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D9" w:rsidRDefault="00865B9B" w:rsidP="00483FB3">
      <w:pPr>
        <w:jc w:val="center"/>
        <w:rPr>
          <w:sz w:val="32"/>
        </w:rPr>
      </w:pPr>
      <w:r w:rsidRPr="00865B9B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480175" cy="8910241"/>
            <wp:effectExtent l="0" t="0" r="0" b="5715"/>
            <wp:docPr id="1" name="Рисунок 1" descr="F:\Зам.зав по ВМР\МДОУ\Документация\Положения\Положения\Актуальные\п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м.зав по ВМР\МДОУ\Документация\Положения\Положения\Актуальные\пп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5D9">
        <w:rPr>
          <w:sz w:val="32"/>
        </w:rPr>
        <w:br w:type="page"/>
      </w:r>
    </w:p>
    <w:p w:rsidR="00FA3A9A" w:rsidRPr="000143E0" w:rsidRDefault="00FA3A9A" w:rsidP="000143E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b/>
          <w:sz w:val="24"/>
          <w:szCs w:val="28"/>
        </w:rPr>
        <w:lastRenderedPageBreak/>
        <w:t>1. Общие положения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1.1. Настоящее </w:t>
      </w:r>
      <w:r w:rsidRPr="000143E0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</w:rPr>
        <w:t xml:space="preserve">Положение о психолого-педагогическом консилиуме </w:t>
      </w:r>
      <w:r w:rsidR="00EF0794" w:rsidRPr="000143E0">
        <w:rPr>
          <w:rFonts w:ascii="Times New Roman" w:hAnsi="Times New Roman" w:cs="Times New Roman"/>
          <w:sz w:val="24"/>
          <w:szCs w:val="28"/>
        </w:rPr>
        <w:t xml:space="preserve">(далее – Положение) </w:t>
      </w:r>
      <w:r w:rsidRPr="000143E0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</w:rPr>
        <w:t>в МАДОУ «Детский сад №15»</w:t>
      </w:r>
      <w:r w:rsidRPr="000143E0">
        <w:rPr>
          <w:rFonts w:ascii="Times New Roman" w:hAnsi="Times New Roman" w:cs="Times New Roman"/>
          <w:sz w:val="24"/>
          <w:szCs w:val="28"/>
        </w:rPr>
        <w:t xml:space="preserve"> </w:t>
      </w:r>
      <w:r w:rsidR="00EF0794" w:rsidRPr="000143E0">
        <w:rPr>
          <w:rFonts w:ascii="Times New Roman" w:hAnsi="Times New Roman" w:cs="Times New Roman"/>
          <w:sz w:val="24"/>
          <w:szCs w:val="28"/>
        </w:rPr>
        <w:t xml:space="preserve">(далее – ДОО) </w:t>
      </w:r>
      <w:r w:rsidRPr="000143E0">
        <w:rPr>
          <w:rFonts w:ascii="Times New Roman" w:hAnsi="Times New Roman" w:cs="Times New Roman"/>
          <w:sz w:val="24"/>
          <w:szCs w:val="28"/>
        </w:rPr>
        <w:t xml:space="preserve">разработано в соответствии с Федеральным Законом «Об образовании в Российской Федерации» от 29.12.2012 года №273-ФЗ с изм., </w:t>
      </w:r>
      <w:bookmarkStart w:id="0" w:name="_GoBack"/>
      <w:bookmarkEnd w:id="0"/>
      <w:r w:rsidRPr="000143E0">
        <w:rPr>
          <w:rFonts w:ascii="Times New Roman" w:hAnsi="Times New Roman" w:cs="Times New Roman"/>
          <w:sz w:val="24"/>
          <w:szCs w:val="28"/>
        </w:rPr>
        <w:t xml:space="preserve">Распоряжением Министерства просвещения Российской Федерации от 09.09.2019 года №Р-93 «Об утверждении Примерного Положения о психолого-педагогическом консилиуме образовательной организации», письмом Минобразования России от 27.03.2000 года №27/901-6 «О психолого-медико-педагогическом консилиуме образовательного учреждения», Уставом </w:t>
      </w:r>
      <w:r w:rsidR="00D5671A" w:rsidRPr="000143E0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</w:rPr>
        <w:t>МАДОУ «Детский сад №15»</w:t>
      </w:r>
      <w:r w:rsidRPr="000143E0">
        <w:rPr>
          <w:rFonts w:ascii="Times New Roman" w:hAnsi="Times New Roman" w:cs="Times New Roman"/>
          <w:sz w:val="24"/>
          <w:szCs w:val="28"/>
        </w:rPr>
        <w:t>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1.2. Данное Положение</w:t>
      </w:r>
      <w:r w:rsidRPr="000143E0">
        <w:rPr>
          <w:rFonts w:ascii="Times New Roman" w:hAnsi="Times New Roman" w:cs="Times New Roman"/>
          <w:color w:val="4F81BD"/>
          <w:sz w:val="24"/>
          <w:szCs w:val="28"/>
        </w:rPr>
        <w:t xml:space="preserve"> </w:t>
      </w:r>
      <w:r w:rsidRPr="000143E0">
        <w:rPr>
          <w:rFonts w:ascii="Times New Roman" w:hAnsi="Times New Roman" w:cs="Times New Roman"/>
          <w:sz w:val="24"/>
          <w:szCs w:val="28"/>
        </w:rPr>
        <w:t>определяет цель, задачи и функции психолого-педагогического консилиума, а также его структуру и режим деятельности, описывает алгоритм проведения обследования и содержание рекомендаций консилиума по организации психолого-педагогического сопровождения воспитанников, устанавливает права и обязанности участников консилиума, устанавливает перечень документации психолого-педагогического консилиума в дошкольном образовательном учреждении.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1.3.  Психолого-педагогический консилиум (далее – Консилиум) в своей деятельности руководствуется Конвенцией ООН о правах ребёнка, Конституцией и Законами Российской Федерации, рекомендациями региональных и муниципальных органов управления образования, Уставом дошкольного образовательного учреждения и другими нормативными правовыми актами Российской Федерации, регламентирующими деятельность ДО</w:t>
      </w:r>
      <w:r w:rsidR="00EF0794" w:rsidRPr="000143E0">
        <w:rPr>
          <w:rFonts w:ascii="Times New Roman" w:hAnsi="Times New Roman" w:cs="Times New Roman"/>
          <w:sz w:val="24"/>
          <w:szCs w:val="28"/>
        </w:rPr>
        <w:t>О</w:t>
      </w:r>
      <w:r w:rsidRPr="000143E0">
        <w:rPr>
          <w:rFonts w:ascii="Times New Roman" w:hAnsi="Times New Roman" w:cs="Times New Roman"/>
          <w:sz w:val="24"/>
          <w:szCs w:val="28"/>
        </w:rPr>
        <w:t>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1.4. Консилиум является одной из организационных форм совместной деятельности специалистов службы психолого-педагогического сопровождения, направленной на решение задач комплексной оценки особенностей развития, возможностей, особых образовательных потребностей воспитанников и определения стратегии оказания психолого-педагогической помощи как в самом дошкольном образовательном учреждении, так и за его пределами.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1.5. Консилиум служит для формирования всестороннего и целостного представления об отдельном воспитаннике, группе, которое складывается из профессиональных мнений (суждений) педагогов и специалистов сопровождения, а также участников образовательной деятельности, заинтересованных в успешном воспитании, обучении и развитии </w:t>
      </w:r>
      <w:r w:rsidR="00EF0794" w:rsidRPr="000143E0">
        <w:rPr>
          <w:rFonts w:ascii="Times New Roman" w:hAnsi="Times New Roman" w:cs="Times New Roman"/>
          <w:sz w:val="24"/>
          <w:szCs w:val="28"/>
        </w:rPr>
        <w:t>воспитанников</w:t>
      </w:r>
      <w:r w:rsidRPr="000143E0">
        <w:rPr>
          <w:rFonts w:ascii="Times New Roman" w:hAnsi="Times New Roman" w:cs="Times New Roman"/>
          <w:sz w:val="24"/>
          <w:szCs w:val="28"/>
        </w:rPr>
        <w:t>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3E0">
        <w:rPr>
          <w:rFonts w:ascii="Times New Roman" w:hAnsi="Times New Roman" w:cs="Times New Roman"/>
          <w:b/>
          <w:sz w:val="24"/>
          <w:szCs w:val="28"/>
        </w:rPr>
        <w:t>2. Цель, задачи и функции психолого-педагогического консилиума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2.1. Целью деятельности Консилиума является разработка системы психолого-педагогической помощи воспитанникам, имеющим трудности в освоении образовательной программы</w:t>
      </w:r>
      <w:r w:rsidR="002F19B2" w:rsidRPr="000143E0">
        <w:rPr>
          <w:rFonts w:ascii="Times New Roman" w:hAnsi="Times New Roman" w:cs="Times New Roman"/>
          <w:sz w:val="24"/>
          <w:szCs w:val="28"/>
        </w:rPr>
        <w:t xml:space="preserve"> дошкольного образования и/или адаптированной образовательной программы дошкольного образования по разным нозологиям</w:t>
      </w:r>
      <w:r w:rsidRPr="000143E0">
        <w:rPr>
          <w:rFonts w:ascii="Times New Roman" w:hAnsi="Times New Roman" w:cs="Times New Roman"/>
          <w:sz w:val="24"/>
          <w:szCs w:val="28"/>
        </w:rPr>
        <w:t>, развитии и социальной адаптации, исходя из реальных возможностей детского сада и в соответствии с особыми образовательными потребностями, возрастными и индивидуальными особенностями, состоянием соматического и нервно-психического здоровья детей.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2.2. Задачами деятельности Консилиума дошкольного образовательного учреждения являются: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организация и проведение комплексной психолого-педагогической диагностики воспитанника с использованием современных диагностических методик, направленных на выявление актуального уровня развития детей, а именно: особенностей сенсомоторного развития, познавательной деятельности, эмоционально-личностной сферы, уровня развития речи, и определение потенциальных возможностей воспитанников;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выявление детей, не проходивших </w:t>
      </w:r>
      <w:proofErr w:type="spellStart"/>
      <w:r w:rsidR="000143E0">
        <w:rPr>
          <w:rFonts w:ascii="Times New Roman" w:hAnsi="Times New Roman" w:cs="Times New Roman"/>
          <w:sz w:val="24"/>
          <w:szCs w:val="28"/>
        </w:rPr>
        <w:t>Т</w:t>
      </w:r>
      <w:r w:rsidRPr="000143E0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, но, тем не менее, нуждающихся в дополнительных специализированных условиях и помощи со стороны различных специалистов для успешной адаптации и воспитания; организация работы с родителями таких детей по выполнению рекомендаций и направлению их на </w:t>
      </w:r>
      <w:proofErr w:type="spellStart"/>
      <w:r w:rsidR="000143E0">
        <w:rPr>
          <w:rFonts w:ascii="Times New Roman" w:hAnsi="Times New Roman" w:cs="Times New Roman"/>
          <w:sz w:val="24"/>
          <w:szCs w:val="28"/>
        </w:rPr>
        <w:t>Т</w:t>
      </w:r>
      <w:r w:rsidRPr="000143E0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lastRenderedPageBreak/>
        <w:t>определение характера, продолжительности и эффективности психолого-педагогической, коррекционно-развивающей помощи в условиях ДО</w:t>
      </w:r>
      <w:r w:rsidR="000143E0">
        <w:rPr>
          <w:rFonts w:ascii="Times New Roman" w:hAnsi="Times New Roman" w:cs="Times New Roman"/>
          <w:sz w:val="24"/>
          <w:szCs w:val="28"/>
        </w:rPr>
        <w:t>О</w:t>
      </w:r>
      <w:r w:rsidRPr="000143E0">
        <w:rPr>
          <w:rFonts w:ascii="Times New Roman" w:hAnsi="Times New Roman" w:cs="Times New Roman"/>
          <w:sz w:val="24"/>
          <w:szCs w:val="28"/>
        </w:rPr>
        <w:t>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подбор дифференцированных психолого-педагогических технологий сопровождения, необходимых для коррекции недостатков развития и реализации программы сопровождения;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содействие созданию специальных условий воспитания детей с ОВЗ и инвалидностью в соответствии с заключением </w:t>
      </w:r>
      <w:proofErr w:type="spellStart"/>
      <w:r w:rsidR="000143E0" w:rsidRPr="000143E0">
        <w:rPr>
          <w:rFonts w:ascii="Times New Roman" w:hAnsi="Times New Roman" w:cs="Times New Roman"/>
          <w:sz w:val="24"/>
          <w:szCs w:val="28"/>
        </w:rPr>
        <w:t>Т</w:t>
      </w:r>
      <w:r w:rsidRPr="000143E0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отслеживание динамики развития воспитанника и эффективности реализации программ коррекционно-развивающей работы;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координация и согласование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межпрофессионального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взаимодействия и планов работы по сопровождению воспитанников;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разработка рекомендаций воспитателям и другим педагогам для обеспечения индивидуально-дифференцированного подхода к воспитанникам в образовательной деятельности;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подготовка и ведение документации, отражающей оценку уровня актуального развития воспитанника, динамику его состояния, уровень успеваемости, а также характеристики или заключения для предоставления при необходимости в </w:t>
      </w:r>
      <w:proofErr w:type="spellStart"/>
      <w:r w:rsidR="000143E0">
        <w:rPr>
          <w:rFonts w:ascii="Times New Roman" w:hAnsi="Times New Roman" w:cs="Times New Roman"/>
          <w:sz w:val="24"/>
          <w:szCs w:val="28"/>
        </w:rPr>
        <w:t>Т</w:t>
      </w:r>
      <w:r w:rsidRPr="000143E0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(Приказ Минобразования и науки Российской Федерации от 20 сентября 2013 года №1082 «Об утверждении Положения о психолого-медико-педагогической комиссии», п. 15).</w:t>
      </w:r>
    </w:p>
    <w:p w:rsidR="000143E0" w:rsidRPr="000143E0" w:rsidRDefault="000143E0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2.3. </w:t>
      </w:r>
      <w:r w:rsidRPr="000143E0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</w:rPr>
        <w:t>Психолого-педагогический консилиум</w:t>
      </w:r>
      <w:r w:rsidRPr="000143E0">
        <w:rPr>
          <w:rFonts w:ascii="Times New Roman" w:hAnsi="Times New Roman" w:cs="Times New Roman"/>
          <w:sz w:val="24"/>
          <w:szCs w:val="28"/>
        </w:rPr>
        <w:t xml:space="preserve"> дошкольного образовательного учреждения выполняет следующие функции: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экспертно-диагностическая – определяет качество, комплексность, всесторонность и достоверность диагностики развития воспитанника, трудностей в усвоении образовательной программы</w:t>
      </w:r>
      <w:r w:rsidR="000143E0" w:rsidRPr="000143E0">
        <w:rPr>
          <w:rFonts w:ascii="Times New Roman" w:hAnsi="Times New Roman" w:cs="Times New Roman"/>
          <w:sz w:val="24"/>
          <w:szCs w:val="28"/>
        </w:rPr>
        <w:t xml:space="preserve"> дошкольного образования</w:t>
      </w:r>
      <w:r w:rsidRPr="000143E0">
        <w:rPr>
          <w:rFonts w:ascii="Times New Roman" w:hAnsi="Times New Roman" w:cs="Times New Roman"/>
          <w:sz w:val="24"/>
          <w:szCs w:val="28"/>
        </w:rPr>
        <w:t>, социальной адаптации на разных возрастных этапах;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аналитическая – предусматривает проведение каждым специалистом глубокого, системного и всестороннего анализа первичной информации о воспитаннике и результатах обследования на Консилиуме;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методическая – реализуется через формирование и использование пакетов стандартизированных диагностических методик для обследования детей разного возраста в условиях Консилиума; соблюдение требований к процедуре обследования воспитанника, к формам документации и статистической отчетности по результатам деятельности Консилиума;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функция сопровождения заключается в проектировании программы сопровождения и оценке эффективности психолого-педагогической помощи;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социально-адаптивная – предполагает защиту интересов воспитанника и его семьи, оказание поддержки при включении воспитанника в образовательную деятельность.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3E0">
        <w:rPr>
          <w:rFonts w:ascii="Times New Roman" w:hAnsi="Times New Roman" w:cs="Times New Roman"/>
          <w:b/>
          <w:sz w:val="24"/>
          <w:szCs w:val="28"/>
        </w:rPr>
        <w:t>3. Структура психолого-педагогического консилиума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3.1.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создаётся приказом заведующего </w:t>
      </w:r>
      <w:r w:rsidR="000143E0" w:rsidRPr="000143E0">
        <w:rPr>
          <w:rFonts w:ascii="Times New Roman" w:hAnsi="Times New Roman" w:cs="Times New Roman"/>
          <w:sz w:val="24"/>
          <w:szCs w:val="28"/>
        </w:rPr>
        <w:t>ДОО</w:t>
      </w:r>
      <w:r w:rsidRPr="000143E0">
        <w:rPr>
          <w:rFonts w:ascii="Times New Roman" w:hAnsi="Times New Roman" w:cs="Times New Roman"/>
          <w:sz w:val="24"/>
          <w:szCs w:val="28"/>
        </w:rPr>
        <w:t xml:space="preserve"> на текущий учебный год. Общее руководство Консилиума возлагается на заместителя заведующего. Приказом заведующего </w:t>
      </w:r>
      <w:r w:rsidR="000143E0" w:rsidRPr="000143E0">
        <w:rPr>
          <w:rFonts w:ascii="Times New Roman" w:hAnsi="Times New Roman" w:cs="Times New Roman"/>
          <w:sz w:val="24"/>
          <w:szCs w:val="28"/>
        </w:rPr>
        <w:t>ДОО</w:t>
      </w:r>
      <w:r w:rsidRPr="000143E0">
        <w:rPr>
          <w:rFonts w:ascii="Times New Roman" w:hAnsi="Times New Roman" w:cs="Times New Roman"/>
          <w:sz w:val="24"/>
          <w:szCs w:val="28"/>
        </w:rPr>
        <w:t xml:space="preserve"> утверждается положение о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, его состав, график работы, формы документов, председатель из числа административно-управленческого состава и секретарь.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3.2. Заседания Консилиума проводятся под руководством председателя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или лица, исполняющего его обязанности. В состав Консилиума входит заместитель заведующего, педагог-психолог, учитель-логопед, у</w:t>
      </w:r>
      <w:r w:rsidR="00A6497B">
        <w:rPr>
          <w:rFonts w:ascii="Times New Roman" w:hAnsi="Times New Roman" w:cs="Times New Roman"/>
          <w:sz w:val="24"/>
          <w:szCs w:val="28"/>
        </w:rPr>
        <w:t>читель-дефектолог (при наличии)</w:t>
      </w:r>
      <w:r w:rsidRPr="000143E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3.3. На заседание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приглашаются воспитатели, педагоги (музыкальный руководитель, инструктор по физической культуре), работающие с конкретными воспитанниками. 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3.4. Документы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, включая карты развития воспитанников, получающих психолого-педагогическое сопровождение, хранятся у председателя Консилиума и выдаются педагогическим работникам при необходимости.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lastRenderedPageBreak/>
        <w:t xml:space="preserve">3.5. Ход заседания фиксируется в протоколе. Протокол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3.6. Деятельность Консилиума основана на принципах коллегиальности с установлением ответственности специалистов за исполнение решений, отраженных в протоколе заседания.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3.6. Коллегиальное решение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, содержащее обобщенную характеристику воспитанника и рекомендации по организации психолого-педагогического сопровождения, фиксируются в заключении. Заключение подписывается всеми членами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ребенка. 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3.7. Коллегиальное заключение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доводится до сведения родителей (законных представителей) в день проведения заседания. В случае несогласия родителей (законных представителей) воспитанника с коллегиальным заключением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, а образовательная деятельность осуществляется по ранее установленной образовательной программе в соответствии с федеральным государственным образовательным стандартом дошкольного образования. 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3.8. Коллегиальное заключение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доводится до сведения педагогических работников, работающих с обследованным воспитанником,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3.9. При направлении воспитанника на психолого-медико-педагогическую комиссию оформляется Представление Консилиума. Представление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на воспитанника для предоставления на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выдается родителям (законным представителям) под личную подпись.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3.10. </w:t>
      </w:r>
      <w:r w:rsidRPr="005C0095">
        <w:rPr>
          <w:rFonts w:ascii="Times New Roman" w:hAnsi="Times New Roman" w:cs="Times New Roman"/>
          <w:sz w:val="24"/>
          <w:szCs w:val="28"/>
        </w:rPr>
        <w:t xml:space="preserve">Председатель </w:t>
      </w:r>
      <w:proofErr w:type="spellStart"/>
      <w:r w:rsidRPr="005C0095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5C0095">
        <w:rPr>
          <w:rFonts w:ascii="Times New Roman" w:hAnsi="Times New Roman" w:cs="Times New Roman"/>
          <w:sz w:val="24"/>
          <w:szCs w:val="28"/>
        </w:rPr>
        <w:t>: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организует планирование, утверждает годовой план работы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и обеспечивает систематичность его заседаний;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возлагает ответственность за разработку и реализацию программы психолого-педагогического сопровождения на специалистов сопровождения;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координирует взаимодействие специалистов по реализации программы психолого-педагогического сопровождения воспитанника, его родителей (законных представителей), педагогического коллектива ДО</w:t>
      </w:r>
      <w:r w:rsidR="005C0095">
        <w:rPr>
          <w:rFonts w:ascii="Times New Roman" w:hAnsi="Times New Roman" w:cs="Times New Roman"/>
          <w:sz w:val="24"/>
          <w:szCs w:val="28"/>
        </w:rPr>
        <w:t>О</w:t>
      </w:r>
      <w:r w:rsidRPr="000143E0">
        <w:rPr>
          <w:rFonts w:ascii="Times New Roman" w:hAnsi="Times New Roman" w:cs="Times New Roman"/>
          <w:sz w:val="24"/>
          <w:szCs w:val="28"/>
        </w:rPr>
        <w:t>, взаимодействие между дошкольным образовательным учреждением и социальными партнерами (в том числе при отсутствии необходимых кадровых ресурсов);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обеспечивает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рекомендациями </w:t>
      </w:r>
      <w:proofErr w:type="spellStart"/>
      <w:r w:rsidR="005C0095">
        <w:rPr>
          <w:rFonts w:ascii="Times New Roman" w:hAnsi="Times New Roman" w:cs="Times New Roman"/>
          <w:sz w:val="24"/>
          <w:szCs w:val="28"/>
        </w:rPr>
        <w:t>Т</w:t>
      </w:r>
      <w:r w:rsidRPr="000143E0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3.11. </w:t>
      </w:r>
      <w:r w:rsidRPr="005C0095">
        <w:rPr>
          <w:rFonts w:ascii="Times New Roman" w:hAnsi="Times New Roman" w:cs="Times New Roman"/>
          <w:sz w:val="24"/>
          <w:szCs w:val="28"/>
        </w:rPr>
        <w:t xml:space="preserve">Секретарь </w:t>
      </w:r>
      <w:proofErr w:type="spellStart"/>
      <w:r w:rsidRPr="005C0095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5C0095">
        <w:rPr>
          <w:rFonts w:ascii="Times New Roman" w:hAnsi="Times New Roman" w:cs="Times New Roman"/>
          <w:sz w:val="24"/>
          <w:szCs w:val="28"/>
        </w:rPr>
        <w:t>:</w:t>
      </w:r>
      <w:r w:rsidRPr="000143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ведет отчетную и текущую документацию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оповещает педагогов, родителей (законных представителей), приглашенных на заседание, о дате, месте и времени его проведения;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ведет протокол заседания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координирует взаимодействие Консилиума с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и другими организациями (при необходимости).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3.12. </w:t>
      </w:r>
      <w:r w:rsidRPr="005C0095">
        <w:rPr>
          <w:rFonts w:ascii="Times New Roman" w:hAnsi="Times New Roman" w:cs="Times New Roman"/>
          <w:sz w:val="24"/>
          <w:szCs w:val="28"/>
        </w:rPr>
        <w:t xml:space="preserve">Члены </w:t>
      </w:r>
      <w:proofErr w:type="spellStart"/>
      <w:r w:rsidRPr="005C0095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5C0095">
        <w:rPr>
          <w:rFonts w:ascii="Times New Roman" w:hAnsi="Times New Roman" w:cs="Times New Roman"/>
          <w:sz w:val="24"/>
          <w:szCs w:val="28"/>
        </w:rPr>
        <w:t xml:space="preserve"> (педагог-психолог, социальный педагог, воспитатель и другие специалисты):</w:t>
      </w:r>
      <w:r w:rsidRPr="000143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организуют диагностику для определения уровня актуального развития ребенка, выявления причин и механизмов трудностей в воспитании, отклонений в развитии и поведении;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воспитания, обучения, адаптации и социализации детей;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участвуют в разработке и реализации программы психолого-педагогического сопровождения.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lastRenderedPageBreak/>
        <w:t xml:space="preserve">3.13. </w:t>
      </w:r>
      <w:r w:rsidRPr="00A849A5">
        <w:rPr>
          <w:rFonts w:ascii="Times New Roman" w:hAnsi="Times New Roman" w:cs="Times New Roman"/>
          <w:sz w:val="24"/>
          <w:szCs w:val="28"/>
        </w:rPr>
        <w:t>Ведущий специалист (воспитатель или другой специалист) утверждается на весь период сопровождения приказом заведующего ДОУ</w:t>
      </w:r>
      <w:r w:rsidRPr="000143E0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организует подготовку документов к плановым и внеплановым заседаниям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выявляет трудности, которые испытывает воспитанник в различных педагогических ситуациях, в общении со сверстниками;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предоставляет информацию об индивидуальных потребностях воспитанника в организации режимных моментов, образовательной деятельности, общения и самочувствии;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координирует взаимодействие специалистов сопровождения (график работы, встречи, консультации) с родителями (законными представителями) воспитанника;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отслеживает динамику развития воспитанника и эффективность оказываемой ему психолого-педагогической помощи;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доводит обобщенную информацию до сведения специалистов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на плановых заседаниях, а при необходимости выходит с инициативой обсуждения проблем воспитанника на внеплановых заседаниях.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3.14. </w:t>
      </w:r>
      <w:r w:rsidRPr="00A849A5">
        <w:rPr>
          <w:rFonts w:ascii="Times New Roman" w:hAnsi="Times New Roman" w:cs="Times New Roman"/>
          <w:sz w:val="24"/>
          <w:szCs w:val="28"/>
        </w:rPr>
        <w:t>Воспитатели, работающие с сопровождаемым воспитанником:</w:t>
      </w:r>
      <w:r w:rsidRPr="000143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исполняют рекомендации </w:t>
      </w:r>
      <w:proofErr w:type="spellStart"/>
      <w:r w:rsidR="00A849A5">
        <w:rPr>
          <w:rFonts w:ascii="Times New Roman" w:hAnsi="Times New Roman" w:cs="Times New Roman"/>
          <w:sz w:val="24"/>
          <w:szCs w:val="28"/>
        </w:rPr>
        <w:t>Т</w:t>
      </w:r>
      <w:r w:rsidRPr="000143E0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при организации образовательной деятельности, учитывают его индивидуальные особенности;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соблюдают специальные образовательные условия, необходимые для сопровождаемого воспитанниками (организация рабочего места, вспомогательные и технические средства, специальный дидактический материал, оценивание достижений, темп и объем выполнения заданий и др.);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участвуют в формировании толерантных установок воспитанников и родителей (законных представителей) к особенностям сопровождаемого воспитанника.</w:t>
      </w:r>
    </w:p>
    <w:p w:rsidR="00FA3A9A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49A5" w:rsidRDefault="00A849A5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49A5" w:rsidRPr="000143E0" w:rsidRDefault="00A849A5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3E0">
        <w:rPr>
          <w:rFonts w:ascii="Times New Roman" w:hAnsi="Times New Roman" w:cs="Times New Roman"/>
          <w:b/>
          <w:sz w:val="24"/>
          <w:szCs w:val="28"/>
        </w:rPr>
        <w:t xml:space="preserve">4. Режим деятельности </w:t>
      </w:r>
      <w:proofErr w:type="spellStart"/>
      <w:r w:rsidRPr="000143E0">
        <w:rPr>
          <w:rFonts w:ascii="Times New Roman" w:hAnsi="Times New Roman" w:cs="Times New Roman"/>
          <w:b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4.1. Периодичность проведения заседаний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определяется запросом ДОУ на обследование и организацию комплексного сопровождения воспитанников и отражается в графике проведения заседаний.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4.2. Заседания Консилиума подразделяются на плановые и внеплановые.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4.3. Плановые заседания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воспитания, обучения и коррекции, внесения (при необходимости) изменений и дополнений в рекомендации по организации психолого-педагогического сопровождения воспитанников. 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4.4. </w:t>
      </w:r>
      <w:r w:rsidRPr="00A849A5">
        <w:rPr>
          <w:rFonts w:ascii="Times New Roman" w:hAnsi="Times New Roman" w:cs="Times New Roman"/>
          <w:sz w:val="24"/>
          <w:szCs w:val="28"/>
        </w:rPr>
        <w:t>Внеплановые заседания Консилиума проводятся: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при зачислении нового воспитанника, нуждающегося в психолого-педагогическом сопровождении;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при отрицательной (положительной) динамике воспитания, обучения и развития воспитанника;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сотрудников дошкольного образовательного учреждения;</w:t>
      </w:r>
    </w:p>
    <w:p w:rsidR="00FA3A9A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с целью решения конфликтных ситуаций и других случаях. </w:t>
      </w:r>
    </w:p>
    <w:p w:rsidR="001245C1" w:rsidRPr="000143E0" w:rsidRDefault="001245C1" w:rsidP="001245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4.5. При проведении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, степень социализации и адаптации </w:t>
      </w:r>
      <w:r w:rsidRPr="000143E0">
        <w:rPr>
          <w:rFonts w:ascii="Times New Roman" w:hAnsi="Times New Roman" w:cs="Times New Roman"/>
          <w:sz w:val="24"/>
          <w:szCs w:val="28"/>
        </w:rPr>
        <w:lastRenderedPageBreak/>
        <w:t>воспитанников. На основании полученных данных разрабатываются рекомендации для участников ДО</w:t>
      </w:r>
      <w:r w:rsidR="001245C1">
        <w:rPr>
          <w:rFonts w:ascii="Times New Roman" w:hAnsi="Times New Roman" w:cs="Times New Roman"/>
          <w:sz w:val="24"/>
          <w:szCs w:val="28"/>
        </w:rPr>
        <w:t>О</w:t>
      </w:r>
      <w:r w:rsidRPr="000143E0">
        <w:rPr>
          <w:rFonts w:ascii="Times New Roman" w:hAnsi="Times New Roman" w:cs="Times New Roman"/>
          <w:sz w:val="24"/>
          <w:szCs w:val="28"/>
        </w:rPr>
        <w:t xml:space="preserve"> по организации психолого-педагогического сопровождения воспитанников.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4.6. Деятельность специалистов Консилиума осуществляется бесплатно.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4.7. Специалисты, включенные в состав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, а также запросами воспитанников на обследование и организацию комплексного сопровождения воспитанника.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4.8. Специалистам Консилиума за увеличение объема работ устанавливается доплата, размер которой определяется дошкольным образовательным учреждением самостоятельно.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3E0">
        <w:rPr>
          <w:rFonts w:ascii="Times New Roman" w:hAnsi="Times New Roman" w:cs="Times New Roman"/>
          <w:b/>
          <w:sz w:val="24"/>
          <w:szCs w:val="28"/>
        </w:rPr>
        <w:t>5. Проведение обследования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5.1. Процедура и продолжительность обследования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определяются, исходя из задач обследования, а также возрастных, психофизических и иных индивидуальных особенностей обследуемого воспитанника.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5.2. Обследование воспитанника специалистами Консилиума осуществляется по инициативе родителей (законных представителей) или сотрудников ДО</w:t>
      </w:r>
      <w:r w:rsidR="00252F54">
        <w:rPr>
          <w:rFonts w:ascii="Times New Roman" w:hAnsi="Times New Roman" w:cs="Times New Roman"/>
          <w:sz w:val="24"/>
          <w:szCs w:val="28"/>
        </w:rPr>
        <w:t>О</w:t>
      </w:r>
      <w:r w:rsidRPr="000143E0">
        <w:rPr>
          <w:rFonts w:ascii="Times New Roman" w:hAnsi="Times New Roman" w:cs="Times New Roman"/>
          <w:sz w:val="24"/>
          <w:szCs w:val="28"/>
        </w:rPr>
        <w:t xml:space="preserve"> с письменного согласия родителей (законных представителей).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5.3. Секретарь Консилиума по согласованию с председателем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заблаговременно информирует членов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о предстоящем заседании, организует подготовку и проведение заседания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5.4. На период подготовки к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и последующей реализации рекомендаций воспитаннику назначается ведущий специалист (воспитатель или другой специалист). Ведущий специалист представляет воспитанника на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и выходит с инициативой повторных обсуждений на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(при необходимости).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5.5. По данным обследования каждым специалистом составляется заключение и разрабатываются рекомендации. На заседании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5.6.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, степени социализации и адаптации воспитанников.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3E0">
        <w:rPr>
          <w:rFonts w:ascii="Times New Roman" w:hAnsi="Times New Roman" w:cs="Times New Roman"/>
          <w:b/>
          <w:sz w:val="24"/>
          <w:szCs w:val="28"/>
        </w:rPr>
        <w:t>6. Содержание рекомендаций Консилиума по организации психолого-педагогического сопровождения воспитанников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6.1. </w:t>
      </w:r>
      <w:r w:rsidRPr="0064068E">
        <w:rPr>
          <w:rFonts w:ascii="Times New Roman" w:hAnsi="Times New Roman" w:cs="Times New Roman"/>
          <w:sz w:val="24"/>
          <w:szCs w:val="28"/>
        </w:rPr>
        <w:t xml:space="preserve">Рекомендации </w:t>
      </w:r>
      <w:proofErr w:type="spellStart"/>
      <w:r w:rsidRPr="0064068E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64068E">
        <w:rPr>
          <w:rFonts w:ascii="Times New Roman" w:hAnsi="Times New Roman" w:cs="Times New Roman"/>
          <w:sz w:val="24"/>
          <w:szCs w:val="28"/>
        </w:rPr>
        <w:t xml:space="preserve"> по организации психолого-педагогического сопровождения детьми с ограниченными возможностями здоровья конкретизируют, дополняют рекомендации </w:t>
      </w:r>
      <w:proofErr w:type="spellStart"/>
      <w:r w:rsidRPr="0064068E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Pr="0064068E">
        <w:rPr>
          <w:rFonts w:ascii="Times New Roman" w:hAnsi="Times New Roman" w:cs="Times New Roman"/>
          <w:sz w:val="24"/>
          <w:szCs w:val="28"/>
        </w:rPr>
        <w:t xml:space="preserve"> и могут включать в том числе: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разработку адаптированной образовательной программы дошкольного образования;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разработку индивидуального образовательного маршрута воспитанника;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адаптацию учебных материалов;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разработку инструментария по оценке достижений планируемых результатов освоения программы коррекционной работы;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внесения изменений в коррекционные мероприятия по итогам мониторинга результатов коррекционно-развивающей работы с воспитанником;</w:t>
      </w:r>
    </w:p>
    <w:p w:rsidR="00FA3A9A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другие условия психолого-педагогического сопровождения в рамках компетенции ДОУ.</w:t>
      </w:r>
    </w:p>
    <w:p w:rsidR="0064068E" w:rsidRPr="000143E0" w:rsidRDefault="0064068E" w:rsidP="006406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6.2. </w:t>
      </w:r>
      <w:r w:rsidRPr="0064068E">
        <w:rPr>
          <w:rFonts w:ascii="Times New Roman" w:hAnsi="Times New Roman" w:cs="Times New Roman"/>
          <w:sz w:val="24"/>
          <w:szCs w:val="28"/>
        </w:rPr>
        <w:t xml:space="preserve">Рекомендации </w:t>
      </w:r>
      <w:proofErr w:type="spellStart"/>
      <w:r w:rsidRPr="0064068E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64068E">
        <w:rPr>
          <w:rFonts w:ascii="Times New Roman" w:hAnsi="Times New Roman" w:cs="Times New Roman"/>
          <w:sz w:val="24"/>
          <w:szCs w:val="28"/>
        </w:rPr>
        <w:t xml:space="preserve"> по организации психолого-педагогического сопровождения воспитанника на основании медицинского заключения могут включать условия воспитания, обучения и развития, </w:t>
      </w:r>
      <w:r w:rsidRPr="0064068E">
        <w:rPr>
          <w:rFonts w:ascii="Times New Roman" w:hAnsi="Times New Roman" w:cs="Times New Roman"/>
          <w:sz w:val="24"/>
          <w:szCs w:val="28"/>
        </w:rPr>
        <w:lastRenderedPageBreak/>
        <w:t>требующие организации воспитания и обучения по индивидуальному образовательному маршруту, медицинского сопровождения, в том числе: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организация дополнительной двигательной нагрузки в течение учебного дня (снижение двигательной нагрузки);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предоставление дополните</w:t>
      </w:r>
      <w:r w:rsidR="005F5F57">
        <w:rPr>
          <w:rFonts w:ascii="Times New Roman" w:hAnsi="Times New Roman" w:cs="Times New Roman"/>
          <w:sz w:val="24"/>
          <w:szCs w:val="28"/>
        </w:rPr>
        <w:t>льных перерывов для приема пищи</w:t>
      </w:r>
      <w:r w:rsidRPr="000143E0">
        <w:rPr>
          <w:rFonts w:ascii="Times New Roman" w:hAnsi="Times New Roman" w:cs="Times New Roman"/>
          <w:sz w:val="24"/>
          <w:szCs w:val="28"/>
        </w:rPr>
        <w:t>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снижение объема обучающих занятий;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предоставление услуг ассистента (помощника), оказывающего воспитанникам необходимую техническую помощь;</w:t>
      </w:r>
    </w:p>
    <w:p w:rsidR="00FA3A9A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другие условия психолого-педагогического сопровождения в рамках компетенции дошкольного образовательного учреждения.</w:t>
      </w:r>
    </w:p>
    <w:p w:rsidR="005F5F57" w:rsidRPr="000143E0" w:rsidRDefault="005F5F57" w:rsidP="005F5F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6.3. </w:t>
      </w:r>
      <w:r w:rsidRPr="005F5F57">
        <w:rPr>
          <w:rFonts w:ascii="Times New Roman" w:hAnsi="Times New Roman" w:cs="Times New Roman"/>
          <w:sz w:val="24"/>
          <w:szCs w:val="28"/>
        </w:rPr>
        <w:t xml:space="preserve">Рекомендации </w:t>
      </w:r>
      <w:proofErr w:type="spellStart"/>
      <w:r w:rsidRPr="005F5F57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5F5F57">
        <w:rPr>
          <w:rFonts w:ascii="Times New Roman" w:hAnsi="Times New Roman" w:cs="Times New Roman"/>
          <w:sz w:val="24"/>
          <w:szCs w:val="28"/>
        </w:rPr>
        <w:t xml:space="preserve"> по организации психолого-педагогического сопровождения воспитанника, испытывающего трудности в освоении основной образовательной программы дошкольного образования, развитии и социальной адаптации могут включать в том числе: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проведение групповых и (или) индивидуальных коррекционно-развивающих и компенсирующих занятий с воспитанниками;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разработку индивидуального образовательного маршрута воспитанника;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адаптацию учебных материалов;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разработку индивидуальной профилактической программы в отношении воспитанника с </w:t>
      </w:r>
      <w:r w:rsidR="005F5F57">
        <w:rPr>
          <w:rFonts w:ascii="Times New Roman" w:hAnsi="Times New Roman" w:cs="Times New Roman"/>
          <w:sz w:val="24"/>
          <w:szCs w:val="28"/>
        </w:rPr>
        <w:t>трудностями в</w:t>
      </w:r>
      <w:r w:rsidRPr="000143E0">
        <w:rPr>
          <w:rFonts w:ascii="Times New Roman" w:hAnsi="Times New Roman" w:cs="Times New Roman"/>
          <w:sz w:val="24"/>
          <w:szCs w:val="28"/>
        </w:rPr>
        <w:t xml:space="preserve"> поведени</w:t>
      </w:r>
      <w:r w:rsidR="005F5F57">
        <w:rPr>
          <w:rFonts w:ascii="Times New Roman" w:hAnsi="Times New Roman" w:cs="Times New Roman"/>
          <w:sz w:val="24"/>
          <w:szCs w:val="28"/>
        </w:rPr>
        <w:t>и</w:t>
      </w:r>
      <w:r w:rsidRPr="000143E0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FA3A9A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другие условия психолого-педагогического сопровождения в рамках компетенции ДО</w:t>
      </w:r>
      <w:r w:rsidR="005F5F57">
        <w:rPr>
          <w:rFonts w:ascii="Times New Roman" w:hAnsi="Times New Roman" w:cs="Times New Roman"/>
          <w:sz w:val="24"/>
          <w:szCs w:val="28"/>
        </w:rPr>
        <w:t>О</w:t>
      </w:r>
      <w:r w:rsidRPr="000143E0">
        <w:rPr>
          <w:rFonts w:ascii="Times New Roman" w:hAnsi="Times New Roman" w:cs="Times New Roman"/>
          <w:sz w:val="24"/>
          <w:szCs w:val="28"/>
        </w:rPr>
        <w:t>.</w:t>
      </w:r>
    </w:p>
    <w:p w:rsidR="005F5F57" w:rsidRPr="000143E0" w:rsidRDefault="005F5F57" w:rsidP="005F5F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A9A" w:rsidRPr="000143E0" w:rsidRDefault="00FA3A9A" w:rsidP="005F5F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3E0">
        <w:rPr>
          <w:rFonts w:ascii="Times New Roman" w:hAnsi="Times New Roman" w:cs="Times New Roman"/>
          <w:b/>
          <w:sz w:val="24"/>
          <w:szCs w:val="28"/>
        </w:rPr>
        <w:t xml:space="preserve">7. Права и обязанности 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7</w:t>
      </w:r>
      <w:r w:rsidRPr="005F5F57">
        <w:rPr>
          <w:rFonts w:ascii="Times New Roman" w:hAnsi="Times New Roman" w:cs="Times New Roman"/>
          <w:sz w:val="24"/>
          <w:szCs w:val="28"/>
        </w:rPr>
        <w:t>.1.</w:t>
      </w:r>
      <w:r w:rsidRPr="000143E0">
        <w:rPr>
          <w:rFonts w:ascii="Times New Roman" w:hAnsi="Times New Roman" w:cs="Times New Roman"/>
          <w:sz w:val="24"/>
          <w:szCs w:val="28"/>
        </w:rPr>
        <w:t xml:space="preserve"> </w:t>
      </w:r>
      <w:r w:rsidRPr="005F5F57">
        <w:rPr>
          <w:rFonts w:ascii="Times New Roman" w:hAnsi="Times New Roman" w:cs="Times New Roman"/>
          <w:sz w:val="24"/>
          <w:szCs w:val="28"/>
        </w:rPr>
        <w:t>Родители (законные представители) воспитанника имеют право:</w:t>
      </w:r>
      <w:r w:rsidRPr="000143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присутствовать при обследовании воспитанника, принимать участие в заседании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при обсуждении вопроса освоения ребенком содержания образовательной программы, степени его социализации и адаптации;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знакомиться с результатами обследования и коллегиальным заключением;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вносить свои замечания и предложения по созданию специальных образовательных условий;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получать консультации специалистов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по вопросам реализации мер, необходимых для разрешения трудностей в развитии, воспитании, обучении, адаптации, включая определение видов, сроков оказания психолого-педагогической помощи; </w:t>
      </w:r>
    </w:p>
    <w:p w:rsidR="00FA3A9A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получать информацию о своих правах и правах детей в рамках деятельности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46540" w:rsidRPr="000143E0" w:rsidRDefault="00846540" w:rsidP="008465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7.2. </w:t>
      </w:r>
      <w:r w:rsidRPr="00645069">
        <w:rPr>
          <w:rFonts w:ascii="Times New Roman" w:hAnsi="Times New Roman" w:cs="Times New Roman"/>
          <w:sz w:val="24"/>
          <w:szCs w:val="28"/>
        </w:rPr>
        <w:t>Родители (законные представители) обязаны:</w:t>
      </w:r>
      <w:r w:rsidRPr="000143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неукоснительно следовать рекомендациям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(в ситуации согласия с его решениями);</w:t>
      </w:r>
    </w:p>
    <w:p w:rsidR="00FA3A9A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обеспечивать посещение воспитанникам коррекционно-развивающих занятий и курсов специалистов сопровождения.</w:t>
      </w:r>
    </w:p>
    <w:p w:rsidR="00846540" w:rsidRPr="000143E0" w:rsidRDefault="00846540" w:rsidP="008465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7.3. </w:t>
      </w:r>
      <w:r w:rsidRPr="00645069">
        <w:rPr>
          <w:rFonts w:ascii="Times New Roman" w:hAnsi="Times New Roman" w:cs="Times New Roman"/>
          <w:sz w:val="24"/>
          <w:szCs w:val="28"/>
        </w:rPr>
        <w:t xml:space="preserve">Специалисты </w:t>
      </w:r>
      <w:proofErr w:type="spellStart"/>
      <w:r w:rsidRPr="00645069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645069">
        <w:rPr>
          <w:rFonts w:ascii="Times New Roman" w:hAnsi="Times New Roman" w:cs="Times New Roman"/>
          <w:sz w:val="24"/>
          <w:szCs w:val="28"/>
        </w:rPr>
        <w:t xml:space="preserve"> обязаны:</w:t>
      </w:r>
      <w:r w:rsidRPr="000143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руководствоваться в своей деятельности профессиональными и этическими принципами, подчиняя их исключительно интересам детей и их семей;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применять в своей деятельности современные психолого-педагогические подходы в воспитании, обучении, развитии и социализации воспитанников;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не реже одного раза в полугодие вносить в карту развития воспитанника сведения об изменениях в состоянии его развития в процессе психолого-педагогического сопровождения;</w:t>
      </w:r>
    </w:p>
    <w:p w:rsidR="00FA3A9A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соблюдать конфиденциальность и нести ответственность за несанкционированное разглашение сведений о детях и их семьях.</w:t>
      </w:r>
    </w:p>
    <w:p w:rsidR="0095680A" w:rsidRPr="000143E0" w:rsidRDefault="0095680A" w:rsidP="009568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7.4. </w:t>
      </w:r>
      <w:r w:rsidRPr="0095680A">
        <w:rPr>
          <w:rFonts w:ascii="Times New Roman" w:hAnsi="Times New Roman" w:cs="Times New Roman"/>
          <w:sz w:val="24"/>
          <w:szCs w:val="28"/>
        </w:rPr>
        <w:t xml:space="preserve">Специалисты </w:t>
      </w:r>
      <w:proofErr w:type="spellStart"/>
      <w:r w:rsidRPr="0095680A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95680A">
        <w:rPr>
          <w:rFonts w:ascii="Times New Roman" w:hAnsi="Times New Roman" w:cs="Times New Roman"/>
          <w:sz w:val="24"/>
          <w:szCs w:val="28"/>
        </w:rPr>
        <w:t xml:space="preserve"> имеют право:</w:t>
      </w:r>
      <w:r w:rsidRPr="000143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иметь свое особое мнение по особенностям сопровождения воспитанников, испытывающих трудности в освоении образовательной программы, развитии и социальной адаптации в рамках собственной профессиональной компетенции, отражать его в документации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представлять и отстаивать свое мнение об особенностях воспитанников и направлениях собственной деятельности в качестве представителя дошкольного образовательного учреждения при обследовании ребенка на </w:t>
      </w:r>
      <w:proofErr w:type="spellStart"/>
      <w:r w:rsidR="0095680A">
        <w:rPr>
          <w:rFonts w:ascii="Times New Roman" w:hAnsi="Times New Roman" w:cs="Times New Roman"/>
          <w:sz w:val="24"/>
          <w:szCs w:val="28"/>
        </w:rPr>
        <w:t>Т</w:t>
      </w:r>
      <w:r w:rsidRPr="000143E0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.</w:t>
      </w:r>
    </w:p>
    <w:p w:rsidR="00FA3A9A" w:rsidRPr="000143E0" w:rsidRDefault="00FA3A9A" w:rsidP="009568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3E0">
        <w:rPr>
          <w:rFonts w:ascii="Times New Roman" w:hAnsi="Times New Roman" w:cs="Times New Roman"/>
          <w:b/>
          <w:sz w:val="24"/>
          <w:szCs w:val="28"/>
        </w:rPr>
        <w:t xml:space="preserve">8. Документация </w:t>
      </w:r>
      <w:proofErr w:type="spellStart"/>
      <w:r w:rsidRPr="000143E0">
        <w:rPr>
          <w:rFonts w:ascii="Times New Roman" w:hAnsi="Times New Roman" w:cs="Times New Roman"/>
          <w:b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b/>
          <w:sz w:val="24"/>
          <w:szCs w:val="28"/>
        </w:rPr>
        <w:t xml:space="preserve"> в </w:t>
      </w:r>
      <w:r w:rsidR="0095680A">
        <w:rPr>
          <w:rFonts w:ascii="Times New Roman" w:hAnsi="Times New Roman" w:cs="Times New Roman"/>
          <w:b/>
          <w:sz w:val="24"/>
          <w:szCs w:val="28"/>
        </w:rPr>
        <w:t>ДОО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8.1. </w:t>
      </w:r>
      <w:r w:rsidRPr="0095680A">
        <w:rPr>
          <w:rFonts w:ascii="Times New Roman" w:hAnsi="Times New Roman" w:cs="Times New Roman"/>
          <w:sz w:val="24"/>
          <w:szCs w:val="28"/>
        </w:rPr>
        <w:t>В перечень документации психолого-педагогического консилиума в дошкольном образовательном учреждении входит: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приказ о создании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с утвержденным составом специалистов Консилиума;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Положение о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в детском саду;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график проведения плановых заседаний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 xml:space="preserve"> на учебный год;</w:t>
      </w:r>
    </w:p>
    <w:p w:rsidR="0095680A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5680A">
        <w:rPr>
          <w:rFonts w:ascii="Times New Roman" w:hAnsi="Times New Roman" w:cs="Times New Roman"/>
          <w:sz w:val="24"/>
          <w:szCs w:val="28"/>
        </w:rPr>
        <w:t>коллегиальны</w:t>
      </w:r>
      <w:r w:rsidR="007C45D1">
        <w:rPr>
          <w:rFonts w:ascii="Times New Roman" w:hAnsi="Times New Roman" w:cs="Times New Roman"/>
          <w:sz w:val="24"/>
          <w:szCs w:val="28"/>
        </w:rPr>
        <w:t>е заключения</w:t>
      </w:r>
      <w:r w:rsidRPr="0095680A">
        <w:rPr>
          <w:rFonts w:ascii="Times New Roman" w:hAnsi="Times New Roman" w:cs="Times New Roman"/>
          <w:sz w:val="24"/>
          <w:szCs w:val="28"/>
        </w:rPr>
        <w:t xml:space="preserve"> психолого-педагогического консилиума; </w:t>
      </w:r>
    </w:p>
    <w:p w:rsidR="00FA3A9A" w:rsidRPr="0095680A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5680A">
        <w:rPr>
          <w:rFonts w:ascii="Times New Roman" w:hAnsi="Times New Roman" w:cs="Times New Roman"/>
          <w:sz w:val="24"/>
          <w:szCs w:val="28"/>
        </w:rPr>
        <w:t xml:space="preserve">журнал направлений воспитанников на </w:t>
      </w:r>
      <w:proofErr w:type="spellStart"/>
      <w:r w:rsidRPr="0095680A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Pr="0095680A">
        <w:rPr>
          <w:rFonts w:ascii="Times New Roman" w:hAnsi="Times New Roman" w:cs="Times New Roman"/>
          <w:sz w:val="24"/>
          <w:szCs w:val="28"/>
        </w:rPr>
        <w:t>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протоколы заседания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карта развития воспитанника, получающего психолого-педагогическое сопровождение: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результаты комплексного обследования специалистов Консилиума;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представление воспитанника на </w:t>
      </w:r>
      <w:proofErr w:type="spellStart"/>
      <w:r w:rsidR="007C45D1">
        <w:rPr>
          <w:rFonts w:ascii="Times New Roman" w:hAnsi="Times New Roman" w:cs="Times New Roman"/>
          <w:sz w:val="24"/>
          <w:szCs w:val="28"/>
        </w:rPr>
        <w:t>Т</w:t>
      </w:r>
      <w:r w:rsidRPr="000143E0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 xml:space="preserve">коллегиальные заключения </w:t>
      </w:r>
      <w:proofErr w:type="spellStart"/>
      <w:r w:rsidRPr="000143E0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0143E0">
        <w:rPr>
          <w:rFonts w:ascii="Times New Roman" w:hAnsi="Times New Roman" w:cs="Times New Roman"/>
          <w:sz w:val="24"/>
          <w:szCs w:val="28"/>
        </w:rPr>
        <w:t>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карта индивидуальных достижений;</w:t>
      </w:r>
    </w:p>
    <w:p w:rsidR="00FA3A9A" w:rsidRPr="000143E0" w:rsidRDefault="00FA3A9A" w:rsidP="000143E0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согласие родителей (законных представителей) на обследование и психолого-педагогическое сопровождение.</w:t>
      </w:r>
    </w:p>
    <w:p w:rsidR="00FA3A9A" w:rsidRPr="000143E0" w:rsidRDefault="00FA3A9A" w:rsidP="007C45D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3E0">
        <w:rPr>
          <w:rFonts w:ascii="Times New Roman" w:hAnsi="Times New Roman" w:cs="Times New Roman"/>
          <w:b/>
          <w:sz w:val="24"/>
          <w:szCs w:val="28"/>
        </w:rPr>
        <w:t>9. Заключительные положения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9.1. Настоящее Положение о психолого-педагогическом консилиуме</w:t>
      </w:r>
      <w:r w:rsidRPr="000143E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143E0">
        <w:rPr>
          <w:rFonts w:ascii="Times New Roman" w:hAnsi="Times New Roman" w:cs="Times New Roman"/>
          <w:sz w:val="24"/>
          <w:szCs w:val="28"/>
        </w:rPr>
        <w:t>является локальным нормативным актом ДО</w:t>
      </w:r>
      <w:r w:rsidR="00000721">
        <w:rPr>
          <w:rFonts w:ascii="Times New Roman" w:hAnsi="Times New Roman" w:cs="Times New Roman"/>
          <w:sz w:val="24"/>
          <w:szCs w:val="28"/>
        </w:rPr>
        <w:t>О</w:t>
      </w:r>
      <w:r w:rsidRPr="000143E0">
        <w:rPr>
          <w:rFonts w:ascii="Times New Roman" w:hAnsi="Times New Roman" w:cs="Times New Roman"/>
          <w:sz w:val="24"/>
          <w:szCs w:val="28"/>
        </w:rPr>
        <w:t>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9.3. Данное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43E0">
        <w:rPr>
          <w:rFonts w:ascii="Times New Roman" w:hAnsi="Times New Roman" w:cs="Times New Roman"/>
          <w:sz w:val="24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A3A9A" w:rsidRPr="000143E0" w:rsidRDefault="00FA3A9A" w:rsidP="000143E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A9A" w:rsidRPr="000143E0" w:rsidRDefault="00FA3A9A" w:rsidP="000143E0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FA3A9A" w:rsidRPr="000143E0" w:rsidSect="004F45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595"/>
    <w:multiLevelType w:val="hybridMultilevel"/>
    <w:tmpl w:val="EE70C936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0C6"/>
    <w:multiLevelType w:val="hybridMultilevel"/>
    <w:tmpl w:val="119E41F6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17D5"/>
    <w:multiLevelType w:val="hybridMultilevel"/>
    <w:tmpl w:val="1996CE24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574D"/>
    <w:multiLevelType w:val="hybridMultilevel"/>
    <w:tmpl w:val="CF28D990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5F8C"/>
    <w:multiLevelType w:val="hybridMultilevel"/>
    <w:tmpl w:val="B4AA609C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2BDC"/>
    <w:multiLevelType w:val="hybridMultilevel"/>
    <w:tmpl w:val="B55ABF78"/>
    <w:lvl w:ilvl="0" w:tplc="3AC0492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27EF6"/>
    <w:multiLevelType w:val="hybridMultilevel"/>
    <w:tmpl w:val="06F2E348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6743F"/>
    <w:multiLevelType w:val="hybridMultilevel"/>
    <w:tmpl w:val="AE06D27C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7BB9"/>
    <w:multiLevelType w:val="hybridMultilevel"/>
    <w:tmpl w:val="91E0B16E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1424"/>
    <w:multiLevelType w:val="hybridMultilevel"/>
    <w:tmpl w:val="99E44D30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F7C17"/>
    <w:multiLevelType w:val="hybridMultilevel"/>
    <w:tmpl w:val="C06222B6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AAE"/>
    <w:multiLevelType w:val="hybridMultilevel"/>
    <w:tmpl w:val="3E6AE020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52D22"/>
    <w:multiLevelType w:val="hybridMultilevel"/>
    <w:tmpl w:val="4CEEAD3E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C4B68"/>
    <w:multiLevelType w:val="hybridMultilevel"/>
    <w:tmpl w:val="3814B7E2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31121"/>
    <w:multiLevelType w:val="hybridMultilevel"/>
    <w:tmpl w:val="C2A2437C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95B89"/>
    <w:multiLevelType w:val="hybridMultilevel"/>
    <w:tmpl w:val="CB94A9D2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A7E1A"/>
    <w:multiLevelType w:val="hybridMultilevel"/>
    <w:tmpl w:val="FCDC43C6"/>
    <w:lvl w:ilvl="0" w:tplc="A914F8D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13"/>
  </w:num>
  <w:num w:numId="7">
    <w:abstractNumId w:val="14"/>
  </w:num>
  <w:num w:numId="8">
    <w:abstractNumId w:val="1"/>
  </w:num>
  <w:num w:numId="9">
    <w:abstractNumId w:val="0"/>
  </w:num>
  <w:num w:numId="10">
    <w:abstractNumId w:val="15"/>
  </w:num>
  <w:num w:numId="11">
    <w:abstractNumId w:val="9"/>
  </w:num>
  <w:num w:numId="12">
    <w:abstractNumId w:val="6"/>
  </w:num>
  <w:num w:numId="13">
    <w:abstractNumId w:val="2"/>
  </w:num>
  <w:num w:numId="14">
    <w:abstractNumId w:val="16"/>
  </w:num>
  <w:num w:numId="15">
    <w:abstractNumId w:val="11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57"/>
    <w:rsid w:val="00000721"/>
    <w:rsid w:val="000143E0"/>
    <w:rsid w:val="001245C1"/>
    <w:rsid w:val="0021714E"/>
    <w:rsid w:val="00222B34"/>
    <w:rsid w:val="00252F54"/>
    <w:rsid w:val="002F19B2"/>
    <w:rsid w:val="00483FB3"/>
    <w:rsid w:val="004F45D9"/>
    <w:rsid w:val="005C0095"/>
    <w:rsid w:val="005F5F57"/>
    <w:rsid w:val="00630444"/>
    <w:rsid w:val="0064068E"/>
    <w:rsid w:val="00645069"/>
    <w:rsid w:val="00750A2C"/>
    <w:rsid w:val="007C45D1"/>
    <w:rsid w:val="00846540"/>
    <w:rsid w:val="00865B9B"/>
    <w:rsid w:val="008E67D0"/>
    <w:rsid w:val="0095680A"/>
    <w:rsid w:val="00A42157"/>
    <w:rsid w:val="00A6497B"/>
    <w:rsid w:val="00A8447C"/>
    <w:rsid w:val="00A849A5"/>
    <w:rsid w:val="00BE49C1"/>
    <w:rsid w:val="00C402C0"/>
    <w:rsid w:val="00D5671A"/>
    <w:rsid w:val="00EF0794"/>
    <w:rsid w:val="00F2795D"/>
    <w:rsid w:val="00F3471D"/>
    <w:rsid w:val="00F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ED87E-B9CE-4A30-8730-869EB076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21714E"/>
    <w:pPr>
      <w:keepNext/>
      <w:keepLines/>
      <w:spacing w:before="480" w:after="0" w:line="360" w:lineRule="auto"/>
      <w:jc w:val="center"/>
      <w:outlineLvl w:val="0"/>
    </w:pPr>
    <w:rPr>
      <w:rFonts w:ascii="Times New Roman" w:hAnsi="Times New Roman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21714E"/>
    <w:pPr>
      <w:keepNext/>
      <w:keepLines/>
      <w:spacing w:before="200" w:after="0" w:line="360" w:lineRule="auto"/>
      <w:jc w:val="center"/>
      <w:outlineLvl w:val="1"/>
    </w:pPr>
    <w:rPr>
      <w:rFonts w:ascii="Times New Roman" w:hAnsi="Times New Roman" w:cs="Cambria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21714E"/>
    <w:pPr>
      <w:keepNext/>
      <w:spacing w:before="240" w:after="60" w:line="240" w:lineRule="auto"/>
      <w:ind w:firstLine="709"/>
      <w:jc w:val="center"/>
      <w:outlineLvl w:val="2"/>
    </w:pPr>
    <w:rPr>
      <w:rFonts w:ascii="Times New Roman" w:hAnsi="Times New Roman" w:cs="Cambria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1714E"/>
    <w:rPr>
      <w:rFonts w:ascii="Times New Roman" w:hAnsi="Times New Roman" w:cs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rsid w:val="0021714E"/>
    <w:rPr>
      <w:rFonts w:ascii="Times New Roman" w:hAnsi="Times New Roman" w:cs="Cambria"/>
      <w:b/>
      <w:bCs/>
      <w:sz w:val="28"/>
      <w:szCs w:val="26"/>
    </w:rPr>
  </w:style>
  <w:style w:type="character" w:customStyle="1" w:styleId="30">
    <w:name w:val="Заголовок 3 Знак"/>
    <w:link w:val="3"/>
    <w:uiPriority w:val="99"/>
    <w:rsid w:val="0021714E"/>
    <w:rPr>
      <w:rFonts w:ascii="Times New Roman" w:hAnsi="Times New Roman" w:cs="Cambria"/>
      <w:b/>
      <w:bCs/>
      <w:sz w:val="28"/>
      <w:szCs w:val="26"/>
    </w:rPr>
  </w:style>
  <w:style w:type="character" w:styleId="a3">
    <w:name w:val="Hyperlink"/>
    <w:basedOn w:val="a0"/>
    <w:rsid w:val="00FA3A9A"/>
    <w:rPr>
      <w:color w:val="0000FF"/>
      <w:u w:val="single"/>
    </w:rPr>
  </w:style>
  <w:style w:type="table" w:styleId="a4">
    <w:name w:val="Table Grid"/>
    <w:basedOn w:val="a1"/>
    <w:rsid w:val="00630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2024-05-16T13:28:00Z</cp:lastPrinted>
  <dcterms:created xsi:type="dcterms:W3CDTF">2024-05-16T07:06:00Z</dcterms:created>
  <dcterms:modified xsi:type="dcterms:W3CDTF">2024-07-12T08:51:00Z</dcterms:modified>
</cp:coreProperties>
</file>