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7C" w:rsidRPr="000C628A" w:rsidRDefault="000C628A" w:rsidP="000C6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28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B16878" wp14:editId="3801A274">
            <wp:extent cx="5760720" cy="10165715"/>
            <wp:effectExtent l="0" t="0" r="0" b="0"/>
            <wp:docPr id="3" name="Рисунок 3" descr="G:\МАДОУ\ПЛАНИРОВАНИЕ\2024-2025\платные услуги\титулы\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ДОУ\ПЛАНИРОВАНИЕ\2024-2025\платные услуги\титулы\3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6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60913" w:rsidRPr="0076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8B0" w:rsidRDefault="004B28B0" w:rsidP="00022E8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28B0" w:rsidRDefault="004B28B0" w:rsidP="00022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3E0" w:rsidRDefault="00C713E0" w:rsidP="00022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E8F" w:rsidRPr="00752749" w:rsidRDefault="00022E8F" w:rsidP="00022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749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242"/>
      </w:tblGrid>
      <w:tr w:rsidR="00EB5804" w:rsidRPr="00752749" w:rsidTr="00705329">
        <w:tc>
          <w:tcPr>
            <w:tcW w:w="8046" w:type="dxa"/>
          </w:tcPr>
          <w:p w:rsidR="00661B18" w:rsidRPr="00752749" w:rsidRDefault="00661B18" w:rsidP="0066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Целевой раздел</w:t>
            </w:r>
          </w:p>
        </w:tc>
        <w:tc>
          <w:tcPr>
            <w:tcW w:w="1242" w:type="dxa"/>
          </w:tcPr>
          <w:p w:rsidR="00EB5804" w:rsidRPr="00752749" w:rsidRDefault="00752749" w:rsidP="0002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психофизические особенности развития детей.</w:t>
            </w:r>
          </w:p>
        </w:tc>
        <w:tc>
          <w:tcPr>
            <w:tcW w:w="1242" w:type="dxa"/>
          </w:tcPr>
          <w:p w:rsidR="00EB5804" w:rsidRPr="00752749" w:rsidRDefault="0075274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работы </w:t>
            </w:r>
            <w:r w:rsidR="00C406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адаптационной группы.</w:t>
            </w:r>
          </w:p>
        </w:tc>
        <w:tc>
          <w:tcPr>
            <w:tcW w:w="1242" w:type="dxa"/>
          </w:tcPr>
          <w:p w:rsidR="00EB5804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04" w:rsidRPr="00752749" w:rsidTr="00705329">
        <w:tc>
          <w:tcPr>
            <w:tcW w:w="8046" w:type="dxa"/>
          </w:tcPr>
          <w:p w:rsidR="00EB5804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2.Содержательный раздел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C7C" w:rsidRPr="0070532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C7C" w:rsidRPr="00705329">
              <w:rPr>
                <w:rFonts w:ascii="Times New Roman" w:hAnsi="Times New Roman" w:cs="Times New Roman"/>
                <w:sz w:val="24"/>
                <w:szCs w:val="24"/>
              </w:rPr>
              <w:t xml:space="preserve">.1 Календарный учебный график </w:t>
            </w:r>
          </w:p>
          <w:p w:rsidR="00667776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76" w:rsidRPr="00705329">
              <w:rPr>
                <w:rFonts w:ascii="Times New Roman" w:hAnsi="Times New Roman" w:cs="Times New Roman"/>
                <w:sz w:val="24"/>
                <w:szCs w:val="24"/>
              </w:rPr>
              <w:t>.2 Учебный план</w:t>
            </w:r>
          </w:p>
        </w:tc>
        <w:tc>
          <w:tcPr>
            <w:tcW w:w="1242" w:type="dxa"/>
          </w:tcPr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04" w:rsidRPr="001770A8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5329" w:rsidRPr="00661B18" w:rsidRDefault="00705329" w:rsidP="00EB58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7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.Календарно – тематический план работы по познавательно-речевому развитию.</w:t>
            </w:r>
          </w:p>
        </w:tc>
        <w:tc>
          <w:tcPr>
            <w:tcW w:w="1242" w:type="dxa"/>
          </w:tcPr>
          <w:p w:rsidR="00EB5804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7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. Календарно – тематический план работы  по художественно-продуктивной деятельности.</w:t>
            </w:r>
          </w:p>
        </w:tc>
        <w:tc>
          <w:tcPr>
            <w:tcW w:w="1242" w:type="dxa"/>
          </w:tcPr>
          <w:p w:rsidR="00EB5804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7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. Календарно – тематический план работы по физическому воспитанию и развитию детей.</w:t>
            </w:r>
          </w:p>
        </w:tc>
        <w:tc>
          <w:tcPr>
            <w:tcW w:w="1242" w:type="dxa"/>
          </w:tcPr>
          <w:p w:rsidR="00EB5804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7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. Перспективный план работы музыкально-логоритмическим занятиям.</w:t>
            </w:r>
          </w:p>
        </w:tc>
        <w:tc>
          <w:tcPr>
            <w:tcW w:w="1242" w:type="dxa"/>
          </w:tcPr>
          <w:p w:rsidR="00EB5804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7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. Календарно – тематический план проведения процессуальных игр.</w:t>
            </w:r>
          </w:p>
        </w:tc>
        <w:tc>
          <w:tcPr>
            <w:tcW w:w="1242" w:type="dxa"/>
          </w:tcPr>
          <w:p w:rsidR="00EB5804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B5804" w:rsidRPr="00752749" w:rsidRDefault="00EB5804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04" w:rsidRPr="00752749" w:rsidTr="00705329">
        <w:tc>
          <w:tcPr>
            <w:tcW w:w="8046" w:type="dxa"/>
          </w:tcPr>
          <w:p w:rsidR="00EB5804" w:rsidRPr="00752749" w:rsidRDefault="00661B18" w:rsidP="00C4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5804" w:rsidRPr="00752749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Перспективный план работы с родителями </w:t>
            </w:r>
          </w:p>
        </w:tc>
        <w:tc>
          <w:tcPr>
            <w:tcW w:w="1242" w:type="dxa"/>
          </w:tcPr>
          <w:p w:rsidR="00EB5804" w:rsidRDefault="00705329" w:rsidP="0066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61B18" w:rsidRPr="00752749" w:rsidRDefault="00661B18" w:rsidP="0066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B18" w:rsidRPr="00752749" w:rsidTr="00705329">
        <w:tc>
          <w:tcPr>
            <w:tcW w:w="8046" w:type="dxa"/>
          </w:tcPr>
          <w:p w:rsidR="00661B18" w:rsidRPr="00752749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Организационный раздел</w:t>
            </w:r>
          </w:p>
        </w:tc>
        <w:tc>
          <w:tcPr>
            <w:tcW w:w="1242" w:type="dxa"/>
          </w:tcPr>
          <w:p w:rsidR="00661B18" w:rsidRPr="00752749" w:rsidRDefault="00705329" w:rsidP="0066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B5804" w:rsidRPr="00752749" w:rsidTr="00705329">
        <w:tc>
          <w:tcPr>
            <w:tcW w:w="8046" w:type="dxa"/>
          </w:tcPr>
          <w:p w:rsidR="00661B18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661B18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</w:t>
            </w:r>
            <w:r w:rsidR="00C406D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EB5804" w:rsidRDefault="00661B18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Список литературы</w:t>
            </w:r>
          </w:p>
          <w:p w:rsidR="00705329" w:rsidRPr="00752749" w:rsidRDefault="00705329" w:rsidP="00E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C406D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инструментарий</w:t>
            </w:r>
          </w:p>
        </w:tc>
        <w:tc>
          <w:tcPr>
            <w:tcW w:w="1242" w:type="dxa"/>
          </w:tcPr>
          <w:p w:rsidR="00EB5804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0532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29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B5804" w:rsidRPr="00752749" w:rsidRDefault="00705329" w:rsidP="00EB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EB5804" w:rsidRDefault="00EB5804" w:rsidP="00022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661B18" w:rsidRPr="00761435" w:rsidRDefault="00661B18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661B18" w:rsidP="00661B1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022E8F" w:rsidRPr="00761435" w:rsidRDefault="00022E8F" w:rsidP="00022E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661B18" w:rsidP="00022E8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022E8F" w:rsidRPr="00761435">
        <w:rPr>
          <w:rFonts w:ascii="Times New Roman" w:eastAsia="Calibri" w:hAnsi="Times New Roman" w:cs="Times New Roman"/>
          <w:b/>
          <w:sz w:val="24"/>
          <w:szCs w:val="24"/>
        </w:rPr>
        <w:t xml:space="preserve"> Возрастные психофизические особенности развития детей.</w:t>
      </w: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Группа раннего возраста (дети от 2 до 3 лет)</w:t>
      </w:r>
    </w:p>
    <w:p w:rsidR="00022E8F" w:rsidRPr="00761435" w:rsidRDefault="00022E8F" w:rsidP="000D3A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</w:t>
      </w:r>
      <w:r w:rsidR="000D3A9F" w:rsidRPr="00761435">
        <w:rPr>
          <w:rFonts w:ascii="Times New Roman" w:eastAsia="Calibri" w:hAnsi="Times New Roman" w:cs="Times New Roman"/>
          <w:sz w:val="24"/>
          <w:szCs w:val="24"/>
        </w:rPr>
        <w:t>взрослых, ориентируясь</w:t>
      </w: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 в пределах ближайшего окружения.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</w:t>
      </w:r>
      <w:r w:rsidR="000D3A9F" w:rsidRPr="00761435">
        <w:rPr>
          <w:rFonts w:ascii="Times New Roman" w:eastAsia="Calibri" w:hAnsi="Times New Roman" w:cs="Times New Roman"/>
          <w:sz w:val="24"/>
          <w:szCs w:val="24"/>
        </w:rPr>
        <w:t>достигает примерно</w:t>
      </w: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 1500–2500 слов.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Игра носит процессуальный характер, главное в ней — </w:t>
      </w:r>
      <w:r w:rsidR="000D3A9F" w:rsidRPr="00761435">
        <w:rPr>
          <w:rFonts w:ascii="Times New Roman" w:eastAsia="Calibri" w:hAnsi="Times New Roman" w:cs="Times New Roman"/>
          <w:sz w:val="24"/>
          <w:szCs w:val="24"/>
        </w:rPr>
        <w:t>действия, которые</w:t>
      </w: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</w:t>
      </w:r>
      <w:r w:rsidR="000D3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435">
        <w:rPr>
          <w:rFonts w:ascii="Times New Roman" w:eastAsia="Calibri" w:hAnsi="Times New Roman" w:cs="Times New Roman"/>
          <w:sz w:val="24"/>
          <w:szCs w:val="24"/>
        </w:rPr>
        <w:t>«головонога» — окружности и отходящих от нее линий.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осуществлять выбор из 2–3 предметов по форме, величине и цвету; различать мелодии; петь.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языка,но произносят их с большими искажениями.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</w:t>
      </w:r>
      <w:r w:rsidRPr="00761435">
        <w:rPr>
          <w:rFonts w:ascii="Times New Roman" w:eastAsia="Calibri" w:hAnsi="Times New Roman" w:cs="Times New Roman"/>
          <w:sz w:val="24"/>
          <w:szCs w:val="24"/>
        </w:rPr>
        <w:lastRenderedPageBreak/>
        <w:t>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</w:t>
      </w:r>
      <w:r w:rsidR="000D3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435">
        <w:rPr>
          <w:rFonts w:ascii="Times New Roman" w:eastAsia="Calibri" w:hAnsi="Times New Roman" w:cs="Times New Roman"/>
          <w:sz w:val="24"/>
          <w:szCs w:val="24"/>
        </w:rPr>
        <w:t>упрямством, нарушением общения с взрослым и др. Кризис может продолжаться от нескольких месяцев до двух лет.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Содержание психолого-педагогической работы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Развитие познавательно-исследовательской деятельности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Первичные представления об объектах окружающего мира.</w:t>
      </w: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предметах ближайшего окружения, о простейших связях между ними.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Учить детей называть свойства предметов: большой, маленький, мягкий, пушистый и др.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Сенсорное развитие</w:t>
      </w:r>
      <w:r w:rsidRPr="00761435">
        <w:rPr>
          <w:rFonts w:ascii="Times New Roman" w:eastAsia="Calibri" w:hAnsi="Times New Roman" w:cs="Times New Roman"/>
          <w:sz w:val="24"/>
          <w:szCs w:val="24"/>
        </w:rPr>
        <w:t>.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предметы,выделяя их цвет, величину, форму; побуждать включать движения рук по предмету в процесс знакомства с ним (обводить руками части предмета,гладить их и т. д.).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Дидактические игры</w:t>
      </w:r>
      <w:r w:rsidRPr="00761435">
        <w:rPr>
          <w:rFonts w:ascii="Times New Roman" w:eastAsia="Calibri" w:hAnsi="Times New Roman" w:cs="Times New Roman"/>
          <w:sz w:val="24"/>
          <w:szCs w:val="24"/>
        </w:rPr>
        <w:t>. 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Проводить дидактические игры на развитие внимания и памяти («Чего не стало?» и т. п.); слуховой дифференциации («Что звучит?» и т. п.);тактильных ощущений, температурных различий («Чудесный мешочек»,«Теплый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Приобщение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к социокультурным ценностям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предметами ближайшего окружения.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Способствовать появлению в словаре детей обобщающих понятий:</w:t>
      </w:r>
      <w:r w:rsidR="000D3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435">
        <w:rPr>
          <w:rFonts w:ascii="Times New Roman" w:eastAsia="Calibri" w:hAnsi="Times New Roman" w:cs="Times New Roman"/>
          <w:sz w:val="24"/>
          <w:szCs w:val="24"/>
        </w:rPr>
        <w:t>игрушки, посуда, одежда, обувь, мебель и пр.</w:t>
      </w:r>
    </w:p>
    <w:p w:rsidR="00022E8F" w:rsidRPr="000D3A9F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Знакомить с транспортными средствами ближайшего окружения.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Формирование элементарных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математических представлений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Количество. Привлекать детей к формированию групп однородных предметов. Учить различать количество предметов (один — много).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Величина.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lastRenderedPageBreak/>
        <w:t>Форма. Учить различать предметы по форме и называть их (кубик,кирпичик, шар и пр.).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Ориентировка в пространстве.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Расширять опыт ориентировки в частях собственного тела (голова,лицо, руки, ноги, спина).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Учить двигаться за воспитателем в определенном направлении.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Ознакомление</w:t>
      </w:r>
      <w:r w:rsidR="00467D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1435">
        <w:rPr>
          <w:rFonts w:ascii="Times New Roman" w:eastAsia="Calibri" w:hAnsi="Times New Roman" w:cs="Times New Roman"/>
          <w:b/>
          <w:sz w:val="24"/>
          <w:szCs w:val="24"/>
        </w:rPr>
        <w:t>с миром природы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Знакомить детей с доступными явлениями природы.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Узнавать на картинке некоторых диких животных (медведя, зайца, лису и др.) и называть их.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Вместе с детьми наблюдать за птицами и насекомыми на участке, за рыбками в аквариуме; подкармливать птиц.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Учить различать по внешнему виду овощи (помидор, огурец, морковь и др.) и фрукты (яблоко, груша и др.).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Помогать детям замечать красоту природы в разное время года.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Сезонные наблюдения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Осень.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Зима.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Весна.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Лето. Наблюдать природные изменения: яркое солнце, жарко, летают бабочки.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="00467D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1435">
        <w:rPr>
          <w:rFonts w:ascii="Times New Roman" w:eastAsia="Calibri" w:hAnsi="Times New Roman" w:cs="Times New Roman"/>
          <w:b/>
          <w:sz w:val="24"/>
          <w:szCs w:val="24"/>
        </w:rPr>
        <w:t>речи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Развивающая речевая среда</w:t>
      </w:r>
      <w:r w:rsidRPr="00761435">
        <w:rPr>
          <w:rFonts w:ascii="Times New Roman" w:eastAsia="Calibri" w:hAnsi="Times New Roman" w:cs="Times New Roman"/>
          <w:sz w:val="24"/>
          <w:szCs w:val="24"/>
        </w:rPr>
        <w:t>.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Формирование словаря</w:t>
      </w:r>
      <w:r w:rsidRPr="00761435">
        <w:rPr>
          <w:rFonts w:ascii="Times New Roman" w:eastAsia="Calibri" w:hAnsi="Times New Roman" w:cs="Times New Roman"/>
          <w:sz w:val="24"/>
          <w:szCs w:val="24"/>
        </w:rPr>
        <w:t>. На основе расширения ориентировки детей в ближайшем окружении развивать понимание речи и активизировать словарь.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Учить понимать речь взрослых без наглядного сопровождения.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движения животных («Покажи, как поливают из леечки», «Походи, как медвежонок»).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lastRenderedPageBreak/>
        <w:t>Обогащать словарь детей: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• существительными, обозначающими названия игрушек, предметов личной гигиены (полотенце, зубная щетка, расческа, носовой платок),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• наречиями (близко, далеко, высоко, быстро, темно, тихо, холодно, жарко, скользко).Способствовать употреблению усвоенных слов в самостоятельной речи детей.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Звуковая культура речи</w:t>
      </w:r>
      <w:r w:rsidRPr="00761435">
        <w:rPr>
          <w:rFonts w:ascii="Times New Roman" w:eastAsia="Calibri" w:hAnsi="Times New Roman" w:cs="Times New Roman"/>
          <w:sz w:val="24"/>
          <w:szCs w:val="24"/>
        </w:rPr>
        <w:t>.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Способствовать развитию артикуляционного и голосового аппарата, речевого дыхания, слухового внимания.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Грамматический строй речи</w:t>
      </w:r>
      <w:r w:rsidRPr="00761435">
        <w:rPr>
          <w:rFonts w:ascii="Times New Roman" w:eastAsia="Calibri" w:hAnsi="Times New Roman" w:cs="Times New Roman"/>
          <w:sz w:val="24"/>
          <w:szCs w:val="24"/>
        </w:rPr>
        <w:t>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2–4 слов («Кисонька-мурысенька, куда пошла?»).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Связная речь</w:t>
      </w:r>
      <w:r w:rsidRPr="00761435">
        <w:rPr>
          <w:rFonts w:ascii="Times New Roman" w:eastAsia="Calibri" w:hAnsi="Times New Roman" w:cs="Times New Roman"/>
          <w:sz w:val="24"/>
          <w:szCs w:val="24"/>
        </w:rPr>
        <w:t>. Помогать детям отвечать на простейшие («Что?»,«Кто?», «Что делает?») и более сложные вопросы («Во что одет?», «Что везет?», «Кому?», «Какой?», «Где?», «Когда?», «Куда?»).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Учить слушать небольшие рассказы без наглядного сопровождения.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Художественная литература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Читать детям художественные произведения, предусмотренные программой для второй группы раннего возраста. 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Сопровождать чтение небольших поэтических произведений  игровыми действиями.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Поощрять попытки прочесть стихотворный текст целиком с помощью взрослого.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Помогать детям старше 2 лет 6 месяцев играть в хорошо знакомую сказку.</w:t>
      </w:r>
    </w:p>
    <w:p w:rsidR="00A91BC2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</w:t>
      </w:r>
      <w:r w:rsidR="00467D5B">
        <w:rPr>
          <w:rFonts w:ascii="Times New Roman" w:eastAsia="Calibri" w:hAnsi="Times New Roman" w:cs="Times New Roman"/>
          <w:sz w:val="24"/>
          <w:szCs w:val="24"/>
        </w:rPr>
        <w:t xml:space="preserve"> «Кто (что) это?», «Что делает?</w:t>
      </w:r>
    </w:p>
    <w:p w:rsidR="00467D5B" w:rsidRPr="00467D5B" w:rsidRDefault="00467D5B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E8F" w:rsidRPr="00761435" w:rsidRDefault="00661B18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022E8F" w:rsidRPr="00761435">
        <w:rPr>
          <w:rFonts w:ascii="Times New Roman" w:eastAsia="Calibri" w:hAnsi="Times New Roman" w:cs="Times New Roman"/>
          <w:b/>
          <w:sz w:val="24"/>
          <w:szCs w:val="24"/>
        </w:rPr>
        <w:t xml:space="preserve">2. Цели и задачи работы </w:t>
      </w:r>
      <w:r w:rsidR="00467D5B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022E8F" w:rsidRPr="00761435">
        <w:rPr>
          <w:rFonts w:ascii="Times New Roman" w:eastAsia="Calibri" w:hAnsi="Times New Roman" w:cs="Times New Roman"/>
          <w:b/>
          <w:sz w:val="24"/>
          <w:szCs w:val="24"/>
        </w:rPr>
        <w:t>адаптационной группы.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Pr="00761435">
        <w:rPr>
          <w:rFonts w:ascii="Times New Roman" w:eastAsia="Calibri" w:hAnsi="Times New Roman" w:cs="Times New Roman"/>
          <w:b/>
          <w:sz w:val="24"/>
          <w:szCs w:val="24"/>
        </w:rPr>
        <w:t xml:space="preserve">цель работы адаптационной группы детей раннего возраста кратковременного пребывания </w:t>
      </w:r>
      <w:r w:rsidRPr="00761435">
        <w:rPr>
          <w:rFonts w:ascii="Times New Roman" w:eastAsia="Calibri" w:hAnsi="Times New Roman" w:cs="Times New Roman"/>
          <w:sz w:val="24"/>
          <w:szCs w:val="24"/>
        </w:rPr>
        <w:t>– подготовка ребенка к посещению детского сада, максимальное снижение стрессовых перегрузок в период адаптации, обучение родителей педагогическим приемам воспитания и развития ребенка раннего возраста.</w:t>
      </w: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143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Способствовать социализации детей в коллективе сверстников через организацию занятий познавательного; художественно-эстетического;</w:t>
      </w: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речевого и физкультурно-оздоровительного</w:t>
      </w: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направлений.</w:t>
      </w: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5804" w:rsidRPr="009D2769" w:rsidRDefault="00022E8F" w:rsidP="00022E8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435">
        <w:rPr>
          <w:rFonts w:ascii="Times New Roman" w:eastAsia="Calibri" w:hAnsi="Times New Roman" w:cs="Times New Roman"/>
          <w:sz w:val="24"/>
          <w:szCs w:val="24"/>
        </w:rPr>
        <w:t>Содействовать психолого-педагогическому  просвещению родителей в вопросах адаптации</w:t>
      </w:r>
      <w:r w:rsidR="009D2769">
        <w:rPr>
          <w:rFonts w:ascii="Times New Roman" w:eastAsia="Calibri" w:hAnsi="Times New Roman" w:cs="Times New Roman"/>
          <w:sz w:val="24"/>
          <w:szCs w:val="24"/>
        </w:rPr>
        <w:t xml:space="preserve"> детей к дошкольному учреждению.</w:t>
      </w:r>
    </w:p>
    <w:p w:rsidR="00C406D0" w:rsidRDefault="00C406D0" w:rsidP="00C4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804" w:rsidRPr="001F701B" w:rsidRDefault="00022E8F" w:rsidP="00C406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14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F70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22E8F" w:rsidRDefault="00661B18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7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.Содержательный раздел</w:t>
      </w:r>
    </w:p>
    <w:p w:rsidR="00667776" w:rsidRPr="00761435" w:rsidRDefault="00667776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776" w:rsidRDefault="00661B18" w:rsidP="00BD7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C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 Календарный учебный график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9D2769" w:rsidRPr="009D2769" w:rsidTr="009D27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6.30-18.30</w:t>
            </w:r>
          </w:p>
        </w:tc>
      </w:tr>
      <w:tr w:rsidR="009D2769" w:rsidRPr="009D2769" w:rsidTr="009D27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9D2769" w:rsidRPr="009D2769" w:rsidTr="009D27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02.09.2024- 31.05.2025</w:t>
            </w:r>
          </w:p>
        </w:tc>
      </w:tr>
      <w:tr w:rsidR="009D2769" w:rsidRPr="009D2769" w:rsidTr="009D27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 xml:space="preserve">35 недель </w:t>
            </w:r>
          </w:p>
        </w:tc>
      </w:tr>
      <w:tr w:rsidR="009D2769" w:rsidRPr="009D2769" w:rsidTr="009D27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Сроки проведения каникул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 xml:space="preserve">Осенние – 28.10.2024 – 04.11.2024 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Зимние – 23.12.2024 – 08.01.2025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Весенние – 24.03.2025 -  30.03.2025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Летние – 01.06.2025 – 31.08.2025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769" w:rsidRPr="009D2769" w:rsidTr="009D27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8"/>
              </w:rPr>
            </w:pPr>
            <w:r w:rsidRPr="009D2769">
              <w:rPr>
                <w:rFonts w:ascii="Times New Roman" w:hAnsi="Times New Roman"/>
                <w:sz w:val="24"/>
                <w:szCs w:val="28"/>
              </w:rPr>
              <w:t>Сроки проведения мониторинга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02.09.2024– 16.09.2024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15.04.2025 – 26.04. 2025</w:t>
            </w:r>
          </w:p>
        </w:tc>
      </w:tr>
      <w:tr w:rsidR="009D2769" w:rsidRPr="009D2769" w:rsidTr="009D27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8"/>
              </w:rPr>
            </w:pPr>
            <w:r w:rsidRPr="009D2769">
              <w:rPr>
                <w:rFonts w:ascii="Times New Roman" w:hAnsi="Times New Roman"/>
                <w:sz w:val="24"/>
                <w:szCs w:val="28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4 ноября 2024 – День народного единства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1-8 января 2025 г. – Новогодние каникулы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23 февраля 2025 г.  – День Защитника Отечества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8 марта 2025 г. – Международный женский день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1 мая 2025 г. – Праздник весны и труда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9 мая 2025 г. – День Победы</w:t>
            </w:r>
          </w:p>
          <w:p w:rsidR="009D2769" w:rsidRPr="009D2769" w:rsidRDefault="009D2769" w:rsidP="009D2769">
            <w:pPr>
              <w:rPr>
                <w:rFonts w:ascii="Times New Roman" w:hAnsi="Times New Roman"/>
                <w:sz w:val="24"/>
                <w:szCs w:val="24"/>
              </w:rPr>
            </w:pPr>
            <w:r w:rsidRPr="009D2769">
              <w:rPr>
                <w:rFonts w:ascii="Times New Roman" w:hAnsi="Times New Roman"/>
                <w:sz w:val="24"/>
                <w:szCs w:val="24"/>
              </w:rPr>
              <w:t>12 июня 2025 г. – День России</w:t>
            </w:r>
          </w:p>
        </w:tc>
      </w:tr>
    </w:tbl>
    <w:p w:rsidR="009D2769" w:rsidRDefault="009D2769" w:rsidP="00BD7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6D0" w:rsidRDefault="00C406D0" w:rsidP="00BD7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6D0" w:rsidRDefault="00C406D0" w:rsidP="00BD7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01B" w:rsidRDefault="001F701B" w:rsidP="00BD7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01B" w:rsidRDefault="001F701B" w:rsidP="00BD7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18" w:rsidRDefault="00661B18" w:rsidP="00661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Учебный план</w:t>
      </w:r>
    </w:p>
    <w:p w:rsidR="00A876B1" w:rsidRDefault="00A876B1" w:rsidP="00661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1418"/>
        <w:gridCol w:w="2126"/>
      </w:tblGrid>
      <w:tr w:rsidR="004F330B" w:rsidRPr="008031AD" w:rsidTr="004F330B">
        <w:tc>
          <w:tcPr>
            <w:tcW w:w="1418" w:type="dxa"/>
          </w:tcPr>
          <w:p w:rsidR="004F330B" w:rsidRPr="008031AD" w:rsidRDefault="004F330B" w:rsidP="000D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977" w:type="dxa"/>
            <w:shd w:val="clear" w:color="auto" w:fill="auto"/>
          </w:tcPr>
          <w:p w:rsidR="004F330B" w:rsidRPr="008031AD" w:rsidRDefault="004F330B" w:rsidP="000D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2126" w:type="dxa"/>
          </w:tcPr>
          <w:p w:rsidR="004F330B" w:rsidRDefault="004F330B" w:rsidP="000D4C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3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диагностических занятий</w:t>
            </w:r>
          </w:p>
        </w:tc>
        <w:tc>
          <w:tcPr>
            <w:tcW w:w="1418" w:type="dxa"/>
            <w:shd w:val="clear" w:color="auto" w:fill="auto"/>
          </w:tcPr>
          <w:p w:rsidR="004F330B" w:rsidRPr="004F330B" w:rsidRDefault="004F330B" w:rsidP="004F33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126" w:type="dxa"/>
          </w:tcPr>
          <w:p w:rsidR="004F330B" w:rsidRPr="008031AD" w:rsidRDefault="004F330B" w:rsidP="000D4C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F330B" w:rsidRPr="008031AD" w:rsidTr="004F330B">
        <w:tc>
          <w:tcPr>
            <w:tcW w:w="1418" w:type="dxa"/>
          </w:tcPr>
          <w:p w:rsidR="004F330B" w:rsidRPr="008031AD" w:rsidRDefault="004F330B" w:rsidP="000D4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shd w:val="clear" w:color="auto" w:fill="auto"/>
          </w:tcPr>
          <w:p w:rsidR="004F330B" w:rsidRPr="008031AD" w:rsidRDefault="004F330B" w:rsidP="000D4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4F330B" w:rsidRPr="008031AD" w:rsidRDefault="004F330B" w:rsidP="000D4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330B" w:rsidRPr="008031AD" w:rsidRDefault="004F330B" w:rsidP="000D4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F330B" w:rsidRPr="008031AD" w:rsidRDefault="004F330B" w:rsidP="000D4C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Диагностика сентябрь-февраль-май (см. приложение 1)</w:t>
            </w:r>
          </w:p>
        </w:tc>
      </w:tr>
      <w:tr w:rsidR="004F330B" w:rsidRPr="008031AD" w:rsidTr="004F330B">
        <w:tc>
          <w:tcPr>
            <w:tcW w:w="1418" w:type="dxa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shd w:val="clear" w:color="auto" w:fill="auto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 деятельность</w:t>
            </w:r>
          </w:p>
        </w:tc>
        <w:tc>
          <w:tcPr>
            <w:tcW w:w="2126" w:type="dxa"/>
          </w:tcPr>
          <w:p w:rsidR="004F330B" w:rsidRPr="008031AD" w:rsidRDefault="004F330B" w:rsidP="000D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330B" w:rsidRPr="008031AD" w:rsidRDefault="004F330B" w:rsidP="000D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330B" w:rsidRPr="008031AD" w:rsidRDefault="004F330B" w:rsidP="000D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4F330B" w:rsidRPr="008031AD" w:rsidTr="004F330B">
        <w:tc>
          <w:tcPr>
            <w:tcW w:w="1418" w:type="dxa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shd w:val="clear" w:color="auto" w:fill="auto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126" w:type="dxa"/>
          </w:tcPr>
          <w:p w:rsidR="004F330B" w:rsidRDefault="004F330B" w:rsidP="008031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330B" w:rsidRPr="008031AD" w:rsidRDefault="004F330B" w:rsidP="008031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F330B" w:rsidRPr="008031AD" w:rsidRDefault="004F330B" w:rsidP="008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Диагностика сентябрь-февраль-май (см. приложение 1)</w:t>
            </w:r>
          </w:p>
        </w:tc>
      </w:tr>
      <w:tr w:rsidR="004F330B" w:rsidRPr="008031AD" w:rsidTr="004F330B">
        <w:tc>
          <w:tcPr>
            <w:tcW w:w="1418" w:type="dxa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shd w:val="clear" w:color="auto" w:fill="auto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Процессуальные игры</w:t>
            </w:r>
          </w:p>
        </w:tc>
        <w:tc>
          <w:tcPr>
            <w:tcW w:w="2126" w:type="dxa"/>
          </w:tcPr>
          <w:p w:rsidR="004F330B" w:rsidRDefault="004F330B" w:rsidP="008031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330B" w:rsidRPr="008031AD" w:rsidRDefault="004F330B" w:rsidP="008031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F330B" w:rsidRPr="008031AD" w:rsidRDefault="004F330B" w:rsidP="008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Диагностика сентябрь-февраль-май (см. приложение 1)</w:t>
            </w:r>
          </w:p>
        </w:tc>
      </w:tr>
      <w:tr w:rsidR="004F330B" w:rsidRPr="008031AD" w:rsidTr="004F330B">
        <w:tc>
          <w:tcPr>
            <w:tcW w:w="1418" w:type="dxa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88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shd w:val="clear" w:color="auto" w:fill="auto"/>
          </w:tcPr>
          <w:p w:rsidR="004F330B" w:rsidRPr="008031AD" w:rsidRDefault="004F330B" w:rsidP="00803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Музыкально-логоритмические упражнения</w:t>
            </w:r>
          </w:p>
        </w:tc>
        <w:tc>
          <w:tcPr>
            <w:tcW w:w="2126" w:type="dxa"/>
          </w:tcPr>
          <w:p w:rsidR="004F330B" w:rsidRDefault="004F330B" w:rsidP="008031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330B" w:rsidRPr="008031AD" w:rsidRDefault="004F330B" w:rsidP="008031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F330B" w:rsidRPr="008031AD" w:rsidRDefault="004F330B" w:rsidP="008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Диагностика сентябрь-февраль-май (см. приложение 1)</w:t>
            </w:r>
          </w:p>
        </w:tc>
      </w:tr>
      <w:tr w:rsidR="004F330B" w:rsidRPr="008031AD" w:rsidTr="004F330B">
        <w:tc>
          <w:tcPr>
            <w:tcW w:w="1418" w:type="dxa"/>
          </w:tcPr>
          <w:p w:rsidR="004F330B" w:rsidRPr="008031AD" w:rsidRDefault="004F330B" w:rsidP="000D4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F330B" w:rsidRPr="008031AD" w:rsidRDefault="004F330B" w:rsidP="000D4C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F330B" w:rsidRDefault="004F330B" w:rsidP="000D4C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F330B" w:rsidRPr="008031AD" w:rsidRDefault="004F330B" w:rsidP="000D4C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F330B" w:rsidRPr="008031AD" w:rsidRDefault="004F330B" w:rsidP="000D4C8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67D5B" w:rsidRDefault="00467D5B" w:rsidP="00661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B18" w:rsidRPr="00761435" w:rsidRDefault="00661B18" w:rsidP="00661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8F" w:rsidRPr="00761435" w:rsidRDefault="00BD78F1" w:rsidP="00761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022E8F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тематический план работы</w:t>
      </w:r>
      <w:r w:rsidR="00761435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E8F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познавательно-речевому развитию детей раннего возраста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022E8F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адаптационной группы  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83"/>
        <w:gridCol w:w="13"/>
        <w:gridCol w:w="5232"/>
        <w:gridCol w:w="13"/>
        <w:gridCol w:w="64"/>
        <w:gridCol w:w="1559"/>
        <w:gridCol w:w="1624"/>
        <w:gridCol w:w="13"/>
      </w:tblGrid>
      <w:tr w:rsidR="00022E8F" w:rsidRPr="00761435" w:rsidTr="00761435">
        <w:trPr>
          <w:gridAfter w:val="1"/>
          <w:wAfter w:w="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761435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</w:t>
            </w:r>
            <w:r w:rsidR="00022E8F"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родителям</w:t>
            </w: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022E8F" w:rsidRPr="00761435" w:rsidTr="00761435">
        <w:trPr>
          <w:gridAfter w:val="1"/>
          <w:wAfter w:w="13" w:type="dxa"/>
          <w:trHeight w:val="3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нед.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«Кошечка к нам пришла».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Установить с детьми эмоционально—положительный контакт </w:t>
            </w:r>
            <w:r w:rsidRPr="007614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 вызывать интерес к совместной со взрослым деятельности. </w:t>
            </w:r>
            <w:r w:rsidRPr="0076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Познакомить с игрушкой, изображающей кошку (рассмотреть, рас</w:t>
            </w:r>
            <w:r w:rsidRPr="0076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761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сказать и показать, как она мяукает, поддерживая желание помяу</w:t>
            </w:r>
            <w:r w:rsidRPr="00761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кать вместе с кошкой).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Обеспечить личностно-ориентированное взаимодействие игрушки </w:t>
            </w:r>
            <w:r w:rsidRPr="0076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 ребенком («познакомить» кошку с каждым, сказав что-то хорошее </w:t>
            </w:r>
            <w:r w:rsidRPr="007614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 нем). Предоставить каждому малышу возможность (по желанию)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 игрушку, взять ее в руки и т.п.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Дать кличку кошке. Организовать игровую ситуацию, при которой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будет отзываться на эту кличку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Игрушка «Ко</w:t>
            </w:r>
            <w:r w:rsidRPr="007614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шечка»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ребенка подражать кошке, проговаривая «мяу-мяу», «кис-кис».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желание играть с кошечкой, обыгрывая знакомый сюжет.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Обращаясь к ребенку говорить спокойно, внятно, отчетливо, избегать длинных слов.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ребенком называть части тела кошечки (лапочки, ушки, хвостик).</w:t>
            </w: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потешку «Кисонька-лысонька».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интерес к фольклору. Использовать игрушку с целью концентрации внимания детей. Способствовать пониманию речи взрослого с опорой на нагляд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(в качестве сукна использовать кусочек плотной ткани, пока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зать детям и, при желании, дать попробовать кусочек масла). Упражнять детей в подзывании кошечки: «Кис-кис-кис» и способ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ствовать запоминанию ее клички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«Кошечка» и кусок плотной ткани или на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стоящего сук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на, кусочек натурального масла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потешки «кисонька – лысонька» обыгрывание. Памятка для родителей «Дадим кошке молока».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игрушкой  «Возьми», «Покажи пальчиком», «Дай», «Спрячь», «Найди».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«Игра-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инсценировка «Кто сказал мяу?»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Развивать у детей умение слушать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литературное произведение и понимать, о чем в нем говорится. Побуждать детей участвовать в инсценировке; узнавать животных по голосу, побуждать к звукоподражанию. Способствовать развитию фонематического слуха детей. Побуждать детей эмоционально откликаться на происходящие события в процессе знакомства со сказкой.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Театр-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ширма. Игрушки: кошка, щенок, петушок, мышка, рыбка, взрослый пес, пчела.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  Учить понимать смысловое содержание. Организовать игровую ситуацию.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 по ходу действия.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Ноябрь Декабрь</w:t>
            </w: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 с зайчиком».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 детьми эмоционально-положительный контакт и вызывать интерес к совместной со взрослым деятельности. Познакомить детей с игрушкой, изображающей зайчика — (рас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смотреть его, рассказать, где он живет и т.п.).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личностно-ориентированное взаимодействие игрушки с ребенком («познакомить» зайчика с каждым, сказав что-то хоро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шее о ребенке), Предоставить каждому малышу (по желанию) воз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можность погладить игрушку, взять ее в руки и т.п. Дать имя зайчику. Организовать игровую ситуацию, при которой игрушка будет отзываться на это имя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«За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яц» (большой)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Обыграть ситуацию «В гости к кошечке пришел Зайка». Активизировать ребенка в проговаривании слов (киса, зайка, кис-кис, мяу).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Спрашивать у ребенка «Кто пришел?», «Дай зайку».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«Зайка спрятался» (на окно, на кровать, на полку).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«Где зайка?».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Вопрос-ответ: на полке, на кровати, на окне).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Слушаем потешку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«Заинька-серенький».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вызывать у детей интерес к фольклору. Развивать умение слушать потешку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понимать сказанное. Расширять запас узнаваемых и называемых предметов и действий (ка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пуста, ел, глотал и т.п.)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формирований у детей обобщений — узнавать любого зайчика (другую игрушку или его изображение на картинке). Обогащать эмоциональные переживания детей и использовать угоще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зайчиком детей капустой для возникновения у них эмоционально-положительных состояний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 в книге или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тинка с изображе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зайца, кочан ка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пусты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Подобрать игрушки или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с изображением зайчиков.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строение тела животного, уточняя и проговаривая слова.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Показывая действия с игрушкой, называть их. Можно использовать прием собственного вопроса-ответа.</w:t>
            </w: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 с петушком».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tabs>
                <w:tab w:val="left" w:pos="785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 детьми эмоционально-положительный контакт и вызывать интерес к совместной со взрослым деятельности. Познакомить детей с игрушкой, изображающей петушка (рассмотреть его, рассказать, где он живет и т.п.).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личностно-ориентированное взаимодействие игрушки с ребенком («познакомить» петушка с каждым, сказав что-то хорошее о ребенке, предоставить каждому малышу (по желанию) возможность погладить игрушку, взять его в руки и т.п.). Прочитать детям потешку «Петя, Петя, петушок». Познакомить детей с красным цветом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«Петушок»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игрушки и иллюстрации с изображением петушка. Организовать игровую ситуацию: «Зайка-петушок». Задавать вопросы по ходу действия. Учить понимать происходящее.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«Слушаем рассказ о том, как лечили петушка».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Продолжать развивать у детей умение слушать литературное произведение и понимать его.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Расширять запас узнаваемых и называемых предметов и действий (болезнь, полоскание для горла, согревающий компресс, измерение температуры и т.п.)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Развивать восприятие детей. Побуждать их узнавать изображение петушка на картинке.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Обогащать эмоциональные переживания детей и использовать показ приемов ухода за больным петушком для возникновения у них эмоционально-положительных состояний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Текст стихотворения А. Крылова «Как лечили петуха», игрушка «Петушок», кровать с постельными принадлежностями, стакан с водой для полоскания </w:t>
            </w:r>
            <w:r w:rsidRPr="007614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горла, ткань для компресса, игрушечный градусник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Обыграть ситуацию, описанную в книге.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 по ходу действия (Что случилось с петушком? .Кто пришел проведать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больного петушка?). Попросить изобразить больного петушка. Вместе с ребенком произносить слова текста стихотворения при повторном чтении.</w:t>
            </w: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 -Февраль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в гостях кукла Катя». Чтение потешки «Катя, Катя маленькая»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 детьми эмоционально-положительный контакт и вызвать интерес к совместной с взрослым деятельности.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 куклой. Побуждать детей правильно называть части тела. Научить детей накрывать стол к чаю, правильно называть предметы посуды. Познакомить детей с содержанием потешки, демонстрируя действия с игрушкой (идет  по дороженьке, топает  Катя, ножкой)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Кукла, чайная посуда, стол. Скатерть.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игровую ситуацию, при которой  кукла будет приглашать другие игрушки на чаепитие.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 Купание куклы». Чтение потешки «Водичка. Водичка».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установлению 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эмоционально-положительного контакта в процессе совместной  со взрослым дея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 Помочь детям запомнить и употреблять в речи названия предметов, действий, качеств: ванночка, мыло, вытирать, горячая, холодная, теплая вода.  Познакомить детей с содержанием потешки, демонстрируя действия с игрушкой.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Кукла, тазик, вода горячая и холодная, ванночка, мыло.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игровую ситуацию, при которой игрушка будет просить о чем-то индивидуально. Добавлять в игру других персонажей.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познакомимся с медведем»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Установить с детьми эмоционально-положительный контакт и вызвать интерес к совместной со взрослым деятельности.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игрушкой, изображающей медведя, рассмотреть его , рассказать, где живет и т. п.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личностно-ориентированное взаимодействие игрушки с ребенком ( «познакомить» медведя с каждым, сказав что-то хорошее о ребенке, предоставить каждому малышу (по желанию) возможность погладить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игрушку, взять ее в руки и т.п.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детям стихотворение Г. Виеру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куда идешь, медведь?»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 «Медведь»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игрушки. Рассказ о том, что у медведя есть ( хвост, голова, лапы, уши, когти, шерсть). Уточнить, где он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живет? Что ест? Как рычит, что любит, как ходит?)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стихотворения. Понимание смыслового содержания.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«Слушаем потешку «Пришел медведь к броду»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Продолжать вызывать у детей интерес к фольклору. Цель: Установить с детьми эмоционально-положительный контакт и вызвать интерес к совместной со взрослым деятельности.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Познакомить детей с содержанием потешки, демонстрируя купание медведя с использованием  настоящей емкости с водой.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Игрушка «Медведь» и тазик с водой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потешки.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смыслового содержания. Купание игрушки-медведя, совместно с ребенком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«Слушаем, как взрослый рассказывает сказку «Теремок».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Продолжать развивать у детей умение слушать литературное произведение и понимать, о чем в нем говорится.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Расширять запас узнаваемых и называемых слов (дом-теремок, постучалась, живут дружно, развалился и т. п.)</w:t>
            </w:r>
          </w:p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Способствовать удовлетворению потребности детей в получении различных впечатлений (зрительных, слуховых, тактильных) и обогащать их эмоциональные переживания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Дом-теремок, сконструированный из строительного материала, которая имеется в группе, и все игрушки.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сказки. Понимание смыслового содержания. Организовать игровую ситуацию.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по ходу действия. Учить понимать происходящее.</w:t>
            </w:r>
          </w:p>
        </w:tc>
      </w:tr>
      <w:tr w:rsidR="00022E8F" w:rsidRPr="00761435" w:rsidTr="00761435">
        <w:trPr>
          <w:gridAfter w:val="1"/>
          <w:wAfter w:w="13" w:type="dxa"/>
        </w:trPr>
        <w:tc>
          <w:tcPr>
            <w:tcW w:w="10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Март-Апрель- Май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«Давайте познакомимся с большой и маленькой собачками».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 детьми эмоционально-положительный контакт и вызывать интерес к совместной со взрослым деятельности. Познакомить детей с игрушками — большой и маленькой собачками и рассмотреть их.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личностно-ориентированное взаимодействие игрушек с ребенком («познакомить» собак с каждым, «сказав» им что-либо хорошее о ребенке, предоставить каждому малышу (по желанию) возможность погладить большую или маленькую собаку, взять их в руки и т.п.)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детей на то, что собачки разные. Поговорить с детьми о собачках и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выяснить, кем, по их мнению, является большая собака по отношению к маленькой (мамой или папой). Объяснить, что маленьких собачек называют щенками, но у каждой собаки обязательно должна быть кличка, и дети могут придумать клички для этих собачек.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игровую ситуацию, при которой игрушки будут отзываться на эти клички.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Игрушки: «Собака» (большая), «Собака» (маленькая)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ситуации «Собака большая и маленькая». Игра  «Волшебный мешочек» (памятка родителям). Цель: звукоподражание.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игрушки уже знакомые ребенку. Активизировать речь: «Скажи, как кричит киска, лает собачка, и т.д.». Повтори, давай вместе скажем (несколько раз повторить).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«Слушаем стихотворение Б. Заходера  «Про пса»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развивать у детей умение слушать литературное произведение и понимать, о чем в нем говорится. Расширять запас узнаваемых и называемых слов ( нос, хвост, рост и т.д.). Способствовать удовлетворению потребности детей в получении различных впечатлений (зрительных, слуховых, тактильных) и обогащать эмоциональные переживания детей. При чтении стихотворения продолжать фиксировать внимание детей на том, что собаки разные по величине: одна большая, а другая- маленькая. Поэтому надо сопровождать чтение текста действиями вначале с одной игрушкой, а затем с другой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«Собака» (большая) и «собака» (маленькая)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прослушанного  стихотворения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Обогащения словаря (нос, хвост, рост, лапы, когти, голова, уши, и т.д.)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величины (большой, маленький) с чтением текста и действиями с игрушками.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«Слушаем сказку «Колобок».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 детей умение слушать литературное произведение и понимать, о чем в нем говорится. Побуждать проговаривать слова в песенке колобка; формировать интонационную выразительность речи; вызвать желание послушать сказку еще раз.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Театр-ширма, персонажи сказки.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сказки. Понимание смыслового содержания. Организовать игровую ситуацию.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по ходу действия. Учить понимать происходящее.</w:t>
            </w:r>
          </w:p>
        </w:tc>
      </w:tr>
      <w:tr w:rsidR="00022E8F" w:rsidRPr="00761435" w:rsidTr="00761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 потешками  «Солнышко-солнышко», «Светит солнышко в окошко»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Установить с детьми эмоционально-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положительный контакт и вызвать интерес к совместной со взрослым деятельности. Познакомить детей с игрушкой, изображающей солнышко (встаёт, светит, радуется). Формировать интерес к малым фольклорным формам, явления неживой природы.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операции сравнения, воображения, образного мышления, выразительность речи, чувство ритма.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Игрушка,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иллюстрация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«Солнышка».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Чтение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потешки. Понимание смыслового содержания.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словаря.</w:t>
            </w:r>
          </w:p>
        </w:tc>
      </w:tr>
    </w:tbl>
    <w:p w:rsidR="00022E8F" w:rsidRPr="00761435" w:rsidRDefault="00022E8F" w:rsidP="00761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8F1" w:rsidRDefault="00BD78F1" w:rsidP="004F33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8F" w:rsidRPr="00761435" w:rsidRDefault="00BD78F1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 w:rsidR="00022E8F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тематический план работы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художественно-продуктивной деятельности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раннего возраста </w:t>
      </w:r>
      <w:r w:rsidR="00A87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адаптационной группы «Весёлые капельки»</w:t>
      </w:r>
    </w:p>
    <w:p w:rsidR="00022E8F" w:rsidRPr="00761435" w:rsidRDefault="00022E8F" w:rsidP="007614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61435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5103"/>
        <w:gridCol w:w="1701"/>
        <w:gridCol w:w="1560"/>
      </w:tblGrid>
      <w:tr w:rsidR="00022E8F" w:rsidRPr="00761435" w:rsidTr="00761435">
        <w:tc>
          <w:tcPr>
            <w:tcW w:w="85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Да-та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приёмы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 родителям.</w:t>
            </w:r>
          </w:p>
        </w:tc>
      </w:tr>
      <w:tr w:rsidR="00022E8F" w:rsidRPr="00761435" w:rsidTr="00761435">
        <w:trPr>
          <w:cantSplit/>
        </w:trPr>
        <w:tc>
          <w:tcPr>
            <w:tcW w:w="10774" w:type="dxa"/>
            <w:gridSpan w:val="5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 Октябрь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«Кошечка ходит по дорожке»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со способом рисования пальчиками, с краской жёлтого цвета. Побуждать проговаривать «топ-топ».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гуашь, салфетки, бумага  формата А4, фартуки – нарукавники. Игрушка «Кошечка».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маме по способу действия – обмакивание одного пальчика в краску и прикладывание к бумаге.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пальчиками  краской жёлтого цвета  на бумаге различного формата (можно прикрепить кусок обоев на дверь). Принести на следующее занятие рисунок малыша.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«Лепешки для кошки»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свойствами солёного теста. Упражнять в приёме  «шлепания» по тесту, получая тонкие «лепешки». Познакомить со стекой и способом работы «отрезание». Побуждать договаривать стихотворение.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тесто, влажные салфетки, пластины для лепки, фартуки – нарукавники. Игрушка «Кошечка».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«кошечка хочет кушать»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 интенсивное «шлёпание»  руками по тесту и «отрезание» стекой.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ребёнка. Сопровождение словами «Шлеп, шлеп, шлеп, моя ладошечка! Получилась тонкая лепёшечка!»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поделки «угостим кошечку лепёшками».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приёме  «шлепания» по тесту. Лепить «лепешки», «блинчики», делить их на кусочки с помощью стеки.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«Коготки-царапки»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цветными карандашами, учить правильно держать в правой руке между трех пальцев, замечать след карандаша на бумаге. Знакомство с красным цветом.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«Кошечка». Бумага формата А 4с нарисованными дорожками, карандаши красного цвета.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маме по способу действия – вложить карандаш в ручку малыша, вместе провести по бумаге, дать возможность ребёнку действовать самостоятельно..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«каракули» красным карандашом на бумаге разного формата, заполнять весь лист.</w:t>
            </w:r>
          </w:p>
        </w:tc>
      </w:tr>
      <w:tr w:rsidR="00022E8F" w:rsidRPr="00761435" w:rsidTr="00761435">
        <w:trPr>
          <w:cantSplit/>
        </w:trPr>
        <w:tc>
          <w:tcPr>
            <w:tcW w:w="10774" w:type="dxa"/>
            <w:gridSpan w:val="5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Ноябрь- Декабрь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«Капуста  для зайчика»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приёмом скатывания кусочков теста между ладонями круговыми движениями. Упражнять в отщипывании  кусочков теста. Закреплять представления о круглой форме, упражнять в понимании слов «большой – маленький».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тесто,  пластины для лепки, фартуки – нарукавники, тарелочки. Игрушки «Заяц» большой и маленький.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«угостим зайчика капустой».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маме по способу действия – отщипывание кусочков теста, скатывание круговыми движениями между ладонями. 3.Самостоятельная работа мамы и ребёнка. Изготовление больших и маленьких орешков.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 «угощаем большого зайчика большой капустой, а маленького- маленькой».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лепке поделок, используя  приём скатывания между ладонями круговыми движениями: яблоко, помидор, апельсин и т.п.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«Зайчики бегают по дорожке»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краской синего цвета, способом рисования ватными палочками – примакивание.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гуашь, салфетки, бумага  формата А4, фартуки – нарукавники. Игрушки «Заяц» (большой и маленький).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«зайчики бегают по дорожке».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маме по способу действия – обмакивание ватной палочки в краску и прикладывание к бумаге.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ребёнка. Мама рисует дорожку для большого зайчика, ребёнок – для маленького.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ватными палочками способом примакования краской синего и жёлтого цвета на бумаге разного формата. Заполнять весь лист бумаги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«Зёрнышки для петушка»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детей с солёным тестом и его свойствами. Учить отщипывать маленькие кусочки теста от большого куска.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 жёлтого цвета, влажные салфетки, пластины для лепки, фартуки – нарукавники. Игрушка «Петушок», тарелочки.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новым изобразительным 1.Игровая мотивация «петушок ищет зёрнышки – их нет».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прищипывание с края небольшого кусочка и его отрывание.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3.Самостоятельная работа мамы и ребёнка. Складывание на тарелочку – получилось много зёрнышек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поделки «угощаем петушка».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лепке поделок, используя  приём отщипывания: крошки, зёрнышки для птичек, витаминки для игрушек.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«Петушок»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приёмом рисования – печатание всей ладошкой. Познакомить с красной краской.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гуашь, салфетки, кисть №10, салфетки, бумага  формата А5 (по 2-3 на ребёнка), фартуки – нарукавники. Игрушка «Петушок»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«фотография петушка».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2.Инструкция маме по способу действия – обмакивание ладошки в краску и прикладывание к бумаге.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ребёнка, сопровождение словами «примакнуть – поднять» - получился хвост. Вместе дорисовывают (размазывают пальчиком) голову петушка.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 «полюбуйся, петушок, на свою фотографию».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способом примакивания ладошкой краской одного цвета. </w:t>
            </w:r>
          </w:p>
        </w:tc>
      </w:tr>
      <w:tr w:rsidR="00022E8F" w:rsidRPr="00761435" w:rsidTr="00761435">
        <w:tc>
          <w:tcPr>
            <w:tcW w:w="10774" w:type="dxa"/>
            <w:gridSpan w:val="5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Лепка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«Угощение для куклы Кати»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приёмом надавливания указательным пальцем, упражнять в приёме отщипывания. Располагать кусочки теста равномерно.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 жёлтого цвета, влажные салфетки, пластины для лепки, фартуки – нарукавники. Кукла Катя, тарелочки.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«Катя хочет кушать».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отщипнуть небольшой кусочек, положить его на тарелочку и нажать пальчиком, прикрепляя к основе.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3.Самостоятельная работа мамы и ребёнка. «Получилось много угощения».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поделки «угощаем Катю».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лепке поделок, используя  приём отщипывания и надавливания: конфеты на тарелочке, витамины в баночке, «снег идёт».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«Витамины для куклы Кати»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рисовании пальчиками способом примакивания, заполняя контур. Учить не выходить за пределы контура.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гуашь, салфетки, бумага  формата А4 с круглым контуром фартуки – нарукавники. Кукла Катя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«Чем полечим Катю».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маме по способу действия – обмакивание одного пальчика в краску и прикладывание к бумаге. Соблюдать контур.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ребёнка. «Много витаминов на тарелочке».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 «лечим Катю».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пальчиком способом примакивания краской одного цвета, заполняя несложный контур (изображение предметов круглой, овальной формы – мячик, солнышко, яблоко и др.)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«Украсим лепешки и пирожки  для угощения медведя»</w:t>
            </w:r>
          </w:p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лепке, используя приём  «шлепания» по тесту, получая тонкие «лепешки» круглой и «пирожки» овальной формы. Продолжать учить отщипывать  маленькие кусочки. Познакомить с приёмом украшения формы способом налепа.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тесто, влажные салфетки, пластины для лепки, фартуки – нарукавники. Игрушка «Медведь».</w:t>
            </w: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«украсим лепешки и пирожки и угостим медведя».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ребёнок «шлёпает» руками по тесту для получения круглой или овальной формы; затем отщипывает маленькие кусочки и кладёт их на форму.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3.Самостоятельная работа мамы и ребёнка.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Обыгрывание поделки – «угощаем медведя».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лепке поделок, сочетая приём «шлепания» по тесту и  отщипывания: украшаем блинчики, тортики, печенье.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снегом, сугробами.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«Сугроб для медведя»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со способом рисования поролоновой губкой – примакивание. Познакомить с белым цветом. Продолжать учить не выходить за пределы контура.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гуашь, салфетки, бумага  формата А4 синего цвета, кисть №10, стаканы-непроливайки, фартуки – нарукавники. Игрушки «медведь».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«медведь спит в сугробе зимой».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 вложить кисть в ручку малыша, набрать краску, вместе прикладывать кисть к бумаге для получения пятен, накладывать пятна близко друг к другу. Заполнить весь лист бумаги.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 «медведь лёг спать в сугроб».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пороловой губкой способом примакивания краской одного цвета, заполняя несложный контур (изображение предметов квадратной, прямоугольной формы  –  коврик, платочек и др.)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rPr>
          <w:cantSplit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Март-Апрель- Май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«Угостим собачку и щенка сосиской»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приёмом раскатывания между ладонями. Продолжать учить работать стекой способом «отрезание». Упражнять в понимании слов «большая» - «маленькая».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 жёлтого цвета,  пластины для лепки, стеки, фартуки – нарукавники. Игрушка «собачка», тарелочки.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«угостим собачку».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отрываем кусочек теста, вкладываем его в ручки малыша. Ребёнок раскатывает его между прямыми ладонями. Готовую «сосиску» ребёнок режет стекой.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ребёнка. Изготовление большой и маленькой сосиски. Складывание кусочков на тарелочку.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поделки «угощаем собачку большой сосиской, а щенка - маленькой».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лепке поделок, используя  приём раскатывания прямыми ладонями: палочки, карандаши и т.п.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«Угощение для собачки»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со способом рисования поролоновым тампончиком – печатание.  Продолжать учить не выходить за пределы контура.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Жёлтая гуашь, салфетки, бумага  формата А4 с круглым контуром, поролоновые тампончики, фартуки – нарукавники. Игрушка «белка», другие игрушки.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«Угостим собачку».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маме по способу действия – вложить тампончик  в ручку малыша,  обмакивать его в краску и прикладывать к бумаге. Соблюдать контур.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3.Самостоятельная работа мамы и ребёнка.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 «белка угощает всех орешками».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поролоновым тампончиком способом  «печатание», заполняя контур. Наблюдения за солнцем.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«Колобок»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новым приёмом лепки – оттягивание и размазывание на плоскости для получения рельефного изображения.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 жёлтого цвета,  пластины для лепки, круглые плоские подставки, фартуки – нарукавники. Игрушки «Солнышко».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«Колобок для бабушки и дедушки»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2.Инструкция маме по способу действия –  сделать лепешечку, затем поставить пальчик на край, придавить.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ребёнка. Проговаривание песенки колобка.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поделки «Колобок для бабушки»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Лепить поделки способом придавливания, надавливания: блинчик, блюдечко.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Рисование</w:t>
            </w:r>
          </w:p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«Солнышко»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приёмом рисования – печатание всей ладошкой, кулачком, дорисовывая пальчиком детали (лучики).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гуашь, салфетки, бумага  формата А4, фартуки – нарукавники. Игрушка «Солнышко».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«спряталось солнышко, сделаем его для птиц»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 обмакнуть ручку, кулачок  ребёнка в краску, приложить к бумаге, поднять - получился круг «Солнышко». Вместе дорисовывают пальчиком детали: лучики.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3.Самостоятельная работа мамы и ребёнка. Проговаривание потешки «Солнышко..».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 – игра «Светит солнышко в окошко…».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способом примакивания ладошкой краской одного цвета, дорисовывая изображение пальчиком.</w:t>
            </w:r>
          </w:p>
        </w:tc>
      </w:tr>
      <w:tr w:rsidR="00022E8F" w:rsidRPr="00761435" w:rsidTr="00761435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E8F" w:rsidRPr="00761435" w:rsidRDefault="00022E8F" w:rsidP="00022E8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«Зайчик прыгает по травке»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знакомить со способом  примакивания кистью. Познакомить с зелёным цветом. Учить действовать кистью, заполняя весь лист бумаги.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гуашь, салфетки, бумага  формата А4, кисть №10, стаканы-непроливайки, фартуки – нарукавники. Игрушка «заяц».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1.Игровая мотивация «зайчик любит гулять по траве».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маме по способу действия – вложить кисть в ручку малыша, набрать краску, вместе прикладывать кисть к бумаге для получения пятен, накладывать пятна ритмично, заполняя весь лист бумаги.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3.Самостоятельная работа мамы и ребёнка.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4.Обыгрывание рисунка «зайчик идёт гулять, прыгает».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кистью способом примакивания одним цветом,  заполнять весь лист бумаги. Использовать бумагу разного размера и формы.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грецкие орехи.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804" w:rsidRPr="00761435" w:rsidRDefault="00EB5804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BD78F1" w:rsidP="0002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</w:t>
      </w:r>
      <w:r w:rsidR="00022E8F" w:rsidRPr="00761435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работы по физическому воспитанию и развитию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35">
        <w:rPr>
          <w:rFonts w:ascii="Times New Roman" w:hAnsi="Times New Roman" w:cs="Times New Roman"/>
          <w:b/>
          <w:sz w:val="24"/>
          <w:szCs w:val="24"/>
        </w:rPr>
        <w:t xml:space="preserve">детей раннего возраста </w:t>
      </w:r>
      <w:r w:rsidR="00A876B1">
        <w:rPr>
          <w:rFonts w:ascii="Times New Roman" w:hAnsi="Times New Roman" w:cs="Times New Roman"/>
          <w:b/>
          <w:sz w:val="24"/>
          <w:szCs w:val="24"/>
        </w:rPr>
        <w:t>до</w:t>
      </w:r>
      <w:r w:rsidRPr="00761435">
        <w:rPr>
          <w:rFonts w:ascii="Times New Roman" w:hAnsi="Times New Roman" w:cs="Times New Roman"/>
          <w:b/>
          <w:sz w:val="24"/>
          <w:szCs w:val="24"/>
        </w:rPr>
        <w:t xml:space="preserve">адаптационной группы «Весёлые капельки» </w:t>
      </w: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35">
        <w:rPr>
          <w:rFonts w:ascii="Times New Roman" w:hAnsi="Times New Roman" w:cs="Times New Roman"/>
          <w:b/>
          <w:sz w:val="24"/>
          <w:szCs w:val="24"/>
        </w:rPr>
        <w:t>Сентябрь- Октябрь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94"/>
        <w:gridCol w:w="1474"/>
        <w:gridCol w:w="2365"/>
        <w:gridCol w:w="1958"/>
        <w:gridCol w:w="2497"/>
      </w:tblGrid>
      <w:tr w:rsidR="00022E8F" w:rsidRPr="00761435" w:rsidTr="00022E8F">
        <w:tc>
          <w:tcPr>
            <w:tcW w:w="13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69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22E8F" w:rsidRPr="00761435" w:rsidTr="00022E8F">
        <w:tc>
          <w:tcPr>
            <w:tcW w:w="13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«Кошечка к нам пришла»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ходить прямо без отклонения в сторону, сохраняя направление, стремясь к равномерности и ритмичности шага. 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ползать на четвереньках.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радость, удовольствие.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кошки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котят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шнура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Нитки с привязанными на конце бантиками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«По ровненькой дорожке» (В. А. Шишкина «Движение +Движение», стр.30)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 «Котята» (В. А. Шишкина «Движение +Движение», стр.31-32)</w:t>
            </w:r>
          </w:p>
        </w:tc>
      </w:tr>
      <w:tr w:rsidR="00022E8F" w:rsidRPr="00761435" w:rsidTr="00022E8F">
        <w:tc>
          <w:tcPr>
            <w:tcW w:w="1384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«Киска в гости к нам спешит»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ходьбе в прямом направлении по ограниченной поверхности с подлезанием в обруч.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бросанием мяча.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умение реагировать на слово.</w:t>
            </w:r>
          </w:p>
        </w:tc>
        <w:tc>
          <w:tcPr>
            <w:tcW w:w="2694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кошки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Шнуры для прокладывания дорожек или клеёнчатая дорожка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обруча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Мячи (по количеству детей)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«Детки в домике сидят» (М. В. Литвинова «Подвижные игры и игровые упражнения для 3-го года жизни», стр.21)</w:t>
            </w:r>
          </w:p>
          <w:p w:rsidR="00022E8F" w:rsidRPr="00761435" w:rsidRDefault="00022E8F" w:rsidP="00022E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«Маленькие ножки шагали по дорожке» (В. А. Шишкина «Движение +Движение», стр.30)</w:t>
            </w:r>
          </w:p>
          <w:p w:rsidR="00022E8F" w:rsidRPr="00761435" w:rsidRDefault="00022E8F" w:rsidP="00022E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«Прокати мяч» (Е. А. Тимофеева «Подвижные игры с детьми мл.возраста», стр.62)</w:t>
            </w:r>
          </w:p>
          <w:p w:rsidR="00022E8F" w:rsidRPr="00761435" w:rsidRDefault="00022E8F" w:rsidP="00022E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«Брось мяч» (В. А. Шишкина «Движение +Движение», стр.35</w:t>
            </w:r>
          </w:p>
          <w:p w:rsidR="00022E8F" w:rsidRPr="00761435" w:rsidRDefault="00022E8F" w:rsidP="00022E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8F" w:rsidRPr="00761435" w:rsidTr="00022E8F">
        <w:tc>
          <w:tcPr>
            <w:tcW w:w="13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«Ходит Катя по лавочке»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ходьбе в прямом направлении с приседанием.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ходить по скамейке (за руку взрослого)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бросать мяч вверх (без ловли).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беге врассыпную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умение реагировать на слово.</w:t>
            </w:r>
          </w:p>
        </w:tc>
        <w:tc>
          <w:tcPr>
            <w:tcW w:w="2694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Кукла Катя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Шнуры для прокладывания дорожек или клеёнчатая дорожка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скамейки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(по количеству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Проиграть с детьми игры «По ровненькой дорожке» (В. А. Шишкина «Движение +Движение»,стр.30)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мостику» (С. А. Лайзане «Физкультура для малышей», стр.24)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«Где, где наши детки» (В. А. Шишкина «Движение +Движение»,стр.42)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«Брось мяч» (В. А. Шишкина «Движение +Движение»,стр.35)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1435">
        <w:rPr>
          <w:rFonts w:ascii="Times New Roman" w:hAnsi="Times New Roman" w:cs="Times New Roman"/>
          <w:b/>
          <w:sz w:val="24"/>
          <w:szCs w:val="24"/>
        </w:rPr>
        <w:t>Ноябрь-Декабрь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46"/>
        <w:gridCol w:w="1498"/>
        <w:gridCol w:w="2629"/>
        <w:gridCol w:w="1820"/>
        <w:gridCol w:w="2295"/>
      </w:tblGrid>
      <w:tr w:rsidR="00022E8F" w:rsidRPr="00761435" w:rsidTr="00022E8F">
        <w:tc>
          <w:tcPr>
            <w:tcW w:w="1101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4330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022E8F" w:rsidRPr="00761435" w:rsidTr="00022E8F">
        <w:trPr>
          <w:trHeight w:val="1260"/>
        </w:trPr>
        <w:tc>
          <w:tcPr>
            <w:tcW w:w="1101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9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«Зайка в гости к нам пришёл»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слушать текст и выполнять движения в соответствии с текстом.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поскоках на 2-х ногах на месте и с попыткой продвинуться вперёд.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пространстве.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Шапочки зайчиков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2 скамейки</w:t>
            </w:r>
          </w:p>
        </w:tc>
        <w:tc>
          <w:tcPr>
            <w:tcW w:w="4330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«Заинька» (сост. Т. В. Галанова «Развивающие игры с малышами до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лет», стр. 117)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«Серый зайка» (В. А. Шишкина «Движение +Движение», стр.39)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«Догони» (В. А. Шишкина «Движение +Движение»,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стр.39)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«Где, где наши детки» (В. А. Шишкина «Движение +Движение»,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стр.42)</w:t>
            </w:r>
          </w:p>
        </w:tc>
      </w:tr>
      <w:tr w:rsidR="00022E8F" w:rsidRPr="00761435" w:rsidTr="00022E8F">
        <w:tc>
          <w:tcPr>
            <w:tcW w:w="1101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«Зайка беленький сидит»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слушать текст и выполнять движения в соответствии с текстом.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их подпрыгивать, хлопать в ладоши, убегать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пролезать под ножками стульев или скамейки.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ловкость, уверенность в себе.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зайчиков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Стульчики по количеству детей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морковок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4330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«Зайка беленький сидит» (Е. А. Тимофеева «Подвижные игры с детьми мл.возраста», стр.40)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«Зайчики» (Е. А. Тимофеева «Подвижные игры с детьми мл. 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возраста», стр.47)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«Пройди между предметами»</w:t>
            </w:r>
          </w:p>
          <w:p w:rsidR="00022E8F" w:rsidRPr="00761435" w:rsidRDefault="00022E8F" w:rsidP="00022E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«Принеси мне морковку»</w:t>
            </w:r>
          </w:p>
        </w:tc>
      </w:tr>
      <w:tr w:rsidR="00022E8F" w:rsidRPr="00761435" w:rsidTr="00022E8F">
        <w:tc>
          <w:tcPr>
            <w:tcW w:w="1101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«Как петушок разбудил утром игрушки»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находить определённый предмет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ходить в указанном направлении, двигаться по сигналу взрослого: имитировать движения петушка, перешагивать из одного колечка в другое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предметом в руках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петушка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колечки (по количеству 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Шнурок или лента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Нагрудные знаки с изображением автомобиля (по количеству 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«Петушок» (М. В. Литвинова «Подвижные игры и игровые упражнения для 3-го года жизни», стр.42)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игрушку» (С. А. Лайзане «Физкультура для малышей», стр.28) «Пройди через колечки»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колечки»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едут по улице» (В. А. Шишкина «Движение +Движение», стр.42) Сделать нагрудные знаки с изображением петушка. Купить и принести воздушные шарики, нитки (надуть перед занятием)</w:t>
            </w:r>
          </w:p>
        </w:tc>
      </w:tr>
      <w:tr w:rsidR="00022E8F" w:rsidRPr="00761435" w:rsidTr="00022E8F">
        <w:tc>
          <w:tcPr>
            <w:tcW w:w="1101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«Как петушок разбудил утром игрушки»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имитировать движения петушка, упражнять в ходьбе с высоким подниманием ног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взойти на скамейку и слезть с неё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ползание и пролезание в обруч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подпрыгивании до предмета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петушка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Нагрудные знаки с изображением петушка (по количеству 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стойки с обручами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шарики (по количеству детей), нитки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</w:t>
            </w:r>
          </w:p>
        </w:tc>
        <w:tc>
          <w:tcPr>
            <w:tcW w:w="4330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Проиграть с детьми игры «Детки в домике сидят» (М. В. Литвинова «Подвижные игры и игровые упражнения для 3-го года жизни», стр.21)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«Бабушкины петушки» (В. А. Шишкина «Движение +Движение», стр.49)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«Ползание и пролезание в обруч»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«Достань воздушный шарик»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35">
        <w:rPr>
          <w:rFonts w:ascii="Times New Roman" w:hAnsi="Times New Roman" w:cs="Times New Roman"/>
          <w:b/>
          <w:sz w:val="24"/>
          <w:szCs w:val="24"/>
        </w:rPr>
        <w:t>Январь -Февраль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4"/>
        <w:gridCol w:w="1445"/>
        <w:gridCol w:w="2534"/>
        <w:gridCol w:w="2034"/>
        <w:gridCol w:w="2321"/>
      </w:tblGrid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196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вместе»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в соответствии со словами текста.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ползания, умение переползать, перелезать через невысокие препятствия.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через скамейку.</w:t>
            </w:r>
          </w:p>
        </w:tc>
        <w:tc>
          <w:tcPr>
            <w:tcW w:w="2977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зайчика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кошки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Гимнастическое бревно или скамейка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 (по количеству 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Мячи  (по количеству детей)</w:t>
            </w:r>
          </w:p>
        </w:tc>
        <w:tc>
          <w:tcPr>
            <w:tcW w:w="3196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«Детки в домике сидят» (М. В. Литвинова «Подвижные игры и игровые упражнения для 3-го года жизни», стр.21)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«Заинька» с погремушками (сост. Т. В. Галанова «Развивающие игры с малышами до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лет», стр. 117)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«Перелезь через бревно» (С. А. Лайзане «Физкультура для малышей», стр.27)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«Перебрасывание мяча через скамейку»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«Принеси мне мяч»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нагрудные знаки с изображением автомобиля</w:t>
            </w: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вместе»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высоким подниманием ног – перешагивание через предметы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в соответствии со словами текста.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подпрыгивать на 2-х ногах, хлопать в ладоши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прокатывании мяча в ворота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 с предметом в руках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ориентировку в пространстве</w:t>
            </w:r>
          </w:p>
        </w:tc>
        <w:tc>
          <w:tcPr>
            <w:tcW w:w="2977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кошки, зайчика, петушка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(по количеству 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- 2 шт.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Колечки (по количеству 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(по количеству детей)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«Детки в домике сидят» (В. Литвинова «Подвижные игры и игровые упражнения для 3-го года жизни», стр.21)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«Прокати мяч в ворота» (1 вариант) или «Мяч в домике» (В. А. Шишкина «Движение +Движение», стр.36)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перешагиванием через предметы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«Машины едут по улице» (В. А. Шишкина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«Движение +Движение», стр.42)</w:t>
            </w: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«Мишка в гости к нам пришёл»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 и бегать за воспитателем.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бросать предмет  правой и левой рукой в горизонтальную цель.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ходить по ограниченной поверхности по скамейке 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действовать по сигналу.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медведя.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 (по количеству 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обруча или 2 горизонтальных щита.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 (для извилистой дорожки)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Общеразвивающие упражнения 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(К. Белая «Приглашает детский сад», стр.63)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«Идём в гости к мишке» (А. С. Галанов «Игры, которые лечат», стр. 74)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«Попади в цель».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 Игра «Мишка косолапый по лесу идёт»</w:t>
            </w: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«Играем с медведем» 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 и бегать за воспитателем.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бросать предмет на дальность правой и левой рукой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движения в соответствии с текстом.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действовать по сигналу.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медведя.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Платочки (по количеству 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 (по количеству 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стойки. 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корзина.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платочками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(С. А. Лайзане «Физкультура для малышей», стр.78)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«Собери шишки», «Бросание шишек чрез верёвку» 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Игра «Мишка косолапый по лесу идёт»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35">
        <w:rPr>
          <w:rFonts w:ascii="Times New Roman" w:hAnsi="Times New Roman" w:cs="Times New Roman"/>
          <w:b/>
          <w:sz w:val="24"/>
          <w:szCs w:val="24"/>
        </w:rPr>
        <w:t>Март-Апрель-Май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1"/>
        <w:gridCol w:w="1521"/>
        <w:gridCol w:w="2471"/>
        <w:gridCol w:w="1998"/>
        <w:gridCol w:w="2347"/>
      </w:tblGrid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20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835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«Собачка в гости к нам пришла»</w:t>
            </w:r>
          </w:p>
        </w:tc>
        <w:tc>
          <w:tcPr>
            <w:tcW w:w="4820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 и ходьбе по ребристой доске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ползании и переступании через палку или верёвку на высоте 10 см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Развивать чувство равновесия, умение ориентироваться в пространстве</w:t>
            </w:r>
          </w:p>
        </w:tc>
        <w:tc>
          <w:tcPr>
            <w:tcW w:w="2835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собачки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Клеёнчатая дорожка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Ребристая доска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закрепления гимнастической палки или верёвки – 2 шт.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Обручи (по количеству детей)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«Поздоровайся» (В. А. Шишкина «Движение +Движение», стр.29)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«Ползание и переступание через палку»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«Ты, собачка, не лай!» (М. В. Литвинова «Подвижные игры и игровые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для 3-го года жизни», стр.16)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410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«Поиграем с     собачкой»</w:t>
            </w:r>
          </w:p>
        </w:tc>
        <w:tc>
          <w:tcPr>
            <w:tcW w:w="4820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Учить ходить небольшими группами в определённом направлении и бегать врассыпную. Развивать у них чувство равновесия, ловкость, координацию движений. Учить ходить по приподнятой  гимнастической доске.</w:t>
            </w:r>
          </w:p>
        </w:tc>
        <w:tc>
          <w:tcPr>
            <w:tcW w:w="2835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собачки, погремушки (по количеству 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Гимнастическая доска (дл.2-3 м., шир. 25-30 см., высота 10 см.)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погремушкой  (С. А. Лайзане «Физкультура для малышей», стр.74)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Проиграть с детьми игры «Детки в домике сидят» (М. В. Литвинова «Подвижные игры и игровые упражнения для 3-го года жизни», стр.21)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мостику» (Е. А. Тимофеева «Подвижные игры с детьми мл.возраста», стр.57)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«Лохматый пёс» (Е. А. Тимофеева «Подвижные игры с детьми мл.возраста», стр.44)</w:t>
            </w:r>
          </w:p>
          <w:p w:rsidR="00022E8F" w:rsidRPr="00761435" w:rsidRDefault="00022E8F" w:rsidP="00022E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«В гостях у колобка»</w:t>
            </w:r>
          </w:p>
        </w:tc>
        <w:tc>
          <w:tcPr>
            <w:tcW w:w="4820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 и бегать за воспитателем.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ходить по ограниченной поверхности по скамейке и спрыгивать с неё.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катать мяч 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Развивать у них чувство равновесия, ловкость, координацию движений.</w:t>
            </w:r>
          </w:p>
        </w:tc>
        <w:tc>
          <w:tcPr>
            <w:tcW w:w="2835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колобок.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(по количеству 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скамейки. 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корзины.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упражнения(С. А. Лайзане «Физкультура для малышей», стр.77)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Проиграть с детьми игры «Догони мяч» 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ножки шагали по дорожке» (В. А. Шишкина «Движение +Движение», стр.30)</w:t>
            </w: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10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«В гости к солнышку»</w:t>
            </w:r>
          </w:p>
        </w:tc>
        <w:tc>
          <w:tcPr>
            <w:tcW w:w="4820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ходить по извилистой дорожке.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Прокатывать мяч 2-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 руками вдаль от черты.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 передвигаться в определённом направлении.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сигналу.</w:t>
            </w:r>
          </w:p>
        </w:tc>
        <w:tc>
          <w:tcPr>
            <w:tcW w:w="2835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Маски солнышка.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Погремушки (по количеству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длинных шнура или скакалки (для извилистой дорожки).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(по количеству 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Общеразвивающие упражнения с погремушками  (С. А. Лайзане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«Физкультура для малышей», стр.74)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«Ау! Ау!» (А. С. Галанов «Игры, которые лечат», стр. 69)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«Поиграй со мной в мяч» (А. С. Галанов «Игры, которые лечат», стр. 36)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«Пройди по дорожке»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«Прокати мяч»</w:t>
            </w:r>
          </w:p>
        </w:tc>
      </w:tr>
      <w:tr w:rsidR="00022E8F" w:rsidRPr="00761435" w:rsidTr="00022E8F">
        <w:tc>
          <w:tcPr>
            <w:tcW w:w="1242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2410" w:type="dxa"/>
          </w:tcPr>
          <w:p w:rsidR="00022E8F" w:rsidRPr="00761435" w:rsidRDefault="00022E8F" w:rsidP="00022E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«Играем сами»</w:t>
            </w:r>
          </w:p>
        </w:tc>
        <w:tc>
          <w:tcPr>
            <w:tcW w:w="4820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бросать предмет  правой и левой рукой в горизонтальную цель.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выполнением прыжка вперёд на 2-х ногах.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действовать по сигналу.</w:t>
            </w:r>
          </w:p>
        </w:tc>
        <w:tc>
          <w:tcPr>
            <w:tcW w:w="2835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(по количеству участников).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горизонтальных щита.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Верёвка </w:t>
            </w:r>
          </w:p>
        </w:tc>
        <w:tc>
          <w:tcPr>
            <w:tcW w:w="3479" w:type="dxa"/>
          </w:tcPr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мешочками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«Попади в цель»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«Прыгни через верёвку»</w:t>
            </w:r>
          </w:p>
          <w:p w:rsidR="00022E8F" w:rsidRPr="00761435" w:rsidRDefault="00022E8F" w:rsidP="00022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«Где, где наши детки» (В. А. Шишкина «Движение +Движение»,</w:t>
            </w:r>
          </w:p>
          <w:p w:rsidR="00022E8F" w:rsidRPr="00761435" w:rsidRDefault="00022E8F" w:rsidP="00022E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стр.42)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D78F1" w:rsidRDefault="00BD78F1" w:rsidP="00BD78F1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D78F1" w:rsidRDefault="00BD78F1" w:rsidP="00BD78F1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BF1832" w:rsidP="00BD78F1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507.45pt;margin-top:-29.7pt;width:220.5pt;height: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n9jQIAAA8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" stroked="f">
            <v:textbox>
              <w:txbxContent>
                <w:p w:rsidR="001770A8" w:rsidRDefault="001770A8" w:rsidP="00022E8F">
                  <w:pPr>
                    <w:pStyle w:val="1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770A8" w:rsidRDefault="001770A8" w:rsidP="00022E8F">
                  <w:pPr>
                    <w:jc w:val="right"/>
                  </w:pPr>
                  <w:r>
                    <w:t xml:space="preserve">                                                                                                                   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1770A8" w:rsidRDefault="001770A8" w:rsidP="00022E8F"/>
                <w:p w:rsidR="001770A8" w:rsidRDefault="001770A8" w:rsidP="00022E8F"/>
                <w:p w:rsidR="001770A8" w:rsidRPr="005B2B73" w:rsidRDefault="001770A8" w:rsidP="00022E8F"/>
              </w:txbxContent>
            </v:textbox>
            <w10:wrap type="topAndBottom"/>
          </v:shape>
        </w:pict>
      </w:r>
      <w:r w:rsidR="00BD78F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2.6 </w:t>
      </w:r>
      <w:r w:rsidR="00022E8F" w:rsidRPr="0076143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Перспективный план работы музыкально-логоритмических занятий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6143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 детьми раннего возраста адаптационной группы «Весёлые капельки»</w:t>
      </w: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6143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Сентябрь-Октябрь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577"/>
        <w:gridCol w:w="2676"/>
        <w:gridCol w:w="5245"/>
      </w:tblGrid>
      <w:tr w:rsidR="00022E8F" w:rsidRPr="00761435" w:rsidTr="00EB5804">
        <w:trPr>
          <w:trHeight w:val="328"/>
        </w:trPr>
        <w:tc>
          <w:tcPr>
            <w:tcW w:w="61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7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267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Источник </w:t>
            </w:r>
          </w:p>
        </w:tc>
        <w:tc>
          <w:tcPr>
            <w:tcW w:w="5245" w:type="dxa"/>
          </w:tcPr>
          <w:p w:rsidR="00022E8F" w:rsidRPr="00761435" w:rsidRDefault="00EB5804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Взаимодействие с родителями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(цель, памятка)</w:t>
            </w:r>
          </w:p>
        </w:tc>
      </w:tr>
      <w:tr w:rsidR="00022E8F" w:rsidRPr="00761435" w:rsidTr="00EB5804">
        <w:trPr>
          <w:trHeight w:val="1629"/>
        </w:trPr>
        <w:tc>
          <w:tcPr>
            <w:tcW w:w="61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7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«Кошечка»</w:t>
            </w:r>
          </w:p>
        </w:tc>
        <w:tc>
          <w:tcPr>
            <w:tcW w:w="267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№28.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В.А.Петрова программа «Малыш» ч. 1. М. Ю. Картушина «Забавы для малышей» стр.7, 10.</w:t>
            </w:r>
          </w:p>
        </w:tc>
        <w:tc>
          <w:tcPr>
            <w:tcW w:w="524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Цель. Координировать речь с движением. Развивать слуховое внимание. Развивать артикуляционную моторику. Создать положительный эмоциональный настрой.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«Пора начинать», упражнение на звукоподражание, песня «Мяу»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Е. Мокшанцева,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песня «Кошка», «Где-же наши ручки», «Всем пора домой».</w:t>
            </w:r>
          </w:p>
        </w:tc>
      </w:tr>
      <w:tr w:rsidR="00022E8F" w:rsidRPr="00761435" w:rsidTr="00EB5804">
        <w:trPr>
          <w:trHeight w:val="1309"/>
        </w:trPr>
        <w:tc>
          <w:tcPr>
            <w:tcW w:w="61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7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«Кисонька-мурысонька»</w:t>
            </w:r>
          </w:p>
        </w:tc>
        <w:tc>
          <w:tcPr>
            <w:tcW w:w="267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№2б, №6, №28 М. Ю. Картушина «Конспекты Логоритмических занятий с детьми 2-3 лет» стр.111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 «Логоритмика для малышей».</w:t>
            </w:r>
          </w:p>
        </w:tc>
        <w:tc>
          <w:tcPr>
            <w:tcW w:w="524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Цель. Учить приемам самомассажа. Развивать мелкую моторику. Координировать речь с движением. Развивать слуховое внимание. Учиться повторять за взрослым звукоподражания. 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Закрепить знакомый материал.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Коммуникативная игра «Здравствуйте!», «Пора начинать»,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песня «Хлопаем в ладошки»,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пальчиковая игра «Расскажу про кошку»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песня «Котенька»,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«Прятки»,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ритмическая игра с погремушками,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песня «Котенька», «Всем пора домой».</w:t>
            </w:r>
          </w:p>
        </w:tc>
      </w:tr>
      <w:tr w:rsidR="00022E8F" w:rsidRPr="00761435" w:rsidTr="00EB5804">
        <w:trPr>
          <w:trHeight w:val="73"/>
        </w:trPr>
        <w:tc>
          <w:tcPr>
            <w:tcW w:w="61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7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Контрольно-оценочное занятие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«Кошечка»</w:t>
            </w:r>
          </w:p>
        </w:tc>
        <w:tc>
          <w:tcPr>
            <w:tcW w:w="2676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М. Ю. Картушина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«Конспекты логоритмических занятий с детьми 2-3 лет» стр. 111.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№21, 28</w:t>
            </w:r>
          </w:p>
        </w:tc>
        <w:tc>
          <w:tcPr>
            <w:tcW w:w="524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Цель. Оценить степень усвоения пройденного  материала.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«Пора начинать», пальчиковая игра «Ладушки», песня «Котенька», пляска «Где же наши ручки?»,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«Мы ногами топ, топ, топ»,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песня «Кошка»,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«Спрячем погремушку». «Всем пора домой».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6143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Ноябрь-Декабрь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619"/>
        <w:gridCol w:w="2988"/>
        <w:gridCol w:w="4842"/>
      </w:tblGrid>
      <w:tr w:rsidR="00022E8F" w:rsidRPr="00761435" w:rsidTr="00022E8F">
        <w:trPr>
          <w:trHeight w:val="162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98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4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Источник</w:t>
            </w:r>
          </w:p>
        </w:tc>
        <w:tc>
          <w:tcPr>
            <w:tcW w:w="8812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Работа с мамой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(цель, памятка)</w:t>
            </w:r>
          </w:p>
        </w:tc>
      </w:tr>
      <w:tr w:rsidR="00022E8F" w:rsidRPr="00761435" w:rsidTr="00EB5804">
        <w:trPr>
          <w:trHeight w:val="3675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98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«Заинька»</w:t>
            </w:r>
          </w:p>
        </w:tc>
        <w:tc>
          <w:tcPr>
            <w:tcW w:w="354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М. Ю. Картушина «Забавы для малышей» стр. 32, 36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В.А.Петрова программа «Малыш», стр. 103, 49.     М. Ю. Картушина«Конспекты Логоритмических занятий с детьми 2-3 лет»стр.76, 109.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№25, №33, № 28.</w:t>
            </w:r>
          </w:p>
        </w:tc>
        <w:tc>
          <w:tcPr>
            <w:tcW w:w="8812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Цель. Активизация импрессивной речи. Учить выполнять движения в соответствии с текстом. Вырабатывать физиологическое дыхание. Развитие мелкой моторики.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 игра «Пора начинать»,игра «Зайчик и дети»,пляска «Заинька», игровой массаж «Зайчик», игра «Зайка»,  песня «Заинька – зайка», пальчиковая гимнастика «Пальчик – зайчик», игра «Зайка», игра «Веселый бубен», «Всем пора домой».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2E8F" w:rsidRPr="00761435" w:rsidTr="00EB5804">
        <w:trPr>
          <w:trHeight w:val="4338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«Заинька»</w:t>
            </w:r>
          </w:p>
        </w:tc>
        <w:tc>
          <w:tcPr>
            <w:tcW w:w="354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№25, №33, № 28.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Д.  Маханева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С. В. Рещикова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«Игровые занятия с детьми от 1 до 3 лет» стр. 54.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 «Конспекты Логоритмических занятий с детьми 2-3 лет»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стр. 39, 115, В.А.Петрова программа «Малыш».</w:t>
            </w:r>
          </w:p>
        </w:tc>
        <w:tc>
          <w:tcPr>
            <w:tcW w:w="8812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Цель. Совершенствование общей и мелкой моторики. Выработка координированных движений во взаимосвязи с речью. Развитие мелкой моторики.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«Пора начинать», игра «Мороз»,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«Зайка беленький сидит», песня «Заинька»,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«Спрячем морковку»,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пляска «Заинька, топни ножкой»,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игровой массаж «Зайчик»,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пальчиковая игра «Пальчик – зайчик»,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«Зайка»,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«Бубен и погремушки»,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«Пора домой»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2E8F" w:rsidRPr="00761435" w:rsidTr="00022E8F">
        <w:trPr>
          <w:trHeight w:val="162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«Петушок»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354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М. Ю. Картушина «Конспекты логоритмических занятий с детьми 2-3 лет» стр.87, 88.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Екатерина и Сергей Железновы,  «Музыка с мамой», №21, 23, 4, 28, 33,   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В.А.Петрова программа «Малыш»,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«Музыкальная  палитра» №1, 2004, стр.13.</w:t>
            </w:r>
          </w:p>
        </w:tc>
        <w:tc>
          <w:tcPr>
            <w:tcW w:w="8812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Цель. Активизация импрессивной речи. Учить выполнять движения в соответствии с текстом. Вырабатывать физиологическое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дыхание. Развитие мелкой моторики.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Коммуникативная игра «Здравствуйте!», игры «Пора начинать», «Мороз», игра «Снежки», песня «Петушок» (русская народная), стих-е с движением «Петушок, подари мне гребешок», колыбельная, песня «Крепко спит петушок», танец «Тук, ток»,  «Пляска  с ложками», Игровой массаж с перышком, игра-танец «Разминка». игра «Пора домой»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2E8F" w:rsidRPr="00761435" w:rsidTr="00022E8F">
        <w:trPr>
          <w:trHeight w:val="3812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985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«Петушок»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354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М. Ю. Картушина «Забавы для малышей», стр. 158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В.А.Петрова программа «Малыш», ч. 1, стр.17 песня «Петушок».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23, 33, 21, 28.</w:t>
            </w:r>
          </w:p>
        </w:tc>
        <w:tc>
          <w:tcPr>
            <w:tcW w:w="8812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Цель. Совершенствование общей и мелкой моторики. Выработка координированных движений во взаимосвязи с речью. Развитие мелкой моторики.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«Пора начинать», игра «Снежки», дыхательное упражнение «Подуй на снежинки»,  ритмическое упражнение. «Петух», игра «Шарики», «Пляска  с ложками», игровой массаж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«Ладошка», игра «Тук, ток», «Пора домой».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6143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Январь-Февраль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431"/>
        <w:gridCol w:w="2693"/>
        <w:gridCol w:w="5387"/>
      </w:tblGrid>
      <w:tr w:rsidR="00022E8F" w:rsidRPr="00761435" w:rsidTr="00761435">
        <w:trPr>
          <w:trHeight w:val="156"/>
        </w:trPr>
        <w:tc>
          <w:tcPr>
            <w:tcW w:w="8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43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26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Источник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Работа с мамой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(цель,  памятка)</w:t>
            </w:r>
          </w:p>
        </w:tc>
      </w:tr>
      <w:tr w:rsidR="00022E8F" w:rsidRPr="00761435" w:rsidTr="00761435">
        <w:trPr>
          <w:trHeight w:val="156"/>
        </w:trPr>
        <w:tc>
          <w:tcPr>
            <w:tcW w:w="8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нед.</w:t>
            </w:r>
          </w:p>
        </w:tc>
        <w:tc>
          <w:tcPr>
            <w:tcW w:w="143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«Кукла Катя»</w:t>
            </w:r>
          </w:p>
        </w:tc>
        <w:tc>
          <w:tcPr>
            <w:tcW w:w="26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№2б, №28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 «Конспекты Логоритмических занятий с детьми 2-3 лет», стр. 7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Цель. Создать у детей положительный эмоциональный настрой. Научить мам в игровой форме развивать общую моторику. Развивать мелкую моторику.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 «Пора начинать»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Пальчиковая игра «Ладушки». Песня «Хлопаем в ладошки», «Всем пора домой». </w:t>
            </w:r>
          </w:p>
        </w:tc>
      </w:tr>
      <w:tr w:rsidR="00022E8F" w:rsidRPr="00761435" w:rsidTr="00761435">
        <w:trPr>
          <w:trHeight w:val="156"/>
        </w:trPr>
        <w:tc>
          <w:tcPr>
            <w:tcW w:w="8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2нед.</w:t>
            </w:r>
          </w:p>
        </w:tc>
        <w:tc>
          <w:tcPr>
            <w:tcW w:w="143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«Кукла Катя»»</w:t>
            </w:r>
          </w:p>
        </w:tc>
        <w:tc>
          <w:tcPr>
            <w:tcW w:w="26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мамой», диск №4, №2б, №6, №28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 «Забавы для малышей» стр. 8-10.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Цель. Развивать мелкую моторику. Координировать речь с движением. Развивать слуховое внимание.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 «Пора начинать», игра «Уложим Катю спать»,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пальчиковая игра «Хозяйка», «Хлопаем в ладошки»,  ритмическая игра с погремушками,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музыкальная игра  «Где же наши ручки?»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 «Прогулка»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«Тихо, куколка»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пляска-игра «Вместе с нами», «Куколка-Катюшка», «Всем пора домой».</w:t>
            </w:r>
          </w:p>
        </w:tc>
      </w:tr>
      <w:tr w:rsidR="00022E8F" w:rsidRPr="00761435" w:rsidTr="00761435">
        <w:trPr>
          <w:trHeight w:val="2536"/>
        </w:trPr>
        <w:tc>
          <w:tcPr>
            <w:tcW w:w="8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3 нед.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нед.</w:t>
            </w:r>
          </w:p>
        </w:tc>
        <w:tc>
          <w:tcPr>
            <w:tcW w:w="143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«Медведь»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«Медведь».</w:t>
            </w:r>
          </w:p>
        </w:tc>
        <w:tc>
          <w:tcPr>
            <w:tcW w:w="26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М. Ю. Картушина, «Забавы для малышей», стр. 55, 69, 174, 61, 56, 70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 диск 4, 28, 25(16,17,16), 32,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«Колокольчик»№5,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«Сценарии оздоровительных досугов 3-4 года» стр. 93.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Картушина, «Забавы для малышей», стр. 55, 69, 174, 61, 56, 78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 «Логоритмика для малышей 3-4» стр.119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 диск 4, 28, 25, , «Колокольчик»№5, диск «Колокольчик» 32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Цель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Развивать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коммуникативные качества. Координировать речь с движением. Развивать слуховое внимание. Побуждать к звукоподражаниям. Совершенствовать мелкую моторику. Создать положительный эмоциональный настрой. Коммуникативная игра «Здравствуйте!»,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песня – игра «Пора начинать», песня – игра « Ну–ка, все встали в круг», песня – игра « Ну-ка повторяйте», танец «Ты похлопай вместе..», песня «Мишка косолапый», двигательное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упражнение «Машина», танец «Бурый мишка», «Колыбельная медвежонку», песня «Спи мой, мишка», пальчиковая игра «Пирожки для мишки», дыхательное упражнение «Остудим пирожки», игра «Догонялки с мишкой», песня «Прощальная! «Пора домой».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Развивать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коммуникативные качества. Координировать речь с движением. Развивать слуховое внимание. Побуждать к звукоподражаниям. Совершенствовать мелкую моторику. Создать положительный эмоциональный настрой.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Песня – игра «Пора начинать», песня – игра « Ну–ка, все встали в круг», песня – игра « Ну-ка повторяйте», танец «Ты похлопай вместе..»,  загадка, двигательное упражнение «Медведи» песня «Мишка косолапый», двигательное упражнение «Машина», «Колыбельная медвежонку», хороводная игра «Вышел Миша на лужок», пальчиковая игра «Пальчики и мишка»,  песня «Пирожки», дыхательное упражнение «Остудим пирожки», игра «Догонялки с мишкой», песня «Прощальная! «Пора домой».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6143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Март-Апрель-Май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54"/>
        <w:gridCol w:w="2657"/>
        <w:gridCol w:w="5387"/>
      </w:tblGrid>
      <w:tr w:rsidR="00022E8F" w:rsidRPr="00761435" w:rsidTr="00761435">
        <w:trPr>
          <w:trHeight w:val="391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45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265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Источник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Работа с мамой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(цель, памятка)</w:t>
            </w:r>
          </w:p>
        </w:tc>
      </w:tr>
      <w:tr w:rsidR="00022E8F" w:rsidRPr="00761435" w:rsidTr="00761435">
        <w:trPr>
          <w:trHeight w:val="4127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5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«Маленькая и большая собачка»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265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М. Ю. Картушина «Конспекты логоритмических занятий с детьми 2-3 лет» стр.60,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Петрова В.А. программа «Малыш» стр.29, 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 диск «Едет, едет паровоз», № 21, 28 33,  «Колокольчик».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Развивать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коммуникативные качества. Координировать речь с движением. Развивать слуховое внимание. Побуждать к звукоподражаниям. Совершенствовать мелкую моторику. Создать положительный эмоциональный настрой. Развивать физиологическое дыхание, звуковысотный слух.</w:t>
            </w:r>
          </w:p>
          <w:p w:rsidR="00022E8F" w:rsidRPr="00761435" w:rsidRDefault="00022E8F" w:rsidP="00022E8F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Коммуникативная игра «Здравствуйте!», игра «Пора начинать»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«Разминка», песня с движениями «Варись, варись, кашка»,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песня «Жучка»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муз.- дид. игра  «Собачка и щенок», танец «Топ – топ»,  пальчиковая гимнастика «Пышка», песня «Пирожки», массаж «Пальчики», 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«Платочки», «Пора домой».</w:t>
            </w:r>
          </w:p>
        </w:tc>
      </w:tr>
      <w:tr w:rsidR="00022E8F" w:rsidRPr="00761435" w:rsidTr="00761435">
        <w:trPr>
          <w:trHeight w:val="3727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45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«Пес»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265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Екатерина и Сергей Железновы,  «Музыка с мамой» диск 4; диск 23, №3, диск «Колокольчик»,диск 32, №2; </w:t>
            </w:r>
            <w:r w:rsidRPr="00761435">
              <w:rPr>
                <w:rFonts w:ascii="Times New Roman" w:eastAsia="SimSun" w:hAnsi="Times New Roman" w:cs="Times New Roman"/>
                <w:spacing w:val="-12"/>
                <w:sz w:val="24"/>
                <w:szCs w:val="24"/>
                <w:lang w:eastAsia="zh-CN"/>
              </w:rPr>
              <w:t>Диск 37 №33/11;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Диск 32№ 27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 И. Шестакова «Праздники и развлечения для дошкольников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»;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диск «Карнавал сказок 2»;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М. Ю. Картушина «Забавы для малышей». 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tabs>
                <w:tab w:val="left" w:pos="37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Развивать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коммуникативные качества. Координировать речь с движением. Развивать слуховое внимание. Побуждать к звукоподражаниям. Совершенствовать мелкую моторику. Создать положительный эмоциональный настрой. Развивать физиологическое дыхание, звуковысотный слух.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Коммуникативная игра «Здравствуйте!»,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танец - игра «Пора начинать»,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pacing w:val="-3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игра «Хлопаем, шлепаем», </w:t>
            </w:r>
            <w:r w:rsidRPr="00761435">
              <w:rPr>
                <w:rFonts w:ascii="Times New Roman" w:eastAsia="SimSun" w:hAnsi="Times New Roman" w:cs="Times New Roman"/>
                <w:bCs/>
                <w:spacing w:val="-3"/>
                <w:sz w:val="24"/>
                <w:szCs w:val="24"/>
                <w:lang w:eastAsia="zh-CN"/>
              </w:rPr>
              <w:t xml:space="preserve">игра с собачкой,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песня  «Гав»,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песня «Собачка»,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артикуляционное упражнение «Оближи конфетку»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с платочками, </w:t>
            </w:r>
            <w:r w:rsidRPr="00761435">
              <w:rPr>
                <w:rFonts w:ascii="Times New Roman" w:eastAsia="SimSun" w:hAnsi="Times New Roman" w:cs="Times New Roman"/>
                <w:spacing w:val="-12"/>
                <w:sz w:val="24"/>
                <w:szCs w:val="24"/>
                <w:lang w:eastAsia="zh-CN"/>
              </w:rPr>
              <w:t xml:space="preserve">пальчики , </w:t>
            </w:r>
            <w:r w:rsidRPr="00761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 «Бубен», </w:t>
            </w:r>
            <w:r w:rsidRPr="0076143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песня «Собачка»,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«Пора домой».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2E8F" w:rsidRPr="00761435" w:rsidTr="00761435">
        <w:trPr>
          <w:trHeight w:val="43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5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«Гусь и уточка»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65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Екатерина и Сергей Железновы,  «Музыка с мамой» диск 4, 28, 25, 32.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М. Ю.Картушина «Конспекты логоритмических занятий 2- 3, стр. 23, 25, 119.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Ю.Картушина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«Сценарии оздоровительных досугов 3-4 года» стр. 86.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Развивать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коммуникативные качества. Координировать речь с движением. Развивать слуховое внимание. Побуждать к звукоподражаниям. Совершенствовать мелкую моторику. Создать положительный эмоциональный настрой. Коммуникативная игра «Здравствуйте!»,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песня – игра «Пора начинать», 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песня – игра « Ну–ка, все встали в круг», песня – игра « Ну-ка повторяйте»,  песня «Веселый бубен»,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двигательное упражнение «Ноги и ножки», упражнение «Устали наши ножки», пальчиковая игра «Утенок», песня «Гуси», «Танец уточек», «Гуси на прогулке», «массаж с мячиками», песня «Прощальная» «Пора домой».</w:t>
            </w:r>
          </w:p>
        </w:tc>
      </w:tr>
      <w:tr w:rsidR="00022E8F" w:rsidRPr="00761435" w:rsidTr="00761435">
        <w:trPr>
          <w:trHeight w:val="88"/>
        </w:trPr>
        <w:tc>
          <w:tcPr>
            <w:tcW w:w="90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54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«Весеннее солнышко и пальчики»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265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Картушина, «Забавы для малышей», стр.118, 127, 181, 132, 182.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Екатерина и Сергей Железновы,  «Музыка с мамой» диск 4, 28, 25, 32, «Колокольчик»№5,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Ю. Картушина «Конспекты логоритмических занятий 3-4, стр. 124,</w:t>
            </w:r>
          </w:p>
        </w:tc>
        <w:tc>
          <w:tcPr>
            <w:tcW w:w="5387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Цель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Развивать</w:t>
            </w:r>
            <w:r w:rsidRPr="0076143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коммуникативные качества. Координировать речь с движением. Развивать слуховое внимание. Побуждать к звукоподражаниям. Совершенствовать мелкую моторику. Создать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положительный эмоциональный настрой. Коммуникативная игра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«Здравствуйте!»,игра «Пора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начинать», игра« Ну–ка,все встали в круг»,песня – игра «Ну-ка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повторяйте», танец с цветами «Греет солнышко теплее», песня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«Солнышко», пальчиковая игра «Пальчики проснулись», ритмическое упражн. «Капель», стих-е с движ.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6143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 Солнышко», песня «Веселый колокольчик»,«Пора домой».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BD78F1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="00022E8F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E8F"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тематический план проведения процессуальных игр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раннего возраста </w:t>
      </w:r>
      <w:r w:rsidR="00A87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Pr="00761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адаптационной группы «Весёлые капельки»» </w:t>
      </w: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8F" w:rsidRPr="00761435" w:rsidRDefault="00022E8F" w:rsidP="00EB58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2551"/>
        <w:gridCol w:w="2268"/>
        <w:gridCol w:w="3119"/>
      </w:tblGrid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Материалы и оборудование </w:t>
            </w:r>
          </w:p>
        </w:tc>
        <w:tc>
          <w:tcPr>
            <w:tcW w:w="3119" w:type="dxa"/>
          </w:tcPr>
          <w:p w:rsidR="00022E8F" w:rsidRPr="00761435" w:rsidRDefault="00761435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rPr>
          <w:cantSplit/>
        </w:trPr>
        <w:tc>
          <w:tcPr>
            <w:tcW w:w="10491" w:type="dxa"/>
            <w:gridSpan w:val="5"/>
            <w:tcBorders>
              <w:left w:val="nil"/>
              <w:right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022E8F" w:rsidRPr="00761435" w:rsidTr="00761435">
        <w:trPr>
          <w:trHeight w:val="770"/>
        </w:trPr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«Покормим нашу кошечку молочком»</w:t>
            </w: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игре со взрослым и помогать осваивать действия с игрушками. Начинать формировать у детей умение принимать воображаемую ситуацию и овладевать первыми игровыми действиями. Продолжать создавать ситуацию личностно-ориентированного взаимодействия игрушки с каждым ребенком. Научить детей подзывать кошечку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«кошечка», упаковки от молока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запоминанию клички, которой назвали игрушку.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Обыграть ситуацию: кошечка собирается гулять.</w:t>
            </w:r>
          </w:p>
        </w:tc>
      </w:tr>
      <w:tr w:rsidR="00022E8F" w:rsidRPr="00761435" w:rsidTr="00761435">
        <w:trPr>
          <w:trHeight w:val="770"/>
        </w:trPr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«Укладываем кошечку спать»</w:t>
            </w: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игре со взрослым.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умение принимать воображаемую ситуацию и овладевать игровыми действиями, отражающими известную им жизненную ситуацию – укладывание спать.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ситуацию личностно-ориентированного взаимодействия игрушки с  ребенком (игрушка просит покачать её)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процессе показа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игровых действий отдельные строки из стихотворения С.Я.Маршака «Усатый-полосатый»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 «кошечка»,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или коробочка соразмерная игрушке, перина, простынка, подушка, одеяло, платочек.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игровую ситуацию, при которой игрушка будет просить о чем-то индивидуально.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в игру других персонажей.</w:t>
            </w:r>
          </w:p>
        </w:tc>
      </w:tr>
      <w:tr w:rsidR="00022E8F" w:rsidRPr="00761435" w:rsidTr="00761435">
        <w:trPr>
          <w:trHeight w:val="770"/>
        </w:trPr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«Кошечка “угощает” детей хлебом с маслицем».</w:t>
            </w: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известным им действиям с предметом, преобразовывая в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действие – «понарошку». Подключать к игре детей и от лица кошечки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«покормить» их хлебом с маслицем «понарошку».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у детей интерес к совместной со взрослым игровой деятельности.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действиям детей в воображаемом плане, поощрять их, радоваться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тому, как дети хорошо играют. В процессе руководства игрой проявлять деликатность и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эмоциональное состояние каждого ребенка, его желание играть и наличие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навыков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«Кошечка»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игровую ситуацию, при которой игрушка будет просить о чем-то индивидуально.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в игру других персонажей.</w:t>
            </w:r>
          </w:p>
        </w:tc>
      </w:tr>
      <w:tr w:rsidR="00022E8F" w:rsidRPr="00761435" w:rsidTr="00761435">
        <w:trPr>
          <w:trHeight w:val="95"/>
        </w:trPr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c>
          <w:tcPr>
            <w:tcW w:w="10491" w:type="dxa"/>
            <w:gridSpan w:val="5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 в гости к нам пришел»</w:t>
            </w: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интерес к совместной  со взрослым игровой деятельности и формировать умение принимать воображаемую ситуацию.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овладению детьми игровыми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действиями, отражающими известную им жизненную ситуацию (кормление , укладывание  спать) и побуждать переносить их с игрушки «кошки» на игрушку «зайчика».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инициативные игровые действия детей.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 «заяц»,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игрушечной столовой и чайной посуды, две кровати с одинаковыми постельными принадлежностями.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игровую ситуацию, при которой игрушка будет просить о чем-то индивидуально.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в игру других персонажей.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Пожалеем зайку»</w:t>
            </w: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проявлять внимание и заботу; помнить зависимость между действиями и результатом (позаботились о зайке - он не заболел); поддерживать эмоциональные высказывания детей.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Игрушечный заяц, теплый шарф, кусочки моркови и капусты.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Сопровождать обыгрывание  игровой ситуации строками из стихотворения А.Барто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«Зайку бросила хозяйка»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«Петя – петушок»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детей разнообразным действиям с игрушкой.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расширению круга изображаемых детьми игровых действий и установлению элементарных первичных связей между ними.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воспроизводить крик петушка: «Ку-ка-ре-ку»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построенный из кубиков, в нем игрушка «петушок»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обыгрывании сюжета дома включать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игровую ситуацию следующих персонажей: курицу и цыпленка.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заболел»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детей разнообразным действиям с игрушкой путем показа лечебных процедур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расширению круга изображаемых детьми игровых действий и установлению элементарных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связей между ними (уложили на кровать, а затем начали лечить).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детей на использование предметов заместителей (вместо градусника просто палочка и т.д.)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принимать участие в разыгрывании ситуаций по уходу за петушком, а также привлекать их к выполнению воображаемых действий.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Игрушка «петушок» и другие игрушки, которые «спят» на кроватях, в качестве которых используются предметы заместители (кубики, кирпичики, мягкие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модули)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стихотворения А. Крылова «Как лечили петуха».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в игровых ситуациях предметы заместители (описать родителям, что и как они используют).</w:t>
            </w:r>
          </w:p>
        </w:tc>
      </w:tr>
      <w:tr w:rsidR="00022E8F" w:rsidRPr="00761435" w:rsidTr="00761435">
        <w:tc>
          <w:tcPr>
            <w:tcW w:w="10491" w:type="dxa"/>
            <w:gridSpan w:val="5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вместе»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у детей интерес к совместной со взрослым игровой деятельности и формировать умение принимать воображаемую ситуацию.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игре и стремиться к равноправному партнерству с детьми.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игровым действиям, которые используют дети, поощрять их, радоваться тому, как дети хорошо играют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игрушки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Сфотографировать игровую деятельность мамы и ребенка дома.</w:t>
            </w:r>
          </w:p>
        </w:tc>
      </w:tr>
      <w:tr w:rsidR="00022E8F" w:rsidRPr="00761435" w:rsidTr="00761435">
        <w:tc>
          <w:tcPr>
            <w:tcW w:w="993" w:type="dxa"/>
            <w:tcBorders>
              <w:bottom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bottom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вместе»</w:t>
            </w:r>
          </w:p>
        </w:tc>
        <w:tc>
          <w:tcPr>
            <w:tcW w:w="2551" w:type="dxa"/>
            <w:tcBorders>
              <w:bottom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у детей интерес к совместной со взрослым игровой деятельности и формировать умение принимать воображаемую ситуацию.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активное участие в игре и </w:t>
            </w: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стремиться к равноправному партнерству с детьми.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игровым действиям, которые используют дети, поощрять их, радоваться тому, как дети хорошо играют.</w:t>
            </w:r>
          </w:p>
        </w:tc>
        <w:tc>
          <w:tcPr>
            <w:tcW w:w="2268" w:type="dxa"/>
            <w:tcBorders>
              <w:bottom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игрушки</w:t>
            </w:r>
          </w:p>
        </w:tc>
        <w:tc>
          <w:tcPr>
            <w:tcW w:w="3119" w:type="dxa"/>
            <w:tcBorders>
              <w:bottom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Сфотографировать игровую деятельность мамы и ребенка дома.</w:t>
            </w:r>
          </w:p>
        </w:tc>
      </w:tr>
    </w:tbl>
    <w:p w:rsidR="00022E8F" w:rsidRPr="00761435" w:rsidRDefault="00022E8F" w:rsidP="00022E8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2551"/>
        <w:gridCol w:w="2268"/>
        <w:gridCol w:w="3119"/>
      </w:tblGrid>
      <w:tr w:rsidR="00022E8F" w:rsidRPr="00761435" w:rsidTr="00761435">
        <w:tc>
          <w:tcPr>
            <w:tcW w:w="993" w:type="dxa"/>
            <w:tcBorders>
              <w:top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0" w:type="dxa"/>
            <w:tcBorders>
              <w:top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с медведем».</w:t>
            </w:r>
          </w:p>
        </w:tc>
        <w:tc>
          <w:tcPr>
            <w:tcW w:w="2551" w:type="dxa"/>
            <w:tcBorders>
              <w:top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имитации движений; воспроизводить звукоподражание «Э-э-э»,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действие – укладывание медвежонка спать (укачивание игрушки, напевая «баю-бай»)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напевает песенку «Спать не хочет бурый мишка»</w:t>
            </w:r>
          </w:p>
        </w:tc>
        <w:tc>
          <w:tcPr>
            <w:tcW w:w="2268" w:type="dxa"/>
            <w:tcBorders>
              <w:top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 медвежонок, коробочка с постельными принадлежностями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ситуация: медвежонок проснулся и хочет погулять по лесу, поесть малинку (пуговицы круглой формы красного цвета)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0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с медвежонком в железную дорогу». </w:t>
            </w:r>
          </w:p>
        </w:tc>
        <w:tc>
          <w:tcPr>
            <w:tcW w:w="2551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принимать воображаемую ситуацию. Побуждать детей в игре с медведем использовать полученный игровой опыт.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показывать детям, как можно играть с игрушками, используя новую игровую ситуацию – поездку по железной дороге. В процессе показа игровых действий с игрушками, побуждать детей сочетать реальные предметами с предметами – заместителями.</w:t>
            </w:r>
          </w:p>
        </w:tc>
        <w:tc>
          <w:tcPr>
            <w:tcW w:w="2268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игрушки и предметы -заместители для «постройки» паровоза и вагонов (крупный строительный материал, мягкие модули, стулья и т.п.)</w:t>
            </w:r>
          </w:p>
        </w:tc>
        <w:tc>
          <w:tcPr>
            <w:tcW w:w="3119" w:type="dxa"/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ситуации, (медвежонок лезет на дерево за медом) ищет мед в лесу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2551"/>
        <w:gridCol w:w="2268"/>
        <w:gridCol w:w="3260"/>
      </w:tblGrid>
      <w:tr w:rsidR="00022E8F" w:rsidRPr="00761435" w:rsidTr="00761435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Март-Апрель-Май</w:t>
            </w:r>
          </w:p>
        </w:tc>
      </w:tr>
      <w:tr w:rsidR="00022E8F" w:rsidRPr="00761435" w:rsidTr="00761435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играть с собачками»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желание «успокоить» игрушка. Помочь детям освоить игровые действия: погладить собачку, угостить сосиской, уложить на коврик спать. Побуждать детей воспроизводить звукоподражание: «ав-ав», «тяф-тяф»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     «собачки» (большая и маленькая; платочки, кусочки ткани; колпачки от фломастеров».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ситуацию, при которой, игрушка будет просить сделать для неё конуру, чтобы укрыться от дождя, снега, ветра.</w:t>
            </w:r>
          </w:p>
        </w:tc>
      </w:tr>
      <w:tr w:rsidR="00022E8F" w:rsidRPr="00761435" w:rsidTr="00761435">
        <w:trPr>
          <w:trHeight w:val="3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с новыми игрушками  - гусем и уточкой»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интерес к предстоящей деятельности, взаимодействовать со взрослым, как с игровым партнером.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показывать (называть) отдельные части игрушки: головка, глазки, шея, лапки, крылышки, клювик.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Звукоподражание «Га-га-га», «Кря-кря-кря».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действия: гусь и уточка плавают(легким движением руки подталкивать игрушку)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гусь и уточка; ванночка с водой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игровую ситуацию: гусь и уточка проголодались, ищут червячка (шнурочки разной длины).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8F" w:rsidRPr="00761435" w:rsidTr="007614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гусь и уточка потерялись»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слуховое внимание, формировать умение ориентироваться в пространстве; вызывать радость от полученного результата. Побуждать детей показывать и обозначать словами игровые действия  «ходит», « плавает»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гусь и уточка; кусочки голубой (синей) ткани-вода, игра проводится на большом ковре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«Угостим гуся и уточку зернышками» (рисование фломастером  «зернышек»)</w:t>
            </w:r>
          </w:p>
        </w:tc>
      </w:tr>
      <w:tr w:rsidR="00022E8F" w:rsidRPr="00761435" w:rsidTr="007614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знакомится с игрушками»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у  детей интерес  к совместной со взрослым игровой деятельности.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детей при игре с лисой использовать полученный игровой опыт. Привлечь детей к ведению диалога между лисой и другими игрушками.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активному использованию игровых действий (покормить обедом, угостить фруктами, орешками и т.п.) В процессе игры с лисой следует побуждать детей сочетать  реальные предметами с предметами – заместителями.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  «Лиса»,</w:t>
            </w:r>
          </w:p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овощей, фруктов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8F" w:rsidRPr="00761435" w:rsidRDefault="00022E8F" w:rsidP="00022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ситуации: лиса на рыбалке</w:t>
            </w:r>
          </w:p>
        </w:tc>
      </w:tr>
    </w:tbl>
    <w:p w:rsidR="00022E8F" w:rsidRPr="00761435" w:rsidRDefault="00022E8F" w:rsidP="00022E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8F" w:rsidRPr="00761435" w:rsidRDefault="00BD78F1" w:rsidP="00022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</w:t>
      </w:r>
      <w:r w:rsidR="00022E8F" w:rsidRPr="00761435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с родителями </w:t>
      </w:r>
    </w:p>
    <w:p w:rsidR="00022E8F" w:rsidRPr="00761435" w:rsidRDefault="00022E8F" w:rsidP="00022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2127"/>
        <w:gridCol w:w="2402"/>
      </w:tblGrid>
      <w:tr w:rsidR="00022E8F" w:rsidRPr="00761435" w:rsidTr="00761435">
        <w:tc>
          <w:tcPr>
            <w:tcW w:w="993" w:type="dxa"/>
          </w:tcPr>
          <w:p w:rsidR="00022E8F" w:rsidRPr="00761435" w:rsidRDefault="00022E8F" w:rsidP="00022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22E8F" w:rsidRPr="00761435" w:rsidRDefault="00022E8F" w:rsidP="00022E8F">
            <w:pPr>
              <w:ind w:right="-5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022E8F" w:rsidRPr="00761435" w:rsidRDefault="00022E8F" w:rsidP="00022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402" w:type="dxa"/>
          </w:tcPr>
          <w:p w:rsidR="00022E8F" w:rsidRPr="00761435" w:rsidRDefault="00022E8F" w:rsidP="00022E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  «Адаптация ребенка в детском саду».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Анкеты (изучение запроса родителей на образовательные услуги)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НемановаЕ.С.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запросу.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 течении всего срока пребывания детей в адаптационной группе.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Заведующая Кузнецова Л.М.,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«Играем вместе»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 с рассказом «Играем вместе» (фотовыставка). 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Дискуссия: «Как научить ребенка самостоятельности? ».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Беседа за «круглым столом»: «Если ребенок часто и длительно болеет»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«Речь младшего дошкольника»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всей семьёй!»,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 ««Игры с детьми по развитию речи».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Анкета: «Что и как читаем дома?»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Консультация «Детские вопросы».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под рубрикой «О чем спрашивают наши дети?» (можно поместить подборку вопросов)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Неманова Е.С.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Анкетирование: «Какое место занимает физкультура в вашей семье» (изучить потребности приобретения практических навыков оздоровления ребенка)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«Ум на кончиках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пальцев» Развитие мелкой моторики.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Консультация: « Музыкальные игры и игрушки»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«Музыка у колыбели»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 С.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 и рассказ  в рубрике «Делимся семейным опытом».  Поделиться опытом удачных моментов воспитания в семье.</w:t>
            </w: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22E8F" w:rsidRPr="00761435" w:rsidTr="00761435">
        <w:tc>
          <w:tcPr>
            <w:tcW w:w="99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«Как подготовить ребенка к детскому саду» (круглый стол). Подведение итогов совместной работы.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Неманова Е.С.</w:t>
            </w:r>
          </w:p>
          <w:p w:rsidR="00022E8F" w:rsidRPr="00761435" w:rsidRDefault="00022E8F" w:rsidP="007614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:rsidR="00022E8F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661B18" w:rsidRPr="00A876B1" w:rsidRDefault="00661B18" w:rsidP="00A876B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B1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661B18" w:rsidRPr="00A876B1" w:rsidRDefault="00A876B1" w:rsidP="00A876B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876B1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661B18" w:rsidRPr="00A876B1">
        <w:rPr>
          <w:rFonts w:ascii="Times New Roman" w:hAnsi="Times New Roman" w:cs="Times New Roman"/>
          <w:b/>
          <w:sz w:val="24"/>
          <w:szCs w:val="24"/>
        </w:rPr>
        <w:t xml:space="preserve">Распорядок </w:t>
      </w:r>
      <w:r w:rsidR="00C406D0">
        <w:rPr>
          <w:rFonts w:ascii="Times New Roman" w:hAnsi="Times New Roman" w:cs="Times New Roman"/>
          <w:b/>
          <w:sz w:val="24"/>
          <w:szCs w:val="24"/>
        </w:rPr>
        <w:t>дня</w:t>
      </w:r>
      <w:r w:rsidR="00661B18" w:rsidRPr="00A8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6B1">
        <w:rPr>
          <w:rFonts w:ascii="Times New Roman" w:hAnsi="Times New Roman" w:cs="Times New Roman"/>
          <w:b/>
          <w:sz w:val="24"/>
          <w:szCs w:val="24"/>
        </w:rPr>
        <w:t>до</w:t>
      </w:r>
      <w:r w:rsidR="00661B18" w:rsidRPr="00A876B1">
        <w:rPr>
          <w:rFonts w:ascii="Times New Roman" w:hAnsi="Times New Roman" w:cs="Times New Roman"/>
          <w:b/>
          <w:sz w:val="24"/>
          <w:szCs w:val="24"/>
        </w:rPr>
        <w:t xml:space="preserve">адаптационной группы «Весёлые капельки» </w:t>
      </w:r>
    </w:p>
    <w:p w:rsidR="00661B18" w:rsidRPr="00761435" w:rsidRDefault="00661B18" w:rsidP="00661B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1B18" w:rsidRPr="00761435" w:rsidRDefault="00661B18" w:rsidP="00661B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1B18" w:rsidRPr="00761435" w:rsidRDefault="00661B18" w:rsidP="00661B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81"/>
        <w:gridCol w:w="5582"/>
      </w:tblGrid>
      <w:tr w:rsidR="00661B18" w:rsidRPr="00761435" w:rsidTr="000D4C86">
        <w:trPr>
          <w:jc w:val="center"/>
        </w:trPr>
        <w:tc>
          <w:tcPr>
            <w:tcW w:w="2181" w:type="dxa"/>
          </w:tcPr>
          <w:p w:rsidR="00661B18" w:rsidRPr="00761435" w:rsidRDefault="00661B18" w:rsidP="000D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582" w:type="dxa"/>
          </w:tcPr>
          <w:p w:rsidR="00661B18" w:rsidRPr="00761435" w:rsidRDefault="00661B18" w:rsidP="000D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61B18" w:rsidRPr="00761435" w:rsidTr="000D4C86">
        <w:trPr>
          <w:jc w:val="center"/>
        </w:trPr>
        <w:tc>
          <w:tcPr>
            <w:tcW w:w="2181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08.00 – 09.00</w:t>
            </w:r>
          </w:p>
        </w:tc>
        <w:tc>
          <w:tcPr>
            <w:tcW w:w="5582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Встреча детей «Ритуал приветствия»</w:t>
            </w:r>
          </w:p>
        </w:tc>
      </w:tr>
      <w:tr w:rsidR="00661B18" w:rsidRPr="00761435" w:rsidTr="000D4C86">
        <w:trPr>
          <w:jc w:val="center"/>
        </w:trPr>
        <w:tc>
          <w:tcPr>
            <w:tcW w:w="2181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5582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Музыкально-логоритмические занятия</w:t>
            </w:r>
          </w:p>
        </w:tc>
      </w:tr>
      <w:tr w:rsidR="00661B18" w:rsidRPr="00761435" w:rsidTr="000D4C86">
        <w:trPr>
          <w:jc w:val="center"/>
        </w:trPr>
        <w:tc>
          <w:tcPr>
            <w:tcW w:w="2181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09.30 – 10.40</w:t>
            </w:r>
          </w:p>
        </w:tc>
        <w:tc>
          <w:tcPr>
            <w:tcW w:w="5582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и развитие речи/ художественно-продуктивная деятельность</w:t>
            </w:r>
          </w:p>
        </w:tc>
      </w:tr>
      <w:tr w:rsidR="00661B18" w:rsidRPr="00761435" w:rsidTr="000D4C86">
        <w:trPr>
          <w:jc w:val="center"/>
        </w:trPr>
        <w:tc>
          <w:tcPr>
            <w:tcW w:w="2181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10.40 – 11.55</w:t>
            </w:r>
          </w:p>
        </w:tc>
        <w:tc>
          <w:tcPr>
            <w:tcW w:w="5582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самостоятельная  игровая деятельность</w:t>
            </w:r>
          </w:p>
        </w:tc>
      </w:tr>
      <w:tr w:rsidR="00661B18" w:rsidRPr="00761435" w:rsidTr="000D4C86">
        <w:trPr>
          <w:jc w:val="center"/>
        </w:trPr>
        <w:tc>
          <w:tcPr>
            <w:tcW w:w="2181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11.55 – 12.00</w:t>
            </w:r>
          </w:p>
        </w:tc>
        <w:tc>
          <w:tcPr>
            <w:tcW w:w="5582" w:type="dxa"/>
          </w:tcPr>
          <w:p w:rsidR="00661B18" w:rsidRPr="00761435" w:rsidRDefault="00661B18" w:rsidP="000D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435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</w:tbl>
    <w:p w:rsidR="00661B18" w:rsidRPr="00761435" w:rsidRDefault="00661B18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022E8F" w:rsidP="00022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35" w:rsidRDefault="00761435" w:rsidP="00A876B1">
      <w:pPr>
        <w:rPr>
          <w:rFonts w:ascii="Times New Roman" w:hAnsi="Times New Roman" w:cs="Times New Roman"/>
          <w:b/>
          <w:sz w:val="24"/>
          <w:szCs w:val="24"/>
        </w:rPr>
      </w:pPr>
    </w:p>
    <w:p w:rsidR="00A876B1" w:rsidRPr="00761435" w:rsidRDefault="00A876B1" w:rsidP="00A876B1">
      <w:pPr>
        <w:rPr>
          <w:rFonts w:ascii="Times New Roman" w:hAnsi="Times New Roman" w:cs="Times New Roman"/>
          <w:b/>
          <w:sz w:val="24"/>
          <w:szCs w:val="24"/>
        </w:rPr>
      </w:pPr>
    </w:p>
    <w:p w:rsidR="00022E8F" w:rsidRPr="00761435" w:rsidRDefault="00A876B1" w:rsidP="00022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022E8F" w:rsidRPr="0076143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lastRenderedPageBreak/>
        <w:t xml:space="preserve">1. Картушина М.Ю. Забавы для малышей: Театрализованные развлечения для детей 2-3 лет. – М.: ТЦ Сфера, 2006. (ранний возраст). 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>2. Янушко Е.А. Лепка с детьми раннего возраста (1—3 года). Методическое пособие для воспитателей и родителей. - М.: Мозаика- Синтез, 2005.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 xml:space="preserve"> 3. Пилюгина Э. Г. Сенсорные способности малыша. - М.: Мозаика- Синтез, 2003.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 xml:space="preserve"> 4. Волчкова В.Н., Степанова Н.В. Практическое пособие для воспитателей и методистов ДОУ. –Воронеж: Т.Ц. Учитель 2004. 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>5. Бондаренко Т.М. Комплексные занятия в первой младшей группе детсада. Учитель 2003.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 xml:space="preserve"> 6. Синкевич Е.А., Большева Т.В. «Физкультура для малышей» Санкт –Петербург «Детство – Пресс» 2003. 7. Афанасьева И.П. «Маленькими шагами в большой мир знаний» Санкт – Петербург «Детство – Пресс» 2004г 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 xml:space="preserve">8. Рыжова Н.В. «Развитие речи в детском саду 2-3года» Ярославль: Академия развития - Владимир 2008г 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 xml:space="preserve">9. Шишкина В.А. «Движение + движение» Москва «Просвещение» 1992г 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 xml:space="preserve">10. Павлова Л.Н. Раннее детство: «Развитие речи и мышления 1-3года» Москва Мозаика – Синтез 2004г 11. Дмитриева В.Г. «100 обучающих игр и упражнений от 1года до 5лет» Москва Санкт – издательство Петербург «СОВА» 2007г 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  <w:r w:rsidRPr="00761435">
        <w:rPr>
          <w:rFonts w:ascii="Times New Roman" w:hAnsi="Times New Roman" w:cs="Times New Roman"/>
          <w:sz w:val="24"/>
          <w:szCs w:val="24"/>
        </w:rPr>
        <w:t>12. Комарова Т.С. «Занятия по изодеятельности в детском саду» Москва «Просвещение» 1991г</w:t>
      </w:r>
    </w:p>
    <w:p w:rsidR="00022E8F" w:rsidRPr="00761435" w:rsidRDefault="00022E8F" w:rsidP="00022E8F">
      <w:pPr>
        <w:rPr>
          <w:rFonts w:ascii="Times New Roman" w:hAnsi="Times New Roman" w:cs="Times New Roman"/>
          <w:sz w:val="24"/>
          <w:szCs w:val="24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31AD" w:rsidRDefault="008031AD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Default="008031AD" w:rsidP="008031A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3376F5" w:rsidRDefault="003376F5" w:rsidP="003376F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333333"/>
          <w:sz w:val="21"/>
          <w:szCs w:val="21"/>
        </w:rPr>
        <w:lastRenderedPageBreak/>
        <w:br/>
      </w:r>
      <w:r>
        <w:rPr>
          <w:color w:val="333333"/>
          <w:sz w:val="21"/>
          <w:szCs w:val="21"/>
        </w:rPr>
        <w:br/>
      </w:r>
      <w:r w:rsidRPr="003376F5">
        <w:rPr>
          <w:rFonts w:ascii="Times New Roman" w:hAnsi="Times New Roman" w:cs="Times New Roman"/>
          <w:b/>
          <w:sz w:val="28"/>
          <w:szCs w:val="28"/>
        </w:rPr>
        <w:t xml:space="preserve"> Диагностический инструментарий</w:t>
      </w:r>
    </w:p>
    <w:p w:rsidR="00603DC0" w:rsidRPr="003376F5" w:rsidRDefault="00603DC0" w:rsidP="003376F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82"/>
        <w:gridCol w:w="2380"/>
        <w:gridCol w:w="2312"/>
        <w:gridCol w:w="2214"/>
      </w:tblGrid>
      <w:tr w:rsidR="003376F5" w:rsidRPr="003376F5" w:rsidTr="001770A8">
        <w:trPr>
          <w:trHeight w:val="887"/>
        </w:trPr>
        <w:tc>
          <w:tcPr>
            <w:tcW w:w="2605" w:type="dxa"/>
          </w:tcPr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5">
              <w:rPr>
                <w:rFonts w:ascii="Times New Roman" w:hAnsi="Times New Roman" w:cs="Times New Roman"/>
                <w:sz w:val="28"/>
                <w:szCs w:val="28"/>
              </w:rPr>
              <w:t>Вид диагностики</w:t>
            </w:r>
          </w:p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05" w:type="dxa"/>
          </w:tcPr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5">
              <w:rPr>
                <w:rFonts w:ascii="Times New Roman" w:hAnsi="Times New Roman" w:cs="Times New Roman"/>
                <w:sz w:val="28"/>
                <w:szCs w:val="28"/>
              </w:rPr>
              <w:t>Методы сбора информации</w:t>
            </w:r>
          </w:p>
        </w:tc>
        <w:tc>
          <w:tcPr>
            <w:tcW w:w="2606" w:type="dxa"/>
          </w:tcPr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5">
              <w:rPr>
                <w:rFonts w:ascii="Times New Roman" w:hAnsi="Times New Roman" w:cs="Times New Roman"/>
                <w:sz w:val="28"/>
                <w:szCs w:val="28"/>
              </w:rPr>
              <w:t>Методики работы</w:t>
            </w:r>
          </w:p>
        </w:tc>
        <w:tc>
          <w:tcPr>
            <w:tcW w:w="2606" w:type="dxa"/>
          </w:tcPr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3376F5" w:rsidRPr="003376F5" w:rsidTr="001770A8">
        <w:tc>
          <w:tcPr>
            <w:tcW w:w="2605" w:type="dxa"/>
          </w:tcPr>
          <w:p w:rsidR="003376F5" w:rsidRPr="003376F5" w:rsidRDefault="003376F5" w:rsidP="0033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диагностика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Цель: выявление уровня развития детей раннего возраста на начальном этапе обучения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Диагностические срезы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Диагностические ситуации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606" w:type="dxa"/>
            <w:vMerge w:val="restart"/>
          </w:tcPr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Л.Д.Калачѐва,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«Воспитание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сенсорной культуры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ребенка» Москва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«Просвещение» .Прохорова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«Система мониторинга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  <w:r w:rsidRPr="003376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Волосова Е.Б.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«Развитие детей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раннего возраста »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Л.А.Венгер,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Э.Г.Пилюгина,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Н.Б.Венгер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 xml:space="preserve"> 1988 г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М.Г.Борисенко,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Н.А.Лукина «В помощь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маленькому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мыслителю» Санкт –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Петербург «Паритет»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33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Григорьева Г.Г.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«Играем с малышами»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М. Просвещение 2007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Л.Н.Смирнова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«Развитие речи у детей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2-3 лет». Москва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«Мозаика – Синтез»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2007 г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В.В.Гербова «Развитие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речи в детском саду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4"/>
              </w:rPr>
              <w:t>2014г»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376F5">
              <w:rPr>
                <w:rFonts w:ascii="Times New Roman" w:hAnsi="Times New Roman" w:cs="Times New Roman"/>
                <w:szCs w:val="28"/>
              </w:rPr>
              <w:t>Ю.Ф.Гаркуша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376F5">
              <w:rPr>
                <w:rFonts w:ascii="Times New Roman" w:hAnsi="Times New Roman" w:cs="Times New Roman"/>
                <w:szCs w:val="28"/>
              </w:rPr>
              <w:t>«Педагогическое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376F5">
              <w:rPr>
                <w:rFonts w:ascii="Times New Roman" w:hAnsi="Times New Roman" w:cs="Times New Roman"/>
                <w:szCs w:val="28"/>
              </w:rPr>
              <w:t>обследование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3376F5">
              <w:rPr>
                <w:rFonts w:ascii="Times New Roman" w:hAnsi="Times New Roman" w:cs="Times New Roman"/>
                <w:szCs w:val="28"/>
              </w:rPr>
              <w:lastRenderedPageBreak/>
              <w:t>дошкольников</w:t>
            </w:r>
            <w:r w:rsidRPr="003376F5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376F5">
              <w:rPr>
                <w:rFonts w:ascii="Times New Roman" w:hAnsi="Times New Roman" w:cs="Times New Roman"/>
                <w:szCs w:val="28"/>
              </w:rPr>
              <w:t>О.А.Сафонова «Экспресс – анализ и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376F5">
              <w:rPr>
                <w:rFonts w:ascii="Times New Roman" w:hAnsi="Times New Roman" w:cs="Times New Roman"/>
                <w:szCs w:val="28"/>
              </w:rPr>
              <w:t>оценка детской</w:t>
            </w:r>
          </w:p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Cs w:val="28"/>
              </w:rPr>
              <w:t>деятельности</w:t>
            </w:r>
          </w:p>
        </w:tc>
        <w:tc>
          <w:tcPr>
            <w:tcW w:w="2606" w:type="dxa"/>
          </w:tcPr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3376F5" w:rsidRPr="003376F5" w:rsidTr="001770A8">
        <w:tc>
          <w:tcPr>
            <w:tcW w:w="2605" w:type="dxa"/>
          </w:tcPr>
          <w:p w:rsidR="003376F5" w:rsidRPr="003376F5" w:rsidRDefault="003376F5" w:rsidP="0033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диагностика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Цель: отслеживание динамики развития детей в ходе выполнения образовательной программы, внесение коррективов в процесс обучения.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(диагностические срезы)</w:t>
            </w:r>
          </w:p>
        </w:tc>
        <w:tc>
          <w:tcPr>
            <w:tcW w:w="2606" w:type="dxa"/>
            <w:vMerge/>
          </w:tcPr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376F5" w:rsidRPr="003376F5" w:rsidTr="001770A8">
        <w:tc>
          <w:tcPr>
            <w:tcW w:w="2605" w:type="dxa"/>
          </w:tcPr>
          <w:p w:rsidR="003376F5" w:rsidRPr="003376F5" w:rsidRDefault="003376F5" w:rsidP="0033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Цель: выявление результативности образовательной программы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Диагностические срезы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Диагностические ситуации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F5" w:rsidRPr="003376F5" w:rsidRDefault="003376F5" w:rsidP="0033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3376F5" w:rsidRPr="003376F5" w:rsidRDefault="003376F5" w:rsidP="003376F5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06" w:type="dxa"/>
          </w:tcPr>
          <w:p w:rsidR="003376F5" w:rsidRPr="003376F5" w:rsidRDefault="003376F5" w:rsidP="0033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3376F5" w:rsidRDefault="003376F5" w:rsidP="003376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6F5" w:rsidRPr="00422142" w:rsidRDefault="003376F5" w:rsidP="003376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6F5" w:rsidRDefault="003376F5" w:rsidP="003376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6F5" w:rsidRDefault="003376F5" w:rsidP="003376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14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022E8F" w:rsidRPr="00761435" w:rsidRDefault="00022E8F" w:rsidP="00022E8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022E8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2E8F" w:rsidRPr="00761435" w:rsidRDefault="00022E8F" w:rsidP="00846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2E8F" w:rsidRPr="00761435" w:rsidSect="00761435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32" w:rsidRDefault="00BF1832" w:rsidP="00EB5804">
      <w:pPr>
        <w:spacing w:after="0" w:line="240" w:lineRule="auto"/>
      </w:pPr>
      <w:r>
        <w:separator/>
      </w:r>
    </w:p>
  </w:endnote>
  <w:endnote w:type="continuationSeparator" w:id="0">
    <w:p w:rsidR="00BF1832" w:rsidRDefault="00BF1832" w:rsidP="00EB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907135"/>
      <w:docPartObj>
        <w:docPartGallery w:val="Page Numbers (Bottom of Page)"/>
        <w:docPartUnique/>
      </w:docPartObj>
    </w:sdtPr>
    <w:sdtEndPr/>
    <w:sdtContent>
      <w:p w:rsidR="001770A8" w:rsidRDefault="001770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8A">
          <w:rPr>
            <w:noProof/>
          </w:rPr>
          <w:t>1</w:t>
        </w:r>
        <w:r>
          <w:fldChar w:fldCharType="end"/>
        </w:r>
      </w:p>
    </w:sdtContent>
  </w:sdt>
  <w:p w:rsidR="001770A8" w:rsidRDefault="001770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32" w:rsidRDefault="00BF1832" w:rsidP="00EB5804">
      <w:pPr>
        <w:spacing w:after="0" w:line="240" w:lineRule="auto"/>
      </w:pPr>
      <w:r>
        <w:separator/>
      </w:r>
    </w:p>
  </w:footnote>
  <w:footnote w:type="continuationSeparator" w:id="0">
    <w:p w:rsidR="00BF1832" w:rsidRDefault="00BF1832" w:rsidP="00EB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52B6"/>
    <w:multiLevelType w:val="hybridMultilevel"/>
    <w:tmpl w:val="48B6E9E2"/>
    <w:lvl w:ilvl="0" w:tplc="67942C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B47A85"/>
    <w:multiLevelType w:val="hybridMultilevel"/>
    <w:tmpl w:val="1A9AFE88"/>
    <w:lvl w:ilvl="0" w:tplc="693A6A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360D1"/>
    <w:multiLevelType w:val="hybridMultilevel"/>
    <w:tmpl w:val="F376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0AC3"/>
    <w:multiLevelType w:val="hybridMultilevel"/>
    <w:tmpl w:val="1D00D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B17DD"/>
    <w:multiLevelType w:val="hybridMultilevel"/>
    <w:tmpl w:val="E4F8AFDE"/>
    <w:lvl w:ilvl="0" w:tplc="367C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F03603"/>
    <w:multiLevelType w:val="hybridMultilevel"/>
    <w:tmpl w:val="A3AEC556"/>
    <w:lvl w:ilvl="0" w:tplc="8A4C1A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B02FD"/>
    <w:multiLevelType w:val="hybridMultilevel"/>
    <w:tmpl w:val="ADB20222"/>
    <w:lvl w:ilvl="0" w:tplc="D60E6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4E4"/>
    <w:rsid w:val="00022E8F"/>
    <w:rsid w:val="0004325F"/>
    <w:rsid w:val="000C628A"/>
    <w:rsid w:val="000D1CF2"/>
    <w:rsid w:val="000D3A9F"/>
    <w:rsid w:val="000D4C86"/>
    <w:rsid w:val="001234E7"/>
    <w:rsid w:val="00136E24"/>
    <w:rsid w:val="00157ED6"/>
    <w:rsid w:val="001656F2"/>
    <w:rsid w:val="001770A8"/>
    <w:rsid w:val="001A5753"/>
    <w:rsid w:val="001F701B"/>
    <w:rsid w:val="00217882"/>
    <w:rsid w:val="002C7C0E"/>
    <w:rsid w:val="002C7C7C"/>
    <w:rsid w:val="003376F5"/>
    <w:rsid w:val="004244E4"/>
    <w:rsid w:val="00444769"/>
    <w:rsid w:val="00467D5B"/>
    <w:rsid w:val="004B28B0"/>
    <w:rsid w:val="004F330B"/>
    <w:rsid w:val="00570493"/>
    <w:rsid w:val="00603DC0"/>
    <w:rsid w:val="0063354D"/>
    <w:rsid w:val="00661B18"/>
    <w:rsid w:val="00667776"/>
    <w:rsid w:val="006F727E"/>
    <w:rsid w:val="00705329"/>
    <w:rsid w:val="0072311F"/>
    <w:rsid w:val="00725897"/>
    <w:rsid w:val="00730C9B"/>
    <w:rsid w:val="00752749"/>
    <w:rsid w:val="00761435"/>
    <w:rsid w:val="008031AD"/>
    <w:rsid w:val="0084604F"/>
    <w:rsid w:val="00885F12"/>
    <w:rsid w:val="00901866"/>
    <w:rsid w:val="009D2769"/>
    <w:rsid w:val="00A876B1"/>
    <w:rsid w:val="00A91BC2"/>
    <w:rsid w:val="00AA1FFE"/>
    <w:rsid w:val="00B5736B"/>
    <w:rsid w:val="00BC6DC7"/>
    <w:rsid w:val="00BD78F1"/>
    <w:rsid w:val="00BF1832"/>
    <w:rsid w:val="00C35343"/>
    <w:rsid w:val="00C406D0"/>
    <w:rsid w:val="00C713E0"/>
    <w:rsid w:val="00CB0361"/>
    <w:rsid w:val="00D0266D"/>
    <w:rsid w:val="00D753ED"/>
    <w:rsid w:val="00E375F9"/>
    <w:rsid w:val="00E55768"/>
    <w:rsid w:val="00E7324A"/>
    <w:rsid w:val="00EB5804"/>
    <w:rsid w:val="00EC69B0"/>
    <w:rsid w:val="00EE0A0B"/>
    <w:rsid w:val="00EE7F93"/>
    <w:rsid w:val="00F60913"/>
    <w:rsid w:val="00FB3DFA"/>
    <w:rsid w:val="00FD7044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AC2763"/>
  <w15:docId w15:val="{B2CCD1FB-AD7E-45B1-8133-61C1B67B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93"/>
  </w:style>
  <w:style w:type="paragraph" w:styleId="1">
    <w:name w:val="heading 1"/>
    <w:basedOn w:val="a"/>
    <w:next w:val="a"/>
    <w:link w:val="10"/>
    <w:uiPriority w:val="9"/>
    <w:qFormat/>
    <w:rsid w:val="00022E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70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22E8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22E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22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2E8F"/>
  </w:style>
  <w:style w:type="table" w:customStyle="1" w:styleId="12">
    <w:name w:val="Сетка таблицы1"/>
    <w:basedOn w:val="a1"/>
    <w:next w:val="a4"/>
    <w:uiPriority w:val="39"/>
    <w:rsid w:val="0002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2E8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22E8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B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804"/>
  </w:style>
  <w:style w:type="paragraph" w:styleId="a9">
    <w:name w:val="footer"/>
    <w:basedOn w:val="a"/>
    <w:link w:val="aa"/>
    <w:uiPriority w:val="99"/>
    <w:unhideWhenUsed/>
    <w:rsid w:val="00EB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804"/>
  </w:style>
  <w:style w:type="paragraph" w:styleId="ab">
    <w:name w:val="No Spacing"/>
    <w:uiPriority w:val="1"/>
    <w:qFormat/>
    <w:rsid w:val="00337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376F5"/>
  </w:style>
  <w:style w:type="table" w:customStyle="1" w:styleId="2">
    <w:name w:val="Сетка таблицы2"/>
    <w:basedOn w:val="a1"/>
    <w:next w:val="a4"/>
    <w:uiPriority w:val="59"/>
    <w:rsid w:val="0033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C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F3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D27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B75D-67C5-4864-BFEB-9EAE29F6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11281</Words>
  <Characters>64305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2018-02-12T12:11:00Z</cp:lastPrinted>
  <dcterms:created xsi:type="dcterms:W3CDTF">2015-01-18T16:33:00Z</dcterms:created>
  <dcterms:modified xsi:type="dcterms:W3CDTF">2024-09-13T14:53:00Z</dcterms:modified>
</cp:coreProperties>
</file>