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26" w:rsidRDefault="00950E26" w:rsidP="00A979BB">
      <w:pPr>
        <w:spacing w:before="240" w:after="0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10300" cy="8540989"/>
            <wp:effectExtent l="19050" t="0" r="0" b="0"/>
            <wp:docPr id="1" name="Рисунок 1" descr="D:\Загрузки\IMG_9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959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E26" w:rsidRDefault="00950E26" w:rsidP="00A979BB">
      <w:pPr>
        <w:spacing w:before="240" w:after="0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BA37B8" w:rsidP="00A979BB">
      <w:pPr>
        <w:spacing w:before="240"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A37B8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70860" w:rsidRPr="00286DFA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</w:p>
    <w:p w:rsidR="00766ECD" w:rsidRPr="00286DFA" w:rsidRDefault="00766E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27086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1. Целевой раздел…..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……………………………………………........................3</w:t>
      </w:r>
    </w:p>
    <w:p w:rsidR="00766ECD" w:rsidRPr="00286DFA" w:rsidRDefault="002708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1.1 Пояснительная записка…………………………………………....................3</w:t>
      </w:r>
    </w:p>
    <w:p w:rsidR="00766ECD" w:rsidRPr="00286DFA" w:rsidRDefault="002708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Значимые для разработки и реализации </w:t>
      </w:r>
      <w:proofErr w:type="gramStart"/>
      <w:r w:rsidRPr="00286DFA">
        <w:rPr>
          <w:rFonts w:ascii="Times New Roman" w:eastAsia="Times New Roman" w:hAnsi="Times New Roman" w:cs="Times New Roman"/>
          <w:sz w:val="28"/>
          <w:szCs w:val="28"/>
        </w:rPr>
        <w:t>программы характеристики       особенностей развития детей</w:t>
      </w:r>
      <w:proofErr w:type="gramEnd"/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 6-7 лет …..………………………………………6</w:t>
      </w:r>
    </w:p>
    <w:p w:rsidR="00766ECD" w:rsidRPr="00286DFA" w:rsidRDefault="002708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1.3. Промежуточные планируемые результаты освоения </w:t>
      </w:r>
    </w:p>
    <w:p w:rsidR="00766ECD" w:rsidRPr="00286DFA" w:rsidRDefault="002708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FE0B43" w:rsidRPr="00286DFA">
        <w:rPr>
          <w:rFonts w:ascii="Times New Roman" w:eastAsia="Times New Roman" w:hAnsi="Times New Roman" w:cs="Times New Roman"/>
          <w:sz w:val="28"/>
          <w:szCs w:val="28"/>
        </w:rPr>
        <w:t>мы…………………………………………………………………….….7</w:t>
      </w:r>
    </w:p>
    <w:p w:rsidR="00766ECD" w:rsidRPr="00286DFA" w:rsidRDefault="00766E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раздел…………………………………………………....</w:t>
      </w:r>
      <w:r w:rsidR="00FE0B43" w:rsidRPr="00286DFA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766ECD" w:rsidRPr="00286DFA" w:rsidRDefault="002708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2.1. Программные задачи по образовательным областям…………………....1</w:t>
      </w:r>
      <w:r w:rsidR="00FE0B43" w:rsidRPr="00286DF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766ECD" w:rsidRPr="00286DFA" w:rsidRDefault="002708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2.2. Особенности планирования образовательного процесс…………………</w:t>
      </w:r>
      <w:r w:rsidR="00FE0B43" w:rsidRPr="00286DFA">
        <w:rPr>
          <w:rFonts w:ascii="Times New Roman" w:eastAsia="Times New Roman" w:hAnsi="Times New Roman" w:cs="Times New Roman"/>
          <w:sz w:val="28"/>
          <w:szCs w:val="28"/>
        </w:rPr>
        <w:t>39</w:t>
      </w:r>
    </w:p>
    <w:p w:rsidR="00766ECD" w:rsidRPr="00286DFA" w:rsidRDefault="002708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2.3. Перспективное планирование……………………………………………..4</w:t>
      </w:r>
      <w:r w:rsidR="00FE0B43" w:rsidRPr="00286DF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66ECD" w:rsidRPr="00286DFA" w:rsidRDefault="002708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2.4. Особенности взаимодействия с семьями воспитанников……………….5</w:t>
      </w:r>
      <w:r w:rsidR="00FE0B43" w:rsidRPr="00286DF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66ECD" w:rsidRPr="00286DFA" w:rsidRDefault="00766E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3. Организационный раздел………………………………………………….6</w:t>
      </w:r>
      <w:r w:rsidR="00FE0B43" w:rsidRPr="00286DFA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766ECD" w:rsidRPr="00286DFA" w:rsidRDefault="002708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3.1. Проектирование образовательного процесса в соответствии с контингентом воспитанников, их индивидуальными и возрастными особенностями………………………………………...…………………………6</w:t>
      </w:r>
      <w:r w:rsidR="00FE0B43" w:rsidRPr="00286DF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2187C" w:rsidRPr="00286DFA" w:rsidRDefault="00270860" w:rsidP="0092187C">
      <w:pPr>
        <w:spacing w:after="0"/>
        <w:rPr>
          <w:rFonts w:ascii="Times New Roman" w:hAnsi="Times New Roman" w:cs="Times New Roman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3.2. Циклограмма организованной образовательной деятельности с детьми…………………………………………………………………….............</w:t>
      </w:r>
      <w:r w:rsidR="00FE0B43" w:rsidRPr="00286DFA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92187C" w:rsidRPr="00286DFA">
        <w:rPr>
          <w:rFonts w:ascii="Times New Roman" w:hAnsi="Times New Roman" w:cs="Times New Roman"/>
          <w:bCs/>
          <w:sz w:val="28"/>
          <w:szCs w:val="28"/>
        </w:rPr>
        <w:t>Особенности организации развивающей предметно-пространственной среды……………………………………………………………………………</w:t>
      </w:r>
      <w:r w:rsidR="00FE0B43" w:rsidRPr="00286DFA">
        <w:rPr>
          <w:rFonts w:ascii="Times New Roman" w:hAnsi="Times New Roman" w:cs="Times New Roman"/>
          <w:bCs/>
          <w:sz w:val="28"/>
          <w:szCs w:val="28"/>
        </w:rPr>
        <w:t>..70</w:t>
      </w:r>
    </w:p>
    <w:p w:rsidR="0092187C" w:rsidRPr="00286DFA" w:rsidRDefault="0092187C" w:rsidP="009218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286DFA">
        <w:rPr>
          <w:rFonts w:ascii="Times New Roman" w:hAnsi="Times New Roman" w:cs="Times New Roman"/>
          <w:sz w:val="28"/>
          <w:szCs w:val="28"/>
        </w:rPr>
        <w:t xml:space="preserve"> Примерный перечень основных государственных и народных праздников, памятных дат в календарном плане воспитательной работы в ДОО……………………………………………………………………………</w:t>
      </w:r>
      <w:r w:rsidR="00FE0B43" w:rsidRPr="00286DFA">
        <w:rPr>
          <w:rFonts w:ascii="Times New Roman" w:hAnsi="Times New Roman" w:cs="Times New Roman"/>
          <w:sz w:val="28"/>
          <w:szCs w:val="28"/>
        </w:rPr>
        <w:t>…70</w:t>
      </w:r>
    </w:p>
    <w:p w:rsidR="00766ECD" w:rsidRPr="00286DFA" w:rsidRDefault="009218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270860" w:rsidRPr="00286DFA">
        <w:rPr>
          <w:rFonts w:ascii="Times New Roman" w:eastAsia="Times New Roman" w:hAnsi="Times New Roman" w:cs="Times New Roman"/>
          <w:sz w:val="28"/>
          <w:szCs w:val="28"/>
        </w:rPr>
        <w:t>Перечень пособий……………………………………………………..…….7</w:t>
      </w:r>
      <w:r w:rsidR="00FE0B43" w:rsidRPr="00286DF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E0B43" w:rsidRPr="00286DFA" w:rsidRDefault="00FE0B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4. Приложения…………………………………………………………………...72</w:t>
      </w:r>
    </w:p>
    <w:p w:rsidR="00FE0B43" w:rsidRPr="00286DFA" w:rsidRDefault="00FE0B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766ECD" w:rsidRPr="00286DFA" w:rsidRDefault="00766EC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766ECD" w:rsidRPr="00286DFA" w:rsidRDefault="00766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33962919"/>
    </w:p>
    <w:p w:rsidR="00766ECD" w:rsidRPr="00286DFA" w:rsidRDefault="00766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766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766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766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766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766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766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2708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1. Целевой раздел</w:t>
      </w:r>
    </w:p>
    <w:p w:rsidR="00766ECD" w:rsidRPr="00286DFA" w:rsidRDefault="00766E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1.1. Пояснительная записка</w:t>
      </w:r>
    </w:p>
    <w:p w:rsidR="00766ECD" w:rsidRPr="00286DFA" w:rsidRDefault="0027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29.12. 2012 № 273 – ФЗ «Об образовании в Российской Федерации», в образовательной программе должны быть представлены рабочие программы учебных предметов.</w:t>
      </w:r>
    </w:p>
    <w:p w:rsidR="00766ECD" w:rsidRPr="00286DFA" w:rsidRDefault="0027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Рабочая программа – локальный акт образовательного учреждения.</w:t>
      </w:r>
    </w:p>
    <w:p w:rsidR="00766ECD" w:rsidRPr="00286DFA" w:rsidRDefault="0027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Рабочая программа подготовительной группы № 16 разработана в соответствии с основными нормативно-правовыми документами:</w:t>
      </w:r>
    </w:p>
    <w:p w:rsidR="00766ECD" w:rsidRPr="00286DFA" w:rsidRDefault="0027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766ECD" w:rsidRPr="00286DFA" w:rsidRDefault="0027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766ECD" w:rsidRPr="00286DFA" w:rsidRDefault="0027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№28).</w:t>
      </w:r>
    </w:p>
    <w:p w:rsidR="00FE0B43" w:rsidRPr="00286DFA" w:rsidRDefault="00FE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обитания».</w:t>
      </w:r>
    </w:p>
    <w:p w:rsidR="00766ECD" w:rsidRPr="00286DFA" w:rsidRDefault="0027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Федеральной образовательной программой дошкольного образования.</w:t>
      </w:r>
    </w:p>
    <w:p w:rsidR="00766ECD" w:rsidRPr="00286DFA" w:rsidRDefault="0027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 дошкольного образования МАДОУ "Детский сад №15" г. Череповца.</w:t>
      </w:r>
    </w:p>
    <w:p w:rsidR="00766ECD" w:rsidRPr="00286DFA" w:rsidRDefault="00766EC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766E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2708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программы достигается через решение следующих задач: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ab/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ab/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ab/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66ECD" w:rsidRPr="00286DFA" w:rsidRDefault="00766E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отношений.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Разработанная программа предусматривает: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-  включение воспитанников в процессы ознакомления с региональными особенностями Вологодского края. Особое внимание уделяется развитию познавательных интересов и исследовательской деятельности воспитанников.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- ориентировка дошкольников в старшей и подготовительной групп, в процессе их приобщения к отечественным и мировым художественным 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ценностям средствами музея, на формирование основ художественной и визуальной культуры.</w:t>
      </w:r>
      <w:proofErr w:type="gramEnd"/>
    </w:p>
    <w:p w:rsidR="00766ECD" w:rsidRPr="00286DFA" w:rsidRDefault="002708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Основные задачи в части, определяемой участниками образовательных отношений:</w:t>
      </w:r>
    </w:p>
    <w:p w:rsidR="00766ECD" w:rsidRPr="00286DFA" w:rsidRDefault="002708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- развитие духовно-нравственной культуры ребенка, формирование ценностных ориентаций средствами традиционной народной культуры родного края;</w:t>
      </w:r>
    </w:p>
    <w:p w:rsidR="00766ECD" w:rsidRPr="00286DFA" w:rsidRDefault="002708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- формирование мотивов и личностных качеств детей на основе ценностного отношения к социальному миру;</w:t>
      </w:r>
    </w:p>
    <w:p w:rsidR="00766ECD" w:rsidRPr="00286DFA" w:rsidRDefault="002708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- формирование</w:t>
      </w: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>осознанной    системы   знаний    детей    об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br/>
        <w:t>окружающем мире, основных социальных взаимосвязях и нравственных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br/>
        <w:t>установках, с обязательным объемом краеведческого материала, как части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br/>
        <w:t>общей   системы   знаний;</w:t>
      </w:r>
    </w:p>
    <w:p w:rsidR="00766ECD" w:rsidRPr="00286DFA" w:rsidRDefault="002708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- развитие художественно-эстетического восприятия и образного мышления;</w:t>
      </w:r>
    </w:p>
    <w:p w:rsidR="00766ECD" w:rsidRPr="00286DFA" w:rsidRDefault="002708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- обогащение опыта познавательной деятельности, направленной на освоение окружающей среды средствами изобразительного искусства;</w:t>
      </w:r>
    </w:p>
    <w:p w:rsidR="00766ECD" w:rsidRPr="00286DFA" w:rsidRDefault="002708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- формирование основ музейной культуры, обогащение опыта освоения музейного памятника и развития музейной коммуникации, ценностного отношения к музейным предметам и музею в целом;</w:t>
      </w:r>
    </w:p>
    <w:p w:rsidR="00766ECD" w:rsidRPr="00286DFA" w:rsidRDefault="002708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проявления детьми эстетических интересов и формирование эстетических предпочтений.</w:t>
      </w:r>
    </w:p>
    <w:p w:rsidR="00766ECD" w:rsidRPr="00286DFA" w:rsidRDefault="00270860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 процесса в части, определяемой участниками образовательных отношений выстроено на основе парциальных программ:</w:t>
      </w:r>
    </w:p>
    <w:p w:rsidR="00766ECD" w:rsidRPr="00286DFA" w:rsidRDefault="00270860" w:rsidP="0084713D">
      <w:pPr>
        <w:numPr>
          <w:ilvl w:val="0"/>
          <w:numId w:val="5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Программа «Мы входим в мир прекрасного» под руководством Б.А. </w:t>
      </w:r>
      <w:proofErr w:type="spellStart"/>
      <w:r w:rsidRPr="00286DFA"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proofErr w:type="spellEnd"/>
      <w:r w:rsidRPr="00286D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ECD" w:rsidRPr="00286DFA" w:rsidRDefault="00270860" w:rsidP="0084713D">
      <w:pPr>
        <w:numPr>
          <w:ilvl w:val="0"/>
          <w:numId w:val="5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286DFA">
        <w:rPr>
          <w:rFonts w:ascii="Times New Roman" w:eastAsia="Times New Roman" w:hAnsi="Times New Roman" w:cs="Times New Roman"/>
          <w:sz w:val="28"/>
          <w:szCs w:val="28"/>
        </w:rPr>
        <w:t>Нищевой</w:t>
      </w:r>
      <w:proofErr w:type="spellEnd"/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 Н.В. «Обучение грамоте детей дошкольного возраста»</w:t>
      </w:r>
    </w:p>
    <w:p w:rsidR="00766ECD" w:rsidRPr="00286DFA" w:rsidRDefault="00766EC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В работе с детьми мы используем следующие технологии: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86DF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-Личностно-ориентированные 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-Проектная деятельность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-Игровая</w:t>
      </w:r>
    </w:p>
    <w:p w:rsidR="0091057C" w:rsidRPr="00286DFA" w:rsidRDefault="0091057C">
      <w:r w:rsidRPr="00286DFA">
        <w:br w:type="page"/>
      </w:r>
    </w:p>
    <w:p w:rsidR="00766ECD" w:rsidRPr="00286DFA" w:rsidRDefault="00766ECD"/>
    <w:bookmarkEnd w:id="0"/>
    <w:p w:rsidR="00766ECD" w:rsidRPr="00286DFA" w:rsidRDefault="00270860" w:rsidP="0084713D">
      <w:pPr>
        <w:pStyle w:val="af3"/>
        <w:numPr>
          <w:ilvl w:val="1"/>
          <w:numId w:val="6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Значимые для разработки и реализации Программы характеристики особенностей развития детей 6-7 лет</w:t>
      </w:r>
    </w:p>
    <w:p w:rsidR="006D0BD2" w:rsidRPr="006D0BD2" w:rsidRDefault="006D0BD2" w:rsidP="006D0BD2">
      <w:pPr>
        <w:pStyle w:val="af9"/>
        <w:ind w:left="432"/>
        <w:jc w:val="both"/>
        <w:rPr>
          <w:rFonts w:ascii="Times New Roman" w:hAnsi="Times New Roman"/>
          <w:sz w:val="28"/>
          <w:szCs w:val="28"/>
        </w:rPr>
      </w:pPr>
      <w:r w:rsidRPr="006D0BD2">
        <w:rPr>
          <w:rFonts w:ascii="Times New Roman" w:hAnsi="Times New Roman"/>
          <w:sz w:val="28"/>
          <w:szCs w:val="28"/>
        </w:rPr>
        <w:t>В старшем дошкольном возрасте на фоне общего физического развития совершенствуется нервная система ребенка: улучшаются подвижность, уравновешенность, устойчивость нервных процессов. Однако дети все еще быстро устают,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навыков, им лучше удаются движения, требующие скорости и гибкости, но их сила и выносливость пока еще невелики.</w:t>
      </w:r>
    </w:p>
    <w:p w:rsidR="006D0BD2" w:rsidRPr="006D0BD2" w:rsidRDefault="006D0BD2" w:rsidP="006D0BD2">
      <w:pPr>
        <w:pStyle w:val="af9"/>
        <w:ind w:left="432"/>
        <w:jc w:val="both"/>
        <w:rPr>
          <w:rFonts w:ascii="Times New Roman" w:hAnsi="Times New Roman"/>
          <w:sz w:val="28"/>
          <w:szCs w:val="28"/>
        </w:rPr>
      </w:pPr>
      <w:r w:rsidRPr="006D0BD2">
        <w:rPr>
          <w:rFonts w:ascii="Times New Roman" w:hAnsi="Times New Roman"/>
          <w:sz w:val="28"/>
          <w:szCs w:val="28"/>
        </w:rPr>
        <w:t xml:space="preserve">       Кроме сюжетно-ролевых игр у детей интенсивно развиваются и другие формы игры — режиссерские, игры-фантазии, игры с правилами. После 5 лет резко возрастает потребность ребенка в общении со сверстниками. В игре и других видах совместной деятельности дети обмениваются информацией, планируют, разделяют и координируют функции. Постепенно складывается достаточно сплоченное детское сообщество. Существенно увеличиваются интенсивность и широта круга общения. </w:t>
      </w:r>
    </w:p>
    <w:p w:rsidR="006D0BD2" w:rsidRPr="006D0BD2" w:rsidRDefault="006D0BD2" w:rsidP="006D0BD2">
      <w:pPr>
        <w:pStyle w:val="af9"/>
        <w:ind w:left="432"/>
        <w:jc w:val="both"/>
        <w:rPr>
          <w:rFonts w:ascii="Times New Roman" w:hAnsi="Times New Roman"/>
          <w:sz w:val="28"/>
          <w:szCs w:val="28"/>
        </w:rPr>
      </w:pPr>
      <w:r w:rsidRPr="006D0BD2">
        <w:rPr>
          <w:rFonts w:ascii="Times New Roman" w:hAnsi="Times New Roman"/>
          <w:sz w:val="28"/>
          <w:szCs w:val="28"/>
        </w:rPr>
        <w:t xml:space="preserve">      В старшем дошкольном возрасте активно развивается диалогическая речь. Диалог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— монолог. </w:t>
      </w:r>
    </w:p>
    <w:p w:rsidR="006D0BD2" w:rsidRPr="006D0BD2" w:rsidRDefault="006D0BD2" w:rsidP="006D0BD2">
      <w:pPr>
        <w:pStyle w:val="af9"/>
        <w:ind w:left="432"/>
        <w:jc w:val="both"/>
        <w:rPr>
          <w:rFonts w:ascii="Times New Roman" w:hAnsi="Times New Roman"/>
          <w:sz w:val="28"/>
          <w:szCs w:val="28"/>
        </w:rPr>
      </w:pPr>
      <w:r w:rsidRPr="006D0BD2">
        <w:rPr>
          <w:rFonts w:ascii="Times New Roman" w:hAnsi="Times New Roman"/>
          <w:sz w:val="28"/>
          <w:szCs w:val="28"/>
        </w:rPr>
        <w:t xml:space="preserve">       Познавательные процессы претерпевают качественные изменения, развивается произвольность действий. Наряду с наглядно-образным мышлением появляются элементы словесно-логического мышления. </w:t>
      </w:r>
      <w:proofErr w:type="gramStart"/>
      <w:r w:rsidRPr="006D0BD2">
        <w:rPr>
          <w:rFonts w:ascii="Times New Roman" w:hAnsi="Times New Roman"/>
          <w:sz w:val="28"/>
          <w:szCs w:val="28"/>
        </w:rPr>
        <w:t>Начинают формироваться общие категории мышления (часть — целое, причинность, пространство, время, предмет — система предметов и т.д.).</w:t>
      </w:r>
      <w:proofErr w:type="gramEnd"/>
    </w:p>
    <w:p w:rsidR="006D0BD2" w:rsidRPr="006D0BD2" w:rsidRDefault="006D0BD2" w:rsidP="006D0BD2">
      <w:pPr>
        <w:pStyle w:val="af9"/>
        <w:ind w:left="432"/>
        <w:jc w:val="both"/>
        <w:rPr>
          <w:rFonts w:ascii="Times New Roman" w:hAnsi="Times New Roman"/>
          <w:sz w:val="28"/>
          <w:szCs w:val="28"/>
        </w:rPr>
      </w:pPr>
      <w:r w:rsidRPr="006D0BD2">
        <w:rPr>
          <w:rFonts w:ascii="Times New Roman" w:hAnsi="Times New Roman"/>
          <w:sz w:val="28"/>
          <w:szCs w:val="28"/>
        </w:rPr>
        <w:t xml:space="preserve">       Старших дошкольников все больше интересует природа: животные, растения, камни, различные природные явления и др. У них возникает особый интерес к печатному слову, математическим отношениям. </w:t>
      </w:r>
      <w:proofErr w:type="gramStart"/>
      <w:r w:rsidRPr="006D0BD2">
        <w:rPr>
          <w:rFonts w:ascii="Times New Roman" w:hAnsi="Times New Roman"/>
          <w:sz w:val="28"/>
          <w:szCs w:val="28"/>
        </w:rPr>
        <w:t xml:space="preserve">Дети узнают буквы, овладевают звуковым анализом слова, счетом и пересчетом отдельных предметов). </w:t>
      </w:r>
      <w:proofErr w:type="gramEnd"/>
    </w:p>
    <w:p w:rsidR="006D0BD2" w:rsidRPr="006D0BD2" w:rsidRDefault="006D0BD2" w:rsidP="006D0BD2">
      <w:pPr>
        <w:pStyle w:val="af9"/>
        <w:ind w:left="432"/>
        <w:jc w:val="both"/>
        <w:rPr>
          <w:rFonts w:ascii="Times New Roman" w:hAnsi="Times New Roman"/>
          <w:sz w:val="28"/>
          <w:szCs w:val="28"/>
        </w:rPr>
      </w:pPr>
      <w:r w:rsidRPr="006D0BD2">
        <w:rPr>
          <w:rFonts w:ascii="Times New Roman" w:hAnsi="Times New Roman"/>
          <w:sz w:val="28"/>
          <w:szCs w:val="28"/>
        </w:rPr>
        <w:t xml:space="preserve">      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 Слушая чтение книг, старшие дошкольники сопереживают, сочувствуют литературным героям, обсуждают их действия.</w:t>
      </w:r>
    </w:p>
    <w:p w:rsidR="00766ECD" w:rsidRPr="006D0BD2" w:rsidRDefault="006D0BD2" w:rsidP="006D0BD2">
      <w:pPr>
        <w:pStyle w:val="af3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6D0BD2">
        <w:rPr>
          <w:rFonts w:ascii="Times New Roman" w:hAnsi="Times New Roman" w:cs="Times New Roman"/>
          <w:sz w:val="28"/>
          <w:szCs w:val="28"/>
        </w:rPr>
        <w:t xml:space="preserve">      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 (формы, пропорции, цвет), замысел становится более устойчивым. Старших дошкольников отличает эмоционально яркая реакция на музыку. Появляется интонационно-</w:t>
      </w:r>
      <w:r w:rsidRPr="006D0BD2">
        <w:rPr>
          <w:rFonts w:ascii="Times New Roman" w:hAnsi="Times New Roman" w:cs="Times New Roman"/>
          <w:sz w:val="28"/>
          <w:szCs w:val="28"/>
        </w:rPr>
        <w:lastRenderedPageBreak/>
        <w:t xml:space="preserve">мелодическая ориентация музыкального восприятия, значительно обогащается индивидуальная интерпретация </w:t>
      </w:r>
      <w:proofErr w:type="spellStart"/>
      <w:r w:rsidRPr="006D0BD2">
        <w:rPr>
          <w:rFonts w:ascii="Times New Roman" w:hAnsi="Times New Roman" w:cs="Times New Roman"/>
          <w:sz w:val="28"/>
          <w:szCs w:val="28"/>
        </w:rPr>
        <w:t>музыкиТаблица</w:t>
      </w:r>
      <w:proofErr w:type="spellEnd"/>
      <w:r w:rsidRPr="006D0BD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766ECD" w:rsidRPr="006D0BD2" w:rsidRDefault="00766ECD" w:rsidP="006D0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6D0BD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p w:rsidR="00766ECD" w:rsidRPr="00286DFA" w:rsidRDefault="0027086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Оценка здоровья детей группы</w:t>
      </w:r>
    </w:p>
    <w:p w:rsidR="00766ECD" w:rsidRPr="00286DFA" w:rsidRDefault="0027086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общая численность детей </w:t>
      </w:r>
      <w:r w:rsidR="00E710B7">
        <w:rPr>
          <w:rFonts w:ascii="Times New Roman" w:eastAsia="Times New Roman" w:hAnsi="Times New Roman" w:cs="Times New Roman"/>
          <w:sz w:val="28"/>
          <w:szCs w:val="28"/>
        </w:rPr>
        <w:t>26</w:t>
      </w:r>
    </w:p>
    <w:tbl>
      <w:tblPr>
        <w:tblW w:w="9373" w:type="dxa"/>
        <w:tblInd w:w="-2" w:type="dxa"/>
        <w:tblCellMar>
          <w:left w:w="10" w:type="dxa"/>
          <w:right w:w="10" w:type="dxa"/>
        </w:tblCellMar>
        <w:tblLook w:val="0000"/>
      </w:tblPr>
      <w:tblGrid>
        <w:gridCol w:w="1903"/>
        <w:gridCol w:w="566"/>
        <w:gridCol w:w="203"/>
        <w:gridCol w:w="303"/>
        <w:gridCol w:w="353"/>
        <w:gridCol w:w="799"/>
        <w:gridCol w:w="1448"/>
        <w:gridCol w:w="1686"/>
        <w:gridCol w:w="1082"/>
        <w:gridCol w:w="1030"/>
      </w:tblGrid>
      <w:tr w:rsidR="00286DFA" w:rsidRPr="00286DFA">
        <w:trPr>
          <w:trHeight w:val="270"/>
        </w:trPr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возраст 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ЧБД 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 </w:t>
            </w:r>
          </w:p>
        </w:tc>
        <w:tc>
          <w:tcPr>
            <w:tcW w:w="5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Диагноз </w:t>
            </w:r>
          </w:p>
        </w:tc>
      </w:tr>
      <w:tr w:rsidR="00286DFA" w:rsidRPr="00286DFA">
        <w:trPr>
          <w:trHeight w:val="360"/>
        </w:trPr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6ECD" w:rsidRPr="00286DFA" w:rsidRDefault="00766E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6ECD" w:rsidRPr="00286DFA" w:rsidRDefault="00766E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I 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II 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III 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другая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Искривление осанки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 Плоскостопие 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аллергия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 </w:t>
            </w:r>
          </w:p>
        </w:tc>
      </w:tr>
      <w:tr w:rsidR="00286DFA" w:rsidRPr="00286DFA">
        <w:trPr>
          <w:trHeight w:val="1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 группа</w:t>
            </w:r>
          </w:p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 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6DFA" w:rsidRPr="00286DFA">
        <w:trPr>
          <w:trHeight w:val="1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DFA" w:rsidRPr="00286DFA">
        <w:trPr>
          <w:trHeight w:val="1"/>
        </w:trPr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66ECD" w:rsidRPr="00286DFA" w:rsidRDefault="00766E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6ECD" w:rsidRPr="00286DFA" w:rsidRDefault="00766EC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2708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6DF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286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связи с соблюдением Федеральный закон N 152-ФЗ "О персональных данных"‎ все данные находятся у педагогов. 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Полученные данные о состоянии здоровья воспитанников определяют один из ведущих приоритетов в реализации образовательной программы – физическое развитие и оздоровление воспитанников.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Кроме информации о состоянии здоровья воспитанников в программе учтены возрастные и индивидуальные особенности детей (табл. 2)</w:t>
      </w:r>
    </w:p>
    <w:p w:rsidR="00766ECD" w:rsidRPr="00286DFA" w:rsidRDefault="006D0BD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2</w:t>
      </w:r>
    </w:p>
    <w:p w:rsidR="00766ECD" w:rsidRPr="00286DFA" w:rsidRDefault="00766E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r w:rsidR="007507C5">
        <w:rPr>
          <w:rFonts w:ascii="Times New Roman" w:eastAsia="Times New Roman" w:hAnsi="Times New Roman" w:cs="Times New Roman"/>
          <w:sz w:val="28"/>
          <w:szCs w:val="28"/>
        </w:rPr>
        <w:t>ые особенности детей группы № 14</w:t>
      </w:r>
    </w:p>
    <w:p w:rsidR="00766ECD" w:rsidRPr="00286DFA" w:rsidRDefault="00766E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103"/>
        <w:gridCol w:w="915"/>
        <w:gridCol w:w="1036"/>
        <w:gridCol w:w="2722"/>
        <w:gridCol w:w="2697"/>
      </w:tblGrid>
      <w:tr w:rsidR="00286DFA" w:rsidRPr="00286DFA">
        <w:trPr>
          <w:trHeight w:val="285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Группа, возраст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Социально-эмоциональная сфера</w:t>
            </w:r>
          </w:p>
        </w:tc>
      </w:tr>
      <w:tr w:rsidR="00286DFA" w:rsidRPr="00286DFA">
        <w:trPr>
          <w:trHeight w:val="481"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ECD" w:rsidRPr="00286DFA" w:rsidRDefault="00766E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ECD" w:rsidRPr="00286DFA" w:rsidRDefault="00766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ECD" w:rsidRPr="00286DFA" w:rsidRDefault="00766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DFA" w:rsidRPr="00286DFA">
        <w:trPr>
          <w:trHeight w:val="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766ECD" w:rsidRPr="00286DFA" w:rsidRDefault="00270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70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7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Сангвинический –</w:t>
            </w:r>
          </w:p>
          <w:p w:rsidR="00766ECD" w:rsidRPr="00286DFA" w:rsidRDefault="0027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Холерический –</w:t>
            </w:r>
          </w:p>
          <w:p w:rsidR="00766ECD" w:rsidRPr="00286DFA" w:rsidRDefault="0027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Флегматический-</w:t>
            </w:r>
          </w:p>
          <w:p w:rsidR="00766ECD" w:rsidRPr="00286DFA" w:rsidRDefault="0027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Меланхолический -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Агрессивность –</w:t>
            </w:r>
          </w:p>
          <w:p w:rsidR="00766ECD" w:rsidRPr="00286DFA" w:rsidRDefault="0027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Тревожность-</w:t>
            </w:r>
          </w:p>
          <w:p w:rsidR="00766ECD" w:rsidRPr="00286DFA" w:rsidRDefault="0027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Застенчивость-</w:t>
            </w:r>
          </w:p>
          <w:p w:rsidR="00766ECD" w:rsidRPr="00286DFA" w:rsidRDefault="0027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766ECD" w:rsidRPr="00286DFA" w:rsidRDefault="00766EC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270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DFA">
        <w:rPr>
          <w:rFonts w:ascii="Times New Roman" w:hAnsi="Times New Roman" w:cs="Times New Roman"/>
          <w:b/>
          <w:sz w:val="28"/>
          <w:szCs w:val="28"/>
        </w:rPr>
        <w:t>1.3.</w:t>
      </w:r>
      <w:r w:rsidRPr="00286DFA">
        <w:rPr>
          <w:rFonts w:ascii="Times New Roman" w:hAnsi="Times New Roman" w:cs="Times New Roman"/>
          <w:b/>
          <w:sz w:val="28"/>
          <w:szCs w:val="28"/>
        </w:rPr>
        <w:tab/>
        <w:t>Планируемые результаты освоения рабочей программы (к 7 годам)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lastRenderedPageBreak/>
        <w:t xml:space="preserve">у ребёнка сформированы основные психофизические и нравственно-волевые качества;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владеет основными движениями и элементами спортивных игр, может контролировать свои движение и управлять ими;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соблюдает элементарные правила здорового образа жизни и личной гигиены;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проявляет элементы творчества в двигательной деятельности;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проявляет нравственно-волевые качества, самоконтроль и может осуществлять анализ своей двигательной деятельности;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стремится сохранять позитивную самооценку;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проявляет положительное отношение к миру, разным видам труда, другим людям и самому себе;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lastRenderedPageBreak/>
        <w:t xml:space="preserve">ребёнок способен откликаться на эмоции близких людей, проявлять </w:t>
      </w:r>
      <w:proofErr w:type="spellStart"/>
      <w:r w:rsidRPr="00286DF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86DFA">
        <w:rPr>
          <w:rFonts w:ascii="Times New Roman" w:hAnsi="Times New Roman" w:cs="Times New Roman"/>
          <w:sz w:val="28"/>
          <w:szCs w:val="28"/>
        </w:rPr>
        <w:t xml:space="preserve"> (сочувствие, сопереживание, содействие);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lastRenderedPageBreak/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 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  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</w:t>
      </w:r>
      <w:r w:rsidRPr="00286DFA">
        <w:rPr>
          <w:rFonts w:ascii="Times New Roman" w:hAnsi="Times New Roman" w:cs="Times New Roman"/>
          <w:sz w:val="28"/>
          <w:szCs w:val="28"/>
        </w:rPr>
        <w:lastRenderedPageBreak/>
        <w:t>другим детям, в совместной игре следит за точным выполнением правил всеми участниками;</w:t>
      </w:r>
    </w:p>
    <w:p w:rsidR="00766ECD" w:rsidRPr="00286DFA" w:rsidRDefault="00270860" w:rsidP="0084713D">
      <w:pPr>
        <w:pStyle w:val="af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766ECD" w:rsidRPr="00286DFA" w:rsidRDefault="00766ECD">
      <w:pPr>
        <w:spacing w:after="0"/>
        <w:rPr>
          <w:rFonts w:ascii="Times New Roman" w:hAnsi="Times New Roman" w:cs="Times New Roman"/>
          <w:sz w:val="24"/>
        </w:rPr>
      </w:pPr>
    </w:p>
    <w:p w:rsidR="00766ECD" w:rsidRPr="00286DFA" w:rsidRDefault="00766ECD">
      <w:pPr>
        <w:spacing w:after="0"/>
        <w:rPr>
          <w:rFonts w:ascii="Times New Roman" w:hAnsi="Times New Roman" w:cs="Times New Roman"/>
          <w:sz w:val="24"/>
        </w:rPr>
      </w:pPr>
    </w:p>
    <w:p w:rsidR="00766ECD" w:rsidRPr="00286DFA" w:rsidRDefault="00766E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FA">
        <w:rPr>
          <w:rFonts w:ascii="Times New Roman" w:hAnsi="Times New Roman" w:cs="Times New Roman"/>
          <w:b/>
          <w:sz w:val="28"/>
          <w:szCs w:val="28"/>
        </w:rPr>
        <w:t>2.  Содержательный раздел</w:t>
      </w:r>
    </w:p>
    <w:p w:rsidR="00766ECD" w:rsidRPr="00286DFA" w:rsidRDefault="00270860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FA">
        <w:rPr>
          <w:rFonts w:ascii="Times New Roman" w:hAnsi="Times New Roman" w:cs="Times New Roman"/>
          <w:b/>
          <w:sz w:val="28"/>
          <w:szCs w:val="28"/>
        </w:rPr>
        <w:t>2.1. Программные задачи по образовательным областям</w:t>
      </w:r>
    </w:p>
    <w:p w:rsidR="00766ECD" w:rsidRPr="00286DFA" w:rsidRDefault="006D0BD2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:rsidR="00766ECD" w:rsidRPr="00286DFA" w:rsidRDefault="00766EC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e"/>
        <w:tblW w:w="10206" w:type="dxa"/>
        <w:tblInd w:w="-459" w:type="dxa"/>
        <w:tblLook w:val="04A0"/>
      </w:tblPr>
      <w:tblGrid>
        <w:gridCol w:w="2212"/>
        <w:gridCol w:w="7994"/>
      </w:tblGrid>
      <w:tr w:rsidR="00286DFA" w:rsidRPr="00286DFA">
        <w:tc>
          <w:tcPr>
            <w:tcW w:w="10206" w:type="dxa"/>
            <w:gridSpan w:val="2"/>
            <w:shd w:val="clear" w:color="auto" w:fill="BFBFBF" w:themeFill="background1" w:themeFillShade="BF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286DFA" w:rsidRPr="00286DFA">
        <w:tc>
          <w:tcPr>
            <w:tcW w:w="2212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Задачи</w:t>
            </w:r>
          </w:p>
          <w:p w:rsidR="00766ECD" w:rsidRPr="00286DFA" w:rsidRDefault="00766ECD">
            <w:pPr>
              <w:rPr>
                <w:sz w:val="24"/>
                <w:szCs w:val="24"/>
              </w:rPr>
            </w:pPr>
          </w:p>
          <w:p w:rsidR="00766ECD" w:rsidRPr="00286DFA" w:rsidRDefault="00766ECD">
            <w:pPr>
              <w:rPr>
                <w:sz w:val="24"/>
                <w:szCs w:val="24"/>
              </w:rPr>
            </w:pPr>
          </w:p>
          <w:p w:rsidR="00766ECD" w:rsidRPr="00286DFA" w:rsidRDefault="00766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4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 сфере социальных отношений: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воспитывать привычки культурного поведения и общения с людьми, основ этикета, правил поведения в общественных местах;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знакомить с целями и доступными практиками </w:t>
            </w:r>
            <w:proofErr w:type="spellStart"/>
            <w:r w:rsidRPr="00286DFA">
              <w:rPr>
                <w:sz w:val="24"/>
                <w:szCs w:val="24"/>
              </w:rPr>
              <w:t>волонтерства</w:t>
            </w:r>
            <w:proofErr w:type="spellEnd"/>
            <w:r w:rsidRPr="00286DFA">
              <w:rPr>
                <w:sz w:val="24"/>
                <w:szCs w:val="24"/>
              </w:rPr>
              <w:t xml:space="preserve"> в России и включать детей при поддержке взрослых в социальные акции, волонтерские мероприятия в ДОО и в населенном пункте;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В сфере трудового воспитания: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ценностное отношение к труду взрослых;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поддерживать освоение умений сотрудничества в совместном труде;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 области формирования безопасного поведения: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</w:tr>
      <w:tr w:rsidR="00286DFA" w:rsidRPr="00286DFA">
        <w:tc>
          <w:tcPr>
            <w:tcW w:w="22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В сфере социальных отношений.</w:t>
            </w:r>
          </w:p>
        </w:tc>
        <w:tc>
          <w:tcPr>
            <w:tcW w:w="7994" w:type="dxa"/>
            <w:tcBorders>
              <w:bottom w:val="single" w:sz="4" w:space="0" w:color="auto"/>
            </w:tcBorders>
          </w:tcPr>
          <w:p w:rsidR="00766ECD" w:rsidRPr="00286DFA" w:rsidRDefault="00270860" w:rsidP="0084713D">
            <w:pPr>
              <w:pStyle w:val="af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расширяет представления о семье, семейных и родственных </w:t>
            </w:r>
            <w:r w:rsidRPr="00286DFA">
              <w:rPr>
                <w:sz w:val="24"/>
                <w:szCs w:val="24"/>
              </w:rPr>
              <w:lastRenderedPageBreak/>
              <w:t>отношениях: взаимные чувства, правила общения в семье, значимые и памятные события, досуг семьи, семейный бюджет.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обогащает представления о нравственных качествах людей, их проявлении в поступках и взаимоотношениях.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</w:tc>
      </w:tr>
      <w:tr w:rsidR="00286DFA" w:rsidRPr="00286DFA">
        <w:tc>
          <w:tcPr>
            <w:tcW w:w="22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В области формирования основ гражданственности и патриотизма</w:t>
            </w:r>
          </w:p>
        </w:tc>
        <w:tc>
          <w:tcPr>
            <w:tcW w:w="7994" w:type="dxa"/>
            <w:tcBorders>
              <w:bottom w:val="single" w:sz="4" w:space="0" w:color="auto"/>
            </w:tcBorders>
          </w:tcPr>
          <w:p w:rsidR="00766ECD" w:rsidRPr="00286DFA" w:rsidRDefault="00270860" w:rsidP="0084713D">
            <w:pPr>
              <w:pStyle w:val="af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воспитывает патриотические и интернациональные чувства, уважительное отношение к нашей Родине ‒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рассказывает, что Россия ‒ самая большая страна мира и показывает на глобусе и карте. Расширяет представления о столице России – Москве и об административном центре федерального округа, на территории которого проживают дети.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знакомит детей с назначением и доступными практиками </w:t>
            </w:r>
            <w:proofErr w:type="spellStart"/>
            <w:r w:rsidRPr="00286DFA">
              <w:rPr>
                <w:sz w:val="24"/>
                <w:szCs w:val="24"/>
              </w:rPr>
              <w:t>волонтерства</w:t>
            </w:r>
            <w:proofErr w:type="spellEnd"/>
            <w:r w:rsidRPr="00286DFA">
              <w:rPr>
                <w:sz w:val="24"/>
                <w:szCs w:val="24"/>
              </w:rPr>
      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</w:t>
            </w:r>
            <w:r w:rsidRPr="00286DFA">
              <w:rPr>
                <w:sz w:val="24"/>
                <w:szCs w:val="24"/>
              </w:rPr>
              <w:lastRenderedPageBreak/>
              <w:t xml:space="preserve">Федерации. Включает детей в празднование событий, связанных с жизнью населенного пункта, ‒ День рождения города, празднование военных триумфов, памятные даты, связанные с жизнью и творчеством знаменитых горожан.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способствует проявлению активной </w:t>
            </w:r>
            <w:proofErr w:type="spellStart"/>
            <w:r w:rsidRPr="00286DFA">
              <w:rPr>
                <w:sz w:val="24"/>
                <w:szCs w:val="24"/>
              </w:rPr>
              <w:t>деятельностной</w:t>
            </w:r>
            <w:proofErr w:type="spellEnd"/>
            <w:r w:rsidRPr="00286DFA">
              <w:rPr>
                <w:sz w:val="24"/>
                <w:szCs w:val="24"/>
              </w:rPr>
              <w:t xml:space="preserve">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действовать с картой, создавать коллажи и макеты локаций, использовать макеты в различных видах деятельности.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знакомит детей с жизнью и творчеством знаменитых горожан; с профессиями, связанными со спецификой родного населенного пункта.</w:t>
            </w:r>
          </w:p>
        </w:tc>
      </w:tr>
      <w:tr w:rsidR="00286DFA" w:rsidRPr="00286DFA">
        <w:tc>
          <w:tcPr>
            <w:tcW w:w="22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В сфере трудового воспитания</w:t>
            </w:r>
          </w:p>
        </w:tc>
        <w:tc>
          <w:tcPr>
            <w:tcW w:w="7994" w:type="dxa"/>
            <w:tcBorders>
              <w:bottom w:val="single" w:sz="4" w:space="0" w:color="auto"/>
            </w:tcBorders>
          </w:tcPr>
          <w:p w:rsidR="00766ECD" w:rsidRPr="00286DFA" w:rsidRDefault="00270860" w:rsidP="0084713D">
            <w:pPr>
              <w:pStyle w:val="af3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– товар (продажа – покупка), формирует представления о реальной стоимости и цене отдельных продуктов питания, игрушек, детских книг.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создает проблемные и игровые ситуации для развития умений </w:t>
            </w:r>
            <w:r w:rsidRPr="00286DFA">
              <w:rPr>
                <w:sz w:val="24"/>
                <w:szCs w:val="24"/>
              </w:rPr>
              <w:lastRenderedPageBreak/>
              <w:t>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– ножниц, иголки и тому подобное.</w:t>
            </w:r>
          </w:p>
        </w:tc>
      </w:tr>
      <w:tr w:rsidR="00286DFA" w:rsidRPr="00286DFA">
        <w:tc>
          <w:tcPr>
            <w:tcW w:w="22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В области формирования основ безопасного поведения</w:t>
            </w:r>
          </w:p>
        </w:tc>
        <w:tc>
          <w:tcPr>
            <w:tcW w:w="7994" w:type="dxa"/>
            <w:tcBorders>
              <w:bottom w:val="single" w:sz="4" w:space="0" w:color="auto"/>
            </w:tcBorders>
          </w:tcPr>
          <w:p w:rsidR="00766ECD" w:rsidRPr="00286DFA" w:rsidRDefault="00270860" w:rsidP="0084713D">
            <w:pPr>
              <w:pStyle w:val="af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организует встречи детей со специалистами, чьи профессии связаны с безопасностью (врач скорой помощи, врач –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обсуждает с детьми безопасные правила использования цифровых ресурсов, правила пользования мобильными телефонами с учётом требований  правил и норм СанПиН </w:t>
            </w:r>
          </w:p>
        </w:tc>
      </w:tr>
      <w:tr w:rsidR="00286DFA" w:rsidRPr="00286DFA">
        <w:tc>
          <w:tcPr>
            <w:tcW w:w="2212" w:type="dxa"/>
            <w:shd w:val="clear" w:color="auto" w:fill="D9D9D9" w:themeFill="background1" w:themeFillShade="D9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Ценности</w:t>
            </w:r>
          </w:p>
        </w:tc>
        <w:tc>
          <w:tcPr>
            <w:tcW w:w="7994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286DFA" w:rsidRPr="00286DFA">
        <w:tc>
          <w:tcPr>
            <w:tcW w:w="2212" w:type="dxa"/>
            <w:shd w:val="clear" w:color="auto" w:fill="D9D9D9" w:themeFill="background1" w:themeFillShade="D9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7994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воспитание ценностного отношения к культурному наследию </w:t>
            </w:r>
            <w:r w:rsidRPr="00286DFA">
              <w:rPr>
                <w:sz w:val="24"/>
                <w:szCs w:val="24"/>
              </w:rPr>
              <w:lastRenderedPageBreak/>
              <w:t>своего народа, к нравственным и культурным традициям России;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содействие становлению целостной картины мира, основанной на представлениях о добре и зле, красоте и уродстве, правде и лжи;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Style w:val="ae"/>
        <w:tblW w:w="10206" w:type="dxa"/>
        <w:tblInd w:w="-459" w:type="dxa"/>
        <w:tblLook w:val="04A0"/>
      </w:tblPr>
      <w:tblGrid>
        <w:gridCol w:w="1985"/>
        <w:gridCol w:w="8221"/>
      </w:tblGrid>
      <w:tr w:rsidR="00286DFA" w:rsidRPr="00286DFA">
        <w:tc>
          <w:tcPr>
            <w:tcW w:w="10206" w:type="dxa"/>
            <w:gridSpan w:val="2"/>
            <w:shd w:val="clear" w:color="auto" w:fill="BFBFBF" w:themeFill="background1" w:themeFillShade="BF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286DFA" w:rsidRPr="00286DFA">
        <w:tc>
          <w:tcPr>
            <w:tcW w:w="1985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Задачи</w:t>
            </w:r>
          </w:p>
          <w:p w:rsidR="00766ECD" w:rsidRPr="00286DFA" w:rsidRDefault="00766ECD">
            <w:pPr>
              <w:rPr>
                <w:sz w:val="24"/>
                <w:szCs w:val="24"/>
              </w:rPr>
            </w:pPr>
          </w:p>
          <w:p w:rsidR="00766ECD" w:rsidRPr="00286DFA" w:rsidRDefault="00766ECD">
            <w:pPr>
              <w:rPr>
                <w:sz w:val="24"/>
                <w:szCs w:val="24"/>
              </w:rPr>
            </w:pPr>
          </w:p>
          <w:p w:rsidR="00766ECD" w:rsidRPr="00286DFA" w:rsidRDefault="00766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расширять самостоятельность, поощрять творчество детей в познавательно-исследовательской деятельности, избирательность познавательных интересов;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развивать умения детей применять некоторые цифровые средства для познания окружающего мира, соблюдая правила их безопасного использования;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представления детей о многообразии стран и народов мира;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      </w:r>
          </w:p>
        </w:tc>
      </w:tr>
      <w:tr w:rsidR="00286DFA" w:rsidRPr="00286DFA">
        <w:tc>
          <w:tcPr>
            <w:tcW w:w="10206" w:type="dxa"/>
            <w:gridSpan w:val="2"/>
            <w:shd w:val="clear" w:color="auto" w:fill="F2F2F2" w:themeFill="background1" w:themeFillShade="F2"/>
          </w:tcPr>
          <w:p w:rsidR="00766ECD" w:rsidRPr="00286DFA" w:rsidRDefault="00270860">
            <w:pPr>
              <w:pStyle w:val="af3"/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Содержание образовательной деятельности.</w:t>
            </w:r>
          </w:p>
        </w:tc>
      </w:tr>
      <w:tr w:rsidR="00286DFA" w:rsidRPr="00286DFA"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Сенсорные эталоны и познавательные действия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 w:rsidP="0084713D">
            <w:pPr>
              <w:pStyle w:val="af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поощряет умение детей обсуждать проблему, совместно находить способы её решения, проявлять инициативу;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обогащает представления о цифровых средствах познания окружающего мира, закрепляет правила безопасного обращения с ними.</w:t>
            </w:r>
          </w:p>
        </w:tc>
      </w:tr>
      <w:tr w:rsidR="00286DFA" w:rsidRPr="00286DFA">
        <w:tc>
          <w:tcPr>
            <w:tcW w:w="19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2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</w:tc>
      </w:tr>
      <w:tr w:rsidR="00286DFA" w:rsidRPr="00286DFA">
        <w:tc>
          <w:tcPr>
            <w:tcW w:w="19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2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 xml:space="preserve">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формирует представление о планете Земля как общем доме людей, о многообразии стран и народов мира на ней.</w:t>
            </w:r>
          </w:p>
        </w:tc>
      </w:tr>
      <w:tr w:rsidR="00286DFA" w:rsidRPr="00286DFA">
        <w:tc>
          <w:tcPr>
            <w:tcW w:w="19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82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расширяет и актуализирует представления детей о многообразии природного мира родного края, различных областей и регионов России и на Земле,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286DFA" w:rsidRPr="00286DFA">
        <w:tc>
          <w:tcPr>
            <w:tcW w:w="1985" w:type="dxa"/>
            <w:shd w:val="clear" w:color="auto" w:fill="D9D9D9" w:themeFill="background1" w:themeFillShade="D9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Ценности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«Человек», «Семья», «Познание», «Родина» и «Природа»</w:t>
            </w:r>
          </w:p>
        </w:tc>
      </w:tr>
      <w:tr w:rsidR="00286DFA" w:rsidRPr="00286DFA">
        <w:tc>
          <w:tcPr>
            <w:tcW w:w="1985" w:type="dxa"/>
            <w:shd w:val="clear" w:color="auto" w:fill="D9D9D9" w:themeFill="background1" w:themeFillShade="D9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82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уважения к людям ‒ представителям разных народов России независимо от их этнической принадлежности;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воспитание уважительного отношения к государственным символам </w:t>
            </w:r>
            <w:r w:rsidRPr="00286DFA">
              <w:rPr>
                <w:sz w:val="24"/>
                <w:szCs w:val="24"/>
              </w:rPr>
              <w:lastRenderedPageBreak/>
              <w:t>страны (флагу, гербу, гимну);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6" w:type="dxa"/>
        <w:tblInd w:w="-459" w:type="dxa"/>
        <w:tblLook w:val="04A0"/>
      </w:tblPr>
      <w:tblGrid>
        <w:gridCol w:w="2064"/>
        <w:gridCol w:w="8142"/>
      </w:tblGrid>
      <w:tr w:rsidR="00286DFA" w:rsidRPr="00286DFA">
        <w:tc>
          <w:tcPr>
            <w:tcW w:w="10206" w:type="dxa"/>
            <w:gridSpan w:val="2"/>
            <w:shd w:val="clear" w:color="auto" w:fill="BFBFBF" w:themeFill="background1" w:themeFillShade="BF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Речевое развитие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Задачи</w:t>
            </w:r>
          </w:p>
        </w:tc>
        <w:tc>
          <w:tcPr>
            <w:tcW w:w="8142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Формирование словаря: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активизация словаря: совершенствовать умение использовать разные части речи точно по смыслу. 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Звуковая культура речи: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Грамматический строй речи: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совершенствовать умение детей образовывать однокоренные слова, использовать в речи сложные предложения разных видов.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Связная речь: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совершенствовать диалогическую и монологическую формы речи.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закреплять умение отвечать на вопросы и задавать их, воспитывать культуру речевого общения.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продолжать развивать коммуникативно-речевые умения.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совершенствовать умение составлять рассказы о предмете, по картине, по серии сюжетных картинок.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продолжать учить детей составлять небольшие рассказы из личного опыта, творческие рассказы без наглядного материала.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закреплять умение составлять рассказы и небольшие сказки.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Подготовка детей к обучению грамоте: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упражнять в составлении предложений из 2-4 слов, членении простых предложений на слова с указанием их последовательности.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  <w:p w:rsidR="00766ECD" w:rsidRPr="00286DFA" w:rsidRDefault="00766ECD">
            <w:pPr>
              <w:jc w:val="both"/>
              <w:rPr>
                <w:sz w:val="24"/>
                <w:szCs w:val="24"/>
              </w:rPr>
            </w:pP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Интерес к художественной литературе: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поддерживать избирательные интересы детей к произведениям определенного жанра и тематики;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</w:tr>
      <w:tr w:rsidR="00286DFA" w:rsidRPr="00286DFA">
        <w:tc>
          <w:tcPr>
            <w:tcW w:w="10206" w:type="dxa"/>
            <w:gridSpan w:val="2"/>
            <w:shd w:val="clear" w:color="auto" w:fill="F2F2F2" w:themeFill="background1" w:themeFillShade="F2"/>
          </w:tcPr>
          <w:p w:rsidR="00766ECD" w:rsidRPr="00286DFA" w:rsidRDefault="00270860">
            <w:pPr>
              <w:pStyle w:val="af3"/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Содержание образовательной деятельности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Формирование словаря</w:t>
            </w:r>
          </w:p>
        </w:tc>
        <w:tc>
          <w:tcPr>
            <w:tcW w:w="8142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Педагог формирует у детей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умения подбирать точные слова для выражения мысли;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выполнять операцию классификации ‒ деления освоенных понятий на группы на основе выявленных признаков,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использовать в речи средства языковой выразительности: антонимы, синонимы, многозначные слова, метафоры, олицетворения.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Звуковая культура речи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8142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Педагог развивает у детей умения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образовывать сложные слова посредством слияния основ,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самостоятельно использовать в речи разные типы предложений в соответствии с содержанием высказывания,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Связная речь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Педагог подводит детей к осознанному выбору этикетной формы в </w:t>
            </w:r>
            <w:r w:rsidRPr="00286DFA">
              <w:rPr>
                <w:sz w:val="24"/>
                <w:szCs w:val="24"/>
              </w:rPr>
              <w:lastRenderedPageBreak/>
              <w:t xml:space="preserve">зависимости от ситуации общения, возраста собеседника, цели взаимодействия,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использовать разнообразные средства выразительности;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 творческих рассказах закрепляет умение использовать личный и литературный опыт в зависимости от индивидуальных интересов и способностей;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Подготовка детей к обучению грамоте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формировать у детей интерес к языку, осознанное отношение к языковым явлениям, помогает освоить звуковой анализ </w:t>
            </w:r>
            <w:proofErr w:type="spellStart"/>
            <w:r w:rsidRPr="00286DFA">
              <w:rPr>
                <w:sz w:val="24"/>
                <w:szCs w:val="24"/>
              </w:rPr>
              <w:t>четырехзвуковых</w:t>
            </w:r>
            <w:proofErr w:type="spellEnd"/>
            <w:r w:rsidRPr="00286DFA">
              <w:rPr>
                <w:sz w:val="24"/>
                <w:szCs w:val="24"/>
              </w:rPr>
              <w:t xml:space="preserve"> и </w:t>
            </w:r>
            <w:proofErr w:type="spellStart"/>
            <w:r w:rsidRPr="00286DFA">
              <w:rPr>
                <w:sz w:val="24"/>
                <w:szCs w:val="24"/>
              </w:rPr>
              <w:t>пятизвуковых</w:t>
            </w:r>
            <w:proofErr w:type="spellEnd"/>
            <w:r w:rsidRPr="00286DFA">
              <w:rPr>
                <w:sz w:val="24"/>
                <w:szCs w:val="24"/>
              </w:rPr>
              <w:t xml:space="preserve"> слов;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      </w:r>
          </w:p>
        </w:tc>
      </w:tr>
      <w:tr w:rsidR="00286DFA" w:rsidRPr="00286DFA">
        <w:tc>
          <w:tcPr>
            <w:tcW w:w="2064" w:type="dxa"/>
            <w:shd w:val="clear" w:color="auto" w:fill="D9D9D9" w:themeFill="background1" w:themeFillShade="D9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8142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«Культура», «Красота»</w:t>
            </w:r>
          </w:p>
        </w:tc>
      </w:tr>
      <w:tr w:rsidR="00286DFA" w:rsidRPr="00286DFA">
        <w:tc>
          <w:tcPr>
            <w:tcW w:w="2064" w:type="dxa"/>
            <w:shd w:val="clear" w:color="auto" w:fill="D9D9D9" w:themeFill="background1" w:themeFillShade="D9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766ECD" w:rsidRPr="00286DFA" w:rsidRDefault="0076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CD" w:rsidRPr="00286DFA" w:rsidRDefault="0076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CD" w:rsidRPr="00286DFA" w:rsidRDefault="0076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206" w:type="dxa"/>
        <w:tblInd w:w="-459" w:type="dxa"/>
        <w:tblLook w:val="04A0"/>
      </w:tblPr>
      <w:tblGrid>
        <w:gridCol w:w="2064"/>
        <w:gridCol w:w="8142"/>
      </w:tblGrid>
      <w:tr w:rsidR="00286DFA" w:rsidRPr="00286DFA">
        <w:tc>
          <w:tcPr>
            <w:tcW w:w="10206" w:type="dxa"/>
            <w:gridSpan w:val="2"/>
            <w:shd w:val="clear" w:color="auto" w:fill="BFBFBF" w:themeFill="background1" w:themeFillShade="BF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Художественно-эстетическое  развитие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Задачи</w:t>
            </w:r>
          </w:p>
        </w:tc>
        <w:tc>
          <w:tcPr>
            <w:tcW w:w="8142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Приобщение к искусству: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гуманное отношение к людям и окружающей природе;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закреплять у детей знания об искусстве как виде творческой деятельности людей;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помогать детям различать народное и профессиональное искусство;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формировать у детей основы художественной культуры;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расширять знания детей об изобразительном искусстве, музыке, театре;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расширять знания детей о творчестве известных художников и композиторов;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организовать посещение выставки, театра, музея, цирка (совместно с родителями (законными представителями));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Изобразительная деятельность: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у детей устойчивый интерес к изобразительной деятельности;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художественный вкус, творческое воображение, наблюдательность и любознательность;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обогащать у детей сенсорный опыт, включать в процесс ознакомления с предметами движения рук по предмету;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продолжать развивать у детей образное эстетическое восприятие, </w:t>
            </w:r>
            <w:r w:rsidRPr="00286DFA">
              <w:rPr>
                <w:sz w:val="24"/>
                <w:szCs w:val="24"/>
              </w:rPr>
              <w:lastRenderedPageBreak/>
              <w:t>образные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поощрять стремление детей сделать свое произведение красивым, содержательным, выразительным;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продолжать развивать у детей коллективное творчество;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Конструктивная деятельность: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умение у детей видеть конструкцию объекта и анализировать её основные части, их функциональное назначение;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у детей интерес к конструктивной деятельности;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знакомить детей с различными видами конструкторов;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знакомить детей с профессиями дизайнера, конструктора, архитектора, строителя и прочее;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развивать у детей художественно-творческие способности и </w:t>
            </w:r>
            <w:r w:rsidRPr="00286DFA">
              <w:rPr>
                <w:sz w:val="24"/>
                <w:szCs w:val="24"/>
              </w:rPr>
              <w:lastRenderedPageBreak/>
              <w:t>самостоятельную творческую конструктивную деятельность детей;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Музыкальная деятельность: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продолжать приобщать детей к музыкальной культуре, воспитывать музыкально-эстетический вкус;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совершенствовать у детей </w:t>
            </w:r>
            <w:proofErr w:type="spellStart"/>
            <w:r w:rsidRPr="00286DFA">
              <w:rPr>
                <w:sz w:val="24"/>
                <w:szCs w:val="24"/>
              </w:rPr>
              <w:t>звуковысотный</w:t>
            </w:r>
            <w:proofErr w:type="spellEnd"/>
            <w:r w:rsidRPr="00286DFA">
              <w:rPr>
                <w:sz w:val="24"/>
                <w:szCs w:val="24"/>
              </w:rPr>
              <w:t xml:space="preserve">, ритмический, тембровый и динамический слух; способствовать дальнейшему формированию певческого голоса;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у детей навык движения под музыку;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обучать детей игре на детских музыкальных инструментах;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знакомить детей с элементарными музыкальными понятиями;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у детей умение использовать полученные знания и навыки в быту и на досуге;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Театрализованная деятельность: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продолжать знакомить детей с разными видами театрализованной деятельности;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Pr="00286DFA">
              <w:rPr>
                <w:sz w:val="24"/>
                <w:szCs w:val="24"/>
              </w:rPr>
              <w:t>кукловождения</w:t>
            </w:r>
            <w:proofErr w:type="spellEnd"/>
            <w:r w:rsidRPr="00286DFA">
              <w:rPr>
                <w:sz w:val="24"/>
                <w:szCs w:val="24"/>
              </w:rPr>
              <w:t xml:space="preserve"> в различных театральных системах (перчаточными, тростевыми, марионеткам и так далее);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поощрять способность творчески передавать образ в играх драматизациях, спектаклях;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Культурно-досуговая деятельность: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 xml:space="preserve">продолжать формировать интерес к полезной деятельности в свободное время (отдых, творчество, самообразование);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развивать желание участвовать в подготовке и участию в развлечениях, соблюдай культуру общения (доброжелательность, отзывчивость, такт, уважение);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воспитывать уважительное отношение к своей стране в ходе предпраздничной подготовки;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формировать чувство удовлетворения от участия в коллективной досуговой деятельности;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</w:tr>
      <w:tr w:rsidR="00286DFA" w:rsidRPr="00286DFA">
        <w:tc>
          <w:tcPr>
            <w:tcW w:w="10206" w:type="dxa"/>
            <w:gridSpan w:val="2"/>
            <w:shd w:val="clear" w:color="auto" w:fill="F2F2F2" w:themeFill="background1" w:themeFillShade="F2"/>
          </w:tcPr>
          <w:p w:rsidR="00766ECD" w:rsidRPr="00286DFA" w:rsidRDefault="00270860">
            <w:pPr>
              <w:pStyle w:val="af3"/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Содержание образовательной деятельности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Приобщение к искусству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воспитывает гражданско-патриотические чувства средствами различных видов и жанров искусства.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архитектор).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 xml:space="preserve">продолжает знакомить детей с произведениями живописи: И.И.  Шишкин, И.И.  Левитан, А.К. Саврасов, А.А. Пластов, В.М. Васнецов и другие. Расширять представления о художниках ‒ иллюстраторах детской книги (И.Я. </w:t>
            </w:r>
            <w:proofErr w:type="spellStart"/>
            <w:r w:rsidRPr="00286DFA">
              <w:rPr>
                <w:sz w:val="24"/>
                <w:szCs w:val="24"/>
              </w:rPr>
              <w:t>Билибин</w:t>
            </w:r>
            <w:proofErr w:type="spellEnd"/>
            <w:r w:rsidRPr="00286DFA">
              <w:rPr>
                <w:sz w:val="24"/>
                <w:szCs w:val="24"/>
              </w:rPr>
              <w:t xml:space="preserve">, Ю.А. Васнецов, В.М. Конашевич, В.В. Лебедев, Т.А. Маврина, Е.И. </w:t>
            </w:r>
            <w:proofErr w:type="spellStart"/>
            <w:r w:rsidRPr="00286DFA">
              <w:rPr>
                <w:sz w:val="24"/>
                <w:szCs w:val="24"/>
              </w:rPr>
              <w:t>Чарушин</w:t>
            </w:r>
            <w:proofErr w:type="spellEnd"/>
            <w:r w:rsidRPr="00286DFA">
              <w:rPr>
                <w:sz w:val="24"/>
                <w:szCs w:val="24"/>
              </w:rPr>
              <w:t xml:space="preserve"> и другие).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продолжает знакомить детей с творчеством русских композиторов 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(Г.А. Струве, А.Л. Рыбников, Г.И. Гладков, М.И. Дунаевский).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знакомить детей с народным декоративно-прикладным искусством (гжельская, хохломская, </w:t>
            </w:r>
            <w:proofErr w:type="spellStart"/>
            <w:r w:rsidRPr="00286DFA">
              <w:rPr>
                <w:sz w:val="24"/>
                <w:szCs w:val="24"/>
              </w:rPr>
              <w:t>жостовская</w:t>
            </w:r>
            <w:proofErr w:type="spellEnd"/>
            <w:r w:rsidRPr="00286DFA">
              <w:rPr>
                <w:sz w:val="24"/>
                <w:szCs w:val="24"/>
              </w:rPr>
              <w:t xml:space="preserve">, мезенская роспись), с керамическими изделиями, народными игрушками.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знакомит детей со спецификой храмовой архитектуры: купол, арки, </w:t>
            </w:r>
            <w:proofErr w:type="spellStart"/>
            <w:r w:rsidRPr="00286DFA">
              <w:rPr>
                <w:sz w:val="24"/>
                <w:szCs w:val="24"/>
              </w:rPr>
              <w:t>аркатурный</w:t>
            </w:r>
            <w:proofErr w:type="spellEnd"/>
            <w:r w:rsidRPr="00286DFA">
              <w:rPr>
                <w:sz w:val="24"/>
                <w:szCs w:val="24"/>
              </w:rPr>
              <w:t xml:space="preserve"> поясок по периметру здания, барабан (круглая часть под куполом) и так далее.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знакомит с архитектурой с опорой на региональные особенности местности, в которой живут дети.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развивать интерес детей к изобразительной деятельности.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выявляет задатки у детей и развивает на их основе художественно-творческие способности в продуктивных видах детской деятельности.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обогащает сенсорный опыт детей; закрепляет знания об основных формах предметов и объектов природы.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 xml:space="preserve">развивает у детей эстетическое восприятие, учит созерцать красоту окружающего мира. </w:t>
            </w:r>
          </w:p>
        </w:tc>
      </w:tr>
      <w:tr w:rsidR="00286DFA" w:rsidRPr="00286DFA">
        <w:tc>
          <w:tcPr>
            <w:tcW w:w="10206" w:type="dxa"/>
            <w:gridSpan w:val="2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Рисование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Предметное 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 совершенствует у детей технику изображения.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продолжает развивать у детей свободу и одновременно точность движений руки под контролем зрения, их плавность, ритмичность.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расширяет набор материалов, которые дети могут использовать в рисовании (гуашь, акварель, сухая и жирная пастель, сангина, угольный карандаш и другое).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предлагает детям соединять в одном рисунке разные материалы для создания выразительного образа.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286DFA">
              <w:rPr>
                <w:sz w:val="24"/>
                <w:szCs w:val="24"/>
              </w:rPr>
              <w:t>городец</w:t>
            </w:r>
            <w:proofErr w:type="spellEnd"/>
            <w:r w:rsidRPr="00286DFA">
              <w:rPr>
                <w:sz w:val="24"/>
                <w:szCs w:val="24"/>
              </w:rPr>
              <w:t xml:space="preserve">) и тому подобного.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постепенно подводит детей к обозначению цветов, например, включающих два оттенка (желто-зеленый,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‒ красные).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замечать изменение цвета в природе в связи с изменением погоды (небо голубое в солнечный день и серое в пасмурный).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</w:t>
            </w:r>
            <w:r w:rsidRPr="00286DFA">
              <w:rPr>
                <w:sz w:val="24"/>
                <w:szCs w:val="24"/>
              </w:rPr>
              <w:lastRenderedPageBreak/>
              <w:t xml:space="preserve">только что появившиеся листочки, бледно-зеленые стебли одуванчиков и их темно-зеленые листья и тому подобное).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развивает у детей художественно-творческие способности в продуктивных видах детской деятельности.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Сюжетное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‒ передний план или дальше от него ‒ задний план);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передавать различия в величине изображаемых предметов (дерево высокое, цветок ниже дерева; воробышек маленький, ворона большая и тому подобное).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у детей умение строить композицию рисунка; передавать движения людей и животных, растений, склоняющихся от ветра.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Декоративное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286DFA">
              <w:rPr>
                <w:sz w:val="24"/>
                <w:szCs w:val="24"/>
              </w:rPr>
              <w:t>жостовская</w:t>
            </w:r>
            <w:proofErr w:type="spellEnd"/>
            <w:r w:rsidRPr="00286DFA">
              <w:rPr>
                <w:sz w:val="24"/>
                <w:szCs w:val="24"/>
              </w:rPr>
              <w:t xml:space="preserve">, мезенская роспись и другое).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выделять и передавать цветовую гамму народного декоративного искусства определенного вида.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закрепляет умение создавать композиции на листах бумаги разной формы, силуэтах предметов и игрушек; расписывать вылепленные детьми игрушки.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</w:tc>
      </w:tr>
      <w:tr w:rsidR="00286DFA" w:rsidRPr="00286DFA">
        <w:tc>
          <w:tcPr>
            <w:tcW w:w="10206" w:type="dxa"/>
            <w:gridSpan w:val="2"/>
            <w:shd w:val="clear" w:color="auto" w:fill="F2F2F2" w:themeFill="background1" w:themeFillShade="F2"/>
          </w:tcPr>
          <w:p w:rsidR="00766ECD" w:rsidRPr="00286DFA" w:rsidRDefault="00270860">
            <w:pPr>
              <w:pStyle w:val="af3"/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Лепка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Лепка</w:t>
            </w:r>
          </w:p>
          <w:p w:rsidR="00766ECD" w:rsidRPr="00286DFA" w:rsidRDefault="00766ECD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творчество детей;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свободно использовать для создания образов предметов, объектов природы, сказочных персонажей разнообразные приемы, усвоенные ранее;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умение передавать форму основной части и других частей, их пропорции, позу, характерные особенности изображаемых объектов;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обрабатывать поверхность формы движениями пальцев и стекой.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Декоративная лепка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286DFA">
              <w:rPr>
                <w:sz w:val="24"/>
                <w:szCs w:val="24"/>
              </w:rPr>
              <w:t>налеп</w:t>
            </w:r>
            <w:proofErr w:type="spellEnd"/>
            <w:r w:rsidRPr="00286DFA">
              <w:rPr>
                <w:sz w:val="24"/>
                <w:szCs w:val="24"/>
              </w:rPr>
              <w:t xml:space="preserve">, углубленный рельеф), применять стеку.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при лепке из глины расписывать пластину, создавать узор </w:t>
            </w:r>
            <w:r w:rsidRPr="00286DFA">
              <w:rPr>
                <w:sz w:val="24"/>
                <w:szCs w:val="24"/>
              </w:rPr>
              <w:lastRenderedPageBreak/>
              <w:t>стекой; создавать из глины, разноцветного пластилина предметные и сюжетные, индивидуальные и коллективные композиции.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закрепляет приемы вырезания симметричных предметов из бумаги, сложенной вдвое; несколько предметов или их частей из бумаги, сложенной гармошкой.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мозаичному способу изображения с предварительным легким обозначением карандашом формы частей и деталей картинки.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продолжает развивать у детей чувство цвета, колорита, композиции. Поощряет проявления детского творчества.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Прикладное творчество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использовать разную по фактуре бумагу, делать разметку с помощью шаблона; создавать игрушки забавы (мишка-физкультурник, клюющий петушок и другие).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умение использовать образец.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совершенствует умение детей создавать объемные игрушки в технике оригами.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закрепляет умение детей аккуратно и экономно использовать материалы. Развивает у детей фантазию, воображение.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Народное декоративно-</w:t>
            </w:r>
            <w:r w:rsidRPr="00286DFA">
              <w:rPr>
                <w:sz w:val="24"/>
                <w:szCs w:val="24"/>
              </w:rPr>
              <w:lastRenderedPageBreak/>
              <w:t>прикладное искусство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 xml:space="preserve">продолжает развивать </w:t>
            </w:r>
            <w:proofErr w:type="gramStart"/>
            <w:r w:rsidRPr="00286DFA">
              <w:rPr>
                <w:sz w:val="24"/>
                <w:szCs w:val="24"/>
              </w:rPr>
              <w:t>у</w:t>
            </w:r>
            <w:proofErr w:type="gramEnd"/>
            <w:r w:rsidRPr="00286DFA">
              <w:rPr>
                <w:sz w:val="24"/>
                <w:szCs w:val="24"/>
              </w:rPr>
              <w:t xml:space="preserve"> </w:t>
            </w:r>
            <w:proofErr w:type="gramStart"/>
            <w:r w:rsidRPr="00286DFA">
              <w:rPr>
                <w:sz w:val="24"/>
                <w:szCs w:val="24"/>
              </w:rPr>
              <w:t>декоративное</w:t>
            </w:r>
            <w:proofErr w:type="gramEnd"/>
            <w:r w:rsidRPr="00286DFA">
              <w:rPr>
                <w:sz w:val="24"/>
                <w:szCs w:val="24"/>
              </w:rPr>
              <w:t xml:space="preserve"> творчество детей; умение создавать узоры по мотивам народных росписей, уже знакомых детям </w:t>
            </w:r>
            <w:r w:rsidRPr="00286DFA">
              <w:rPr>
                <w:sz w:val="24"/>
                <w:szCs w:val="24"/>
              </w:rPr>
              <w:lastRenderedPageBreak/>
              <w:t xml:space="preserve">и новых (городецкая, гжельская, хохломская, </w:t>
            </w:r>
            <w:proofErr w:type="spellStart"/>
            <w:r w:rsidRPr="00286DFA">
              <w:rPr>
                <w:sz w:val="24"/>
                <w:szCs w:val="24"/>
              </w:rPr>
              <w:t>жостовская</w:t>
            </w:r>
            <w:proofErr w:type="spellEnd"/>
            <w:r w:rsidRPr="00286DFA">
              <w:rPr>
                <w:sz w:val="24"/>
                <w:szCs w:val="24"/>
              </w:rPr>
              <w:t xml:space="preserve">, мезенская роспись и другие).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proofErr w:type="gramStart"/>
            <w:r w:rsidRPr="00286DFA">
              <w:rPr>
                <w:sz w:val="24"/>
                <w:szCs w:val="24"/>
              </w:rPr>
              <w:t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 разном направлении (от  веточки и  от  конца завитка к  веточке, вертикально и 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</w:t>
            </w:r>
            <w:proofErr w:type="gramEnd"/>
            <w:r w:rsidRPr="00286DFA">
              <w:rPr>
                <w:sz w:val="24"/>
                <w:szCs w:val="24"/>
              </w:rPr>
              <w:t xml:space="preserve"> (хохлома), оживок (</w:t>
            </w:r>
            <w:proofErr w:type="spellStart"/>
            <w:r w:rsidRPr="00286DFA">
              <w:rPr>
                <w:sz w:val="24"/>
                <w:szCs w:val="24"/>
              </w:rPr>
              <w:t>городец</w:t>
            </w:r>
            <w:proofErr w:type="spellEnd"/>
            <w:r w:rsidRPr="00286DFA">
              <w:rPr>
                <w:sz w:val="24"/>
                <w:szCs w:val="24"/>
              </w:rPr>
              <w:t xml:space="preserve">) и </w:t>
            </w:r>
            <w:proofErr w:type="gramStart"/>
            <w:r w:rsidRPr="00286DFA">
              <w:rPr>
                <w:sz w:val="24"/>
                <w:szCs w:val="24"/>
              </w:rPr>
              <w:t>другое</w:t>
            </w:r>
            <w:proofErr w:type="gramEnd"/>
            <w:r w:rsidRPr="00286DFA">
              <w:rPr>
                <w:sz w:val="24"/>
                <w:szCs w:val="24"/>
              </w:rPr>
              <w:t xml:space="preserve">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выделять и передавать цветовую гамму народного декоративного искусства определенного вида.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закрепляет у детей умение создавать композиции на листах бумаги разной формы, силуэтах предметов и игрушек; расписывать вылепленные детьми игрушки.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286DFA">
              <w:rPr>
                <w:sz w:val="24"/>
                <w:szCs w:val="24"/>
              </w:rPr>
              <w:t>налеп</w:t>
            </w:r>
            <w:proofErr w:type="spellEnd"/>
            <w:r w:rsidRPr="00286DFA">
              <w:rPr>
                <w:sz w:val="24"/>
                <w:szCs w:val="24"/>
              </w:rPr>
              <w:t>, углубленный рельеф), применять стеку.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Конструктивная деятельность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у детей интерес к разнообразным зданиям и сооружениям (жилые дома, театры и другое).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поощряет желание передавать их особенности в конструктивной деятельности.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предлагает детям самостоятельно находить отдельные конструктивные решения на основе анализа существующих сооружений. </w:t>
            </w:r>
          </w:p>
          <w:p w:rsidR="00766ECD" w:rsidRPr="00286DFA" w:rsidRDefault="00270860">
            <w:pPr>
              <w:ind w:left="360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Конструирование из строительного материала: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сооружать различные конструкции одного и того же объекта в соответствии с их назначением (мост для пешеходов, мост для транспорта).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формировать умение у детей сооружать постройки, объединенных общей темой (улица, машины, дома). 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Конструирование из деталей конструкторов: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знакомит детей с разнообразными пластмассовыми конструкторами.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создавать различные модели (здания, самолеты, поезда и так далее) по рисунку, по словесной инструкции педагога, по собственному замыслу.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знакомит детей с деревянным конструктором, детали которого крепятся штифтами.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 xml:space="preserve">учит создавать различные конструкции (мебель, машины) по рисунку и по словесной инструкции педагога.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создавать конструкции, объединенные общей темой (детская площадка, стоянка машин и другое).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учит детей разбирать конструкции при помощи скобы и киянки (в пластмассовых конструкторах).</w:t>
            </w:r>
          </w:p>
          <w:p w:rsidR="00766ECD" w:rsidRPr="00286DFA" w:rsidRDefault="00766ECD">
            <w:pPr>
              <w:jc w:val="both"/>
              <w:rPr>
                <w:sz w:val="24"/>
                <w:szCs w:val="24"/>
              </w:rPr>
            </w:pPr>
          </w:p>
          <w:p w:rsidR="00766ECD" w:rsidRPr="00286DFA" w:rsidRDefault="00766ECD">
            <w:pPr>
              <w:jc w:val="both"/>
              <w:rPr>
                <w:sz w:val="24"/>
                <w:szCs w:val="24"/>
              </w:rPr>
            </w:pPr>
          </w:p>
          <w:p w:rsidR="00766ECD" w:rsidRPr="00286DFA" w:rsidRDefault="00766ECD">
            <w:pPr>
              <w:jc w:val="both"/>
              <w:rPr>
                <w:sz w:val="24"/>
                <w:szCs w:val="24"/>
              </w:rPr>
            </w:pPr>
          </w:p>
          <w:p w:rsidR="00766ECD" w:rsidRPr="00286DFA" w:rsidRDefault="00766ECD">
            <w:pPr>
              <w:jc w:val="both"/>
              <w:rPr>
                <w:sz w:val="24"/>
                <w:szCs w:val="24"/>
              </w:rPr>
            </w:pPr>
          </w:p>
        </w:tc>
      </w:tr>
      <w:tr w:rsidR="00286DFA" w:rsidRPr="00286DFA">
        <w:tc>
          <w:tcPr>
            <w:tcW w:w="10206" w:type="dxa"/>
            <w:gridSpan w:val="2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Музыкальная деятельность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Слушание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у детей навык восприятия звуков по высоте в пределах квинты — терции;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обогащает впечатления детей и формирует музыкальный вкус, развивает музыкальную память;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способствует развитию у детей мышления, фантазии, памяти, слуха;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знакомит детей с мелодией Государственного гимна Российской Федерации.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Пение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совершенствует у детей певческий голос и вокально-слуховую координацию;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закрепляет у детей практические навыки выразительного исполнения песен в пределах от до первой октавы до ре второй октавы;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брать дыхание и удерживать его до конца фразы;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обращает внимание на артикуляцию (дикцию);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закрепляет умение петь самостоятельно, индивидуально и коллективно, с музыкальным сопровождением и без него.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самостоятельно придумывать мелодии, используя в качестве образца русские народные песни;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способствует дальнейшему развитию у детей навыков танцевальных движений,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у детей танцевально-игровое творчество; формирует навыки художественного исполнения различных образов при </w:t>
            </w:r>
            <w:proofErr w:type="spellStart"/>
            <w:r w:rsidRPr="00286DFA">
              <w:rPr>
                <w:sz w:val="24"/>
                <w:szCs w:val="24"/>
              </w:rPr>
              <w:t>инсценировании</w:t>
            </w:r>
            <w:proofErr w:type="spellEnd"/>
            <w:r w:rsidRPr="00286DFA">
              <w:rPr>
                <w:sz w:val="24"/>
                <w:szCs w:val="24"/>
              </w:rPr>
              <w:t xml:space="preserve"> песен, театральных постановок</w:t>
            </w:r>
            <w:proofErr w:type="gramStart"/>
            <w:r w:rsidRPr="00286DFA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Музыкально-игровое и танцевальное творчество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</w:t>
            </w:r>
            <w:proofErr w:type="gramStart"/>
            <w:r w:rsidRPr="00286DFA">
              <w:rPr>
                <w:sz w:val="24"/>
                <w:szCs w:val="24"/>
              </w:rPr>
              <w:t xml:space="preserve"> )</w:t>
            </w:r>
            <w:proofErr w:type="gramEnd"/>
            <w:r w:rsidRPr="00286DFA">
              <w:rPr>
                <w:sz w:val="24"/>
                <w:szCs w:val="24"/>
              </w:rPr>
              <w:t xml:space="preserve">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импровизировать под музыку соответствующего характера (лыжник, конькобежец, наездник, рыбак; лукавый котик и сердитый </w:t>
            </w:r>
            <w:r w:rsidRPr="00286DFA">
              <w:rPr>
                <w:sz w:val="24"/>
                <w:szCs w:val="24"/>
              </w:rPr>
              <w:lastRenderedPageBreak/>
              <w:t xml:space="preserve">козлик и тому подобное);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помогает придумывать движения, отражающие содержание песни; выразительно действовать с воображаемыми предметами;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самостоятельно искать способ передачи в движениях музыкальных образов.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формирует у детей музыкальные способности; содействует проявлению активности и самостоятельности.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знакомит детей с музыкальными произведениями в исполнении на различных инструментах и в оркестровой обработке;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самостоятельность детей в организации театрализованных игр;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поддерживает желание самостоятельно выбирать литературный и музыкальный материал для театральной постановки;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проявление инициативы изготовления  атрибутов и декораций к спектаклю;  умение распределять между собой обязанности и  роли;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у детей умение действовать и говорить от имени разных персонажей, сочетать движения театральных игрушек с речью.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формирует умение проводить анализ сыгранных ролей, просмотренных спектаклей.</w:t>
            </w:r>
          </w:p>
        </w:tc>
      </w:tr>
      <w:tr w:rsidR="00286DFA" w:rsidRPr="00286DFA">
        <w:tc>
          <w:tcPr>
            <w:tcW w:w="2064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развивает активность детей в участие в подготовке развлечений. </w:t>
            </w:r>
            <w:r w:rsidRPr="00286DFA">
              <w:rPr>
                <w:sz w:val="24"/>
                <w:szCs w:val="24"/>
              </w:rPr>
              <w:lastRenderedPageBreak/>
              <w:t xml:space="preserve">Формирует навыки культуры общения со сверстниками, педагогами и гостями.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расширяет знания детей об обычаях и традициях народов России, воспитывает уважение к культуре других этносов.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формирует чувство удовлетворения от участия в совместной досуговой деятельности.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поддерживает интерес к подготовке и участию в праздничных мероприятиях, опираясь на полученные навыки и опыт.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поощряет реализацию творческих проявлений в объединениях дополнительного образования.</w:t>
            </w:r>
          </w:p>
          <w:p w:rsidR="00766ECD" w:rsidRPr="00286DFA" w:rsidRDefault="00766ECD">
            <w:pPr>
              <w:pStyle w:val="af3"/>
              <w:jc w:val="both"/>
              <w:rPr>
                <w:sz w:val="24"/>
                <w:szCs w:val="24"/>
              </w:rPr>
            </w:pPr>
          </w:p>
        </w:tc>
      </w:tr>
      <w:tr w:rsidR="00286DFA" w:rsidRPr="00286DFA">
        <w:tc>
          <w:tcPr>
            <w:tcW w:w="2064" w:type="dxa"/>
            <w:shd w:val="clear" w:color="auto" w:fill="D9D9D9" w:themeFill="background1" w:themeFillShade="D9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8142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«Культура», «Красота»</w:t>
            </w:r>
          </w:p>
        </w:tc>
      </w:tr>
      <w:tr w:rsidR="00286DFA" w:rsidRPr="00286DFA">
        <w:tc>
          <w:tcPr>
            <w:tcW w:w="2064" w:type="dxa"/>
            <w:shd w:val="clear" w:color="auto" w:fill="D9D9D9" w:themeFill="background1" w:themeFillShade="D9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8142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приобщение к традициям и великому культурному наследию российского народа, шедеврам мировой художественной культуры;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</w:tbl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6" w:type="dxa"/>
        <w:tblInd w:w="-459" w:type="dxa"/>
        <w:tblLook w:val="04A0"/>
      </w:tblPr>
      <w:tblGrid>
        <w:gridCol w:w="2185"/>
        <w:gridCol w:w="8021"/>
      </w:tblGrid>
      <w:tr w:rsidR="00286DFA" w:rsidRPr="00286DFA">
        <w:tc>
          <w:tcPr>
            <w:tcW w:w="10206" w:type="dxa"/>
            <w:gridSpan w:val="2"/>
            <w:shd w:val="clear" w:color="auto" w:fill="BFBFBF" w:themeFill="background1" w:themeFillShade="BF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Физическое  развитие</w:t>
            </w:r>
          </w:p>
        </w:tc>
      </w:tr>
      <w:tr w:rsidR="00286DFA" w:rsidRPr="00286DFA">
        <w:tc>
          <w:tcPr>
            <w:tcW w:w="21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Задачи</w:t>
            </w:r>
          </w:p>
        </w:tc>
        <w:tc>
          <w:tcPr>
            <w:tcW w:w="80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формировать осознанную потребность в двигательной деятельности, поддерживать интерес к физической культуре и спортивным </w:t>
            </w:r>
            <w:r w:rsidRPr="00286DFA">
              <w:rPr>
                <w:sz w:val="24"/>
                <w:szCs w:val="24"/>
              </w:rPr>
              <w:lastRenderedPageBreak/>
              <w:t>достижениям России, расширять представления о разных видах спорта;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</w:tr>
      <w:tr w:rsidR="00286DFA" w:rsidRPr="00286DFA">
        <w:tc>
          <w:tcPr>
            <w:tcW w:w="10206" w:type="dxa"/>
            <w:gridSpan w:val="2"/>
            <w:shd w:val="clear" w:color="auto" w:fill="F2F2F2" w:themeFill="background1" w:themeFillShade="F2"/>
          </w:tcPr>
          <w:p w:rsidR="00766ECD" w:rsidRPr="00286DFA" w:rsidRDefault="00270860">
            <w:pPr>
              <w:pStyle w:val="af3"/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Содержание образовательной деятельности</w:t>
            </w:r>
          </w:p>
        </w:tc>
      </w:tr>
      <w:tr w:rsidR="00286DFA" w:rsidRPr="00286DFA">
        <w:tc>
          <w:tcPr>
            <w:tcW w:w="21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Общая информация</w:t>
            </w:r>
          </w:p>
        </w:tc>
        <w:tc>
          <w:tcPr>
            <w:tcW w:w="80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 </w:t>
            </w:r>
          </w:p>
          <w:p w:rsidR="00766ECD" w:rsidRPr="00286DFA" w:rsidRDefault="00270860" w:rsidP="0084713D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 </w:t>
            </w:r>
          </w:p>
        </w:tc>
      </w:tr>
      <w:tr w:rsidR="00286DFA" w:rsidRPr="00286DFA">
        <w:tc>
          <w:tcPr>
            <w:tcW w:w="21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Основные движения</w:t>
            </w:r>
          </w:p>
        </w:tc>
        <w:tc>
          <w:tcPr>
            <w:tcW w:w="80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</w:t>
            </w:r>
            <w:r w:rsidRPr="00286DFA">
              <w:rPr>
                <w:sz w:val="24"/>
                <w:szCs w:val="24"/>
              </w:rPr>
              <w:lastRenderedPageBreak/>
              <w:t>(поворотом, передачей другому).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      </w:r>
            <w:proofErr w:type="spellStart"/>
            <w:r w:rsidRPr="00286DFA">
              <w:rPr>
                <w:sz w:val="24"/>
                <w:szCs w:val="24"/>
              </w:rPr>
              <w:t>перелезание</w:t>
            </w:r>
            <w:proofErr w:type="spellEnd"/>
            <w:r w:rsidRPr="00286DFA">
              <w:rPr>
                <w:sz w:val="24"/>
                <w:szCs w:val="24"/>
              </w:rPr>
              <w:t xml:space="preserve"> с пролета на пролет по диагонали; </w:t>
            </w:r>
            <w:proofErr w:type="spellStart"/>
            <w:r w:rsidRPr="00286DFA">
              <w:rPr>
                <w:sz w:val="24"/>
                <w:szCs w:val="24"/>
              </w:rPr>
              <w:t>пролезание</w:t>
            </w:r>
            <w:proofErr w:type="spellEnd"/>
            <w:r w:rsidRPr="00286DFA">
              <w:rPr>
                <w:sz w:val="24"/>
                <w:szCs w:val="24"/>
              </w:rPr>
              <w:t xml:space="preserve">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ходьба: ходьба обычная, гимнастическим шагом, </w:t>
            </w:r>
            <w:proofErr w:type="spellStart"/>
            <w:r w:rsidRPr="00286DFA">
              <w:rPr>
                <w:sz w:val="24"/>
                <w:szCs w:val="24"/>
              </w:rPr>
              <w:t>скрестным</w:t>
            </w:r>
            <w:proofErr w:type="spellEnd"/>
            <w:r w:rsidRPr="00286DFA">
              <w:rPr>
                <w:sz w:val="24"/>
                <w:szCs w:val="24"/>
              </w:rPr>
      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бег: бег в колонне по одному, врассыпную, парами, тройками, четверками; с остановкой по сигналу, 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 быстрый бег 20 м 2-3 раза с перерывами; челночный бег 3х10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      </w:r>
            <w:proofErr w:type="spellStart"/>
            <w:r w:rsidRPr="00286DFA">
              <w:rPr>
                <w:sz w:val="24"/>
                <w:szCs w:val="24"/>
              </w:rPr>
              <w:t>пробегание</w:t>
            </w:r>
            <w:proofErr w:type="spellEnd"/>
            <w:r w:rsidRPr="00286DFA">
              <w:rPr>
                <w:sz w:val="24"/>
                <w:szCs w:val="24"/>
              </w:rPr>
              <w:t xml:space="preserve"> под вращающейся скакалкой, прыжки через вращающуюся скакалку с места; </w:t>
            </w:r>
            <w:proofErr w:type="spellStart"/>
            <w:r w:rsidRPr="00286DFA">
              <w:rPr>
                <w:sz w:val="24"/>
                <w:szCs w:val="24"/>
              </w:rPr>
              <w:t>вбегание</w:t>
            </w:r>
            <w:proofErr w:type="spellEnd"/>
            <w:r w:rsidRPr="00286DFA">
              <w:rPr>
                <w:sz w:val="24"/>
                <w:szCs w:val="24"/>
              </w:rPr>
              <w:t xml:space="preserve"> под вращающуюся скакалку – прыжок – </w:t>
            </w:r>
            <w:proofErr w:type="spellStart"/>
            <w:r w:rsidRPr="00286DFA">
              <w:rPr>
                <w:sz w:val="24"/>
                <w:szCs w:val="24"/>
              </w:rPr>
              <w:t>выбегание</w:t>
            </w:r>
            <w:proofErr w:type="spellEnd"/>
            <w:r w:rsidRPr="00286DFA">
              <w:rPr>
                <w:sz w:val="24"/>
                <w:szCs w:val="24"/>
              </w:rPr>
              <w:t xml:space="preserve">; </w:t>
            </w:r>
            <w:proofErr w:type="spellStart"/>
            <w:r w:rsidRPr="00286DFA">
              <w:rPr>
                <w:sz w:val="24"/>
                <w:szCs w:val="24"/>
              </w:rPr>
              <w:t>пробегание</w:t>
            </w:r>
            <w:proofErr w:type="spellEnd"/>
            <w:r w:rsidRPr="00286DFA">
              <w:rPr>
                <w:sz w:val="24"/>
                <w:szCs w:val="24"/>
              </w:rPr>
              <w:t xml:space="preserve"> под вращающейся скакалкой парами.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      </w:r>
            <w:proofErr w:type="spellStart"/>
            <w:r w:rsidRPr="00286DFA">
              <w:rPr>
                <w:sz w:val="24"/>
                <w:szCs w:val="24"/>
              </w:rPr>
              <w:t>пролезанием</w:t>
            </w:r>
            <w:proofErr w:type="spellEnd"/>
            <w:r w:rsidRPr="00286DFA">
              <w:rPr>
                <w:sz w:val="24"/>
                <w:szCs w:val="24"/>
              </w:rPr>
      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 и сохранением заданной позы; после бега, </w:t>
            </w:r>
            <w:r w:rsidRPr="00286DFA">
              <w:rPr>
                <w:sz w:val="24"/>
                <w:szCs w:val="24"/>
              </w:rPr>
              <w:lastRenderedPageBreak/>
              <w:t>прыжков, кружения остановка и выполнение «ласточки».</w:t>
            </w:r>
          </w:p>
        </w:tc>
      </w:tr>
      <w:tr w:rsidR="00286DFA" w:rsidRPr="00286DFA">
        <w:tc>
          <w:tcPr>
            <w:tcW w:w="21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Общеразвивающие упражнения</w:t>
            </w:r>
          </w:p>
        </w:tc>
        <w:tc>
          <w:tcPr>
            <w:tcW w:w="80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 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</w:tc>
      </w:tr>
      <w:tr w:rsidR="00286DFA" w:rsidRPr="00286DFA">
        <w:tc>
          <w:tcPr>
            <w:tcW w:w="2185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Ритмическая гимнастика</w:t>
            </w:r>
          </w:p>
        </w:tc>
        <w:tc>
          <w:tcPr>
            <w:tcW w:w="80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</w:t>
            </w:r>
            <w:proofErr w:type="gramStart"/>
            <w:r w:rsidRPr="00286DFA">
              <w:rPr>
                <w:sz w:val="24"/>
                <w:szCs w:val="24"/>
              </w:rPr>
              <w:t>назад</w:t>
            </w:r>
            <w:proofErr w:type="gramEnd"/>
            <w:r w:rsidRPr="00286DFA">
              <w:rPr>
                <w:sz w:val="24"/>
                <w:szCs w:val="24"/>
              </w:rPr>
              <w:t xml:space="preserve"> а сторону, кружение, подскоки, приседание с выставлением ноги вперед, в сторону на носок и на пятку, комбинации из двух-трех движений в сочетании с  хлопками, с притопом, движениями рук, в сторону в такт и ритм музыки.</w:t>
            </w:r>
          </w:p>
        </w:tc>
      </w:tr>
      <w:tr w:rsidR="00286DFA" w:rsidRPr="00286DFA">
        <w:tc>
          <w:tcPr>
            <w:tcW w:w="21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80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Педагог совершенствует навыки детей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в построении, перестроении, передвижении строем: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быстрое и самостоятельное построение в колонну по одному и по два, в круг, в шеренгу; равнение в колонне, шеренге;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перестроение из одной колонны в колонну по двое, по трое, по </w:t>
            </w:r>
            <w:r w:rsidRPr="00286DFA">
              <w:rPr>
                <w:sz w:val="24"/>
                <w:szCs w:val="24"/>
              </w:rPr>
              <w:lastRenderedPageBreak/>
              <w:t xml:space="preserve">четыре на ходу, из одного круга в несколько (2-3);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расчет на первый ‒ второй и перестроение из одной шеренги в две;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размыкание и смыкание приставным шагом; повороты направо, налево, кругом; повороты во время ходьбы на углах площадки.</w:t>
            </w:r>
          </w:p>
        </w:tc>
      </w:tr>
      <w:tr w:rsidR="00286DFA" w:rsidRPr="00286DFA">
        <w:tc>
          <w:tcPr>
            <w:tcW w:w="21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80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способствующих развитию психофизических и личностных качеств, координации движений, умению ориентироваться в пространстве.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поощряет творчество детей, желание детей придумывать варианты игр, комбинировать движения, импровизировать.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способствует формированию духовно-нравственных качеств, основ патриотизма и гражданской идентичности.</w:t>
            </w:r>
          </w:p>
        </w:tc>
      </w:tr>
      <w:tr w:rsidR="00286DFA" w:rsidRPr="00286DFA">
        <w:tc>
          <w:tcPr>
            <w:tcW w:w="21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80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Городки: бросание биты сбоку, от плеча, занимая правильное исходное положение; знание 4-5 фигур, выбивание городков с </w:t>
            </w:r>
            <w:proofErr w:type="spellStart"/>
            <w:r w:rsidRPr="00286DFA">
              <w:rPr>
                <w:sz w:val="24"/>
                <w:szCs w:val="24"/>
              </w:rPr>
              <w:t>полукона</w:t>
            </w:r>
            <w:proofErr w:type="spellEnd"/>
            <w:r w:rsidRPr="00286DFA">
              <w:rPr>
                <w:sz w:val="24"/>
                <w:szCs w:val="24"/>
              </w:rPr>
              <w:t xml:space="preserve"> и кона при наименьшем количестве бросков бит.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Элементы хоккея: (без коньков ‒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Бадминтон: перебрасывание волана ракеткой на сторону партнера без сетки, через сетку, правильно удерживая ракетку.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Элементы настольного тенниса: подготовительные упражнения с ракеткой и мячом (подбрасывать и ловить мяч одной рукой, </w:t>
            </w:r>
            <w:r w:rsidRPr="00286DFA">
              <w:rPr>
                <w:sz w:val="24"/>
                <w:szCs w:val="24"/>
              </w:rPr>
              <w:lastRenderedPageBreak/>
              <w:t>ракеткой с ударом о пол, о стену); подача мяча через сетку после его отскока от стола.</w:t>
            </w:r>
          </w:p>
        </w:tc>
      </w:tr>
      <w:tr w:rsidR="00286DFA" w:rsidRPr="00286DFA">
        <w:tc>
          <w:tcPr>
            <w:tcW w:w="21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Спортивные упражнения</w:t>
            </w:r>
          </w:p>
        </w:tc>
        <w:tc>
          <w:tcPr>
            <w:tcW w:w="80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Катание на санках: игровые задания и соревнования в катании на санях на скорость.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Ходьба на лыжах: скользящим шагом по лыжне, заложив руки за спину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500-600 метров в медленном темпе в зависимости от погодных условий; попеременным </w:t>
            </w:r>
            <w:proofErr w:type="spellStart"/>
            <w:r w:rsidRPr="00286DFA">
              <w:rPr>
                <w:sz w:val="24"/>
                <w:szCs w:val="24"/>
              </w:rPr>
              <w:t>двухшажным</w:t>
            </w:r>
            <w:proofErr w:type="spellEnd"/>
            <w:r w:rsidRPr="00286DFA">
              <w:rPr>
                <w:sz w:val="24"/>
                <w:szCs w:val="24"/>
              </w:rPr>
              <w:t xml:space="preserve"> ходом (с палками); повороты переступанием в движении; поднимание на горку «лесенкой», «ёлочкой».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Катание на двухколесном велосипеде, самокате: по прямой, по кругу, змейкой, объезжая препятствие, на скорость. 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Плавание: погружение в воду с головой с открытыми глазами, скольжение на груди и спине, двигая ногами (вверх ‒ вниз); </w:t>
            </w:r>
            <w:proofErr w:type="spellStart"/>
            <w:r w:rsidRPr="00286DFA">
              <w:rPr>
                <w:sz w:val="24"/>
                <w:szCs w:val="24"/>
              </w:rPr>
              <w:t>проплывание</w:t>
            </w:r>
            <w:proofErr w:type="spellEnd"/>
            <w:r w:rsidRPr="00286DFA">
              <w:rPr>
                <w:sz w:val="24"/>
                <w:szCs w:val="24"/>
              </w:rPr>
              <w:t xml:space="preserve"> в воротца, с надувной игрушкой или кругом в руках и без; произвольным стилем (от 10–15 м); упражнения комплексов </w:t>
            </w:r>
            <w:proofErr w:type="spellStart"/>
            <w:r w:rsidRPr="00286DFA">
              <w:rPr>
                <w:sz w:val="24"/>
                <w:szCs w:val="24"/>
              </w:rPr>
              <w:t>гидроаэробики</w:t>
            </w:r>
            <w:proofErr w:type="spellEnd"/>
            <w:r w:rsidRPr="00286DFA">
              <w:rPr>
                <w:sz w:val="24"/>
                <w:szCs w:val="24"/>
              </w:rPr>
              <w:t xml:space="preserve"> в воде у бортика и без опоры.</w:t>
            </w:r>
          </w:p>
        </w:tc>
      </w:tr>
      <w:tr w:rsidR="00286DFA" w:rsidRPr="00286DFA">
        <w:tc>
          <w:tcPr>
            <w:tcW w:w="21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80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      </w:r>
          </w:p>
        </w:tc>
      </w:tr>
      <w:tr w:rsidR="00286DFA" w:rsidRPr="00286DFA">
        <w:tc>
          <w:tcPr>
            <w:tcW w:w="2185" w:type="dxa"/>
            <w:shd w:val="clear" w:color="auto" w:fill="F2F2F2" w:themeFill="background1" w:themeFillShade="F2"/>
          </w:tcPr>
          <w:p w:rsidR="00766ECD" w:rsidRPr="00286DFA" w:rsidRDefault="00270860">
            <w:pPr>
              <w:shd w:val="clear" w:color="auto" w:fill="F2F2F2" w:themeFill="background1" w:themeFillShade="F2"/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Активный отдых</w:t>
            </w:r>
          </w:p>
        </w:tc>
        <w:tc>
          <w:tcPr>
            <w:tcW w:w="80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Физкультурные праздники и досуги: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Досуг организуется 1-2  раза в месяц во второй половине дня преимущественно на свежем воздухе, продолжительностью 40-45 </w:t>
            </w:r>
            <w:r w:rsidRPr="00286DFA">
              <w:rPr>
                <w:sz w:val="24"/>
                <w:szCs w:val="24"/>
              </w:rPr>
              <w:lastRenderedPageBreak/>
              <w:t xml:space="preserve">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Дни здоровья: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Туристские прогулки и экскурсии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организуются при наличии возможностей дополнительного сопровождения и организации санитарных стоянок.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  <w:p w:rsidR="00766ECD" w:rsidRPr="00286DFA" w:rsidRDefault="00766ECD">
            <w:pPr>
              <w:jc w:val="both"/>
              <w:rPr>
                <w:sz w:val="24"/>
                <w:szCs w:val="24"/>
              </w:rPr>
            </w:pPr>
          </w:p>
          <w:p w:rsidR="00766ECD" w:rsidRPr="00286DFA" w:rsidRDefault="00766ECD">
            <w:pPr>
              <w:jc w:val="both"/>
              <w:rPr>
                <w:sz w:val="24"/>
                <w:szCs w:val="24"/>
              </w:rPr>
            </w:pPr>
          </w:p>
        </w:tc>
      </w:tr>
      <w:tr w:rsidR="00286DFA" w:rsidRPr="00286DFA">
        <w:tc>
          <w:tcPr>
            <w:tcW w:w="2185" w:type="dxa"/>
            <w:shd w:val="clear" w:color="auto" w:fill="D9D9D9" w:themeFill="background1" w:themeFillShade="D9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80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«Человек», «Семья», «Познание», «Родина» и «Природа»</w:t>
            </w:r>
          </w:p>
        </w:tc>
      </w:tr>
      <w:tr w:rsidR="00286DFA" w:rsidRPr="00286DFA">
        <w:tc>
          <w:tcPr>
            <w:tcW w:w="2185" w:type="dxa"/>
            <w:shd w:val="clear" w:color="auto" w:fill="D9D9D9" w:themeFill="background1" w:themeFillShade="D9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80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уважения к людям ‒ представителям разных народов России независимо от их этнической принадлежности;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766ECD" w:rsidRPr="00286DFA" w:rsidRDefault="00766ECD">
      <w:pPr>
        <w:spacing w:after="0"/>
        <w:ind w:left="142"/>
        <w:rPr>
          <w:rFonts w:ascii="Times New Roman" w:hAnsi="Times New Roman" w:cs="Times New Roman"/>
          <w:b/>
          <w:sz w:val="24"/>
        </w:rPr>
      </w:pPr>
    </w:p>
    <w:p w:rsidR="00766ECD" w:rsidRPr="00286DFA" w:rsidRDefault="00766E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270860" w:rsidP="005977DA">
      <w:pPr>
        <w:spacing w:after="0"/>
        <w:ind w:firstLine="709"/>
        <w:jc w:val="center"/>
        <w:rPr>
          <w:rFonts w:ascii="Calibri" w:eastAsia="Times New Roman" w:hAnsi="Calibri" w:cs="Times New Roman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2.2. Особенности планирования образовательного процесса</w:t>
      </w:r>
    </w:p>
    <w:p w:rsidR="00766ECD" w:rsidRPr="00286DFA" w:rsidRDefault="00766E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2708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детском саду предусматривает решение программных образовательных задач в рамках модели организации воспитательно-образовательного процесса в соответствии с ФОП ДО</w:t>
      </w:r>
      <w:proofErr w:type="gramStart"/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66ECD" w:rsidRPr="00286DFA" w:rsidRDefault="006D0BD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4</w:t>
      </w:r>
    </w:p>
    <w:p w:rsidR="00766ECD" w:rsidRPr="00286DFA" w:rsidRDefault="0027086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Модель </w:t>
      </w:r>
      <w:proofErr w:type="spellStart"/>
      <w:r w:rsidRPr="00286DF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6DFA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286DFA">
        <w:rPr>
          <w:rFonts w:ascii="Times New Roman" w:eastAsia="Times New Roman" w:hAnsi="Times New Roman" w:cs="Times New Roman"/>
          <w:sz w:val="28"/>
          <w:szCs w:val="28"/>
        </w:rPr>
        <w:t>бразовательного процесса в группе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56"/>
        <w:gridCol w:w="2442"/>
        <w:gridCol w:w="2300"/>
        <w:gridCol w:w="2375"/>
      </w:tblGrid>
      <w:tr w:rsidR="00286DFA" w:rsidRPr="00286DFA">
        <w:trPr>
          <w:trHeight w:val="1"/>
        </w:trPr>
        <w:tc>
          <w:tcPr>
            <w:tcW w:w="4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семьей, социальными партнерами</w:t>
            </w:r>
          </w:p>
        </w:tc>
      </w:tr>
      <w:tr w:rsidR="00286DFA" w:rsidRPr="00286DFA">
        <w:trPr>
          <w:trHeight w:val="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Непрерывная непосредственно образовательная деятельность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ECD" w:rsidRPr="00286DFA" w:rsidRDefault="00766E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ECD" w:rsidRPr="00286DFA" w:rsidRDefault="00766E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DFA" w:rsidRPr="00286DFA">
        <w:trPr>
          <w:trHeight w:val="27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(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</w:t>
            </w:r>
            <w:proofErr w:type="gramStart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азвивающие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воспитательные)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цель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приёмы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и т.д.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-Вовлечение родителей в образовательную деятельность -Повышение психолого-педагогической компетентности родителей в вопросах развития, обучения и воспитания детей </w:t>
            </w:r>
          </w:p>
          <w:p w:rsidR="00766ECD" w:rsidRPr="00286DFA" w:rsidRDefault="00270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 социальными партнерами МБУК «Историко-этнографический музей «Усадьба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Гальских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», Детский музей.</w:t>
            </w:r>
          </w:p>
        </w:tc>
      </w:tr>
    </w:tbl>
    <w:p w:rsidR="00766ECD" w:rsidRPr="00286DFA" w:rsidRDefault="00766E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В середине времени, отведённого на непрерывную образовательную деятельно, проводят физкультминутку. Перерывы между периодами непрерывной образовательной деятельности – не менее 10 минут.</w:t>
      </w:r>
    </w:p>
    <w:p w:rsidR="00766ECD" w:rsidRPr="00286DFA" w:rsidRDefault="00270860" w:rsidP="004D64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В середине года (январь – февраль) для воспитанников организуются недельные каникулы, во время которых проводят непосредственно образовательную деятельность только эстетически – оздоровительного цикла. В летний период непосредственно образовательную деятельность не проводят. Предпочтение отдаётся спортивным и подвижным играм, спортивным праздникам, экскурсиям, увеличивается продолжительность прогулок. Непосредственно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развитие.</w:t>
      </w:r>
    </w:p>
    <w:p w:rsidR="00766ECD" w:rsidRPr="00286DFA" w:rsidRDefault="00766E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766E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6D0B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5</w:t>
      </w:r>
    </w:p>
    <w:p w:rsidR="00766ECD" w:rsidRPr="00286DFA" w:rsidRDefault="00270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FA">
        <w:rPr>
          <w:rFonts w:ascii="Times New Roman" w:hAnsi="Times New Roman" w:cs="Times New Roman"/>
          <w:b/>
          <w:sz w:val="28"/>
          <w:szCs w:val="28"/>
        </w:rPr>
        <w:t>Циклограммы совместных видов деятельности в режимных процессах</w:t>
      </w:r>
    </w:p>
    <w:p w:rsidR="00766ECD" w:rsidRPr="00286DFA" w:rsidRDefault="00766E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3"/>
        <w:gridCol w:w="1473"/>
        <w:gridCol w:w="1474"/>
        <w:gridCol w:w="1473"/>
        <w:gridCol w:w="1474"/>
        <w:gridCol w:w="1473"/>
        <w:gridCol w:w="1474"/>
      </w:tblGrid>
      <w:tr w:rsidR="00286DFA" w:rsidRPr="00286DFA">
        <w:trPr>
          <w:trHeight w:val="108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Игровая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Трудовая деятельность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Исследовательская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 деятельность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Продуктивная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Двигательная активность</w:t>
            </w:r>
          </w:p>
        </w:tc>
      </w:tr>
      <w:tr w:rsidR="00286DFA" w:rsidRPr="00286DFA">
        <w:trPr>
          <w:cantSplit/>
          <w:trHeight w:val="218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Народные игры, игры-забавы 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Музыкально-дидактические игры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Самообслуживание 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Дежурство 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Труд на участке 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 объектами живой природой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Беседы, ситуации общения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с картиной и серией картинок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ИЗОдеятельность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рисование, в т.ч. изготовление атрибутов к с/р игре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П/и на ориентировку в пространстве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Динамическая пауза</w:t>
            </w:r>
          </w:p>
        </w:tc>
      </w:tr>
      <w:tr w:rsidR="00286DFA" w:rsidRPr="00286DFA">
        <w:trPr>
          <w:cantSplit/>
          <w:trHeight w:val="24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Строительно-конструктивные игры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Дидактические игры математического содержания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Самообслуживание 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Дежурство 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уголке природы/ комнате природы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объектами неживой природы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Речевые игры (в т.ч. составление загадок)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ИЗОдеятельность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лепка (соленое тесто, пластилин, глина)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П/и с бегом, ходьбой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Оздоровительная пауза </w:t>
            </w:r>
          </w:p>
        </w:tc>
      </w:tr>
      <w:tr w:rsidR="00286DFA" w:rsidRPr="00286DFA">
        <w:trPr>
          <w:cantSplit/>
          <w:trHeight w:val="329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Театрализованная деятельность. 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Дидактические игры на развитие эмоционально-волевой сферы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Самообслуживание 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Дежурство 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Хозяйственно-бытовой труд Ручной труд (ремонт книг, настольно-печатных игр и др. пособий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социального мира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Рассказывание и сочинение сказок, работа  с фольклором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Конструирование из различных видов конструкторов, природного и бросового материала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П/и с мячом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Оздоровительная пауза</w:t>
            </w:r>
          </w:p>
        </w:tc>
      </w:tr>
      <w:tr w:rsidR="00286DFA" w:rsidRPr="00286DFA">
        <w:trPr>
          <w:cantSplit/>
          <w:trHeight w:val="84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Дидактические игры по безопасности, ПДД и патриотического содержания (в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старш.дошк.возр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Самообслуживание 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Дежурство 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трудом взрослых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Изучение объектов рукотворного мира, рассматривание и составление коллекций,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видеоэкскурсии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выстаки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худ.литературой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,-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перессказ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составление рассказов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Изготовление песочных /снежных построек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П/и с прыжками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Динамическая пауза</w:t>
            </w:r>
          </w:p>
        </w:tc>
      </w:tr>
      <w:tr w:rsidR="00286DFA" w:rsidRPr="00286DFA">
        <w:trPr>
          <w:cantSplit/>
          <w:trHeight w:val="69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Пятница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Сюжетно-ролевая игра 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Дидактические игры экологического содержания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Самообслуживание 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Дежурство 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Хозяйственно-бытовой труд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Игры -эксперименты с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материалами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Чтение и заучивание стихотворений</w:t>
            </w: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766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Артикуляционная гимнастика, звуковая культура речи: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чистоговорки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скороговорки (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старш.дошк.возр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Аппликация/ художественное конструирование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П/и на развитие координации движений (в т.ч. и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подлезанием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ползанием)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Оздоровительная пауза </w:t>
            </w:r>
          </w:p>
          <w:p w:rsidR="00766ECD" w:rsidRPr="00286DFA" w:rsidRDefault="0027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элементами спортивных игр</w:t>
            </w:r>
          </w:p>
        </w:tc>
      </w:tr>
    </w:tbl>
    <w:p w:rsidR="00766ECD" w:rsidRPr="00286DFA" w:rsidRDefault="00766ECD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CD" w:rsidRPr="00286DFA" w:rsidRDefault="00270860">
      <w:pPr>
        <w:pStyle w:val="af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ECD" w:rsidRPr="00286DFA" w:rsidRDefault="00766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2.3. Перспективное планирование</w:t>
      </w:r>
    </w:p>
    <w:p w:rsidR="00766ECD" w:rsidRPr="00286DFA" w:rsidRDefault="00766EC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766ECD" w:rsidRPr="00286DFA" w:rsidRDefault="00270860" w:rsidP="0084713D">
      <w:pPr>
        <w:numPr>
          <w:ilvl w:val="0"/>
          <w:numId w:val="59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Физическое развитие;</w:t>
      </w:r>
    </w:p>
    <w:p w:rsidR="00766ECD" w:rsidRPr="00286DFA" w:rsidRDefault="00270860" w:rsidP="0084713D">
      <w:pPr>
        <w:numPr>
          <w:ilvl w:val="0"/>
          <w:numId w:val="59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Социально – коммуникативное развитие;</w:t>
      </w:r>
    </w:p>
    <w:p w:rsidR="00766ECD" w:rsidRPr="00286DFA" w:rsidRDefault="00270860" w:rsidP="0084713D">
      <w:pPr>
        <w:numPr>
          <w:ilvl w:val="0"/>
          <w:numId w:val="59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766ECD" w:rsidRPr="00286DFA" w:rsidRDefault="00270860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4.       Речевое развитие;</w:t>
      </w:r>
    </w:p>
    <w:p w:rsidR="00766ECD" w:rsidRPr="00286DFA" w:rsidRDefault="0027086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          5.        Художественно – эстетическое развитие.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Формы планирования образовательного процесса в группе представлены в виде комплексно-тематического планирования работы.</w:t>
      </w:r>
    </w:p>
    <w:p w:rsidR="00766ECD" w:rsidRPr="00286DFA" w:rsidRDefault="00766EC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0B7" w:rsidRDefault="00E710B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10B7" w:rsidRDefault="00E710B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6D0BD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6</w:t>
      </w:r>
    </w:p>
    <w:p w:rsidR="00766ECD" w:rsidRPr="00286DFA" w:rsidRDefault="00766EC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Перспективное комплексно-тематическое планирование работы</w:t>
      </w:r>
    </w:p>
    <w:p w:rsidR="00766ECD" w:rsidRPr="00286DFA" w:rsidRDefault="002708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453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на 2024-2025</w:t>
      </w:r>
      <w:r w:rsidRPr="00286DF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ayout w:type="fixed"/>
        <w:tblLook w:val="04A0"/>
      </w:tblPr>
      <w:tblGrid>
        <w:gridCol w:w="1191"/>
        <w:gridCol w:w="2036"/>
        <w:gridCol w:w="850"/>
        <w:gridCol w:w="1985"/>
        <w:gridCol w:w="1755"/>
        <w:gridCol w:w="2179"/>
      </w:tblGrid>
      <w:tr w:rsidR="00F968B7" w:rsidTr="00AD210F">
        <w:tc>
          <w:tcPr>
            <w:tcW w:w="1191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036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Недели</w:t>
            </w:r>
          </w:p>
        </w:tc>
        <w:tc>
          <w:tcPr>
            <w:tcW w:w="850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Выставки, конкурсы творческих работ месяца в ДОУ</w:t>
            </w:r>
          </w:p>
        </w:tc>
        <w:tc>
          <w:tcPr>
            <w:tcW w:w="2179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Воспитательные мероприятия</w:t>
            </w:r>
          </w:p>
        </w:tc>
      </w:tr>
      <w:tr w:rsidR="00F968B7" w:rsidTr="00AD210F">
        <w:tc>
          <w:tcPr>
            <w:tcW w:w="1191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286DFA">
              <w:rPr>
                <w:sz w:val="24"/>
                <w:szCs w:val="24"/>
              </w:rPr>
              <w:t xml:space="preserve"> День знаний. До свиданья, лето. Здравствуй, осень!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 w:rsidRPr="00286DFA">
              <w:rPr>
                <w:sz w:val="24"/>
                <w:szCs w:val="24"/>
              </w:rPr>
              <w:t>Растительный мир осень</w:t>
            </w:r>
            <w:proofErr w:type="gramStart"/>
            <w:r w:rsidRPr="00286DFA">
              <w:rPr>
                <w:sz w:val="24"/>
                <w:szCs w:val="24"/>
              </w:rPr>
              <w:t>ю(</w:t>
            </w:r>
            <w:proofErr w:type="gramEnd"/>
            <w:r w:rsidRPr="00286DFA">
              <w:rPr>
                <w:sz w:val="24"/>
                <w:szCs w:val="24"/>
              </w:rPr>
              <w:t>урожай сада, огорода, поля; овощи, фрукты, грибы, злаковые)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86DFA">
              <w:rPr>
                <w:sz w:val="24"/>
                <w:szCs w:val="24"/>
              </w:rPr>
              <w:t>Труд людей (день дошкольного работника, труд в поле, огороде, саду)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02.09-</w:t>
            </w:r>
            <w:r>
              <w:rPr>
                <w:sz w:val="24"/>
                <w:szCs w:val="24"/>
              </w:rPr>
              <w:lastRenderedPageBreak/>
              <w:t>13.09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16.09-20.09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23.09-27.09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Оформление </w:t>
            </w:r>
            <w:r>
              <w:rPr>
                <w:sz w:val="24"/>
                <w:szCs w:val="24"/>
              </w:rPr>
              <w:lastRenderedPageBreak/>
              <w:t>стенда «Как я провел лето»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Pr="00286DFA" w:rsidRDefault="00F968B7" w:rsidP="00AD210F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Игра-драматизация по сказке </w:t>
            </w:r>
            <w:proofErr w:type="gramStart"/>
            <w:r w:rsidRPr="00286DFA">
              <w:rPr>
                <w:sz w:val="24"/>
                <w:szCs w:val="24"/>
              </w:rPr>
              <w:t>Дж</w:t>
            </w:r>
            <w:proofErr w:type="gramEnd"/>
            <w:r w:rsidRPr="00286DFA">
              <w:rPr>
                <w:sz w:val="24"/>
                <w:szCs w:val="24"/>
              </w:rPr>
              <w:t xml:space="preserve">. </w:t>
            </w:r>
            <w:proofErr w:type="spellStart"/>
            <w:r w:rsidRPr="00286DFA">
              <w:rPr>
                <w:sz w:val="24"/>
                <w:szCs w:val="24"/>
              </w:rPr>
              <w:t>Родари</w:t>
            </w:r>
            <w:proofErr w:type="spellEnd"/>
            <w:r w:rsidRPr="00286DFA">
              <w:rPr>
                <w:sz w:val="24"/>
                <w:szCs w:val="24"/>
              </w:rPr>
              <w:t xml:space="preserve"> «Приключение </w:t>
            </w:r>
            <w:proofErr w:type="spellStart"/>
            <w:r w:rsidRPr="00286DFA">
              <w:rPr>
                <w:sz w:val="24"/>
                <w:szCs w:val="24"/>
              </w:rPr>
              <w:t>Чиполлино</w:t>
            </w:r>
            <w:proofErr w:type="spellEnd"/>
            <w:r w:rsidRPr="00286DFA">
              <w:rPr>
                <w:sz w:val="24"/>
                <w:szCs w:val="24"/>
              </w:rPr>
              <w:t xml:space="preserve">» 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Театрализованная игра «Гости ходят в огород», муз. Д. </w:t>
            </w:r>
            <w:proofErr w:type="spellStart"/>
            <w:r w:rsidRPr="00286DFA">
              <w:rPr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1755" w:type="dxa"/>
          </w:tcPr>
          <w:p w:rsidR="00F968B7" w:rsidRPr="00B163FD" w:rsidRDefault="00F968B7" w:rsidP="00AD210F">
            <w:pPr>
              <w:rPr>
                <w:color w:val="000000" w:themeColor="text1"/>
                <w:sz w:val="24"/>
                <w:szCs w:val="24"/>
              </w:rPr>
            </w:pPr>
            <w:r w:rsidRPr="00B163FD">
              <w:rPr>
                <w:color w:val="000000" w:themeColor="text1"/>
                <w:sz w:val="24"/>
                <w:szCs w:val="24"/>
              </w:rPr>
              <w:lastRenderedPageBreak/>
              <w:t xml:space="preserve">«Хлеб всему </w:t>
            </w:r>
            <w:r w:rsidRPr="00B163FD">
              <w:rPr>
                <w:color w:val="000000" w:themeColor="text1"/>
                <w:sz w:val="24"/>
                <w:szCs w:val="24"/>
              </w:rPr>
              <w:lastRenderedPageBreak/>
              <w:t xml:space="preserve">голова», </w:t>
            </w:r>
          </w:p>
          <w:p w:rsidR="00F968B7" w:rsidRDefault="00F968B7" w:rsidP="00AD210F">
            <w:pPr>
              <w:rPr>
                <w:color w:val="000000" w:themeColor="text1"/>
                <w:sz w:val="28"/>
                <w:szCs w:val="28"/>
              </w:rPr>
            </w:pPr>
            <w:r w:rsidRPr="00B163FD">
              <w:rPr>
                <w:color w:val="000000" w:themeColor="text1"/>
                <w:sz w:val="24"/>
                <w:szCs w:val="24"/>
              </w:rPr>
              <w:t>«Кросс нации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F968B7" w:rsidRDefault="00F968B7" w:rsidP="00AD210F">
            <w:pPr>
              <w:rPr>
                <w:color w:val="000000" w:themeColor="text1"/>
                <w:sz w:val="28"/>
                <w:szCs w:val="28"/>
              </w:rPr>
            </w:pPr>
          </w:p>
          <w:p w:rsidR="00F968B7" w:rsidRDefault="00F968B7" w:rsidP="00AD210F">
            <w:pPr>
              <w:rPr>
                <w:color w:val="000000" w:themeColor="text1"/>
                <w:sz w:val="28"/>
                <w:szCs w:val="28"/>
              </w:rPr>
            </w:pPr>
          </w:p>
          <w:p w:rsidR="00F968B7" w:rsidRDefault="00F968B7" w:rsidP="00AD210F">
            <w:pPr>
              <w:rPr>
                <w:color w:val="000000" w:themeColor="text1"/>
                <w:sz w:val="28"/>
                <w:szCs w:val="28"/>
              </w:rPr>
            </w:pPr>
          </w:p>
          <w:p w:rsidR="00F968B7" w:rsidRDefault="00F968B7" w:rsidP="00AD210F">
            <w:pPr>
              <w:rPr>
                <w:color w:val="000000" w:themeColor="text1"/>
                <w:sz w:val="28"/>
                <w:szCs w:val="28"/>
              </w:rPr>
            </w:pPr>
          </w:p>
          <w:p w:rsidR="00F968B7" w:rsidRDefault="00F968B7" w:rsidP="00AD210F">
            <w:pPr>
              <w:rPr>
                <w:color w:val="000000" w:themeColor="text1"/>
                <w:sz w:val="28"/>
                <w:szCs w:val="28"/>
              </w:rPr>
            </w:pPr>
          </w:p>
          <w:p w:rsidR="00F968B7" w:rsidRPr="00286DFA" w:rsidRDefault="00F968B7" w:rsidP="00AD210F">
            <w:pPr>
              <w:rPr>
                <w:rFonts w:eastAsia="Calibri"/>
                <w:sz w:val="24"/>
                <w:szCs w:val="24"/>
              </w:rPr>
            </w:pPr>
            <w:r w:rsidRPr="00286DFA">
              <w:rPr>
                <w:rFonts w:eastAsia="Calibri"/>
                <w:sz w:val="24"/>
                <w:szCs w:val="24"/>
              </w:rPr>
              <w:t>день бегуна</w:t>
            </w:r>
          </w:p>
          <w:p w:rsidR="00F968B7" w:rsidRPr="00286DFA" w:rsidRDefault="00F968B7" w:rsidP="00AD210F">
            <w:pPr>
              <w:rPr>
                <w:rFonts w:eastAsia="Calibri"/>
                <w:sz w:val="24"/>
                <w:szCs w:val="24"/>
              </w:rPr>
            </w:pPr>
            <w:r w:rsidRPr="00286DFA">
              <w:rPr>
                <w:rFonts w:eastAsia="Calibri"/>
                <w:sz w:val="24"/>
                <w:szCs w:val="24"/>
              </w:rPr>
              <w:t>-день прыгуна</w:t>
            </w:r>
          </w:p>
          <w:p w:rsidR="00F968B7" w:rsidRPr="00286DFA" w:rsidRDefault="00F968B7" w:rsidP="00AD210F">
            <w:pPr>
              <w:rPr>
                <w:rFonts w:eastAsia="Calibri"/>
                <w:sz w:val="24"/>
                <w:szCs w:val="24"/>
              </w:rPr>
            </w:pPr>
            <w:r w:rsidRPr="00286DFA">
              <w:rPr>
                <w:rFonts w:eastAsia="Calibri"/>
                <w:sz w:val="24"/>
                <w:szCs w:val="24"/>
              </w:rPr>
              <w:t>- день метателя</w:t>
            </w:r>
          </w:p>
          <w:p w:rsidR="00F968B7" w:rsidRPr="00286DFA" w:rsidRDefault="00F968B7" w:rsidP="00AD210F">
            <w:pPr>
              <w:rPr>
                <w:rFonts w:eastAsia="Calibri"/>
                <w:sz w:val="24"/>
                <w:szCs w:val="24"/>
              </w:rPr>
            </w:pPr>
            <w:r w:rsidRPr="00286DFA">
              <w:rPr>
                <w:rFonts w:eastAsia="Calibri"/>
                <w:sz w:val="24"/>
                <w:szCs w:val="24"/>
              </w:rPr>
              <w:t>-Всероссийский день</w:t>
            </w:r>
          </w:p>
          <w:p w:rsidR="00F968B7" w:rsidRPr="00286DFA" w:rsidRDefault="00F968B7" w:rsidP="00AD210F">
            <w:pPr>
              <w:rPr>
                <w:rFonts w:eastAsia="Calibri"/>
                <w:sz w:val="24"/>
                <w:szCs w:val="24"/>
              </w:rPr>
            </w:pPr>
            <w:r w:rsidRPr="00286DFA">
              <w:rPr>
                <w:rFonts w:eastAsia="Calibri"/>
                <w:sz w:val="24"/>
                <w:szCs w:val="24"/>
              </w:rPr>
              <w:t xml:space="preserve"> Бега</w:t>
            </w:r>
          </w:p>
          <w:p w:rsidR="00F968B7" w:rsidRDefault="00F968B7" w:rsidP="00AD210F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Развлечение «День </w:t>
            </w:r>
            <w:r>
              <w:rPr>
                <w:sz w:val="24"/>
                <w:szCs w:val="24"/>
              </w:rPr>
              <w:lastRenderedPageBreak/>
              <w:t>знаний»</w:t>
            </w: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center"/>
              <w:rPr>
                <w:sz w:val="24"/>
                <w:szCs w:val="24"/>
              </w:rPr>
            </w:pPr>
          </w:p>
          <w:p w:rsidR="00F968B7" w:rsidRDefault="00F968B7" w:rsidP="00AD2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«Изготовление подарков для сотрудников детского сада»</w:t>
            </w:r>
          </w:p>
        </w:tc>
      </w:tr>
      <w:tr w:rsidR="00F968B7" w:rsidTr="00AD210F">
        <w:tc>
          <w:tcPr>
            <w:tcW w:w="1191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F968B7" w:rsidP="00AD210F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86DFA">
              <w:rPr>
                <w:sz w:val="24"/>
                <w:szCs w:val="24"/>
              </w:rPr>
              <w:t>Осень. Сезонные изменения</w:t>
            </w:r>
          </w:p>
          <w:p w:rsidR="00F968B7" w:rsidRDefault="00F968B7" w:rsidP="00AD210F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86DFA">
              <w:rPr>
                <w:sz w:val="24"/>
                <w:szCs w:val="24"/>
              </w:rPr>
              <w:t>Животные осенью (</w:t>
            </w:r>
            <w:r w:rsidR="009A6B6E" w:rsidRPr="00286DFA">
              <w:rPr>
                <w:sz w:val="24"/>
                <w:szCs w:val="24"/>
              </w:rPr>
              <w:t>птицы, рыбы</w:t>
            </w:r>
            <w:r w:rsidRPr="00286DFA">
              <w:rPr>
                <w:sz w:val="24"/>
                <w:szCs w:val="24"/>
              </w:rPr>
              <w:t>, звери, насекомые)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3.«</w:t>
            </w:r>
            <w:r w:rsidR="009A6B6E">
              <w:rPr>
                <w:sz w:val="24"/>
                <w:szCs w:val="24"/>
              </w:rPr>
              <w:t>Транспорт»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F968B7" w:rsidP="009A6B6E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 w:rsidR="009A6B6E" w:rsidRPr="009A6B6E">
              <w:rPr>
                <w:sz w:val="24"/>
                <w:szCs w:val="24"/>
              </w:rPr>
              <w:t>«Веселая ярмарка»</w:t>
            </w:r>
          </w:p>
          <w:p w:rsidR="009A6B6E" w:rsidRDefault="009A6B6E" w:rsidP="009A6B6E">
            <w:pPr>
              <w:jc w:val="both"/>
              <w:rPr>
                <w:sz w:val="28"/>
                <w:szCs w:val="28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5.Каникулы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30.09-04.10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07.10-11.10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9A6B6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</w:t>
            </w:r>
            <w:r>
              <w:rPr>
                <w:sz w:val="24"/>
                <w:szCs w:val="24"/>
              </w:rPr>
              <w:lastRenderedPageBreak/>
              <w:t>18.10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21.10-25.10</w:t>
            </w: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28.10-3.10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proofErr w:type="gramStart"/>
            <w:r w:rsidRPr="00286DFA">
              <w:rPr>
                <w:sz w:val="24"/>
                <w:szCs w:val="24"/>
              </w:rPr>
              <w:lastRenderedPageBreak/>
              <w:t>Выставка коллажей «Кроет уж лист золотой влажную землю в лесу…» (совместное с родителями творчество</w:t>
            </w:r>
            <w:proofErr w:type="gramEnd"/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rPr>
                <w:sz w:val="24"/>
                <w:szCs w:val="24"/>
              </w:rPr>
            </w:pPr>
          </w:p>
          <w:p w:rsidR="00F968B7" w:rsidRDefault="00F968B7" w:rsidP="00AD210F">
            <w:pPr>
              <w:rPr>
                <w:sz w:val="24"/>
                <w:szCs w:val="24"/>
              </w:rPr>
            </w:pPr>
          </w:p>
          <w:p w:rsidR="00F968B7" w:rsidRPr="00286DFA" w:rsidRDefault="00F968B7" w:rsidP="00AD210F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Экскурсия в осенний парк. 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Pr="00286DFA" w:rsidRDefault="009A6B6E" w:rsidP="009A6B6E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Экскурсия к </w:t>
            </w:r>
            <w:r w:rsidRPr="00286DFA">
              <w:rPr>
                <w:sz w:val="24"/>
                <w:szCs w:val="24"/>
              </w:rPr>
              <w:lastRenderedPageBreak/>
              <w:t xml:space="preserve">ближайшему перекрёстку «Транспорт на улицах нашего города». </w:t>
            </w: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  <w:r w:rsidRPr="009A6B6E">
              <w:rPr>
                <w:sz w:val="24"/>
                <w:szCs w:val="24"/>
              </w:rPr>
              <w:t>Викторина по Вологодским промыслам</w:t>
            </w: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Default="009A6B6E" w:rsidP="00AD210F">
            <w:pPr>
              <w:jc w:val="both"/>
              <w:rPr>
                <w:sz w:val="24"/>
                <w:szCs w:val="24"/>
              </w:rPr>
            </w:pPr>
          </w:p>
          <w:p w:rsidR="009A6B6E" w:rsidRPr="009A6B6E" w:rsidRDefault="009A6B6E" w:rsidP="00AD210F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Выставка «Игрушки прошлого, игрушки будущего…»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  <w:r>
              <w:rPr>
                <w:color w:val="000000"/>
                <w:sz w:val="25"/>
                <w:szCs w:val="24"/>
              </w:rPr>
              <w:lastRenderedPageBreak/>
              <w:t>1 октября –</w:t>
            </w: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  <w:r>
              <w:rPr>
                <w:color w:val="000000"/>
                <w:sz w:val="25"/>
                <w:szCs w:val="24"/>
              </w:rPr>
              <w:t>День пожилого</w:t>
            </w: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  <w:r>
              <w:rPr>
                <w:color w:val="000000"/>
                <w:sz w:val="25"/>
                <w:szCs w:val="24"/>
              </w:rPr>
              <w:t>Человека</w:t>
            </w: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  <w:r>
              <w:rPr>
                <w:color w:val="000000"/>
                <w:sz w:val="25"/>
                <w:szCs w:val="24"/>
              </w:rPr>
              <w:t>Конкурс “Наша родина Россия”</w:t>
            </w: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F968B7" w:rsidP="00AD210F">
            <w:pPr>
              <w:jc w:val="both"/>
              <w:rPr>
                <w:color w:val="000000"/>
                <w:sz w:val="25"/>
                <w:szCs w:val="24"/>
              </w:rPr>
            </w:pPr>
            <w:r>
              <w:rPr>
                <w:color w:val="000000"/>
                <w:sz w:val="25"/>
                <w:szCs w:val="24"/>
              </w:rPr>
              <w:t>Конкурс “</w:t>
            </w:r>
            <w:proofErr w:type="spellStart"/>
            <w:r>
              <w:rPr>
                <w:color w:val="000000"/>
                <w:sz w:val="25"/>
                <w:szCs w:val="24"/>
              </w:rPr>
              <w:t>Игропедагогика</w:t>
            </w:r>
            <w:proofErr w:type="spellEnd"/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>Городской конкурс «</w:t>
            </w:r>
            <w:proofErr w:type="gramStart"/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>Интеллектуальное</w:t>
            </w:r>
            <w:proofErr w:type="gramEnd"/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 xml:space="preserve"> ЛЕГО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E710B7" w:rsidRDefault="00E710B7" w:rsidP="009A6B6E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9A6B6E" w:rsidRPr="00286DFA" w:rsidRDefault="009A6B6E" w:rsidP="009A6B6E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 xml:space="preserve">Городской турнир </w:t>
            </w:r>
          </w:p>
          <w:p w:rsidR="009A6B6E" w:rsidRPr="00286DFA" w:rsidRDefault="009A6B6E" w:rsidP="009A6B6E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 xml:space="preserve">старших </w:t>
            </w:r>
          </w:p>
          <w:p w:rsidR="009A6B6E" w:rsidRPr="00286DFA" w:rsidRDefault="009A6B6E" w:rsidP="009A6B6E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>дошкольников</w:t>
            </w:r>
          </w:p>
          <w:p w:rsidR="009A6B6E" w:rsidRPr="00286DFA" w:rsidRDefault="009A6B6E" w:rsidP="009A6B6E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 xml:space="preserve"> по родному языку</w:t>
            </w:r>
          </w:p>
          <w:p w:rsidR="00F968B7" w:rsidRDefault="009A6B6E" w:rsidP="009A6B6E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>Филипок</w:t>
            </w:r>
            <w:proofErr w:type="spellEnd"/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>».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  <w:proofErr w:type="spellStart"/>
            <w:r>
              <w:rPr>
                <w:color w:val="000000"/>
                <w:sz w:val="25"/>
                <w:szCs w:val="24"/>
              </w:rPr>
              <w:lastRenderedPageBreak/>
              <w:t>Квест</w:t>
            </w:r>
            <w:proofErr w:type="spellEnd"/>
            <w:r>
              <w:rPr>
                <w:color w:val="000000"/>
                <w:sz w:val="25"/>
                <w:szCs w:val="24"/>
              </w:rPr>
              <w:t xml:space="preserve"> «В поисках бабушки и дедушки»</w:t>
            </w: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F968B7" w:rsidP="00AD210F">
            <w:pPr>
              <w:shd w:val="clear" w:color="auto" w:fill="FFFFFF"/>
              <w:jc w:val="both"/>
              <w:rPr>
                <w:color w:val="000000"/>
                <w:sz w:val="25"/>
                <w:szCs w:val="24"/>
              </w:rPr>
            </w:pPr>
          </w:p>
          <w:p w:rsidR="00F968B7" w:rsidRDefault="009A6B6E" w:rsidP="00AD210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4"/>
              </w:rPr>
              <w:t>Ситуативная игра</w:t>
            </w:r>
            <w:r w:rsidR="00F968B7">
              <w:rPr>
                <w:color w:val="000000"/>
                <w:sz w:val="25"/>
                <w:szCs w:val="24"/>
              </w:rPr>
              <w:t xml:space="preserve"> «</w:t>
            </w:r>
            <w:r>
              <w:rPr>
                <w:color w:val="000000"/>
                <w:sz w:val="25"/>
                <w:szCs w:val="24"/>
              </w:rPr>
              <w:t>Как       с</w:t>
            </w:r>
            <w:r w:rsidR="00F968B7">
              <w:rPr>
                <w:color w:val="000000"/>
                <w:sz w:val="25"/>
                <w:szCs w:val="24"/>
              </w:rPr>
              <w:t>пас</w:t>
            </w:r>
            <w:r>
              <w:rPr>
                <w:color w:val="000000"/>
                <w:sz w:val="25"/>
                <w:szCs w:val="24"/>
              </w:rPr>
              <w:t xml:space="preserve">ти </w:t>
            </w:r>
            <w:r w:rsidR="00F968B7">
              <w:rPr>
                <w:color w:val="000000"/>
                <w:sz w:val="25"/>
                <w:szCs w:val="24"/>
              </w:rPr>
              <w:t xml:space="preserve"> </w:t>
            </w:r>
            <w:r>
              <w:rPr>
                <w:color w:val="000000"/>
                <w:sz w:val="25"/>
                <w:szCs w:val="24"/>
              </w:rPr>
              <w:t>ежика»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</w:tc>
      </w:tr>
      <w:tr w:rsidR="00F968B7" w:rsidTr="00AD210F">
        <w:tc>
          <w:tcPr>
            <w:tcW w:w="1191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F968B7" w:rsidP="00AD21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AD210F" w:rsidRPr="00286DFA">
              <w:rPr>
                <w:sz w:val="24"/>
                <w:szCs w:val="24"/>
              </w:rPr>
              <w:t xml:space="preserve"> Мой город, край, страна (День народного единства 4.11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AD210F" w:rsidRPr="00286DFA">
              <w:rPr>
                <w:sz w:val="24"/>
                <w:szCs w:val="24"/>
              </w:rPr>
              <w:t>Рукотворный мир (одежда, обувь)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9135E9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68B7">
              <w:rPr>
                <w:sz w:val="24"/>
                <w:szCs w:val="24"/>
              </w:rPr>
              <w:t>.«</w:t>
            </w:r>
            <w:r w:rsidRPr="00286DFA">
              <w:rPr>
                <w:sz w:val="24"/>
                <w:szCs w:val="24"/>
              </w:rPr>
              <w:t>Здоровье человека (ЗОЖ)</w:t>
            </w:r>
            <w:r w:rsidR="00F968B7">
              <w:rPr>
                <w:sz w:val="24"/>
                <w:szCs w:val="24"/>
              </w:rPr>
              <w:t>»</w:t>
            </w: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9135E9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68B7">
              <w:rPr>
                <w:sz w:val="24"/>
                <w:szCs w:val="24"/>
              </w:rPr>
              <w:t>. «День матери»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9A6B6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  <w:r w:rsidR="00AD210F">
              <w:rPr>
                <w:sz w:val="24"/>
                <w:szCs w:val="24"/>
              </w:rPr>
              <w:t>-08</w:t>
            </w:r>
            <w:r w:rsidR="00F968B7">
              <w:rPr>
                <w:sz w:val="24"/>
                <w:szCs w:val="24"/>
              </w:rPr>
              <w:t>.11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AD210F" w:rsidRDefault="00AD210F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AD210F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11.11-15</w:t>
            </w:r>
            <w:r w:rsidR="00F968B7">
              <w:rPr>
                <w:sz w:val="24"/>
                <w:szCs w:val="24"/>
              </w:rPr>
              <w:t>.11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9135E9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18.11-22</w:t>
            </w:r>
            <w:r w:rsidR="00F968B7">
              <w:rPr>
                <w:sz w:val="24"/>
                <w:szCs w:val="24"/>
              </w:rPr>
              <w:t>.11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9135E9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25.11-29.11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AD210F" w:rsidP="00AD210F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Виртуальная экскурсия «Музеи Череповца»</w:t>
            </w:r>
          </w:p>
          <w:p w:rsidR="00AD210F" w:rsidRDefault="00AD210F" w:rsidP="00AD210F">
            <w:pPr>
              <w:jc w:val="both"/>
              <w:rPr>
                <w:sz w:val="24"/>
                <w:szCs w:val="24"/>
              </w:rPr>
            </w:pPr>
          </w:p>
          <w:p w:rsidR="00AD210F" w:rsidRDefault="00AD210F" w:rsidP="00AD210F">
            <w:pPr>
              <w:jc w:val="both"/>
              <w:rPr>
                <w:sz w:val="24"/>
                <w:szCs w:val="24"/>
              </w:rPr>
            </w:pPr>
          </w:p>
          <w:p w:rsidR="00AD210F" w:rsidRDefault="00AD210F" w:rsidP="00AD210F">
            <w:pPr>
              <w:jc w:val="both"/>
              <w:rPr>
                <w:sz w:val="24"/>
                <w:szCs w:val="24"/>
              </w:rPr>
            </w:pPr>
          </w:p>
          <w:p w:rsidR="00AD210F" w:rsidRDefault="00AD210F" w:rsidP="00AD210F">
            <w:pPr>
              <w:jc w:val="both"/>
              <w:rPr>
                <w:sz w:val="24"/>
                <w:szCs w:val="24"/>
              </w:rPr>
            </w:pPr>
          </w:p>
          <w:p w:rsidR="00AD210F" w:rsidRPr="00286DFA" w:rsidRDefault="00AD210F" w:rsidP="00AD210F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Театрализованная игра «Модный приговор».</w:t>
            </w:r>
          </w:p>
          <w:p w:rsidR="00AD210F" w:rsidRDefault="00AD210F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Просмотр серии мультипликационных фильмов «</w:t>
            </w:r>
            <w:proofErr w:type="spellStart"/>
            <w:r w:rsidRPr="00286DFA">
              <w:rPr>
                <w:sz w:val="24"/>
                <w:szCs w:val="24"/>
              </w:rPr>
              <w:t>Смешарики</w:t>
            </w:r>
            <w:proofErr w:type="spellEnd"/>
            <w:r w:rsidRPr="00286DFA">
              <w:rPr>
                <w:sz w:val="24"/>
                <w:szCs w:val="24"/>
              </w:rPr>
              <w:t>. Азбука здоровья»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0F" w:rsidRPr="00286DFA" w:rsidRDefault="00AD210F" w:rsidP="00AD210F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  <w:r w:rsidRPr="00286DFA">
              <w:rPr>
                <w:sz w:val="24"/>
                <w:szCs w:val="24"/>
                <w:lang w:eastAsia="en-US"/>
              </w:rPr>
              <w:t>Тестирование в рамках  Всероссийского физкультурно-спортивного комплекса «Готов к труду и обороне» - «первые шаги».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AD210F" w:rsidP="00AD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«Знаменитые люди нашего города»</w:t>
            </w: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матери»</w:t>
            </w:r>
          </w:p>
        </w:tc>
      </w:tr>
      <w:tr w:rsidR="00F968B7" w:rsidTr="00AD210F">
        <w:tc>
          <w:tcPr>
            <w:tcW w:w="1191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E9" w:rsidRDefault="00F968B7" w:rsidP="009135E9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</w:t>
            </w:r>
            <w:r w:rsidR="009135E9">
              <w:rPr>
                <w:sz w:val="28"/>
                <w:szCs w:val="28"/>
              </w:rPr>
              <w:t>«</w:t>
            </w:r>
            <w:r w:rsidR="009135E9" w:rsidRPr="009135E9">
              <w:rPr>
                <w:sz w:val="24"/>
                <w:szCs w:val="24"/>
              </w:rPr>
              <w:t xml:space="preserve">Измерение </w:t>
            </w:r>
            <w:proofErr w:type="spellStart"/>
            <w:proofErr w:type="gramStart"/>
            <w:r w:rsidR="009135E9" w:rsidRPr="009135E9">
              <w:rPr>
                <w:sz w:val="24"/>
                <w:szCs w:val="24"/>
              </w:rPr>
              <w:t>времени-календарь</w:t>
            </w:r>
            <w:proofErr w:type="spellEnd"/>
            <w:proofErr w:type="gramEnd"/>
            <w:r w:rsidR="009135E9" w:rsidRPr="009135E9">
              <w:rPr>
                <w:sz w:val="24"/>
                <w:szCs w:val="24"/>
              </w:rPr>
              <w:t>»</w:t>
            </w:r>
          </w:p>
          <w:p w:rsidR="009135E9" w:rsidRDefault="009135E9" w:rsidP="009135E9">
            <w:pPr>
              <w:jc w:val="both"/>
              <w:rPr>
                <w:sz w:val="28"/>
                <w:szCs w:val="28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Pr="00A846BC" w:rsidRDefault="00A846BC" w:rsidP="00A84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846BC">
              <w:rPr>
                <w:sz w:val="24"/>
                <w:szCs w:val="24"/>
              </w:rPr>
              <w:t>«Зим</w:t>
            </w:r>
            <w:r>
              <w:rPr>
                <w:sz w:val="24"/>
                <w:szCs w:val="24"/>
              </w:rPr>
              <w:t>а, сезонные изменения в природе»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F968B7" w:rsidP="00A846B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3.«</w:t>
            </w:r>
            <w:r w:rsidR="00A846BC" w:rsidRPr="00286DFA">
              <w:rPr>
                <w:sz w:val="24"/>
                <w:szCs w:val="24"/>
              </w:rPr>
              <w:t>Животные зимой (птицы, рыбы, звери, насекомые, животные Севера</w:t>
            </w:r>
            <w:r w:rsidR="00A846BC">
              <w:rPr>
                <w:sz w:val="24"/>
                <w:szCs w:val="24"/>
              </w:rPr>
              <w:t>»</w:t>
            </w:r>
            <w:proofErr w:type="gramEnd"/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84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46BC">
              <w:rPr>
                <w:sz w:val="24"/>
                <w:szCs w:val="24"/>
              </w:rPr>
              <w:t xml:space="preserve">Каникулы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9135E9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02.12-06</w:t>
            </w:r>
            <w:r w:rsidR="00F968B7">
              <w:rPr>
                <w:sz w:val="24"/>
                <w:szCs w:val="24"/>
              </w:rPr>
              <w:t>.12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9135E9" w:rsidRDefault="009135E9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A846BC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09.12-13</w:t>
            </w:r>
            <w:r w:rsidR="00F968B7">
              <w:rPr>
                <w:sz w:val="24"/>
                <w:szCs w:val="24"/>
              </w:rPr>
              <w:t>.12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A846BC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16.12-20</w:t>
            </w:r>
            <w:r w:rsidR="00F968B7">
              <w:rPr>
                <w:sz w:val="24"/>
                <w:szCs w:val="24"/>
              </w:rPr>
              <w:t>.12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A846BC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23.12-08.01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9135E9" w:rsidP="00AD210F">
            <w:pPr>
              <w:jc w:val="both"/>
              <w:rPr>
                <w:sz w:val="24"/>
                <w:szCs w:val="24"/>
              </w:rPr>
            </w:pPr>
            <w:r w:rsidRPr="009135E9">
              <w:rPr>
                <w:sz w:val="24"/>
                <w:szCs w:val="24"/>
              </w:rPr>
              <w:lastRenderedPageBreak/>
              <w:t>Выставка совместных работ детей и родителей «Такие разные часы»</w:t>
            </w: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Pr="00286DFA" w:rsidRDefault="00A846BC" w:rsidP="00A846BC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Развлечение «Зима пришла, тебя мы ждали».</w:t>
            </w: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Экскурсия в музей природы.</w:t>
            </w: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Default="00A846BC" w:rsidP="00AD210F">
            <w:pPr>
              <w:jc w:val="both"/>
              <w:rPr>
                <w:sz w:val="24"/>
                <w:szCs w:val="24"/>
              </w:rPr>
            </w:pPr>
          </w:p>
          <w:p w:rsidR="00A846BC" w:rsidRPr="009135E9" w:rsidRDefault="00A846BC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«Новый год к нам мчится»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E9" w:rsidRPr="00286DFA" w:rsidRDefault="009135E9" w:rsidP="009135E9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  <w:r w:rsidRPr="00286DFA">
              <w:rPr>
                <w:sz w:val="24"/>
                <w:szCs w:val="24"/>
                <w:lang w:eastAsia="en-US"/>
              </w:rPr>
              <w:lastRenderedPageBreak/>
              <w:t xml:space="preserve">Городской конкурс исполнительства на детских музыкальных инструментах </w:t>
            </w:r>
            <w:r w:rsidRPr="00286DFA">
              <w:rPr>
                <w:sz w:val="24"/>
                <w:szCs w:val="24"/>
                <w:lang w:eastAsia="en-US"/>
              </w:rPr>
              <w:lastRenderedPageBreak/>
              <w:t>«Веселые звоночки».</w:t>
            </w:r>
          </w:p>
          <w:p w:rsidR="009135E9" w:rsidRPr="00286DFA" w:rsidRDefault="009135E9" w:rsidP="009135E9">
            <w:pPr>
              <w:spacing w:after="160" w:line="254" w:lineRule="auto"/>
              <w:rPr>
                <w:sz w:val="28"/>
                <w:szCs w:val="28"/>
                <w:lang w:eastAsia="en-US"/>
              </w:rPr>
            </w:pPr>
            <w:r w:rsidRPr="00286DFA">
              <w:rPr>
                <w:sz w:val="24"/>
                <w:szCs w:val="24"/>
                <w:lang w:eastAsia="en-US"/>
              </w:rPr>
              <w:t>Детский шашечный турнир.</w:t>
            </w:r>
          </w:p>
          <w:p w:rsidR="009135E9" w:rsidRPr="00286DFA" w:rsidRDefault="009135E9" w:rsidP="009135E9">
            <w:pPr>
              <w:spacing w:after="160" w:line="254" w:lineRule="auto"/>
              <w:rPr>
                <w:sz w:val="24"/>
                <w:szCs w:val="24"/>
                <w:lang w:eastAsia="en-US"/>
              </w:rPr>
            </w:pPr>
            <w:r w:rsidRPr="00286DFA">
              <w:rPr>
                <w:sz w:val="24"/>
                <w:szCs w:val="24"/>
                <w:lang w:eastAsia="en-US"/>
              </w:rPr>
              <w:t>Городские соревнования по пионерболу «Кубок мэра».</w:t>
            </w:r>
          </w:p>
          <w:p w:rsidR="00F968B7" w:rsidRDefault="00F968B7" w:rsidP="00913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F968B7" w:rsidRDefault="009135E9" w:rsidP="0091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 и беседа по ней «День неизвес</w:t>
            </w:r>
            <w:r w:rsidR="00A846B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</w:t>
            </w:r>
            <w:r w:rsidR="00A846BC">
              <w:rPr>
                <w:sz w:val="24"/>
                <w:szCs w:val="24"/>
              </w:rPr>
              <w:t xml:space="preserve"> солдата</w:t>
            </w:r>
            <w:r>
              <w:rPr>
                <w:sz w:val="24"/>
                <w:szCs w:val="24"/>
              </w:rPr>
              <w:t>»</w:t>
            </w: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</w:p>
          <w:p w:rsidR="00A846BC" w:rsidRDefault="00A846BC" w:rsidP="00913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«Новогоднее чудо. Подарки для родителей»</w:t>
            </w:r>
          </w:p>
        </w:tc>
      </w:tr>
      <w:tr w:rsidR="00F968B7" w:rsidTr="00AD210F">
        <w:tc>
          <w:tcPr>
            <w:tcW w:w="1191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F968B7" w:rsidP="000A7B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</w:t>
            </w:r>
            <w:r w:rsidR="000A7B30">
              <w:rPr>
                <w:sz w:val="24"/>
                <w:szCs w:val="24"/>
              </w:rPr>
              <w:t>Кто такие поэты » (Николай рубцов»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C574CE" w:rsidP="00AD210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r w:rsidR="00F968B7">
              <w:rPr>
                <w:sz w:val="24"/>
                <w:szCs w:val="24"/>
              </w:rPr>
              <w:t>.«</w:t>
            </w:r>
            <w:r>
              <w:rPr>
                <w:sz w:val="24"/>
                <w:szCs w:val="24"/>
              </w:rPr>
              <w:t>Н</w:t>
            </w:r>
            <w:r w:rsidRPr="00286DFA">
              <w:rPr>
                <w:sz w:val="24"/>
                <w:szCs w:val="24"/>
              </w:rPr>
              <w:t>ародные праздники, промыслы, зимние забавы, зимние виды спорта)</w:t>
            </w:r>
            <w:r w:rsidR="00F968B7">
              <w:rPr>
                <w:sz w:val="24"/>
                <w:szCs w:val="24"/>
              </w:rPr>
              <w:t>»</w:t>
            </w:r>
            <w:proofErr w:type="gramEnd"/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86DFA">
              <w:rPr>
                <w:sz w:val="24"/>
                <w:szCs w:val="24"/>
              </w:rPr>
              <w:t xml:space="preserve"> Посуда, этикет</w:t>
            </w: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C57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</w:t>
            </w:r>
            <w:r w:rsidRPr="00C574CE">
              <w:rPr>
                <w:sz w:val="24"/>
                <w:szCs w:val="24"/>
              </w:rPr>
              <w:t>Путешествие к Северному полюсу</w:t>
            </w:r>
            <w:r>
              <w:rPr>
                <w:sz w:val="28"/>
                <w:szCs w:val="28"/>
              </w:rPr>
              <w:t>»</w:t>
            </w:r>
          </w:p>
          <w:p w:rsidR="00C574CE" w:rsidRDefault="00C574CE" w:rsidP="00C574CE">
            <w:pPr>
              <w:jc w:val="both"/>
              <w:rPr>
                <w:sz w:val="28"/>
                <w:szCs w:val="28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0A7B30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08.01-10</w:t>
            </w:r>
            <w:r w:rsidR="00F968B7">
              <w:rPr>
                <w:sz w:val="24"/>
                <w:szCs w:val="24"/>
              </w:rPr>
              <w:t>.01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C574C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13.01-17.01</w:t>
            </w: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C574C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20.01-24</w:t>
            </w:r>
            <w:r w:rsidR="00F968B7">
              <w:rPr>
                <w:sz w:val="24"/>
                <w:szCs w:val="24"/>
              </w:rPr>
              <w:t>.01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C574C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27.01-31</w:t>
            </w:r>
            <w:r w:rsidR="00F968B7">
              <w:rPr>
                <w:sz w:val="24"/>
                <w:szCs w:val="24"/>
              </w:rPr>
              <w:t>.01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0A7B30" w:rsidP="000A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Театрализованные игры «Мы поэты»</w:t>
            </w: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Фотовыставка в группе ВК «Движение день за днём».</w:t>
            </w: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Pr="00286DFA" w:rsidRDefault="00C574CE" w:rsidP="00C574CE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Коллективная аппликация «Праздничный стол».</w:t>
            </w: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</w:p>
          <w:p w:rsidR="00C574CE" w:rsidRDefault="00C574CE" w:rsidP="000A7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макета «Животные Севера»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30" w:rsidRPr="00286DFA" w:rsidRDefault="000A7B30" w:rsidP="000A7B3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Вокальный конкурс «Красная гвоздика».</w:t>
            </w:r>
          </w:p>
          <w:p w:rsidR="000A7B30" w:rsidRPr="00286DFA" w:rsidRDefault="000A7B30" w:rsidP="000A7B3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Конкурс «Знатоки родного края».</w:t>
            </w:r>
          </w:p>
          <w:p w:rsidR="000A7B30" w:rsidRPr="00286DFA" w:rsidRDefault="000A7B30" w:rsidP="000A7B30">
            <w:pPr>
              <w:rPr>
                <w:sz w:val="24"/>
                <w:szCs w:val="24"/>
              </w:rPr>
            </w:pPr>
            <w:proofErr w:type="spellStart"/>
            <w:r w:rsidRPr="00286DFA">
              <w:rPr>
                <w:sz w:val="24"/>
                <w:szCs w:val="24"/>
              </w:rPr>
              <w:t>Флэш-моб</w:t>
            </w:r>
            <w:proofErr w:type="spellEnd"/>
            <w:r w:rsidRPr="00286DFA">
              <w:rPr>
                <w:sz w:val="24"/>
                <w:szCs w:val="24"/>
              </w:rPr>
              <w:t xml:space="preserve"> «На зарядку становись!»</w:t>
            </w:r>
          </w:p>
          <w:p w:rsidR="000A7B30" w:rsidRPr="00286DFA" w:rsidRDefault="000A7B30" w:rsidP="000A7B30">
            <w:pPr>
              <w:rPr>
                <w:sz w:val="24"/>
                <w:szCs w:val="24"/>
              </w:rPr>
            </w:pPr>
          </w:p>
          <w:p w:rsidR="000A7B30" w:rsidRDefault="000A7B30" w:rsidP="000A7B30">
            <w:pPr>
              <w:jc w:val="both"/>
              <w:rPr>
                <w:sz w:val="24"/>
                <w:szCs w:val="24"/>
              </w:rPr>
            </w:pPr>
          </w:p>
          <w:p w:rsidR="000A7B30" w:rsidRDefault="000A7B30" w:rsidP="000A7B30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0A7B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7B30" w:rsidRDefault="000A7B30" w:rsidP="000A7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F968B7" w:rsidRDefault="00C574C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«Жизнь поэта»</w:t>
            </w: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</w:p>
          <w:p w:rsidR="00C574CE" w:rsidRDefault="00C574C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материалов и беседа</w:t>
            </w:r>
            <w:proofErr w:type="gramStart"/>
            <w:r>
              <w:rPr>
                <w:sz w:val="24"/>
                <w:szCs w:val="24"/>
              </w:rPr>
              <w:t>«Б</w:t>
            </w:r>
            <w:proofErr w:type="gramEnd"/>
            <w:r>
              <w:rPr>
                <w:sz w:val="24"/>
                <w:szCs w:val="24"/>
              </w:rPr>
              <w:t>локада Ленинграда» с целью р</w:t>
            </w:r>
            <w:r w:rsidR="002E3428">
              <w:rPr>
                <w:sz w:val="24"/>
                <w:szCs w:val="24"/>
              </w:rPr>
              <w:t>асширения знаний детей о жителях блокадного Лениграда</w:t>
            </w:r>
          </w:p>
        </w:tc>
      </w:tr>
      <w:tr w:rsidR="00F968B7" w:rsidTr="00AD210F">
        <w:tc>
          <w:tcPr>
            <w:tcW w:w="1191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B" w:rsidRDefault="00F968B7" w:rsidP="00A979BB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1.«</w:t>
            </w:r>
            <w:r w:rsidR="00A979BB" w:rsidRPr="00A979BB">
              <w:rPr>
                <w:sz w:val="24"/>
                <w:szCs w:val="24"/>
              </w:rPr>
              <w:t>Путешествие в Америку</w:t>
            </w:r>
            <w:r w:rsidR="00A979BB">
              <w:rPr>
                <w:sz w:val="28"/>
                <w:szCs w:val="28"/>
              </w:rPr>
              <w:t>»</w:t>
            </w:r>
          </w:p>
          <w:p w:rsidR="00A979BB" w:rsidRDefault="00A979BB" w:rsidP="00A979BB">
            <w:pPr>
              <w:jc w:val="both"/>
              <w:rPr>
                <w:sz w:val="28"/>
                <w:szCs w:val="28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Pr="008A3339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</w:t>
            </w:r>
            <w:r w:rsidR="008A3339" w:rsidRPr="008A3339">
              <w:rPr>
                <w:sz w:val="24"/>
                <w:szCs w:val="24"/>
              </w:rPr>
              <w:t>Путешествие в глубины океана»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</w:t>
            </w:r>
            <w:r w:rsidR="008A3339" w:rsidRPr="00286DFA">
              <w:rPr>
                <w:sz w:val="24"/>
                <w:szCs w:val="24"/>
              </w:rPr>
              <w:t>Армия (День защитника Отечества</w:t>
            </w:r>
            <w:r w:rsidR="003249F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324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4.«</w:t>
            </w:r>
            <w:r w:rsidR="003249F3" w:rsidRPr="00286DFA">
              <w:rPr>
                <w:sz w:val="24"/>
                <w:szCs w:val="24"/>
              </w:rPr>
              <w:t>Рукотворный мир (Мебель</w:t>
            </w:r>
            <w:r w:rsidR="003249F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A979BB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03.02-07</w:t>
            </w:r>
            <w:r w:rsidR="00F968B7">
              <w:rPr>
                <w:sz w:val="24"/>
                <w:szCs w:val="24"/>
              </w:rPr>
              <w:t>.02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8A3339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10.02-14</w:t>
            </w:r>
            <w:r w:rsidR="00F968B7">
              <w:rPr>
                <w:sz w:val="24"/>
                <w:szCs w:val="24"/>
              </w:rPr>
              <w:t>.02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8A3339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17.02-23.</w:t>
            </w:r>
            <w:r w:rsidR="00F968B7">
              <w:rPr>
                <w:sz w:val="24"/>
                <w:szCs w:val="24"/>
              </w:rPr>
              <w:t>.02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3249F3" w:rsidP="00324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24.02-28.02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A979BB" w:rsidP="00AD210F">
            <w:pPr>
              <w:jc w:val="both"/>
              <w:rPr>
                <w:sz w:val="24"/>
                <w:szCs w:val="24"/>
              </w:rPr>
            </w:pPr>
            <w:r w:rsidRPr="00A979BB">
              <w:rPr>
                <w:sz w:val="24"/>
                <w:szCs w:val="24"/>
              </w:rPr>
              <w:t>Развлечение «Веселые индейцы</w:t>
            </w:r>
            <w:r>
              <w:rPr>
                <w:sz w:val="24"/>
                <w:szCs w:val="24"/>
              </w:rPr>
              <w:t>»</w:t>
            </w: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8A3339" w:rsidRPr="008A3339" w:rsidRDefault="008A3339" w:rsidP="008A3339">
            <w:pPr>
              <w:jc w:val="both"/>
              <w:rPr>
                <w:sz w:val="24"/>
                <w:szCs w:val="24"/>
              </w:rPr>
            </w:pPr>
            <w:r w:rsidRPr="008A3339">
              <w:rPr>
                <w:sz w:val="24"/>
                <w:szCs w:val="24"/>
              </w:rPr>
              <w:t>Создание рисунков</w:t>
            </w:r>
          </w:p>
          <w:p w:rsidR="008A3339" w:rsidRDefault="008A3339" w:rsidP="008A3339">
            <w:pPr>
              <w:jc w:val="both"/>
              <w:rPr>
                <w:sz w:val="24"/>
                <w:szCs w:val="24"/>
              </w:rPr>
            </w:pPr>
            <w:r w:rsidRPr="008A3339">
              <w:rPr>
                <w:sz w:val="24"/>
                <w:szCs w:val="24"/>
              </w:rPr>
              <w:t>Фантазии на тему «Что таится на дне океана?»</w:t>
            </w:r>
          </w:p>
          <w:p w:rsidR="008A3339" w:rsidRDefault="008A3339" w:rsidP="008A3339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8A3339">
            <w:pPr>
              <w:jc w:val="both"/>
              <w:rPr>
                <w:sz w:val="24"/>
                <w:szCs w:val="24"/>
              </w:rPr>
            </w:pPr>
          </w:p>
          <w:p w:rsidR="008A3339" w:rsidRDefault="008A3339" w:rsidP="008A3339">
            <w:pPr>
              <w:jc w:val="both"/>
              <w:rPr>
                <w:sz w:val="24"/>
                <w:szCs w:val="24"/>
              </w:rPr>
            </w:pPr>
          </w:p>
          <w:p w:rsidR="008A3339" w:rsidRPr="008A3339" w:rsidRDefault="008A3339" w:rsidP="008A3339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Презентация «Что такое мужество?».</w:t>
            </w:r>
          </w:p>
          <w:p w:rsidR="008A3339" w:rsidRDefault="008A3339" w:rsidP="00AD210F">
            <w:pPr>
              <w:jc w:val="both"/>
              <w:rPr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sz w:val="24"/>
                <w:szCs w:val="24"/>
              </w:rPr>
            </w:pPr>
          </w:p>
          <w:p w:rsidR="003249F3" w:rsidRPr="00A979BB" w:rsidRDefault="003249F3" w:rsidP="00AD210F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Презентация «Мебель из прошлого».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B" w:rsidRPr="00A979BB" w:rsidRDefault="00A979BB" w:rsidP="00A979BB">
            <w:pPr>
              <w:rPr>
                <w:sz w:val="24"/>
                <w:szCs w:val="24"/>
              </w:rPr>
            </w:pPr>
            <w:r w:rsidRPr="00A979BB">
              <w:rPr>
                <w:sz w:val="24"/>
                <w:szCs w:val="24"/>
              </w:rPr>
              <w:t>Всероссийская массовая</w:t>
            </w:r>
            <w:r>
              <w:rPr>
                <w:sz w:val="24"/>
                <w:szCs w:val="24"/>
              </w:rPr>
              <w:t xml:space="preserve"> лыжная гонка «Лыжня России 2025</w:t>
            </w:r>
            <w:r w:rsidRPr="00A979BB">
              <w:rPr>
                <w:sz w:val="24"/>
                <w:szCs w:val="24"/>
              </w:rPr>
              <w:t>»</w:t>
            </w:r>
          </w:p>
          <w:p w:rsidR="00A979BB" w:rsidRDefault="00A979BB" w:rsidP="00A979BB">
            <w:pPr>
              <w:jc w:val="both"/>
              <w:rPr>
                <w:sz w:val="24"/>
                <w:szCs w:val="24"/>
              </w:rPr>
            </w:pPr>
          </w:p>
          <w:p w:rsidR="003249F3" w:rsidRDefault="00F968B7" w:rsidP="008A33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49F3" w:rsidRDefault="003249F3" w:rsidP="008A33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249F3" w:rsidRDefault="003249F3" w:rsidP="008A33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249F3" w:rsidRDefault="003249F3" w:rsidP="008A33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249F3" w:rsidRDefault="003249F3" w:rsidP="008A33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A3339" w:rsidRDefault="008A3339" w:rsidP="008A333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</w:t>
            </w:r>
            <w:proofErr w:type="gramStart"/>
            <w:r>
              <w:rPr>
                <w:color w:val="000000"/>
                <w:sz w:val="24"/>
                <w:szCs w:val="24"/>
              </w:rPr>
              <w:t>Юные</w:t>
            </w:r>
            <w:proofErr w:type="gramEnd"/>
          </w:p>
          <w:p w:rsidR="00F968B7" w:rsidRPr="008A3339" w:rsidRDefault="008A3339" w:rsidP="008A333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Исследователи»</w:t>
            </w:r>
          </w:p>
        </w:tc>
        <w:tc>
          <w:tcPr>
            <w:tcW w:w="2179" w:type="dxa"/>
          </w:tcPr>
          <w:p w:rsidR="00F968B7" w:rsidRDefault="008A3339" w:rsidP="00AD21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игра «Мой родной край» к Международному дню Родного края</w:t>
            </w:r>
          </w:p>
          <w:p w:rsidR="003249F3" w:rsidRDefault="003249F3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«Военная профессия»</w:t>
            </w:r>
          </w:p>
        </w:tc>
      </w:tr>
      <w:tr w:rsidR="00F968B7" w:rsidTr="00AD210F">
        <w:tc>
          <w:tcPr>
            <w:tcW w:w="1191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</w:t>
            </w:r>
            <w:r w:rsidR="003249F3" w:rsidRPr="00286DFA">
              <w:rPr>
                <w:sz w:val="24"/>
                <w:szCs w:val="24"/>
              </w:rPr>
              <w:t>Праздник мам</w:t>
            </w:r>
            <w:r w:rsidR="003249F3">
              <w:rPr>
                <w:sz w:val="24"/>
                <w:szCs w:val="24"/>
              </w:rPr>
              <w:t>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</w:t>
            </w:r>
            <w:r w:rsidR="003249F3" w:rsidRPr="00286DFA">
              <w:rPr>
                <w:sz w:val="24"/>
                <w:szCs w:val="24"/>
              </w:rPr>
              <w:t>Весна, вода (сезонные изменения, неживая природа</w:t>
            </w:r>
            <w:r w:rsidR="003249F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» 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531211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3.»</w:t>
            </w:r>
            <w:r w:rsidRPr="00531211">
              <w:rPr>
                <w:sz w:val="24"/>
                <w:szCs w:val="24"/>
              </w:rPr>
              <w:t>Путешествие в пустыню туда, где нет воды</w:t>
            </w:r>
            <w:r w:rsidR="00F968B7" w:rsidRPr="00531211">
              <w:rPr>
                <w:sz w:val="24"/>
                <w:szCs w:val="24"/>
              </w:rPr>
              <w:t>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Pr="00531211" w:rsidRDefault="00531211" w:rsidP="005312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B10C8">
              <w:rPr>
                <w:sz w:val="24"/>
                <w:szCs w:val="24"/>
              </w:rPr>
              <w:t>Каникулы</w:t>
            </w:r>
            <w:r>
              <w:rPr>
                <w:sz w:val="24"/>
                <w:szCs w:val="24"/>
              </w:rPr>
              <w:t xml:space="preserve"> </w:t>
            </w:r>
            <w:r w:rsidR="003B10C8">
              <w:rPr>
                <w:sz w:val="24"/>
                <w:szCs w:val="24"/>
              </w:rPr>
              <w:t>«Такой разный театр»</w:t>
            </w:r>
            <w:r w:rsidRPr="00531211">
              <w:rPr>
                <w:sz w:val="24"/>
                <w:szCs w:val="24"/>
              </w:rPr>
              <w:t xml:space="preserve"> 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3B1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3249F3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03.03</w:t>
            </w:r>
            <w:r w:rsidR="00F968B7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7</w:t>
            </w:r>
            <w:r w:rsidR="00F968B7">
              <w:rPr>
                <w:sz w:val="24"/>
                <w:szCs w:val="24"/>
              </w:rPr>
              <w:t>.03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3249F3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11.03-14</w:t>
            </w:r>
            <w:r w:rsidR="00F968B7">
              <w:rPr>
                <w:sz w:val="24"/>
                <w:szCs w:val="24"/>
              </w:rPr>
              <w:t>.03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531211" w:rsidRDefault="00531211" w:rsidP="00AD210F">
            <w:pPr>
              <w:jc w:val="both"/>
              <w:rPr>
                <w:sz w:val="24"/>
                <w:szCs w:val="24"/>
              </w:rPr>
            </w:pPr>
          </w:p>
          <w:p w:rsidR="00531211" w:rsidRDefault="00531211" w:rsidP="00AD210F">
            <w:pPr>
              <w:jc w:val="both"/>
              <w:rPr>
                <w:sz w:val="24"/>
                <w:szCs w:val="24"/>
              </w:rPr>
            </w:pPr>
          </w:p>
          <w:p w:rsidR="00531211" w:rsidRDefault="00531211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531211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17.03-21</w:t>
            </w:r>
            <w:r w:rsidR="00F968B7">
              <w:rPr>
                <w:sz w:val="24"/>
                <w:szCs w:val="24"/>
              </w:rPr>
              <w:t>.03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531211" w:rsidRDefault="00531211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531211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24.03-28</w:t>
            </w:r>
            <w:r w:rsidR="00F968B7">
              <w:rPr>
                <w:sz w:val="24"/>
                <w:szCs w:val="24"/>
              </w:rPr>
              <w:t>.03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Pr="008B7E9D" w:rsidRDefault="00F968B7" w:rsidP="00AD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3249F3" w:rsidP="00AD210F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Оформление видео-открытки для мамы.</w:t>
            </w:r>
          </w:p>
          <w:p w:rsidR="003249F3" w:rsidRDefault="003249F3" w:rsidP="00AD210F">
            <w:pPr>
              <w:jc w:val="both"/>
              <w:rPr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sz w:val="24"/>
                <w:szCs w:val="24"/>
              </w:rPr>
            </w:pPr>
          </w:p>
          <w:p w:rsidR="003249F3" w:rsidRDefault="003249F3" w:rsidP="00AD210F">
            <w:pPr>
              <w:jc w:val="both"/>
              <w:rPr>
                <w:sz w:val="24"/>
                <w:szCs w:val="24"/>
              </w:rPr>
            </w:pPr>
          </w:p>
          <w:p w:rsidR="003249F3" w:rsidRDefault="003249F3" w:rsidP="00531211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Посещение виртуальной картинной галереи</w:t>
            </w:r>
            <w:r w:rsidR="00531211">
              <w:rPr>
                <w:sz w:val="24"/>
                <w:szCs w:val="24"/>
              </w:rPr>
              <w:t xml:space="preserve"> </w:t>
            </w:r>
            <w:r w:rsidRPr="00286DFA">
              <w:rPr>
                <w:sz w:val="24"/>
                <w:szCs w:val="24"/>
              </w:rPr>
              <w:t xml:space="preserve"> </w:t>
            </w:r>
            <w:r w:rsidR="00531211">
              <w:rPr>
                <w:sz w:val="24"/>
                <w:szCs w:val="24"/>
              </w:rPr>
              <w:t>(</w:t>
            </w:r>
            <w:r w:rsidRPr="00286DFA">
              <w:rPr>
                <w:sz w:val="24"/>
                <w:szCs w:val="24"/>
              </w:rPr>
              <w:t>Весенние пейзажи).</w:t>
            </w:r>
          </w:p>
          <w:p w:rsidR="00531211" w:rsidRDefault="00531211" w:rsidP="00531211">
            <w:pPr>
              <w:rPr>
                <w:sz w:val="24"/>
                <w:szCs w:val="24"/>
              </w:rPr>
            </w:pPr>
          </w:p>
          <w:p w:rsidR="00531211" w:rsidRDefault="00531211" w:rsidP="00531211">
            <w:pPr>
              <w:rPr>
                <w:sz w:val="24"/>
                <w:szCs w:val="24"/>
              </w:rPr>
            </w:pPr>
          </w:p>
          <w:p w:rsidR="00531211" w:rsidRDefault="00531211" w:rsidP="00531211">
            <w:pPr>
              <w:rPr>
                <w:sz w:val="24"/>
                <w:szCs w:val="24"/>
              </w:rPr>
            </w:pPr>
          </w:p>
          <w:p w:rsidR="00531211" w:rsidRPr="00531211" w:rsidRDefault="00531211" w:rsidP="00531211">
            <w:pPr>
              <w:jc w:val="both"/>
              <w:rPr>
                <w:sz w:val="24"/>
                <w:szCs w:val="24"/>
              </w:rPr>
            </w:pPr>
            <w:r w:rsidRPr="00531211">
              <w:rPr>
                <w:sz w:val="24"/>
                <w:szCs w:val="24"/>
              </w:rPr>
              <w:t>Выставка работ “Загадочный мир пустыни”</w:t>
            </w:r>
          </w:p>
          <w:p w:rsidR="00531211" w:rsidRDefault="00531211" w:rsidP="00531211">
            <w:pPr>
              <w:rPr>
                <w:sz w:val="24"/>
                <w:szCs w:val="24"/>
              </w:rPr>
            </w:pPr>
          </w:p>
          <w:p w:rsidR="00531211" w:rsidRDefault="00531211" w:rsidP="00531211">
            <w:pPr>
              <w:rPr>
                <w:sz w:val="24"/>
                <w:szCs w:val="24"/>
              </w:rPr>
            </w:pPr>
          </w:p>
          <w:p w:rsidR="00531211" w:rsidRDefault="00531211" w:rsidP="00531211">
            <w:pPr>
              <w:rPr>
                <w:sz w:val="24"/>
                <w:szCs w:val="24"/>
              </w:rPr>
            </w:pPr>
          </w:p>
          <w:p w:rsidR="00531211" w:rsidRDefault="003B10C8" w:rsidP="00531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камерный театр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F3" w:rsidRPr="00286DFA" w:rsidRDefault="003249F3" w:rsidP="003249F3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Городской фольклорный фестиваль «Вологодчина родная».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324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F968B7" w:rsidRDefault="003249F3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«Международный женский день»</w:t>
            </w: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</w:p>
          <w:p w:rsidR="003B10C8" w:rsidRDefault="003B10C8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постановка к Всемирному дню театра</w:t>
            </w:r>
          </w:p>
        </w:tc>
      </w:tr>
      <w:tr w:rsidR="00F968B7" w:rsidTr="00AD210F">
        <w:tc>
          <w:tcPr>
            <w:tcW w:w="1191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035FF3" w:rsidRPr="00286DFA">
              <w:rPr>
                <w:sz w:val="24"/>
                <w:szCs w:val="24"/>
              </w:rPr>
              <w:t>Книжная неделя (Международный день детской книги 2.04)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«День космонавтики»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highlight w:val="yellow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="00176D63">
              <w:rPr>
                <w:color w:val="000000" w:themeColor="text1"/>
                <w:sz w:val="24"/>
                <w:szCs w:val="24"/>
              </w:rPr>
              <w:t>Наша Земля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C791E">
            <w:pPr>
              <w:jc w:val="both"/>
              <w:rPr>
                <w:sz w:val="24"/>
                <w:szCs w:val="24"/>
              </w:rPr>
            </w:pPr>
          </w:p>
          <w:p w:rsidR="00AC791E" w:rsidRPr="00AC791E" w:rsidRDefault="00F968B7" w:rsidP="00AC7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="00AC791E" w:rsidRPr="00AC791E">
              <w:rPr>
                <w:sz w:val="24"/>
                <w:szCs w:val="24"/>
              </w:rPr>
              <w:t>Знаменитые люди России и родного города.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F968B7" w:rsidRPr="00EE1FB3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035FF3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31.03-04</w:t>
            </w:r>
            <w:r w:rsidR="00F968B7">
              <w:rPr>
                <w:sz w:val="24"/>
                <w:szCs w:val="24"/>
              </w:rPr>
              <w:t>.04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035FF3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07.04-11</w:t>
            </w:r>
            <w:r w:rsidR="00F968B7">
              <w:rPr>
                <w:sz w:val="24"/>
                <w:szCs w:val="24"/>
              </w:rPr>
              <w:t>.04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176D63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14.04-18</w:t>
            </w:r>
            <w:r w:rsidR="00F968B7">
              <w:rPr>
                <w:sz w:val="24"/>
                <w:szCs w:val="24"/>
              </w:rPr>
              <w:t>.04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AC791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21.04-25.</w:t>
            </w:r>
            <w:r w:rsidR="00F968B7">
              <w:rPr>
                <w:sz w:val="24"/>
                <w:szCs w:val="24"/>
              </w:rPr>
              <w:t>.04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035FF3" w:rsidP="00AD210F">
            <w:pPr>
              <w:jc w:val="both"/>
              <w:rPr>
                <w:sz w:val="24"/>
                <w:szCs w:val="24"/>
              </w:rPr>
            </w:pPr>
            <w:r w:rsidRPr="00035FF3">
              <w:rPr>
                <w:sz w:val="24"/>
                <w:szCs w:val="24"/>
              </w:rPr>
              <w:t>Выставка рисунков любимых героев</w:t>
            </w: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</w:p>
          <w:p w:rsidR="00035FF3" w:rsidRDefault="00035FF3" w:rsidP="00AD210F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Конструирование космического корабля (</w:t>
            </w:r>
            <w:proofErr w:type="spellStart"/>
            <w:r w:rsidRPr="00286DFA">
              <w:rPr>
                <w:sz w:val="24"/>
                <w:szCs w:val="24"/>
              </w:rPr>
              <w:t>лего</w:t>
            </w:r>
            <w:proofErr w:type="spellEnd"/>
            <w:r w:rsidRPr="00286DFA">
              <w:rPr>
                <w:sz w:val="24"/>
                <w:szCs w:val="24"/>
              </w:rPr>
              <w:t>). Выставка детских работ.</w:t>
            </w:r>
          </w:p>
          <w:p w:rsidR="00176D63" w:rsidRDefault="00176D63" w:rsidP="00AD210F">
            <w:pPr>
              <w:jc w:val="both"/>
              <w:rPr>
                <w:sz w:val="24"/>
                <w:szCs w:val="24"/>
              </w:rPr>
            </w:pPr>
          </w:p>
          <w:p w:rsidR="00176D63" w:rsidRDefault="00176D63" w:rsidP="00AD210F">
            <w:pPr>
              <w:jc w:val="both"/>
              <w:rPr>
                <w:sz w:val="24"/>
                <w:szCs w:val="24"/>
              </w:rPr>
            </w:pPr>
          </w:p>
          <w:p w:rsidR="00176D63" w:rsidRDefault="00176D63" w:rsidP="00AD210F">
            <w:pPr>
              <w:jc w:val="both"/>
              <w:rPr>
                <w:sz w:val="24"/>
                <w:szCs w:val="24"/>
              </w:rPr>
            </w:pPr>
          </w:p>
          <w:p w:rsidR="00176D63" w:rsidRDefault="00176D63" w:rsidP="00AD210F">
            <w:pPr>
              <w:jc w:val="both"/>
              <w:rPr>
                <w:sz w:val="24"/>
                <w:szCs w:val="24"/>
              </w:rPr>
            </w:pPr>
          </w:p>
          <w:p w:rsidR="00176D63" w:rsidRDefault="00176D63" w:rsidP="00AD210F">
            <w:pPr>
              <w:jc w:val="both"/>
              <w:rPr>
                <w:sz w:val="24"/>
                <w:szCs w:val="24"/>
              </w:rPr>
            </w:pPr>
          </w:p>
          <w:p w:rsidR="00176D63" w:rsidRDefault="00176D63" w:rsidP="00AD210F">
            <w:pPr>
              <w:jc w:val="both"/>
              <w:rPr>
                <w:sz w:val="24"/>
                <w:szCs w:val="24"/>
              </w:rPr>
            </w:pPr>
          </w:p>
          <w:p w:rsidR="00176D63" w:rsidRDefault="00176D63" w:rsidP="00AD210F">
            <w:pPr>
              <w:jc w:val="both"/>
              <w:rPr>
                <w:sz w:val="24"/>
                <w:szCs w:val="24"/>
              </w:rPr>
            </w:pPr>
          </w:p>
          <w:p w:rsidR="00176D63" w:rsidRDefault="00AC791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«Бережем нашу планету»</w:t>
            </w: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Pr="00AC791E" w:rsidRDefault="00AC791E" w:rsidP="00AD210F">
            <w:pPr>
              <w:jc w:val="both"/>
              <w:rPr>
                <w:sz w:val="24"/>
                <w:szCs w:val="24"/>
              </w:rPr>
            </w:pPr>
            <w:r w:rsidRPr="00AC791E">
              <w:rPr>
                <w:sz w:val="24"/>
                <w:szCs w:val="24"/>
              </w:rPr>
              <w:t>Прогулка в парк Победы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F3" w:rsidRPr="00286DFA" w:rsidRDefault="00035FF3" w:rsidP="00035FF3">
            <w:pPr>
              <w:shd w:val="clear" w:color="auto" w:fill="FFFFFF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Фестиваль «Война</w:t>
            </w:r>
          </w:p>
          <w:p w:rsidR="00035FF3" w:rsidRPr="00286DFA" w:rsidRDefault="00035FF3" w:rsidP="00035FF3">
            <w:pPr>
              <w:shd w:val="clear" w:color="auto" w:fill="FFFFFF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глазами детей</w:t>
            </w:r>
          </w:p>
          <w:p w:rsidR="00035FF3" w:rsidRPr="00286DFA" w:rsidRDefault="00035FF3" w:rsidP="00035FF3">
            <w:pPr>
              <w:shd w:val="clear" w:color="auto" w:fill="FFFFFF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внуков и</w:t>
            </w:r>
          </w:p>
          <w:p w:rsidR="00035FF3" w:rsidRPr="00286DFA" w:rsidRDefault="00035FF3" w:rsidP="00035FF3">
            <w:pPr>
              <w:shd w:val="clear" w:color="auto" w:fill="FFFFFF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правнуков».</w:t>
            </w:r>
          </w:p>
          <w:p w:rsidR="00035FF3" w:rsidRPr="00286DFA" w:rsidRDefault="00035FF3" w:rsidP="00035FF3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>Городской конкурс чтецов «Как прекрасен этот мир».</w:t>
            </w:r>
          </w:p>
          <w:p w:rsidR="00F968B7" w:rsidRDefault="00035FF3" w:rsidP="00035FF3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  <w:shd w:val="clear" w:color="auto" w:fill="FFFFFF"/>
                <w:lang w:eastAsia="en-US"/>
              </w:rPr>
              <w:t>Пробные тестирования в рамках всероссийского физкультурно-спортивного комплекса «Готов к труду и обороне».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F968B7" w:rsidRDefault="00035FF3" w:rsidP="00035F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«Моя любимая книга» к Международному дню детской книги</w:t>
            </w:r>
          </w:p>
          <w:p w:rsidR="00035FF3" w:rsidRDefault="00035FF3" w:rsidP="00035FF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35FF3" w:rsidRDefault="00035FF3" w:rsidP="00035FF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35FF3" w:rsidRDefault="00035FF3" w:rsidP="00035F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«Загадочный космос»</w:t>
            </w:r>
          </w:p>
        </w:tc>
      </w:tr>
      <w:tr w:rsidR="00F968B7" w:rsidTr="00AD210F">
        <w:tc>
          <w:tcPr>
            <w:tcW w:w="1191" w:type="dxa"/>
          </w:tcPr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AC791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968B7">
              <w:rPr>
                <w:sz w:val="24"/>
                <w:szCs w:val="24"/>
              </w:rPr>
              <w:t>«</w:t>
            </w:r>
            <w:r w:rsidRPr="00286DFA">
              <w:rPr>
                <w:sz w:val="24"/>
                <w:szCs w:val="24"/>
              </w:rPr>
              <w:t>Профессии (Праздник весны 1.05)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C791E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2.«</w:t>
            </w:r>
            <w:r w:rsidR="00AC791E">
              <w:rPr>
                <w:sz w:val="24"/>
                <w:szCs w:val="24"/>
              </w:rPr>
              <w:t>День Победы»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3..”Моя семья”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968B7" w:rsidRDefault="00F968B7" w:rsidP="008E3C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“</w:t>
            </w:r>
            <w:r w:rsidR="008E3CFC">
              <w:rPr>
                <w:color w:val="000000"/>
                <w:sz w:val="24"/>
                <w:szCs w:val="24"/>
              </w:rPr>
              <w:t>До свидания, детский сад</w:t>
            </w:r>
            <w:r>
              <w:rPr>
                <w:color w:val="000000"/>
                <w:sz w:val="24"/>
                <w:szCs w:val="24"/>
              </w:rPr>
              <w:t xml:space="preserve"> “</w:t>
            </w:r>
          </w:p>
          <w:p w:rsidR="008E3CFC" w:rsidRDefault="008E3CFC" w:rsidP="008E3CF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E3CFC" w:rsidRDefault="008E3CFC" w:rsidP="008E3CF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E3CFC" w:rsidRPr="008E3CFC" w:rsidRDefault="008E3CFC" w:rsidP="008E3C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«Безопасное лето»</w:t>
            </w:r>
          </w:p>
          <w:p w:rsidR="008E3CFC" w:rsidRDefault="008E3CFC" w:rsidP="008E3C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AC791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28.04-02</w:t>
            </w:r>
            <w:r w:rsidR="00F968B7">
              <w:rPr>
                <w:sz w:val="24"/>
                <w:szCs w:val="24"/>
              </w:rPr>
              <w:t>.05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AC791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05.05-</w:t>
            </w:r>
            <w:r>
              <w:rPr>
                <w:sz w:val="24"/>
                <w:szCs w:val="24"/>
              </w:rPr>
              <w:lastRenderedPageBreak/>
              <w:t>09</w:t>
            </w:r>
            <w:r w:rsidR="00F968B7">
              <w:rPr>
                <w:sz w:val="24"/>
                <w:szCs w:val="24"/>
              </w:rPr>
              <w:t>.05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8E3CFC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12.05-16</w:t>
            </w:r>
            <w:r w:rsidR="00F968B7">
              <w:rPr>
                <w:sz w:val="24"/>
                <w:szCs w:val="24"/>
              </w:rPr>
              <w:t>.05</w:t>
            </w:r>
          </w:p>
          <w:p w:rsidR="00F968B7" w:rsidRDefault="00F968B7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F968B7" w:rsidRDefault="008E3CFC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19.05-23</w:t>
            </w:r>
            <w:r w:rsidR="00F968B7">
              <w:rPr>
                <w:sz w:val="24"/>
                <w:szCs w:val="24"/>
              </w:rPr>
              <w:t>.05</w:t>
            </w: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26.05-30.05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AC791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Интерактивная игра «</w:t>
            </w:r>
            <w:r w:rsidRPr="00286DFA">
              <w:rPr>
                <w:sz w:val="24"/>
                <w:szCs w:val="24"/>
              </w:rPr>
              <w:t>Мир профессий».</w:t>
            </w: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Pr="00AC791E" w:rsidRDefault="00AC791E" w:rsidP="00AC791E">
            <w:pPr>
              <w:rPr>
                <w:sz w:val="24"/>
                <w:szCs w:val="24"/>
              </w:rPr>
            </w:pPr>
            <w:r w:rsidRPr="00AC791E">
              <w:rPr>
                <w:sz w:val="24"/>
                <w:szCs w:val="24"/>
              </w:rPr>
              <w:t xml:space="preserve">Изготовление </w:t>
            </w:r>
            <w:r w:rsidRPr="00AC791E">
              <w:rPr>
                <w:sz w:val="24"/>
                <w:szCs w:val="24"/>
              </w:rPr>
              <w:lastRenderedPageBreak/>
              <w:t xml:space="preserve">праздничных открыток ветеранам </w:t>
            </w: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спортивное развлечение «Мы вместе»</w:t>
            </w: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</w:t>
            </w: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</w:p>
          <w:p w:rsidR="008E3CFC" w:rsidRDefault="008E3CFC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Игровые Ситуации «Что будет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если…»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7" w:rsidRDefault="00AC791E" w:rsidP="00AD210F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  <w:lang w:eastAsia="en-US"/>
              </w:rPr>
              <w:lastRenderedPageBreak/>
              <w:t>Соревнования по прыжкам через скакалку среди детей старшего дошкольного возраста</w:t>
            </w:r>
          </w:p>
        </w:tc>
        <w:tc>
          <w:tcPr>
            <w:tcW w:w="2179" w:type="dxa"/>
          </w:tcPr>
          <w:p w:rsidR="00F968B7" w:rsidRDefault="00AC791E" w:rsidP="00AD2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субботник на участке. Праздник 1 мая. «Мир. Труд. Май»</w:t>
            </w: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AC791E" w:rsidP="00AD210F">
            <w:pPr>
              <w:jc w:val="both"/>
              <w:rPr>
                <w:sz w:val="24"/>
                <w:szCs w:val="24"/>
              </w:rPr>
            </w:pPr>
          </w:p>
          <w:p w:rsidR="00AC791E" w:rsidRDefault="008E3CFC" w:rsidP="008E3C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lastRenderedPageBreak/>
              <w:t xml:space="preserve">«Детям о ВОВ» (рассказы детей о родственниках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ероев ВОВ)</w:t>
            </w:r>
          </w:p>
        </w:tc>
      </w:tr>
    </w:tbl>
    <w:p w:rsidR="00766ECD" w:rsidRPr="00286DFA" w:rsidRDefault="00766EC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6D0BD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7</w:t>
      </w:r>
    </w:p>
    <w:p w:rsidR="00766ECD" w:rsidRPr="00286DFA" w:rsidRDefault="002708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6DF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Перспективный план по профилактике детского дорожно-транспортного травматизма</w:t>
      </w:r>
    </w:p>
    <w:p w:rsidR="00766ECD" w:rsidRPr="00286DFA" w:rsidRDefault="00766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5" w:type="dxa"/>
        <w:tblCellSpacing w:w="0" w:type="dxa"/>
        <w:tblInd w:w="-434" w:type="dxa"/>
        <w:shd w:val="clear" w:color="auto" w:fill="FFFFFF"/>
        <w:tblLook w:val="04A0"/>
      </w:tblPr>
      <w:tblGrid>
        <w:gridCol w:w="568"/>
        <w:gridCol w:w="1276"/>
        <w:gridCol w:w="3685"/>
        <w:gridCol w:w="4536"/>
      </w:tblGrid>
      <w:tr w:rsidR="00286DFA" w:rsidRPr="00286DFA" w:rsidTr="005977DA">
        <w:trPr>
          <w:trHeight w:val="982"/>
          <w:tblCellSpacing w:w="0" w:type="dxa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766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766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Непосредственно – организованная деятельность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Совместная деятельность</w:t>
            </w:r>
          </w:p>
        </w:tc>
      </w:tr>
      <w:tr w:rsidR="00286DFA" w:rsidRPr="00286DFA" w:rsidTr="005977DA">
        <w:trPr>
          <w:trHeight w:val="2748"/>
          <w:tblCellSpacing w:w="0" w:type="dxa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Сентябрь</w:t>
            </w:r>
          </w:p>
          <w:p w:rsidR="00766ECD" w:rsidRPr="00286DFA" w:rsidRDefault="00766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«Правила дорожные детям знать положено».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знакомство детей с правилами дорожного движения; учить понимать важность выполнения правил дорожного движения всеми участниками дорожного движения; воспитание у детей активного интереса к изучению ПДД.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Чтение стихотворения В. Лебедева-Кумача «Про умных зверюшек».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Рассматривание иллюстраций «Улица нашего города».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Рисование «Наша улица».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Общение на тему «Правила безопасного поведения на дороге».</w:t>
            </w:r>
          </w:p>
        </w:tc>
      </w:tr>
      <w:tr w:rsidR="00286DFA" w:rsidRPr="00286DFA" w:rsidTr="005977DA">
        <w:trPr>
          <w:trHeight w:val="923"/>
          <w:tblCellSpacing w:w="0" w:type="dxa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«Мы идём по тротуару»</w:t>
            </w:r>
            <w:proofErr w:type="gramStart"/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.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прогулка).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Цель: формирование у детей знаний об улице, тротуаре, проезжей части; формирование элементарных навыков поведения на улице; развивать 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восприятие, устойчивое внимание.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Чтение рассказа М.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Приходкина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 улицам города».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Сюжетно – ролевая игра «Мы пешеходы».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Конструирование «Любимый город».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Подвижная игра «Цветные автомобили».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Рассматривание иллюстраций - улица, тротуар, проезжая часть.</w:t>
            </w:r>
          </w:p>
        </w:tc>
      </w:tr>
      <w:tr w:rsidR="00286DFA" w:rsidRPr="00286DFA" w:rsidTr="005977DA">
        <w:trPr>
          <w:trHeight w:val="908"/>
          <w:tblCellSpacing w:w="0" w:type="dxa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«Наш друг – светофор»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формирование у детей знаний о работе светофора, его назначении, о значении его сигналов; закрепление у детей умений различать цвета (красный, жёлтый, зелёный); развивать внимание.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Конструирование «Светофор».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Просмотр презентации «Важные правила».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Чтение стихотворения С. Михалкова «Скверная история». Чтение рассказа В. Клименко «Кто важнее всех на улице».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Общение на тему «Я и мои родители – грамотные пешеходы и водители».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Д/и «Веселый светофор»; п/и «Светофор».</w:t>
            </w:r>
          </w:p>
        </w:tc>
      </w:tr>
    </w:tbl>
    <w:p w:rsidR="00766ECD" w:rsidRPr="00286DFA" w:rsidRDefault="00766EC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X="-434" w:tblpY="286"/>
        <w:tblW w:w="10057" w:type="dxa"/>
        <w:tblCellSpacing w:w="0" w:type="dxa"/>
        <w:shd w:val="clear" w:color="auto" w:fill="FFFFFF"/>
        <w:tblLook w:val="04A0"/>
      </w:tblPr>
      <w:tblGrid>
        <w:gridCol w:w="559"/>
        <w:gridCol w:w="1276"/>
        <w:gridCol w:w="3686"/>
        <w:gridCol w:w="4536"/>
      </w:tblGrid>
      <w:tr w:rsidR="00286DFA" w:rsidRPr="00286DFA" w:rsidTr="005977DA">
        <w:trPr>
          <w:trHeight w:val="944"/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Декабрь</w:t>
            </w:r>
          </w:p>
          <w:p w:rsidR="00766ECD" w:rsidRPr="00286DFA" w:rsidRDefault="00766ECD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«Дорожные знаки».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формирование у детей знаний о дорожных знаках, их значении; развивать память, внимание, умение ориентироваться в пространстве.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Коммуникативная ситуация «Загадочные знаки»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Чтение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Ю.Юдохина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«Здравствуй, друг, дорожный знак».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-Рисование «Придумай свой дорожный знак»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Памятка для родителей «Безопасность на улицах города».</w:t>
            </w:r>
          </w:p>
        </w:tc>
      </w:tr>
      <w:tr w:rsidR="00286DFA" w:rsidRPr="00286DFA" w:rsidTr="005977DA">
        <w:trPr>
          <w:trHeight w:val="959"/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«Внимание! Скользкая дорога».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формирование у детей знаний об особенностях поведения на улице в зимний период.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Беседа «Опасности зимней дороги».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Опыт: катание автомобиля (игрушка) по сухому полу, мокрому столу, асфальту покрытому льдом.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Чтение С. Михалков «Гололед».</w:t>
            </w:r>
          </w:p>
        </w:tc>
      </w:tr>
      <w:tr w:rsidR="00286DFA" w:rsidRPr="00286DFA" w:rsidTr="005977DA">
        <w:trPr>
          <w:trHeight w:val="944"/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«Зачем нам знать правила дорожного движения»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уточнение знаний о дорожных знаках, формирование представлений о видах транспорта; формирование культуры поведения в общественном транспорте.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Подвижная дидактическая игра «Пройди не ошибись».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Сюжетно дидактическая игра «В автобусе».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Конструирование «Мы едем, едем, едем».</w:t>
            </w:r>
          </w:p>
        </w:tc>
      </w:tr>
    </w:tbl>
    <w:p w:rsidR="00766ECD" w:rsidRPr="00286DFA" w:rsidRDefault="0076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6ECD" w:rsidRPr="00286DFA" w:rsidRDefault="0076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="-442" w:tblpY="39"/>
        <w:tblW w:w="10057" w:type="dxa"/>
        <w:tblCellSpacing w:w="0" w:type="dxa"/>
        <w:shd w:val="clear" w:color="auto" w:fill="FFFFFF"/>
        <w:tblLook w:val="04A0"/>
      </w:tblPr>
      <w:tblGrid>
        <w:gridCol w:w="559"/>
        <w:gridCol w:w="1276"/>
        <w:gridCol w:w="3686"/>
        <w:gridCol w:w="4536"/>
      </w:tblGrid>
      <w:tr w:rsidR="00286DFA" w:rsidRPr="00286DFA" w:rsidTr="005977DA">
        <w:trPr>
          <w:trHeight w:val="1948"/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Март</w:t>
            </w:r>
          </w:p>
          <w:p w:rsidR="00766ECD" w:rsidRPr="00286DFA" w:rsidRDefault="00766ECD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«Если ты – пассажир»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Уточнение знаний детей о правилах поведения в транспорте; воспитание у детей активного интереса к изучению ПДД</w:t>
            </w:r>
          </w:p>
          <w:p w:rsidR="00766ECD" w:rsidRPr="00286DFA" w:rsidRDefault="00766ECD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ECD" w:rsidRPr="00286DFA" w:rsidRDefault="00766ECD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Рассказ по картине «Улица».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Сюжетно дидактическая игра «Нам на улице не страшно»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Аппликация «Машина для друзей».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Коммуникативная ситуация на тему «Правила безопасного поведения в автомобиле».</w:t>
            </w:r>
          </w:p>
          <w:p w:rsidR="00766ECD" w:rsidRPr="00286DFA" w:rsidRDefault="00766ECD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</w:tr>
      <w:tr w:rsidR="00286DFA" w:rsidRPr="00286DFA" w:rsidTr="005977DA">
        <w:trPr>
          <w:trHeight w:val="53"/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«Там, где можно играть».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формирование представлений у детей о том, где следует играть на улице, чтобы обезопасить свою жизнь, об опасности игр на проезжей части.</w:t>
            </w:r>
          </w:p>
          <w:p w:rsidR="00766ECD" w:rsidRPr="00286DFA" w:rsidRDefault="00766ECD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766ECD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Коммуникативная ситуация «Внимание опасность!»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Д\и «Как Машенька гулять пошла».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-Рисование «Мы играем, мы в безопасности»</w:t>
            </w:r>
          </w:p>
        </w:tc>
      </w:tr>
      <w:tr w:rsidR="00286DFA" w:rsidRPr="00286DFA" w:rsidTr="005977DA">
        <w:trPr>
          <w:trHeight w:val="915"/>
          <w:tblCellSpacing w:w="0" w:type="dxa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«Дорожная грамота».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закрепление знаний о правилах дорожного движения, формирование культуры поведения в транспорте.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Викторина «Дорожная грамота».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КС «Самый лучший пешеход».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-Рисование «Наш друг -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Светофорик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766ECD" w:rsidRPr="00286DFA" w:rsidRDefault="00270860" w:rsidP="0059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Памятка для родителей «Пример родителей – лучше не придумаешь!»</w:t>
            </w:r>
          </w:p>
        </w:tc>
      </w:tr>
    </w:tbl>
    <w:p w:rsidR="00766ECD" w:rsidRPr="00286DFA" w:rsidRDefault="0076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6ECD" w:rsidRPr="00286DFA" w:rsidRDefault="0076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6ECD" w:rsidRPr="00286DFA" w:rsidRDefault="006D0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Таблица № 8</w:t>
      </w:r>
    </w:p>
    <w:p w:rsidR="00766ECD" w:rsidRPr="00286DFA" w:rsidRDefault="0027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Перспективный план по возрастам на учебный год по разделу «Приобщение детей дошкольного возраста к русской народной культуре»</w:t>
      </w:r>
    </w:p>
    <w:p w:rsidR="00766ECD" w:rsidRPr="00286DFA" w:rsidRDefault="00766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52"/>
        <w:tblW w:w="10065" w:type="dxa"/>
        <w:tblInd w:w="-431" w:type="dxa"/>
        <w:tblLayout w:type="fixed"/>
        <w:tblLook w:val="04A0"/>
      </w:tblPr>
      <w:tblGrid>
        <w:gridCol w:w="1277"/>
        <w:gridCol w:w="992"/>
        <w:gridCol w:w="7796"/>
      </w:tblGrid>
      <w:tr w:rsidR="00286DFA" w:rsidRPr="00286DFA" w:rsidTr="005977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</w:tr>
      <w:tr w:rsidR="00286DFA" w:rsidRPr="00286DFA" w:rsidTr="005977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«Дом – полная чаша»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Цель: развитие духовной культуры детей через познание истории быта наших предков. 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Задачи: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1.Формировать представления детей об архитектуре жилища русского народа в старину;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2.Знакомить с особенностями строительства русской избы, плотницким мастерством;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3.Познакомить детей с особенностями заготовки деревьев для строительства дома;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4.Обогащать словарь детей (плотник, печник, сруб, рубить избу, чело, бревенчатый, крестьяне, полати, куток, и т.д.); развивать умение правильно использовать грамматические формы, подбирать слова при составлении описательного рассказа;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5.Знакомить с традициями и обычаями благоустройства русского жилища;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6.Способствовать развитию творческих способностей, передавая в аппликации образ русской избы, традиции украшения;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7.Воспитывать у детей устойчивый интерес к декоративно-прикладному искусству русского народа, к деревянному зодчеству.</w:t>
            </w:r>
          </w:p>
        </w:tc>
      </w:tr>
      <w:tr w:rsidR="00286DFA" w:rsidRPr="00286DFA" w:rsidTr="005977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 xml:space="preserve">«Щи да </w:t>
            </w:r>
            <w:r w:rsidRPr="00286DFA">
              <w:rPr>
                <w:rFonts w:ascii="Times New Roman" w:hAnsi="Times New Roman"/>
                <w:sz w:val="24"/>
                <w:szCs w:val="24"/>
              </w:rPr>
              <w:lastRenderedPageBreak/>
              <w:t>каша – пища наша»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Цель: знакомство детей с блюдами русской национальной кухни.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Задачи: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 Познакомить с блюдами русской национальной кухни.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2.     Закрепить знания народных пословиц и поговорок.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3.     Рассказать о традициях и обычаях наших предков.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Активизировать словарь детей: изобильная, щедрая, радушная, румяный, желанный, свято, просторы, рушник, </w:t>
            </w:r>
            <w:proofErr w:type="spellStart"/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левашник</w:t>
            </w:r>
            <w:proofErr w:type="spellEnd"/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, сударушка, изба, хлебушко, расстегай</w:t>
            </w:r>
            <w:proofErr w:type="gramStart"/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кулебяка, </w:t>
            </w:r>
            <w:proofErr w:type="spellStart"/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курник</w:t>
            </w:r>
            <w:proofErr w:type="spellEnd"/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, рыбник, лоскуток, кадка, каравай, краюха, скатерть-самобранка.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5. Воспитывать любовь к Родине, чувство гордости за свой народ, древнюю культуру.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Цель: знакомство детей с сезонными видами работ и традициями людей на Руси.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1. Познакомить детей с историей, традициями и обычаями трудовой деятельности на Руси;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2.Продолжить формирование представлений детей об обязанностях в семье, разграничении труда;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3.Воспитывать эмоциональную отзывчивость, прививать интерес и уважение к народной культуре.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У ремесла не без промысла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286DFA">
              <w:rPr>
                <w:rFonts w:ascii="Times New Roman" w:hAnsi="Times New Roman"/>
                <w:sz w:val="24"/>
                <w:szCs w:val="24"/>
              </w:rPr>
              <w:t xml:space="preserve"> Знакомство</w:t>
            </w:r>
            <w:r w:rsidRPr="00286DF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детей с вологодским народным промыслом – кружевоплетением.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hyperlink r:id="rId9" w:tooltip="http://ds82.ru/doshkolnik/896-.html" w:history="1">
              <w:r w:rsidRPr="00286DFA">
                <w:rPr>
                  <w:rFonts w:ascii="Times New Roman" w:hAnsi="Times New Roman"/>
                  <w:sz w:val="24"/>
                  <w:szCs w:val="24"/>
                  <w:u w:val="single"/>
                </w:rPr>
                <w:t>Знакомить детей</w:t>
              </w:r>
            </w:hyperlink>
            <w:r w:rsidRPr="00286DFA">
              <w:rPr>
                <w:rFonts w:ascii="Times New Roman" w:hAnsi="Times New Roman"/>
                <w:sz w:val="24"/>
                <w:szCs w:val="24"/>
              </w:rPr>
              <w:t xml:space="preserve"> с народным творчеством, с особенностями вологодского кружева; 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 xml:space="preserve">2.Учить оценивать красоту кружев в контрастном сочетании плотных частей узора с легкой, воздушной сеткой, замечать разное построение узора в разных по форме и назначению кружевных изделиях; 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3.Учить аккуратно, старательно кончиком кисти рисовать узор из знакомых форм (круги, полоски, волнистые линии, точки).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4.Развитие интереса к народным традициям и обычаям.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4.Воспитывать чувства патриотизма и гордости за наше культурное наследие.</w:t>
            </w:r>
          </w:p>
        </w:tc>
      </w:tr>
      <w:tr w:rsidR="00286DFA" w:rsidRPr="00286DFA" w:rsidTr="005977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Традиции знай, про них не забывай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Цель: Развитие ценностного отношения к родной культуре.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Задачи: 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1.Формировать представление детей о праздниках на Руси (Рождество,</w:t>
            </w:r>
            <w:r w:rsidRPr="00286DF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Святочные гадания</w:t>
            </w: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286DF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Коляда, Сороки, Жаворонки)</w:t>
            </w: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, об обычаях и традициях празднования, истории появления.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2.Развивать познавательный интерес детей к истории и традициям своего народа;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3. Приобщать к истокам духовной культуры.</w:t>
            </w:r>
          </w:p>
        </w:tc>
      </w:tr>
      <w:tr w:rsidR="00286DFA" w:rsidRPr="00286DFA" w:rsidTr="005977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Где песня льется, там счастливо живется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 xml:space="preserve">Цель: Закрепление знаний детей о жанрах и видах русского народного творчества. 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 xml:space="preserve">1.Продолжить знакомство детей с русским народным фольклором: </w:t>
            </w:r>
            <w:proofErr w:type="spellStart"/>
            <w:r w:rsidRPr="00286DF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286DFA">
              <w:rPr>
                <w:rFonts w:ascii="Times New Roman" w:hAnsi="Times New Roman"/>
                <w:sz w:val="24"/>
                <w:szCs w:val="24"/>
              </w:rPr>
              <w:t>, песенки и т.д.; прибаутки;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2.Способствовать развитию творческих способностей детей через обыгрывание сценок, миниатюр по мотивам народного фольклора;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 xml:space="preserve">3. Воспитывать интерес к культурному наследию русского народа. </w:t>
            </w:r>
          </w:p>
        </w:tc>
      </w:tr>
      <w:tr w:rsidR="00286DFA" w:rsidRPr="00286DFA" w:rsidTr="005977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Молодец в кафтан</w:t>
            </w:r>
            <w:r w:rsidRPr="00286DFA">
              <w:rPr>
                <w:rFonts w:ascii="Times New Roman" w:hAnsi="Times New Roman"/>
                <w:sz w:val="24"/>
                <w:szCs w:val="24"/>
              </w:rPr>
              <w:lastRenderedPageBreak/>
              <w:t>е, девица в сарафане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lastRenderedPageBreak/>
              <w:t>Цель: Развитие у детей представлений об историческом наследии, о русских народных костюмах Вологодской области.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lastRenderedPageBreak/>
              <w:t>1. Познакомить детей с русской национальной одеждой и характерными особенностями костюмов Вологодской области;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2. Развивать связную речь детей через составление описательных рассказов по образцу костюма, используя названия элементов и деталей;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 xml:space="preserve">3. Обогащать и активизировать словарь детей (рубаха-косоворотка, кафтан, кокошник, чепец, душегрея) 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4. Воспитывать чувство патриотизма, уважение к старинным вещам.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5. Повышать уровень культуры поведения нахождения в музеях.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Русская народная игрушка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Цель: Приобщение детей к русской народной культуре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Задачи: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1. Познакомить детей с самодельными видами кукол-оберегов.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2. Учить изготавливать простейшую куклу-оберег «</w:t>
            </w:r>
            <w:proofErr w:type="spellStart"/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Пеленашка</w:t>
            </w:r>
            <w:proofErr w:type="spellEnd"/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».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6DFA">
              <w:rPr>
                <w:rFonts w:ascii="Times New Roman" w:hAnsi="Times New Roman"/>
                <w:sz w:val="24"/>
                <w:szCs w:val="24"/>
                <w:lang w:eastAsia="ar-SA"/>
              </w:rPr>
              <w:t>3. Продолжать знакомить детей с русскими традициями и обычаями использования кукол-оберегов в быту;</w:t>
            </w:r>
          </w:p>
          <w:p w:rsidR="00270860" w:rsidRPr="00286DFA" w:rsidRDefault="00270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4. Воспитывать интерес, бережное отношение к предметам старины.</w:t>
            </w:r>
          </w:p>
        </w:tc>
      </w:tr>
    </w:tbl>
    <w:p w:rsidR="00766ECD" w:rsidRPr="00286DFA" w:rsidRDefault="00766EC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D64A0" w:rsidRPr="00286DFA" w:rsidRDefault="004D64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64A0" w:rsidRPr="00286DFA" w:rsidRDefault="004D64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64A0" w:rsidRPr="00286DFA" w:rsidRDefault="004D64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64A0" w:rsidRPr="00286DFA" w:rsidRDefault="004D64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64A0" w:rsidRPr="00286DFA" w:rsidRDefault="004D64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64A0" w:rsidRPr="00286DFA" w:rsidRDefault="004D64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6ECD" w:rsidRPr="00286DFA" w:rsidRDefault="006D0B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№ 9</w:t>
      </w:r>
    </w:p>
    <w:p w:rsidR="00766ECD" w:rsidRPr="00286DFA" w:rsidRDefault="00766E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ECD" w:rsidRPr="00286DFA" w:rsidRDefault="002708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Перспективный план по возрастам на учебный год по программе «Мы входим в мир прекрасного».</w:t>
      </w:r>
    </w:p>
    <w:p w:rsidR="00766ECD" w:rsidRPr="00286DFA" w:rsidRDefault="00766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ECD" w:rsidRPr="00286DFA" w:rsidRDefault="00766E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4"/>
        <w:gridCol w:w="6861"/>
      </w:tblGrid>
      <w:tr w:rsidR="00286DFA" w:rsidRPr="00286DFA" w:rsidTr="005977DA">
        <w:trPr>
          <w:trHeight w:val="5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6ECD" w:rsidRPr="00286DFA" w:rsidRDefault="002708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Подготовительная группа – 6–7 лет</w:t>
            </w:r>
          </w:p>
        </w:tc>
      </w:tr>
      <w:tr w:rsidR="00286DFA" w:rsidRPr="00286DFA" w:rsidTr="005977DA">
        <w:trPr>
          <w:trHeight w:val="68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БЛОК 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ПУТЕШЕСТВИЕ ПО ГОРОДУ</w:t>
            </w:r>
          </w:p>
        </w:tc>
      </w:tr>
      <w:tr w:rsidR="00286DFA" w:rsidRPr="00286DFA" w:rsidTr="005977DA">
        <w:trPr>
          <w:trHeight w:val="500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«Я к розам хочу, в тот единственный сад…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Основной визуальный ряд: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Ю.М.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Фельтен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Решетка Летнего сада (Невская ограда). 1770–1784. СПб;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Базен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Л. Шарлемань. Решетка Летнего сада. 1826. СПб</w:t>
            </w:r>
            <w:r w:rsidRPr="00286D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Базен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Л. Шарлемань. Решетка Летнего сада. Фрагмент. 1826. СПб;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Бонацца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Ночь. 1717. Летний сад, СПб;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Мейринг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Италия. Флора. 1717. Летний сад, СПб;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П.К.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Клодт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Памятник А.И. Крылову. 1855. Летний сад, СПб;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П.К.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Клодт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. Памятник А.И. Крылову. Фрагмент «Герои басен А.И.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286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Крылова». 1855. Летний сад, СПб. </w:t>
            </w:r>
          </w:p>
        </w:tc>
      </w:tr>
      <w:tr w:rsidR="00286DFA" w:rsidRPr="00286DFA" w:rsidTr="005977DA">
        <w:trPr>
          <w:trHeight w:val="2508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2-3.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«Вот эта улица,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вот этот дом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…» </w:t>
            </w:r>
          </w:p>
          <w:p w:rsidR="00766ECD" w:rsidRPr="00286DFA" w:rsidRDefault="00766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Основной визуальный ряд: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Росси. Михайловский дворец. 1819–1825. СПб. Фотография.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Ринальди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Мраморный дворец. 1768–1785. СПб. Фотография;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Домик Петра I. 1703. СПб. Фотография;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Бренна, В.И. Баженов. Михайловский замок. 1797–1800. СПб. Фотографии значимых мест г. Череповца, архитектурных сооружений, улиц, площадей, памятников.</w:t>
            </w:r>
          </w:p>
        </w:tc>
      </w:tr>
      <w:tr w:rsidR="00286DFA" w:rsidRPr="00286DFA" w:rsidTr="005977DA">
        <w:trPr>
          <w:trHeight w:val="54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85" w:type="dxa"/>
            </w:tcMar>
            <w:vAlign w:val="center"/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БЛОК 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ЧЕЛОВЕК И ПРИРОДА </w:t>
            </w:r>
          </w:p>
        </w:tc>
      </w:tr>
      <w:tr w:rsidR="00286DFA" w:rsidRPr="00286DFA" w:rsidTr="005977DA">
        <w:trPr>
          <w:trHeight w:val="2140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«У природы нет плохой погоды»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Основной визуальный ряд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В.М. Васнецов. Затишье. 1881. ГТГ, Москва;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И.И. Шишкин. Перед грозой. 1884. Русский музей, СПб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И.И. Шишкин. Дождь в дубовом лесу. 1891. ГТГ, Москва.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Дополнительный визуальный ряд: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А.К. Саврасов. Зимний пейзаж. Иней. 1870е. Воронежский областной художественный музей;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М.С. Сарьян. Апрельский пейзаж. 1944. Частное собрание. </w:t>
            </w:r>
          </w:p>
        </w:tc>
      </w:tr>
      <w:tr w:rsidR="00286DFA" w:rsidRPr="00286DFA" w:rsidTr="005977DA">
        <w:trPr>
          <w:trHeight w:val="338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5-6.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«По морям, по волнам: вода, вода,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кругомвода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...»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Виртуальная экскурсия «Какого цвета море?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Основной визуальный ряд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И.К. Айвазовский. Кронштадтский рейд. Фрагмент. 1840. Центральный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Военноморской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музей, СПб;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И.К. Айвазовский. Итальянский пейзаж. Вечер. 1858. Феодосийская картинная галерея им. И.К. Айвазовского;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А.И. Куинджи. Море. Крым. 1989–1908. Русский музей, СПб.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Дополнительный визуальный ряд: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А.М. Васнецов. Ахтырка. Вид усадьбы. 1894. ГГТ, Москва;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И.К. Айвазовский. Большой рейд в Кронштадте. 1836. Русский музей, СПб;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И.К. Айвазовский. Вид Константинополя при лунном освещении. 1846. Русский музей, СПб;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А.П. Боголюбов. Петербург при заходе солнца. Сер. 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 Русский музей, СПб.</w:t>
            </w:r>
          </w:p>
        </w:tc>
      </w:tr>
      <w:tr w:rsidR="00286DFA" w:rsidRPr="00286DFA" w:rsidTr="005977DA">
        <w:trPr>
          <w:trHeight w:val="371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7.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«Цвет и свет в природе и искусстве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66ECD" w:rsidRPr="00286DFA" w:rsidRDefault="00766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Основной визуальный ряд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А.И. Куинджи. Вечер на Украине. 1878. Русский музей, СПб;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Ф.А. Васильев. Перед грозой. 1867–1869. Русский музей, СПб;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А.И. Куинджи. Радуга. 1900–1905. Русский музей, СП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б.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Дополнительный визуальный ряд: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А.И. Куинджи. Солнечные пятна на инее. 1876–1890. Русский музей, СПб;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И.И. Шишкин. Сосны, освещенные солнцем. 1886. ГТГ, Москва;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А.И. Куинджи. После дождя. 1879. ГТГ, Москва. </w:t>
            </w:r>
          </w:p>
        </w:tc>
      </w:tr>
      <w:tr w:rsidR="00286DFA" w:rsidRPr="00286DFA" w:rsidTr="005977DA">
        <w:trPr>
          <w:trHeight w:val="234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8.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«Загадка красоты»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Основной визуальный ряд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И.И. Шишкин. На севере диком… 1891. Киевский государственный музей русского искусства;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И.И. Шишкин. Дубы. Вечер. 1887. ГТГ, Москва;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С.Ю. Жуковский. Подснежники. 1911.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Рыбинский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государственный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историкоархитектурный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 художественный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музейзаповедник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Дополнительный визуальный ряд: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Рябина. Фотография;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А.А. Рылов. Зеленое кружево. 1928. ГТГ, Москва;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С.Ю. Жуковский. Цветущий куст. ГТГ, Москва.</w:t>
            </w:r>
          </w:p>
        </w:tc>
      </w:tr>
      <w:tr w:rsidR="00286DFA" w:rsidRPr="00286DFA" w:rsidTr="005977DA">
        <w:trPr>
          <w:trHeight w:val="64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9.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«Аромат красоты»</w:t>
            </w:r>
          </w:p>
          <w:p w:rsidR="00766ECD" w:rsidRPr="00286DFA" w:rsidRDefault="00766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Основной визуальный ряд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И.И. Машков. Снедь московская. Хлебы. 1924. ГТГ, Москва;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В.Ф. Стожаров. Чай с калачами. 1972. Русский музей, С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Пб</w:t>
            </w:r>
            <w:r w:rsidRPr="00286D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К.С.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ПетровВодкин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. Яблоки. 1917. Русский музей, СПб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М.С. Сарьян. Осенние цветы и фрукты. 1939. ГТГ, Москва.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Дополнительный визуальный ряд: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И.Е. Репин. Букет цветов. 1878. Государственный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историкохудожественный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литературный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музейзаповедник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«Абрамцево». Московская область;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К.А. Коровин. Цветы и фрукты. 1911–1912. Костромской государственный объединенный художественный муз</w:t>
            </w:r>
            <w:r w:rsidRPr="00286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ей.</w:t>
            </w:r>
          </w:p>
        </w:tc>
      </w:tr>
      <w:tr w:rsidR="00286DFA" w:rsidRPr="00286DFA" w:rsidTr="005977DA">
        <w:trPr>
          <w:trHeight w:val="90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10.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«Путешествие в загадочную страну»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рассматриваемые ранее произведения дополнительного визуального ряда предыдущих занятий (по выбору педагога).</w:t>
            </w:r>
          </w:p>
        </w:tc>
      </w:tr>
      <w:tr w:rsidR="00286DFA" w:rsidRPr="00286DFA" w:rsidTr="005977DA">
        <w:trPr>
          <w:trHeight w:val="51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БЛОК 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III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ИСТОРИЯ В ДЕТАЛЯХ</w:t>
            </w:r>
          </w:p>
        </w:tc>
      </w:tr>
      <w:tr w:rsidR="00286DFA" w:rsidRPr="00286DFA" w:rsidTr="005977DA">
        <w:trPr>
          <w:trHeight w:val="3629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57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11.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«Символы эпохи (Х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арактер в деталях»)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Основной визуальный ряд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И.Я. Вишняков. Портрет императрицы Елизаветы Петровны. 1743. ГТГ, Москва;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А.П. Антропов. Портрет Екатерины 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1766. Тверская областная картинная галерея;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К.П. Брюллов. Всадница. 1832. ГТГ, Москва.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Дополнительный визуальный ряд: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Д.Г. Левицкий. Портрет императрицы Екатерины 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1794. Новгородский государственный объединенный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музейзаповедник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Г.В. Сорока. Кабинет дома в «Островках», имении Н.П. Милюкова. 1844. Русский музей, СПб. </w:t>
            </w:r>
          </w:p>
        </w:tc>
      </w:tr>
      <w:tr w:rsidR="00286DFA" w:rsidRPr="00286DFA" w:rsidTr="005977DA">
        <w:trPr>
          <w:trHeight w:val="2848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12.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«История предмета 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в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деталях»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Основной визуальный ряд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И.Э. Грабарь. Утренний чай (В аллее). 1917. Государственный музей изобразительных искусств Республики Татарстан, Казань;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З.Е. Серебрякова. За завтраком. 1914. ГТГ, Москва;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Т. Ульянов. Натюрморт с книгами. 1737. Останкинский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дворецмузей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творчества крепостных, Москва.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Дополнительный визуальный ряд: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С.Ю. Жуковский. Брошенная терраса. 1911. Тульский государственный художественный музей;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И.Э. Грабарь. Утренний чай. Подснежники. 1939–1954. Государственный художественный музей искусств Узбекистана, Ташкент. </w:t>
            </w:r>
          </w:p>
        </w:tc>
      </w:tr>
      <w:tr w:rsidR="00286DFA" w:rsidRPr="00286DFA" w:rsidTr="005977DA">
        <w:trPr>
          <w:trHeight w:val="158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13.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«Линия характера (История книги)»</w:t>
            </w:r>
          </w:p>
          <w:p w:rsidR="00766ECD" w:rsidRPr="00286DFA" w:rsidRDefault="00766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Основной визуальный ряд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А.Б</w:t>
            </w:r>
            <w:r w:rsidRPr="00286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енуа.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Азбука в картинках. Ил. «Дача, дед». 1904.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Музейзаповедник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Петродворца. Факсимильное воспроизведение;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А.Бенуа. Азбука в картинках. Ил. «Город, генерал». 1904.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Музейзаповедник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Петродворца. Факсимильное воспроизведение.</w:t>
            </w:r>
          </w:p>
        </w:tc>
      </w:tr>
      <w:tr w:rsidR="00286DFA" w:rsidRPr="00286DFA" w:rsidTr="005977DA">
        <w:trPr>
          <w:trHeight w:val="292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14. Занятие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«Про… мальчиков и девочек, а также их родителей»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</w:t>
            </w:r>
            <w:r w:rsidRPr="00286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люстрированные книги 2–3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художниковграфиков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(А.Ф.</w:t>
            </w:r>
            <w:r w:rsidRPr="00286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 </w:t>
            </w:r>
            <w:r w:rsidRPr="00286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Пахомова, В.В. Лебедева, В.Г. 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Сут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еева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В.М. Конашевича и др. по</w:t>
            </w:r>
            <w:r w:rsidRPr="00286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 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выбору педагога; в соответствии с предварительной работой и</w:t>
            </w:r>
            <w:r w:rsidRPr="00286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 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опытом детей, наличием книг).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286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пример, иллюстрации В.М. Конашевича (К.И. Чуковский «Путаница» (Л., 1983), «Семеро храбрецов» (Л., 1981), С.Я. Маршак «Вот какой рассеянный» (М., 1988));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В.В. Лебедева (Л.Н. Толстой «Рассказы про маленьких </w:t>
            </w:r>
            <w:r w:rsidRPr="00286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детей» (М., 1983), С.Я. Маршак «Багаж» (М., 1987), С.Я. Маршак «Сказка о глупом мышонке» (М., 1977, 1982));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И.Я.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Билибина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(сказки «Сестрица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Аленушка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 братец Иванушка», «Белая уточка» (СПб</w:t>
            </w:r>
            <w:proofErr w:type="gram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1902) и т.д.);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А.Ф. Пахомова (к книге В.В. Маяковского «Что такое хорошо и что такое плохо?» (М., 1977), к русским народным сказкам «Бабушка, внучка, да курочка» (М., 1988), к книге В.А. Осеевой «Волшебное слово» рассказ «Плохо») (М., 1982), к рассказам Л.Н. Толстого «Рассказы о детях» (М., 1970) и др.);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Дополнительный визуальный ряд: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М.А. Бычков. Ил. к книге «Шарль Перро. Волшебные сказки». 1989. Бум</w:t>
            </w:r>
            <w:proofErr w:type="gram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цветные карандаши;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С.А. Остров. Ил. к сборнику стихов и рассказов Д. Хармса. 2005. Бум</w:t>
            </w:r>
            <w:proofErr w:type="gram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акварель, цветные карандаши; 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С.А. Остров. Ил. к сказкам С. Козлова «Правда, мы будем всегда?». 2004. Бум</w:t>
            </w:r>
            <w:proofErr w:type="gram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акварель;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С.А. Остров. Ил. к книге «Попугай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Дагобер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 ржавый якорь. </w:t>
            </w: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Французские сказки и стихи». 1994. Бум</w:t>
            </w:r>
            <w:proofErr w:type="gram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акварель.</w:t>
            </w:r>
          </w:p>
        </w:tc>
      </w:tr>
      <w:tr w:rsidR="00286DFA" w:rsidRPr="00286DFA" w:rsidTr="005977DA">
        <w:trPr>
          <w:trHeight w:val="51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15–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16. Занятия 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«В</w:t>
            </w:r>
            <w:r w:rsidRPr="00286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 </w:t>
            </w:r>
            <w:r w:rsidRPr="0028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мире любимых образов»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28" w:type="dxa"/>
              <w:right w:w="85" w:type="dxa"/>
            </w:tcMar>
          </w:tcPr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Основной визуальный ряд: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Поздняк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Лида. Игуана. Фонд детского творчества. Российский центр музейной педагогики и детского творчества. Русский музей, СПб;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Педаник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Урмас. Драка. Фонд детского творчества. Российский центр музейной педагогики и детского творчества. Русский музей, СПб;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Песпалова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Наташа. Лев. Фонд детского творчества. Российский центр музейной педагогики и детского творчества. Русский музей, СПб;</w:t>
            </w:r>
          </w:p>
          <w:p w:rsidR="00766ECD" w:rsidRPr="00286DFA" w:rsidRDefault="00270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Венецкая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Эля.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Коткотище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Фонд детского творчества. Российский центр музейной педагогики и детского творчества. Русский музей, СПб.</w:t>
            </w:r>
          </w:p>
        </w:tc>
      </w:tr>
    </w:tbl>
    <w:p w:rsidR="00766ECD" w:rsidRPr="00286DFA" w:rsidRDefault="00766E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ECD" w:rsidRPr="00286DFA" w:rsidRDefault="00766E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ECD" w:rsidRPr="00286DFA" w:rsidRDefault="00766ECD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CD" w:rsidRPr="00286DFA" w:rsidRDefault="00766ECD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CD" w:rsidRPr="00286DFA" w:rsidRDefault="00766ECD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CD" w:rsidRPr="00286DFA" w:rsidRDefault="00270860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FA">
        <w:rPr>
          <w:rFonts w:ascii="Times New Roman" w:hAnsi="Times New Roman" w:cs="Times New Roman"/>
          <w:b/>
          <w:sz w:val="28"/>
          <w:szCs w:val="28"/>
        </w:rPr>
        <w:t>2.4.  Особенности взаимодействия с родителями</w:t>
      </w:r>
    </w:p>
    <w:p w:rsidR="00766ECD" w:rsidRPr="00286DFA" w:rsidRDefault="00766ECD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Главными целями взаимодействия педагогического коллектива ДОО с семьями обучающихся дошкольного возраста являются: </w:t>
      </w:r>
    </w:p>
    <w:p w:rsidR="00766ECD" w:rsidRPr="00286DFA" w:rsidRDefault="00270860" w:rsidP="0084713D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:rsidR="00766ECD" w:rsidRPr="00286DFA" w:rsidRDefault="00270860" w:rsidP="0084713D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66ECD" w:rsidRPr="00286DFA" w:rsidRDefault="00766EC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766ECD" w:rsidRPr="00286DFA" w:rsidRDefault="00270860" w:rsidP="0084713D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</w:t>
      </w:r>
      <w:r w:rsidRPr="00286DF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766ECD" w:rsidRPr="00286DFA" w:rsidRDefault="00270860" w:rsidP="0084713D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766ECD" w:rsidRPr="00286DFA" w:rsidRDefault="00270860" w:rsidP="0084713D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 w:rsidRPr="00286DFA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286DFA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 </w:t>
      </w:r>
    </w:p>
    <w:p w:rsidR="00766ECD" w:rsidRPr="00286DFA" w:rsidRDefault="00270860" w:rsidP="0084713D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766ECD" w:rsidRPr="00286DFA" w:rsidRDefault="00270860" w:rsidP="0084713D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вовлечение родителей (законных представителей) в образовательный процесс. </w:t>
      </w:r>
    </w:p>
    <w:p w:rsidR="00766ECD" w:rsidRPr="00286DFA" w:rsidRDefault="00766ECD">
      <w:pPr>
        <w:pStyle w:val="af3"/>
        <w:spacing w:after="0"/>
        <w:ind w:left="607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766ECD" w:rsidRPr="00286DFA" w:rsidRDefault="00270860" w:rsidP="0084713D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 </w:t>
      </w:r>
    </w:p>
    <w:p w:rsidR="00766ECD" w:rsidRPr="00286DFA" w:rsidRDefault="00270860" w:rsidP="0084713D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766ECD" w:rsidRPr="00286DFA" w:rsidRDefault="00270860" w:rsidP="0084713D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 </w:t>
      </w:r>
    </w:p>
    <w:p w:rsidR="00766ECD" w:rsidRPr="00286DFA" w:rsidRDefault="00270860" w:rsidP="0084713D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 (законных представителей) в отношении образования ребёнка, отношение к педагогу и ДОО, проводимым </w:t>
      </w:r>
      <w:r w:rsidRPr="00286DFA">
        <w:rPr>
          <w:rFonts w:ascii="Times New Roman" w:hAnsi="Times New Roman" w:cs="Times New Roman"/>
          <w:sz w:val="28"/>
          <w:szCs w:val="28"/>
        </w:rPr>
        <w:lastRenderedPageBreak/>
        <w:t>мероприятиям; возможности включения родителей (законных представителей) в совместное решение образовательных задач;</w:t>
      </w:r>
    </w:p>
    <w:p w:rsidR="00766ECD" w:rsidRPr="00286DFA" w:rsidRDefault="00270860" w:rsidP="0084713D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DFA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286DFA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66ECD" w:rsidRPr="00286DFA" w:rsidRDefault="00766EC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 сбережения ребёнка. </w:t>
      </w:r>
    </w:p>
    <w:p w:rsidR="00766ECD" w:rsidRPr="00286DFA" w:rsidRDefault="002708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766ECD" w:rsidRPr="00286DFA" w:rsidRDefault="00270860" w:rsidP="0084713D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766ECD" w:rsidRPr="00286DFA" w:rsidRDefault="00270860" w:rsidP="0084713D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766ECD" w:rsidRPr="00286DFA" w:rsidRDefault="00270860" w:rsidP="0084713D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766ECD" w:rsidRPr="00286DFA" w:rsidRDefault="00270860" w:rsidP="0084713D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знакомство родителей (законных представителей) с оздоровительными мероприятиями, проводимыми в ДОО;  </w:t>
      </w:r>
    </w:p>
    <w:p w:rsidR="00766ECD" w:rsidRPr="00286DFA" w:rsidRDefault="00270860" w:rsidP="0084713D">
      <w:pPr>
        <w:pStyle w:val="af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 IT-технологий (нарушение сна, возбудимость, изменения качества памяти, внимания, мышления; проблемы социализации и общения и другое). </w:t>
      </w:r>
    </w:p>
    <w:p w:rsidR="00766ECD" w:rsidRPr="00286DFA" w:rsidRDefault="00766EC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766ECD" w:rsidRPr="00286DFA" w:rsidRDefault="00270860" w:rsidP="0084713D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DFA">
        <w:rPr>
          <w:rFonts w:ascii="Times New Roman" w:hAnsi="Times New Roman" w:cs="Times New Roman"/>
          <w:sz w:val="28"/>
          <w:szCs w:val="28"/>
        </w:rPr>
        <w:t>диагностико-аналитическое</w:t>
      </w:r>
      <w:proofErr w:type="spellEnd"/>
      <w:r w:rsidRPr="00286DFA">
        <w:rPr>
          <w:rFonts w:ascii="Times New Roman" w:hAnsi="Times New Roman" w:cs="Times New Roman"/>
          <w:sz w:val="28"/>
          <w:szCs w:val="28"/>
        </w:rPr>
        <w:t xml:space="preserve"> направление реализуется через опросы, социологические срезы, индивидуальные блокноты, «почтовый ящик», </w:t>
      </w:r>
      <w:r w:rsidRPr="00286DFA">
        <w:rPr>
          <w:rFonts w:ascii="Times New Roman" w:hAnsi="Times New Roman" w:cs="Times New Roman"/>
          <w:sz w:val="28"/>
          <w:szCs w:val="28"/>
        </w:rPr>
        <w:lastRenderedPageBreak/>
        <w:t>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766ECD" w:rsidRPr="00286DFA" w:rsidRDefault="00270860" w:rsidP="0084713D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 библиотеки для родителей (законных представителей); сайты ДОО и социальные группы в сети Интернет; </w:t>
      </w:r>
      <w:proofErr w:type="spellStart"/>
      <w:r w:rsidRPr="00286DFA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286DFA">
        <w:rPr>
          <w:rFonts w:ascii="Times New Roman" w:hAnsi="Times New Roman" w:cs="Times New Roman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766ECD" w:rsidRPr="00286DFA" w:rsidRDefault="00766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66ECD" w:rsidRPr="00286DFA" w:rsidRDefault="00766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66ECD" w:rsidRPr="00286DFA" w:rsidRDefault="002708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DF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Взаимодействие с родителями и социальными партнёрами</w:t>
      </w:r>
    </w:p>
    <w:p w:rsidR="00766ECD" w:rsidRPr="00286DFA" w:rsidRDefault="0027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и реализация 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образовательной программы.                                    </w:t>
      </w:r>
      <w:r w:rsidR="006D0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Таблица № 10</w:t>
      </w:r>
    </w:p>
    <w:tbl>
      <w:tblPr>
        <w:tblStyle w:val="62"/>
        <w:tblpPr w:leftFromText="180" w:rightFromText="180" w:vertAnchor="text" w:horzAnchor="margin" w:tblpY="611"/>
        <w:tblW w:w="9067" w:type="dxa"/>
        <w:tblLook w:val="04A0"/>
      </w:tblPr>
      <w:tblGrid>
        <w:gridCol w:w="534"/>
        <w:gridCol w:w="6407"/>
        <w:gridCol w:w="2126"/>
      </w:tblGrid>
      <w:tr w:rsidR="00286DFA" w:rsidRPr="00286DFA" w:rsidTr="005977DA">
        <w:tc>
          <w:tcPr>
            <w:tcW w:w="534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Профессиональная категория</w:t>
            </w:r>
          </w:p>
        </w:tc>
        <w:tc>
          <w:tcPr>
            <w:tcW w:w="2126" w:type="dxa"/>
          </w:tcPr>
          <w:p w:rsidR="00766ECD" w:rsidRPr="00286DFA" w:rsidRDefault="00766ECD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Служащие (учителя, врачи и др.)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Работники коммерческих структурных подразделений, предприниматели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2126" w:type="dxa"/>
          </w:tcPr>
          <w:p w:rsidR="00766ECD" w:rsidRPr="00286DFA" w:rsidRDefault="00766EC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:rsidR="00766ECD" w:rsidRPr="00286DFA" w:rsidRDefault="00766EC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 xml:space="preserve">Доход </w:t>
            </w:r>
          </w:p>
        </w:tc>
        <w:tc>
          <w:tcPr>
            <w:tcW w:w="2126" w:type="dxa"/>
          </w:tcPr>
          <w:p w:rsidR="00766ECD" w:rsidRPr="00286DFA" w:rsidRDefault="00766ECD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Выше прожиточного минимума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Ниже прожиточного минимума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Возраст родителей</w:t>
            </w:r>
          </w:p>
        </w:tc>
        <w:tc>
          <w:tcPr>
            <w:tcW w:w="2126" w:type="dxa"/>
          </w:tcPr>
          <w:p w:rsidR="00766ECD" w:rsidRPr="00286DFA" w:rsidRDefault="00766ECD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2126" w:type="dxa"/>
          </w:tcPr>
          <w:p w:rsidR="00766ECD" w:rsidRPr="00286DFA" w:rsidRDefault="00766EC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выше 40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2126" w:type="dxa"/>
          </w:tcPr>
          <w:p w:rsidR="00766ECD" w:rsidRPr="00286DFA" w:rsidRDefault="00766ECD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Наличие детей</w:t>
            </w:r>
          </w:p>
        </w:tc>
        <w:tc>
          <w:tcPr>
            <w:tcW w:w="2126" w:type="dxa"/>
          </w:tcPr>
          <w:p w:rsidR="00766ECD" w:rsidRPr="00286DFA" w:rsidRDefault="00766ECD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Однодетная семья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Двудетная</w:t>
            </w:r>
            <w:proofErr w:type="spellEnd"/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Наличие инвалидов в семье</w:t>
            </w:r>
          </w:p>
        </w:tc>
        <w:tc>
          <w:tcPr>
            <w:tcW w:w="2126" w:type="dxa"/>
          </w:tcPr>
          <w:p w:rsidR="00766ECD" w:rsidRPr="00286DFA" w:rsidRDefault="00766ECD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Взрослые инвалиды</w:t>
            </w:r>
          </w:p>
        </w:tc>
        <w:tc>
          <w:tcPr>
            <w:tcW w:w="2126" w:type="dxa"/>
          </w:tcPr>
          <w:p w:rsidR="00766ECD" w:rsidRPr="00286DFA" w:rsidRDefault="00766EC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7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2126" w:type="dxa"/>
          </w:tcPr>
          <w:p w:rsidR="00766ECD" w:rsidRPr="00286DFA" w:rsidRDefault="002708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6DFA" w:rsidRPr="00286DFA" w:rsidTr="005977DA">
        <w:tc>
          <w:tcPr>
            <w:tcW w:w="534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7" w:type="dxa"/>
          </w:tcPr>
          <w:p w:rsidR="00766ECD" w:rsidRPr="00286DFA" w:rsidRDefault="002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FA">
              <w:rPr>
                <w:rFonts w:ascii="Times New Roman" w:hAnsi="Times New Roman" w:cs="Times New Roman"/>
                <w:sz w:val="24"/>
                <w:szCs w:val="24"/>
              </w:rPr>
              <w:t>Семья беженцы</w:t>
            </w:r>
          </w:p>
        </w:tc>
        <w:tc>
          <w:tcPr>
            <w:tcW w:w="2126" w:type="dxa"/>
          </w:tcPr>
          <w:p w:rsidR="00766ECD" w:rsidRPr="00286DFA" w:rsidRDefault="00766ECD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6ECD" w:rsidRPr="00286DFA" w:rsidRDefault="00766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ECD" w:rsidRPr="00286DFA" w:rsidRDefault="00766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ECD" w:rsidRPr="00286DFA" w:rsidRDefault="00766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ECD" w:rsidRPr="00286DFA" w:rsidRDefault="002708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66ECD" w:rsidRPr="00286DFA" w:rsidRDefault="00766E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4F03" w:rsidRDefault="00270860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0D4F03" w:rsidRDefault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4F03" w:rsidRDefault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4F03" w:rsidRDefault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4F03" w:rsidRDefault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4F03" w:rsidRDefault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4F03" w:rsidRDefault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00D2" w:rsidRDefault="007200D2" w:rsidP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00D2" w:rsidRDefault="007200D2" w:rsidP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00D2" w:rsidRDefault="007200D2" w:rsidP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00D2" w:rsidRDefault="007200D2" w:rsidP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00D2" w:rsidRDefault="007200D2" w:rsidP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6ECD" w:rsidRPr="00286DFA" w:rsidRDefault="006D0BD2" w:rsidP="000D4F03">
      <w:pPr>
        <w:tabs>
          <w:tab w:val="left" w:pos="8385"/>
          <w:tab w:val="right" w:pos="9921"/>
        </w:tabs>
        <w:spacing w:after="0" w:line="240" w:lineRule="auto"/>
        <w:ind w:left="708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№ 11</w:t>
      </w:r>
    </w:p>
    <w:p w:rsidR="00766ECD" w:rsidRPr="00286DFA" w:rsidRDefault="002708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DF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семьях воспитанников группы</w:t>
      </w:r>
    </w:p>
    <w:tbl>
      <w:tblPr>
        <w:tblStyle w:val="13"/>
        <w:tblpPr w:leftFromText="180" w:rightFromText="180" w:vertAnchor="text" w:horzAnchor="page" w:tblpX="938" w:tblpY="204"/>
        <w:tblW w:w="10408" w:type="dxa"/>
        <w:tblLook w:val="04A0"/>
      </w:tblPr>
      <w:tblGrid>
        <w:gridCol w:w="704"/>
        <w:gridCol w:w="2698"/>
        <w:gridCol w:w="1983"/>
        <w:gridCol w:w="1558"/>
        <w:gridCol w:w="1974"/>
        <w:gridCol w:w="1491"/>
      </w:tblGrid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Наличие других детей в семье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Кто занимается воспитанием ребенка</w:t>
            </w:r>
          </w:p>
        </w:tc>
        <w:tc>
          <w:tcPr>
            <w:tcW w:w="1491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86DFA" w:rsidRPr="00286DFA">
        <w:trPr>
          <w:trHeight w:val="580"/>
        </w:trPr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rPr>
          <w:trHeight w:val="499"/>
        </w:trPr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rPr>
          <w:trHeight w:val="561"/>
        </w:trPr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rPr>
          <w:trHeight w:val="425"/>
        </w:trPr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rPr>
          <w:trHeight w:val="561"/>
        </w:trPr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rPr>
          <w:trHeight w:val="561"/>
        </w:trPr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FA" w:rsidRPr="00286DFA">
        <w:tc>
          <w:tcPr>
            <w:tcW w:w="704" w:type="dxa"/>
          </w:tcPr>
          <w:p w:rsidR="00766ECD" w:rsidRPr="00286DFA" w:rsidRDefault="00270860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8" w:type="dxa"/>
          </w:tcPr>
          <w:p w:rsidR="00766ECD" w:rsidRPr="00286DFA" w:rsidRDefault="00766EC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8" w:type="dxa"/>
          </w:tcPr>
          <w:p w:rsidR="00766ECD" w:rsidRPr="00286DFA" w:rsidRDefault="00270860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91" w:type="dxa"/>
          </w:tcPr>
          <w:p w:rsidR="00766ECD" w:rsidRPr="00286DFA" w:rsidRDefault="00766E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ECD" w:rsidRPr="00286DFA" w:rsidRDefault="00766E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66ECD" w:rsidRPr="00286DFA" w:rsidRDefault="00270860">
      <w:pPr>
        <w:shd w:val="clear" w:color="auto" w:fill="FFFFFF"/>
        <w:spacing w:before="100" w:beforeAutospacing="1" w:after="100" w:afterAutospacing="1" w:line="240" w:lineRule="auto"/>
        <w:ind w:left="708"/>
        <w:jc w:val="both"/>
        <w:outlineLvl w:val="1"/>
        <w:rPr>
          <w:rFonts w:ascii="Times New Roman" w:eastAsiaTheme="minorHAnsi" w:hAnsi="Times New Roman" w:cs="Times New Roman"/>
          <w:bCs/>
          <w:i/>
          <w:sz w:val="28"/>
          <w:szCs w:val="28"/>
          <w:lang w:eastAsia="hi-IN" w:bidi="hi-IN"/>
        </w:rPr>
      </w:pPr>
      <w:r w:rsidRPr="00286DFA">
        <w:rPr>
          <w:rFonts w:ascii="Times New Roman" w:eastAsiaTheme="minorHAnsi" w:hAnsi="Times New Roman" w:cs="Times New Roman"/>
          <w:i/>
          <w:sz w:val="28"/>
          <w:szCs w:val="28"/>
          <w:lang w:eastAsia="hi-IN" w:bidi="hi-IN"/>
        </w:rPr>
        <w:t>В связи с соблюдением Федеральный закон N 152-ФЗ "О персональных данных"‎ все данные находятся у педагогов.</w:t>
      </w:r>
    </w:p>
    <w:p w:rsidR="00766ECD" w:rsidRPr="00286DFA" w:rsidRDefault="0027086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Pr="00286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взаимодействия с родителями:</w:t>
      </w:r>
    </w:p>
    <w:p w:rsidR="00766ECD" w:rsidRPr="00286DFA" w:rsidRDefault="00766ECD">
      <w:pPr>
        <w:spacing w:after="0" w:line="240" w:lineRule="auto"/>
        <w:ind w:left="1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ECD" w:rsidRPr="00286DFA" w:rsidRDefault="00270860">
      <w:pPr>
        <w:ind w:left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6D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  компетентности родителей   и   построение эффективного взаимодействия   с   семьями воспитанников  в целях полноценного развития каждого ребенка.</w:t>
      </w:r>
    </w:p>
    <w:p w:rsidR="00766ECD" w:rsidRPr="00286DFA" w:rsidRDefault="00766ECD">
      <w:pPr>
        <w:spacing w:after="0" w:line="240" w:lineRule="auto"/>
        <w:ind w:left="1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ECD" w:rsidRDefault="0027086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 </w:t>
      </w:r>
      <w:r w:rsidRPr="00286DFA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взаимодействия с родителями:</w:t>
      </w:r>
    </w:p>
    <w:p w:rsidR="00125985" w:rsidRPr="00F96C1E" w:rsidRDefault="00125985" w:rsidP="00125985">
      <w:pPr>
        <w:pStyle w:val="3"/>
        <w:keepNext w:val="0"/>
        <w:keepLines w:val="0"/>
        <w:numPr>
          <w:ilvl w:val="2"/>
          <w:numId w:val="63"/>
        </w:numPr>
        <w:spacing w:before="96" w:after="96" w:line="240" w:lineRule="auto"/>
        <w:jc w:val="both"/>
        <w:rPr>
          <w:rFonts w:ascii="Times New Roman" w:hAnsi="Times New Roman" w:cs="Helvetica"/>
          <w:b w:val="0"/>
          <w:bCs w:val="0"/>
          <w:sz w:val="28"/>
          <w:szCs w:val="28"/>
        </w:rPr>
      </w:pPr>
      <w:r w:rsidRPr="00F96C1E">
        <w:rPr>
          <w:rFonts w:ascii="Times New Roman" w:hAnsi="Times New Roman" w:cs="Helvetica"/>
          <w:color w:val="000000" w:themeColor="text1"/>
          <w:sz w:val="28"/>
          <w:szCs w:val="28"/>
        </w:rPr>
        <w:t>Образовательная область «Социально-коммуникативное развитие»</w:t>
      </w:r>
    </w:p>
    <w:p w:rsidR="00125985" w:rsidRPr="00125985" w:rsidRDefault="00125985" w:rsidP="00BC68E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25985">
        <w:rPr>
          <w:rFonts w:ascii="Times New Roman" w:hAnsi="Times New Roman" w:cs="Times New Roman"/>
          <w:color w:val="FFC000"/>
          <w:sz w:val="28"/>
          <w:szCs w:val="28"/>
        </w:rPr>
        <w:t>Объединять усилия в формировании у детей традиционных российских духовно-нравственных ценностей (любовь к своей семье, детскому саду, родному краю, стране, окружающим</w:t>
      </w:r>
      <w:r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BC68E7" w:rsidRDefault="00125985" w:rsidP="00BC68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A99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125985" w:rsidRPr="00BC68E7" w:rsidRDefault="00125985" w:rsidP="00BC68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985">
        <w:rPr>
          <w:rFonts w:ascii="Times New Roman" w:hAnsi="Times New Roman" w:cs="Times New Roman"/>
          <w:color w:val="0070C0"/>
          <w:sz w:val="28"/>
          <w:szCs w:val="28"/>
        </w:rPr>
        <w:t>Акцентировать внимание родителей к практическим приемам работы по обучению грамоте и развитию мелкой моторики.</w:t>
      </w:r>
    </w:p>
    <w:p w:rsidR="00125985" w:rsidRPr="00216065" w:rsidRDefault="00125985" w:rsidP="00125985">
      <w:pPr>
        <w:pStyle w:val="3"/>
        <w:keepNext w:val="0"/>
        <w:keepLines w:val="0"/>
        <w:numPr>
          <w:ilvl w:val="2"/>
          <w:numId w:val="63"/>
        </w:numPr>
        <w:spacing w:before="96" w:after="96" w:line="240" w:lineRule="auto"/>
        <w:jc w:val="both"/>
        <w:rPr>
          <w:rFonts w:ascii="Times New Roman" w:hAnsi="Times New Roman" w:cs="Helvetica"/>
          <w:color w:val="000000" w:themeColor="text1"/>
          <w:sz w:val="28"/>
          <w:szCs w:val="28"/>
        </w:rPr>
      </w:pPr>
      <w:r w:rsidRPr="00216065">
        <w:rPr>
          <w:rFonts w:ascii="Times New Roman" w:hAnsi="Times New Roman" w:cs="Helvetica"/>
          <w:color w:val="000000" w:themeColor="text1"/>
          <w:sz w:val="28"/>
          <w:szCs w:val="28"/>
        </w:rPr>
        <w:t>Образовательная область «Физическая культура»</w:t>
      </w:r>
      <w:r w:rsidRPr="00216065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125985" w:rsidRPr="00E710B7" w:rsidRDefault="00270860" w:rsidP="00BC68E7">
      <w:pPr>
        <w:pStyle w:val="af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710B7">
        <w:rPr>
          <w:rFonts w:ascii="Times New Roman" w:eastAsia="Times New Roman" w:hAnsi="Times New Roman"/>
          <w:color w:val="FF0000"/>
          <w:sz w:val="28"/>
          <w:szCs w:val="28"/>
        </w:rPr>
        <w:t>Повышать роль семьи в физическом воспитании и оздоровлении детей.</w:t>
      </w:r>
    </w:p>
    <w:p w:rsidR="00E710B7" w:rsidRPr="00E710B7" w:rsidRDefault="00E710B7" w:rsidP="00BC68E7">
      <w:pPr>
        <w:pStyle w:val="3"/>
        <w:keepNext w:val="0"/>
        <w:keepLines w:val="0"/>
        <w:numPr>
          <w:ilvl w:val="2"/>
          <w:numId w:val="63"/>
        </w:numPr>
        <w:spacing w:before="96" w:after="96" w:line="240" w:lineRule="auto"/>
        <w:jc w:val="both"/>
        <w:rPr>
          <w:rFonts w:ascii="Times New Roman" w:hAnsi="Times New Roman" w:cs="Helvetica"/>
          <w:color w:val="FF0000"/>
          <w:sz w:val="28"/>
          <w:szCs w:val="28"/>
        </w:rPr>
      </w:pPr>
    </w:p>
    <w:p w:rsidR="00E710B7" w:rsidRPr="00E710B7" w:rsidRDefault="00E710B7" w:rsidP="00BC68E7">
      <w:pPr>
        <w:pStyle w:val="3"/>
        <w:keepNext w:val="0"/>
        <w:keepLines w:val="0"/>
        <w:numPr>
          <w:ilvl w:val="2"/>
          <w:numId w:val="63"/>
        </w:numPr>
        <w:spacing w:before="96" w:after="96" w:line="240" w:lineRule="auto"/>
        <w:jc w:val="both"/>
        <w:rPr>
          <w:rFonts w:ascii="Times New Roman" w:hAnsi="Times New Roman" w:cs="Helvetica"/>
          <w:color w:val="FF0000"/>
          <w:sz w:val="28"/>
          <w:szCs w:val="28"/>
        </w:rPr>
      </w:pPr>
    </w:p>
    <w:p w:rsidR="00BC68E7" w:rsidRDefault="00BC68E7" w:rsidP="00BC68E7">
      <w:pPr>
        <w:pStyle w:val="3"/>
        <w:keepNext w:val="0"/>
        <w:keepLines w:val="0"/>
        <w:numPr>
          <w:ilvl w:val="2"/>
          <w:numId w:val="63"/>
        </w:numPr>
        <w:spacing w:before="96" w:after="96" w:line="240" w:lineRule="auto"/>
        <w:jc w:val="both"/>
        <w:rPr>
          <w:rFonts w:ascii="Times New Roman" w:hAnsi="Times New Roman" w:cs="Helvetica"/>
          <w:color w:val="000000" w:themeColor="text1"/>
          <w:sz w:val="28"/>
          <w:szCs w:val="28"/>
        </w:rPr>
      </w:pPr>
      <w:r w:rsidRPr="00BC68E7">
        <w:rPr>
          <w:rFonts w:ascii="Times New Roman" w:hAnsi="Times New Roman" w:cs="Helvetica"/>
          <w:color w:val="000000" w:themeColor="text1"/>
          <w:sz w:val="28"/>
          <w:szCs w:val="28"/>
        </w:rPr>
        <w:t>Образовательная область «Познание»</w:t>
      </w:r>
    </w:p>
    <w:p w:rsidR="00BC68E7" w:rsidRPr="00BC68E7" w:rsidRDefault="00BC68E7" w:rsidP="00BC68E7">
      <w:pPr>
        <w:pStyle w:val="3"/>
        <w:keepNext w:val="0"/>
        <w:keepLines w:val="0"/>
        <w:numPr>
          <w:ilvl w:val="2"/>
          <w:numId w:val="63"/>
        </w:numPr>
        <w:spacing w:before="96" w:after="96" w:line="240" w:lineRule="auto"/>
        <w:jc w:val="both"/>
        <w:rPr>
          <w:rFonts w:ascii="Times New Roman" w:hAnsi="Times New Roman" w:cs="Helvetica"/>
          <w:color w:val="000000" w:themeColor="text1"/>
          <w:sz w:val="28"/>
          <w:szCs w:val="28"/>
        </w:rPr>
      </w:pPr>
      <w:r w:rsidRPr="00BC68E7">
        <w:rPr>
          <w:rFonts w:ascii="Times New Roman" w:hAnsi="Times New Roman" w:cs="Times New Roman"/>
          <w:color w:val="92D050"/>
          <w:sz w:val="28"/>
        </w:rPr>
        <w:t xml:space="preserve"> Развитие у дошкольников познавательной активности посредством привлечения родителей к совместной, партнёрской, </w:t>
      </w:r>
      <w:proofErr w:type="spellStart"/>
      <w:r w:rsidRPr="00BC68E7">
        <w:rPr>
          <w:rFonts w:ascii="Times New Roman" w:hAnsi="Times New Roman" w:cs="Times New Roman"/>
          <w:color w:val="92D050"/>
          <w:sz w:val="28"/>
        </w:rPr>
        <w:t>досуговой</w:t>
      </w:r>
      <w:proofErr w:type="spellEnd"/>
      <w:r w:rsidRPr="00BC68E7">
        <w:rPr>
          <w:rFonts w:ascii="Times New Roman" w:hAnsi="Times New Roman" w:cs="Times New Roman"/>
          <w:color w:val="92D050"/>
          <w:sz w:val="28"/>
        </w:rPr>
        <w:t xml:space="preserve"> деятельности вне ДОУ</w:t>
      </w:r>
    </w:p>
    <w:p w:rsidR="00BC68E7" w:rsidRPr="00BC68E7" w:rsidRDefault="00BC68E7" w:rsidP="00BC68E7">
      <w:pPr>
        <w:pStyle w:val="3"/>
        <w:keepNext w:val="0"/>
        <w:keepLines w:val="0"/>
        <w:numPr>
          <w:ilvl w:val="2"/>
          <w:numId w:val="63"/>
        </w:numPr>
        <w:spacing w:before="96" w:after="96" w:line="240" w:lineRule="auto"/>
        <w:jc w:val="both"/>
        <w:rPr>
          <w:color w:val="000000" w:themeColor="text1"/>
          <w:sz w:val="28"/>
          <w:szCs w:val="28"/>
        </w:rPr>
      </w:pPr>
      <w:r w:rsidRPr="00BB3C96">
        <w:rPr>
          <w:rFonts w:ascii="Times New Roman" w:hAnsi="Times New Roman" w:cs="Helvetica"/>
          <w:color w:val="000000" w:themeColor="text1"/>
          <w:sz w:val="28"/>
          <w:szCs w:val="28"/>
        </w:rPr>
        <w:t>Образовательная область «Художественно-эстетическое развитие»</w:t>
      </w:r>
    </w:p>
    <w:p w:rsidR="00BC68E7" w:rsidRPr="00BC68E7" w:rsidRDefault="00BC68E7" w:rsidP="00BC68E7">
      <w:pPr>
        <w:pStyle w:val="3"/>
        <w:keepNext w:val="0"/>
        <w:keepLines w:val="0"/>
        <w:numPr>
          <w:ilvl w:val="2"/>
          <w:numId w:val="63"/>
        </w:numPr>
        <w:spacing w:before="96" w:after="96" w:line="240" w:lineRule="auto"/>
        <w:jc w:val="both"/>
        <w:rPr>
          <w:color w:val="000000" w:themeColor="text1"/>
          <w:sz w:val="28"/>
          <w:szCs w:val="28"/>
        </w:rPr>
      </w:pPr>
      <w:r w:rsidRPr="00BC68E7">
        <w:rPr>
          <w:rFonts w:ascii="Times New Roman" w:hAnsi="Times New Roman" w:cs="Times New Roman"/>
          <w:color w:val="7030A0"/>
          <w:sz w:val="28"/>
          <w:szCs w:val="28"/>
        </w:rPr>
        <w:t>Формировать умение у родителей организовывать детский досуг в будние и выходные дни.</w:t>
      </w:r>
    </w:p>
    <w:p w:rsidR="00BC68E7" w:rsidRPr="00B11644" w:rsidRDefault="00BC68E7" w:rsidP="00BC68E7">
      <w:pPr>
        <w:pStyle w:val="af3"/>
        <w:numPr>
          <w:ilvl w:val="0"/>
          <w:numId w:val="63"/>
        </w:numPr>
        <w:spacing w:after="160" w:line="256" w:lineRule="auto"/>
        <w:jc w:val="both"/>
        <w:rPr>
          <w:rFonts w:ascii="Times New Roman" w:hAnsi="Times New Roman" w:cs="Times New Roman"/>
          <w:color w:val="92D050"/>
          <w:sz w:val="28"/>
        </w:rPr>
      </w:pPr>
    </w:p>
    <w:p w:rsidR="00125985" w:rsidRPr="00BC68E7" w:rsidRDefault="00125985" w:rsidP="00BC68E7">
      <w:pPr>
        <w:pStyle w:val="af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766ECD" w:rsidRPr="00286DFA" w:rsidRDefault="0027086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График родительских собраний на 2023-2024 гг.</w:t>
      </w:r>
    </w:p>
    <w:p w:rsidR="00766ECD" w:rsidRPr="00286DFA" w:rsidRDefault="00766EC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6ECD" w:rsidRPr="00286DFA" w:rsidRDefault="00E710B7" w:rsidP="0084713D">
      <w:pPr>
        <w:numPr>
          <w:ilvl w:val="0"/>
          <w:numId w:val="60"/>
        </w:numPr>
        <w:spacing w:after="0" w:line="240" w:lineRule="auto"/>
        <w:ind w:left="929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26  сентября  2024</w:t>
      </w:r>
      <w:r w:rsidR="00270860" w:rsidRPr="00286D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«Особенности детей седьмого года жизни».</w:t>
      </w:r>
    </w:p>
    <w:p w:rsidR="00766ECD" w:rsidRPr="00286DFA" w:rsidRDefault="00E710B7" w:rsidP="0084713D">
      <w:pPr>
        <w:numPr>
          <w:ilvl w:val="0"/>
          <w:numId w:val="60"/>
        </w:numPr>
        <w:spacing w:after="0" w:line="240" w:lineRule="auto"/>
        <w:ind w:left="929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26 декабря 2024</w:t>
      </w:r>
      <w:r w:rsidR="00270860" w:rsidRPr="00286D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«Патриотическое воспитание детей дошкольного возраста».</w:t>
      </w:r>
    </w:p>
    <w:p w:rsidR="00766ECD" w:rsidRPr="00286DFA" w:rsidRDefault="00270860" w:rsidP="0084713D">
      <w:pPr>
        <w:numPr>
          <w:ilvl w:val="0"/>
          <w:numId w:val="60"/>
        </w:numPr>
        <w:spacing w:after="0" w:line="240" w:lineRule="auto"/>
        <w:ind w:left="929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6DFA">
        <w:rPr>
          <w:rFonts w:ascii="Times New Roman" w:eastAsia="Times New Roman" w:hAnsi="Times New Roman" w:cs="Times New Roman"/>
          <w:sz w:val="28"/>
          <w:szCs w:val="28"/>
          <w:lang w:eastAsia="en-US"/>
        </w:rPr>
        <w:t>24 апреля 202</w:t>
      </w:r>
      <w:r w:rsidR="00E710B7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286D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« Скоро в школу».</w:t>
      </w:r>
    </w:p>
    <w:p w:rsidR="00766ECD" w:rsidRPr="00286DFA" w:rsidRDefault="00766ECD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00D2" w:rsidRDefault="007200D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6ECD" w:rsidRPr="00286DFA" w:rsidRDefault="00270860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6DF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Таблица № 13</w:t>
      </w:r>
    </w:p>
    <w:tbl>
      <w:tblPr>
        <w:tblStyle w:val="110"/>
        <w:tblpPr w:leftFromText="180" w:rightFromText="180" w:vertAnchor="text" w:tblpY="12"/>
        <w:tblW w:w="9493" w:type="dxa"/>
        <w:tblLayout w:type="fixed"/>
        <w:tblLook w:val="04A0"/>
      </w:tblPr>
      <w:tblGrid>
        <w:gridCol w:w="704"/>
        <w:gridCol w:w="2272"/>
        <w:gridCol w:w="2408"/>
        <w:gridCol w:w="2408"/>
        <w:gridCol w:w="1701"/>
      </w:tblGrid>
      <w:tr w:rsidR="00286DFA" w:rsidRPr="00286DFA" w:rsidTr="006D0A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286DFA" w:rsidRPr="00286DFA" w:rsidTr="006D0A34">
        <w:trPr>
          <w:cantSplit/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16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0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Памятка для родителей «Возрастные особенности детей седьмого года жизни</w:t>
            </w: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66ECD" w:rsidRPr="00286DFA" w:rsidRDefault="00766ECD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E710B7" w:rsidRDefault="0027086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E710B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  <w:t>Оформление информационной среды для родителей:</w:t>
            </w:r>
          </w:p>
          <w:p w:rsidR="00766ECD" w:rsidRPr="00E710B7" w:rsidRDefault="0027086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E710B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  <w:t xml:space="preserve">режим работы ДОУ, </w:t>
            </w:r>
            <w:proofErr w:type="gramStart"/>
            <w:r w:rsidRPr="00E710B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  <w:t>расписании</w:t>
            </w:r>
            <w:proofErr w:type="gramEnd"/>
            <w:r w:rsidRPr="00E710B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  <w:t xml:space="preserve"> НОД, </w:t>
            </w:r>
          </w:p>
          <w:p w:rsidR="00766ECD" w:rsidRPr="00E710B7" w:rsidRDefault="0027086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E710B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  <w:t>режим дня,</w:t>
            </w:r>
          </w:p>
          <w:p w:rsidR="00766ECD" w:rsidRPr="00E710B7" w:rsidRDefault="0027086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E710B7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  <w:t>перечень платных услуг.</w:t>
            </w:r>
          </w:p>
          <w:p w:rsidR="00766ECD" w:rsidRPr="008926B2" w:rsidRDefault="00270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Листовка «О предотвращении выпадения детей из окон», «</w:t>
            </w:r>
            <w:proofErr w:type="spellStart"/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Коронавирус</w:t>
            </w:r>
            <w:proofErr w:type="spellEnd"/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», «Профилактика гриппа и ОРВИ» </w:t>
            </w:r>
          </w:p>
          <w:p w:rsidR="00766ECD" w:rsidRPr="008926B2" w:rsidRDefault="00270860" w:rsidP="0035728C">
            <w:pPr>
              <w:spacing w:before="90" w:after="9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Подготовка детей к </w:t>
            </w:r>
            <w:proofErr w:type="gramStart"/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спортивной</w:t>
            </w:r>
            <w:proofErr w:type="gramEnd"/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квест-игре</w:t>
            </w:r>
            <w:proofErr w:type="spellEnd"/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proofErr w:type="spellStart"/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сТигрёныш</w:t>
            </w:r>
            <w:proofErr w:type="spellEnd"/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E710B7" w:rsidRDefault="00270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E710B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Подготовка к городской интеллектуально-туристической игре «</w:t>
            </w:r>
            <w:proofErr w:type="spellStart"/>
            <w:r w:rsidRPr="00E710B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сТигра</w:t>
            </w:r>
            <w:proofErr w:type="spellEnd"/>
            <w:r w:rsidRPr="00E710B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»</w:t>
            </w:r>
          </w:p>
          <w:p w:rsidR="00E710B7" w:rsidRDefault="00E71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E710B7" w:rsidRDefault="00270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E710B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Папка-передвижка «ПДД»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8926B2" w:rsidRDefault="00270860">
            <w:pPr>
              <w:spacing w:before="90" w:after="9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Фотовыставка "Как я провел лето"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26B2" w:rsidRDefault="008926B2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Долгосрочный проект с родителями «Спорт в нашей семье»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E710B7" w:rsidRDefault="00270860">
            <w:pPr>
              <w:spacing w:before="90" w:after="90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E710B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Консультация «Формирование навыков поведения на улице и в общественном транспорте»</w:t>
            </w:r>
          </w:p>
          <w:p w:rsidR="00766ECD" w:rsidRPr="00286DFA" w:rsidRDefault="00766ECD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Консультация «Физическое воспитание ребенка в семье</w:t>
            </w: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66ECD" w:rsidRPr="00286DFA" w:rsidRDefault="00766ECD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8926B2" w:rsidRDefault="0027086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Всероссийский день бега – «Кросс Нации 2023»</w:t>
            </w:r>
          </w:p>
          <w:p w:rsidR="00766ECD" w:rsidRPr="00286DFA" w:rsidRDefault="00766E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766ECD" w:rsidRPr="00286DFA" w:rsidRDefault="00766E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по итогам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ar-SA"/>
              </w:rPr>
            </w:pPr>
            <w:r w:rsidRPr="008926B2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ar-SA"/>
              </w:rPr>
              <w:t>Привлечение родителей к пополнению РППС для организации сюжетно-ролевых игр детей.</w:t>
            </w:r>
          </w:p>
          <w:p w:rsidR="00766ECD" w:rsidRPr="00286DFA" w:rsidRDefault="00766ECD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8926B2" w:rsidRDefault="00270860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Семейный конкурс поделок «Огородные фантазии»</w:t>
            </w:r>
          </w:p>
          <w:p w:rsidR="00766ECD" w:rsidRPr="00286DFA" w:rsidRDefault="00766ECD">
            <w:pPr>
              <w:spacing w:after="16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926B2" w:rsidRDefault="0089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8926B2" w:rsidRDefault="00270860">
            <w:pPr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Мастер-класс от родителя по ПДД</w:t>
            </w:r>
          </w:p>
          <w:p w:rsidR="00766ECD" w:rsidRPr="00286DFA" w:rsidRDefault="00766E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 ВК</w:t>
            </w:r>
          </w:p>
        </w:tc>
      </w:tr>
      <w:tr w:rsidR="00286DFA" w:rsidRPr="00286DFA" w:rsidTr="006D0A34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16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Консультация для родителей «Моя малая Родина</w:t>
            </w: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66ECD" w:rsidRPr="00286DFA" w:rsidRDefault="00766E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8926B2" w:rsidRDefault="00270860">
            <w:pPr>
              <w:shd w:val="clear" w:color="auto" w:fill="FFFFFF"/>
              <w:spacing w:before="25" w:after="25"/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</w:rPr>
              <w:t>Товарищеский матч по футболу с родителями</w:t>
            </w:r>
          </w:p>
          <w:p w:rsidR="00766ECD" w:rsidRPr="00286DFA" w:rsidRDefault="00766ECD">
            <w:pPr>
              <w:shd w:val="clear" w:color="auto" w:fill="FFFFFF"/>
              <w:spacing w:before="25" w:after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hd w:val="clear" w:color="auto" w:fill="FFFFFF"/>
              <w:spacing w:before="25" w:after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Осенний праздник </w:t>
            </w:r>
          </w:p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Консультация «Как учить стихи с ребенком»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Подготовка детей к групповому конкурсу чтецов «Золотая осень»</w:t>
            </w:r>
          </w:p>
          <w:p w:rsidR="00766ECD" w:rsidRPr="00286DFA" w:rsidRDefault="00766ECD">
            <w:pPr>
              <w:shd w:val="clear" w:color="auto" w:fill="FFFFFF"/>
              <w:spacing w:before="25" w:after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8926B2" w:rsidRDefault="00270860">
            <w:pPr>
              <w:shd w:val="clear" w:color="auto" w:fill="FFFFFF"/>
              <w:spacing w:before="25" w:after="25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Консультация «Воспитание трудолюбия в семье»</w:t>
            </w:r>
          </w:p>
          <w:p w:rsidR="00766ECD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BD2" w:rsidRPr="006D0BD2" w:rsidRDefault="006D0BD2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0B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Совместный проект с родителями и детьми «Хлеб - основа основ»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участию с детьми в городских конкурсах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"Усадьбу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Гальских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Краткосрочный проект с детьми «Наша малая Родина – Череповец</w:t>
            </w: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Обзорная экскурсия по Череповцу «Наш город»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</w:tr>
      <w:tr w:rsidR="00286DFA" w:rsidRPr="00286DFA" w:rsidTr="006D0A34">
        <w:trPr>
          <w:cantSplit/>
          <w:trHeight w:val="16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16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8926B2">
              <w:rPr>
                <w:rFonts w:ascii="Times New Roman" w:hAnsi="Times New Roman" w:cs="Times New Roman"/>
                <w:color w:val="FFC000"/>
                <w:sz w:val="28"/>
                <w:szCs w:val="28"/>
                <w:shd w:val="clear" w:color="auto" w:fill="FFFFFF"/>
              </w:rPr>
              <w:t>Беседы о местах  работы родителей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Выставка предметов, прославляющих  Вологодскую область</w:t>
            </w:r>
          </w:p>
          <w:p w:rsidR="00766ECD" w:rsidRPr="00286DFA" w:rsidRDefault="00766E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Создание альбома, презентаций «Гордись своим именем, улица»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 в "Дом-музей Милютина»</w:t>
            </w:r>
          </w:p>
          <w:p w:rsidR="00766ECD" w:rsidRPr="00286DFA" w:rsidRDefault="0027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8926B2">
              <w:rPr>
                <w:rFonts w:ascii="Times New Roman" w:hAnsi="Times New Roman" w:cs="Times New Roman"/>
                <w:color w:val="FFC000"/>
                <w:sz w:val="28"/>
                <w:szCs w:val="28"/>
                <w:shd w:val="clear" w:color="auto" w:fill="FFFFFF"/>
              </w:rPr>
              <w:t>Оформление стенда «Работа моих родителей». 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Беседа с родителями «Приучаем ребенка к опрятности</w:t>
            </w: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Выставка семейных работ «Волшебные превращения»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spacing w:before="225" w:after="22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Наглядная информация «Осторожно, грипп!»</w:t>
            </w:r>
          </w:p>
          <w:p w:rsidR="00766ECD" w:rsidRPr="008926B2" w:rsidRDefault="00270860">
            <w:pPr>
              <w:spacing w:after="1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Папка – передвижка «Закаливание»</w:t>
            </w:r>
          </w:p>
          <w:p w:rsidR="00766ECD" w:rsidRPr="00286DFA" w:rsidRDefault="00270860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встречи с родителем по ознакомлению с профессией</w:t>
            </w:r>
          </w:p>
          <w:p w:rsidR="00766ECD" w:rsidRPr="00286DFA" w:rsidRDefault="00270860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</w:tr>
      <w:tr w:rsidR="00286DFA" w:rsidRPr="00286DFA" w:rsidTr="006D0A34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16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spacing w:before="225" w:after="22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Консультации «Безопасность ребенка на зимней прогулке», «Безопасность на улицах города».</w:t>
            </w:r>
          </w:p>
          <w:p w:rsidR="00766ECD" w:rsidRPr="00286DFA" w:rsidRDefault="0027086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от родителя по рисованию</w:t>
            </w:r>
          </w:p>
          <w:p w:rsidR="00766ECD" w:rsidRPr="008926B2" w:rsidRDefault="00270860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8926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Выставка рисунков «Зимушка-зима»</w:t>
            </w:r>
          </w:p>
          <w:p w:rsidR="00766ECD" w:rsidRPr="00286DFA" w:rsidRDefault="00270860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Выход в библиотеку</w:t>
            </w:r>
          </w:p>
          <w:p w:rsidR="00766ECD" w:rsidRPr="00286DFA" w:rsidRDefault="002708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spacing w:before="225" w:after="225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Акция «Покормите птиц зимой»: изготовление кормушек</w:t>
            </w:r>
          </w:p>
          <w:p w:rsidR="00766ECD" w:rsidRPr="00286DFA" w:rsidRDefault="00766EC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8926B2" w:rsidRDefault="00270860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8926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Консультация «</w:t>
            </w:r>
            <w:r w:rsidR="008926B2" w:rsidRPr="008926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Грамота от ..</w:t>
            </w:r>
            <w:r w:rsidR="007E32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А</w:t>
            </w:r>
            <w:r w:rsidR="008926B2" w:rsidRPr="008926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 xml:space="preserve"> до Я»</w:t>
            </w:r>
            <w:r w:rsidRPr="008926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»</w:t>
            </w:r>
          </w:p>
          <w:p w:rsidR="00766ECD" w:rsidRPr="00286DFA" w:rsidRDefault="00766E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6ECD" w:rsidRPr="00286DFA" w:rsidRDefault="00766E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8926B2" w:rsidRDefault="00270860">
            <w:pPr>
              <w:spacing w:after="16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Сбор и оформление коллекции часов</w:t>
            </w:r>
          </w:p>
          <w:p w:rsidR="00766ECD" w:rsidRPr="00286DFA" w:rsidRDefault="00766ECD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турнир по шашкам среди старших дошкольников «Русские шашки»</w:t>
            </w:r>
          </w:p>
          <w:p w:rsidR="00766ECD" w:rsidRPr="00286DFA" w:rsidRDefault="00766EC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766ECD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 в театр</w:t>
            </w:r>
          </w:p>
          <w:p w:rsidR="00766ECD" w:rsidRPr="00286DFA" w:rsidRDefault="00766ECD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</w:tr>
      <w:tr w:rsidR="00286DFA" w:rsidRPr="00286DFA" w:rsidTr="006D0A34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16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Консультация «Сюжетно-ролевые игры дома»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Совместная работа «Создание снежных построек»</w:t>
            </w:r>
          </w:p>
          <w:p w:rsidR="00766ECD" w:rsidRPr="00286DFA" w:rsidRDefault="0027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о местах работы родителей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«Дом-музей Милютина»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лыжная прогулка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Консультация «Речевые игры для детей 6-7 лет в домашних условиях»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286DFA">
              <w:rPr>
                <w:rFonts w:ascii="Times New Roman" w:eastAsia="Batang" w:hAnsi="Times New Roman" w:cs="Times New Roman"/>
                <w:sz w:val="28"/>
                <w:szCs w:val="20"/>
              </w:rPr>
              <w:t>«</w:t>
            </w:r>
            <w:proofErr w:type="spellStart"/>
            <w:r w:rsidRPr="00286DFA">
              <w:rPr>
                <w:rFonts w:ascii="Times New Roman" w:eastAsia="Batang" w:hAnsi="Times New Roman" w:cs="Times New Roman"/>
                <w:sz w:val="28"/>
                <w:szCs w:val="20"/>
              </w:rPr>
              <w:t>Олимпионники</w:t>
            </w:r>
            <w:proofErr w:type="spellEnd"/>
            <w:r w:rsidRPr="00286DFA">
              <w:rPr>
                <w:rFonts w:ascii="Times New Roman" w:eastAsia="Batang" w:hAnsi="Times New Roman" w:cs="Times New Roman"/>
                <w:sz w:val="28"/>
                <w:szCs w:val="20"/>
              </w:rPr>
              <w:t xml:space="preserve"> 2023»</w:t>
            </w:r>
          </w:p>
          <w:p w:rsidR="00766ECD" w:rsidRPr="00286DFA" w:rsidRDefault="00766ECD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766ECD" w:rsidRPr="00286DFA" w:rsidRDefault="00766ECD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Batang" w:hAnsi="Times New Roman" w:cs="Times New Roman"/>
                <w:sz w:val="28"/>
                <w:szCs w:val="28"/>
              </w:rPr>
              <w:t>Фотоотчет в группе ВК</w:t>
            </w:r>
          </w:p>
        </w:tc>
      </w:tr>
      <w:tr w:rsidR="00286DFA" w:rsidRPr="00286DFA" w:rsidTr="006D0A34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16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Консультирование родителей и индивид</w:t>
            </w:r>
            <w:proofErr w:type="gramStart"/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.</w:t>
            </w:r>
            <w:proofErr w:type="gramEnd"/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proofErr w:type="gramStart"/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б</w:t>
            </w:r>
            <w:proofErr w:type="gramEnd"/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еседы по элементарным правилам безопасного поведения детей дома, на улице, в транспорте.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"Усадьбу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Гальских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Всероссийская массовая лыжная гонка «Лыжня России 2023»</w:t>
            </w:r>
          </w:p>
          <w:p w:rsidR="00766ECD" w:rsidRPr="008926B2" w:rsidRDefault="00766EC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Фотовыставка «Лучший папа на земле»</w:t>
            </w:r>
          </w:p>
          <w:p w:rsidR="00766ECD" w:rsidRPr="008926B2" w:rsidRDefault="00270860">
            <w:pPr>
              <w:spacing w:after="1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Совместное игровое развлечение с привлечением родителя «Курс молодого бойца»</w:t>
            </w:r>
          </w:p>
          <w:p w:rsidR="00766ECD" w:rsidRPr="00286DFA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26B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Консультация «Отец как воспитатель»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6ECD" w:rsidRPr="00286DFA" w:rsidRDefault="00270860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86D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Привлечение родителей к пополнению РППС для организации сюжетно-ролевых игр детей.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8926B2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926B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Памятки для родителей «Развиваем речь детей»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«Конкурс блинов»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</w:tr>
      <w:tr w:rsidR="00286DFA" w:rsidRPr="00286DFA" w:rsidTr="006D0A34">
        <w:trPr>
          <w:cantSplit/>
          <w:trHeight w:val="49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16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034547" w:rsidRDefault="00270860" w:rsidP="006D0A34">
            <w:pPr>
              <w:tabs>
                <w:tab w:val="left" w:pos="267"/>
              </w:tabs>
              <w:spacing w:after="1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345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Беседа о профилактике вирусных заболеваний в весенний период.</w:t>
            </w:r>
          </w:p>
          <w:p w:rsidR="00766ECD" w:rsidRPr="00286DFA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информация «Праздник 8 Марта»</w:t>
            </w:r>
          </w:p>
          <w:p w:rsidR="00766ECD" w:rsidRPr="00034547" w:rsidRDefault="00270860" w:rsidP="006D0A34">
            <w:pPr>
              <w:shd w:val="clear" w:color="auto" w:fill="FFFFFF"/>
              <w:spacing w:before="63" w:after="63" w:line="263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03454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Мастер-класс «Золотые руки наших мам»</w:t>
            </w:r>
          </w:p>
          <w:p w:rsidR="006D0A34" w:rsidRPr="00286DFA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«Дом-музей Милютина»</w:t>
            </w:r>
          </w:p>
          <w:p w:rsidR="00766ECD" w:rsidRPr="00286DFA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 w:rsidP="006D0A34">
            <w:pPr>
              <w:tabs>
                <w:tab w:val="left" w:pos="267"/>
              </w:tabs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 8 марта</w:t>
            </w:r>
          </w:p>
          <w:p w:rsidR="00766ECD" w:rsidRPr="00034547" w:rsidRDefault="00270860" w:rsidP="006D0A34">
            <w:pPr>
              <w:tabs>
                <w:tab w:val="left" w:pos="267"/>
              </w:tabs>
              <w:spacing w:after="16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345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Подготовка костюмов и атрибутов к спектаклю</w:t>
            </w:r>
          </w:p>
          <w:p w:rsidR="00766ECD" w:rsidRPr="00034547" w:rsidRDefault="00270860" w:rsidP="006D0A34">
            <w:pPr>
              <w:tabs>
                <w:tab w:val="left" w:pos="267"/>
              </w:tabs>
              <w:spacing w:after="16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3454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Консультация по заучиванию роли</w:t>
            </w:r>
          </w:p>
          <w:p w:rsidR="00766ECD" w:rsidRPr="00286DFA" w:rsidRDefault="00766ECD" w:rsidP="006D0A34">
            <w:pPr>
              <w:tabs>
                <w:tab w:val="left" w:pos="267"/>
              </w:tabs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 w:rsidP="006D0A34">
            <w:pPr>
              <w:tabs>
                <w:tab w:val="left" w:pos="267"/>
              </w:tabs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«Я и мама так похожи»</w:t>
            </w:r>
          </w:p>
          <w:p w:rsidR="00766ECD" w:rsidRPr="00286DFA" w:rsidRDefault="00766ECD" w:rsidP="006D0A34">
            <w:pPr>
              <w:tabs>
                <w:tab w:val="left" w:pos="267"/>
              </w:tabs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 w:rsidP="006D0A3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766ECD">
            <w:pPr>
              <w:spacing w:after="16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034547" w:rsidRDefault="00270860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03454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Театрально-литературный фестиваль – «Театральная шкатулка»</w:t>
            </w:r>
          </w:p>
          <w:p w:rsidR="00766ECD" w:rsidRPr="00286DFA" w:rsidRDefault="00766E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766E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Default="0027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группе ВК</w:t>
            </w:r>
          </w:p>
          <w:p w:rsidR="007E32C5" w:rsidRDefault="007E3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2C5" w:rsidRDefault="007E3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32C5" w:rsidRPr="007E32C5" w:rsidRDefault="007E3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7E32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Игры на обучение грамоте у детей 6-7 лет «Гр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а</w:t>
            </w:r>
            <w:r w:rsidRPr="007E32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мотейка»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034547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345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Фотовыставка «Чтоб успешно развиваться - надо спортом заниматься!»</w:t>
            </w:r>
          </w:p>
          <w:p w:rsidR="00766ECD" w:rsidRPr="00286DFA" w:rsidRDefault="00766ECD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«Вологодчина родная»</w:t>
            </w:r>
          </w:p>
          <w:p w:rsidR="00766ECD" w:rsidRPr="00286DFA" w:rsidRDefault="00766ECD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DFA" w:rsidRPr="00286DFA" w:rsidTr="006D0A34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16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034547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shd w:val="clear" w:color="auto" w:fill="FFFFFF"/>
              </w:rPr>
            </w:pPr>
            <w:r w:rsidRPr="0003454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shd w:val="clear" w:color="auto" w:fill="FFFFFF"/>
              </w:rPr>
              <w:t>Театрализованная игра «Угадай, что я делаю»</w:t>
            </w:r>
          </w:p>
          <w:p w:rsidR="00766ECD" w:rsidRPr="00286DFA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"Усадьбу </w:t>
            </w:r>
            <w:proofErr w:type="spellStart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Гальских</w:t>
            </w:r>
            <w:proofErr w:type="spellEnd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766ECD" w:rsidRPr="00286DFA" w:rsidRDefault="00766ECD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Выставка детских поделок и рисунков, посвящённая Дню космонавтики</w:t>
            </w: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в рамках ГТО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родительское собрание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034547" w:rsidRDefault="00270860">
            <w:pPr>
              <w:spacing w:after="16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03454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Наглядная информация «Такие разные игры»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Фестиваль оздоровительной аэробики и ритмической гимнастики «Радуга детства»</w:t>
            </w: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Совместный выход в музей природы</w:t>
            </w:r>
          </w:p>
          <w:p w:rsidR="00766ECD" w:rsidRPr="00286DFA" w:rsidRDefault="00766EC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Фотоотчет в группе 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«Война глазами детей внуков и правнуков»</w:t>
            </w:r>
          </w:p>
          <w:p w:rsidR="00766ECD" w:rsidRPr="007E32C5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7E32C5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 xml:space="preserve">Экскурсия к </w:t>
            </w:r>
            <w:proofErr w:type="gramStart"/>
            <w:r w:rsidRPr="007E32C5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памятникам ВОВ</w:t>
            </w:r>
            <w:proofErr w:type="gramEnd"/>
          </w:p>
          <w:p w:rsidR="00766ECD" w:rsidRPr="00034547" w:rsidRDefault="0027086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34547">
              <w:rPr>
                <w:rFonts w:ascii="Times New Roman" w:hAnsi="Times New Roman" w:cs="Times New Roman"/>
                <w:color w:val="00B050"/>
                <w:sz w:val="28"/>
                <w:szCs w:val="28"/>
                <w:shd w:val="clear" w:color="auto" w:fill="FFFFFF"/>
              </w:rPr>
              <w:t>Папка-передвижка «Все профессии нужны, все профессии важны».</w:t>
            </w:r>
          </w:p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</w:tr>
      <w:tr w:rsidR="00286DFA" w:rsidRPr="00286DFA" w:rsidTr="006D0A34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D" w:rsidRPr="00286DFA" w:rsidRDefault="00270860">
            <w:pPr>
              <w:spacing w:after="16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034547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03454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Наглядная информация «Что должен знать и уметь выпускник подготовительной  группы».</w:t>
            </w:r>
          </w:p>
          <w:p w:rsidR="00766ECD" w:rsidRPr="00286DFA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к </w:t>
            </w:r>
            <w:proofErr w:type="gramStart"/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памятникам ВОВ</w:t>
            </w:r>
            <w:proofErr w:type="gramEnd"/>
          </w:p>
          <w:p w:rsidR="006D0A34" w:rsidRPr="00034547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03454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Фотовыставка «Я помню, я горжусь!»</w:t>
            </w:r>
          </w:p>
          <w:p w:rsidR="00766ECD" w:rsidRPr="00286DFA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 w:rsidP="007E32C5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Листовка «О предотвращении выпадения детей из окон»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7E32C5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E32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Консультация «Безопасность детей в летний период»</w:t>
            </w:r>
          </w:p>
          <w:p w:rsidR="00766ECD" w:rsidRPr="00286DFA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вечер</w:t>
            </w:r>
          </w:p>
          <w:p w:rsidR="00766ECD" w:rsidRPr="00286DFA" w:rsidRDefault="00766ECD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ECD" w:rsidRPr="00286DFA" w:rsidRDefault="00270860" w:rsidP="006D0A3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 в группе 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D" w:rsidRPr="00286DFA" w:rsidRDefault="00270860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D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«Выпускник детского сада»</w:t>
            </w:r>
          </w:p>
        </w:tc>
      </w:tr>
    </w:tbl>
    <w:p w:rsidR="00766ECD" w:rsidRPr="00286DFA" w:rsidRDefault="00766ECD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6ECD" w:rsidRPr="00286DFA" w:rsidRDefault="00766EC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6ECD" w:rsidRPr="00286DFA" w:rsidRDefault="00270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FA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766ECD" w:rsidRPr="00286DFA" w:rsidRDefault="00270860">
      <w:pPr>
        <w:spacing w:after="0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b/>
          <w:sz w:val="28"/>
          <w:szCs w:val="28"/>
        </w:rPr>
        <w:t>3.1. Проектирование образовательного процесса в соответствии с контингентом воспитанников, их индивидуальными и возрастными особенностями</w:t>
      </w:r>
    </w:p>
    <w:p w:rsidR="00766ECD" w:rsidRPr="00286DFA" w:rsidRDefault="00270860">
      <w:pPr>
        <w:spacing w:after="0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Режим работы - пятидневный, с 6.30 до 18.30, с 12 – часовым пребыванием детей в учреждении; выходные дни – суббота, воскресенье.</w:t>
      </w:r>
    </w:p>
    <w:p w:rsidR="007200D2" w:rsidRDefault="007200D2" w:rsidP="006D0A34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00D2" w:rsidRPr="00286DFA" w:rsidRDefault="007200D2" w:rsidP="007200D2">
      <w:pPr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DFA">
        <w:rPr>
          <w:rFonts w:ascii="Times New Roman" w:eastAsia="Calibri" w:hAnsi="Times New Roman" w:cs="Times New Roman"/>
          <w:sz w:val="28"/>
          <w:szCs w:val="28"/>
        </w:rPr>
        <w:t>Годовой календарный учебный график</w:t>
      </w:r>
    </w:p>
    <w:p w:rsidR="007200D2" w:rsidRPr="00286DFA" w:rsidRDefault="007200D2" w:rsidP="007200D2">
      <w:pPr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DFA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</w:p>
    <w:p w:rsidR="007200D2" w:rsidRPr="00286DFA" w:rsidRDefault="007200D2" w:rsidP="007200D2">
      <w:pPr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DFA">
        <w:rPr>
          <w:rFonts w:ascii="Times New Roman" w:eastAsia="Calibri" w:hAnsi="Times New Roman" w:cs="Times New Roman"/>
          <w:sz w:val="28"/>
          <w:szCs w:val="28"/>
        </w:rPr>
        <w:t>«Детский сад № 15»</w:t>
      </w:r>
    </w:p>
    <w:p w:rsidR="007200D2" w:rsidRPr="00286DFA" w:rsidRDefault="007200D2" w:rsidP="007200D2">
      <w:pPr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2024-2025</w:t>
      </w:r>
      <w:r w:rsidRPr="00286DFA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6D0A34" w:rsidRDefault="006D0A34" w:rsidP="007200D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Таблица № 14</w:t>
      </w:r>
    </w:p>
    <w:tbl>
      <w:tblPr>
        <w:tblStyle w:val="ae"/>
        <w:tblW w:w="0" w:type="auto"/>
        <w:tblLook w:val="04A0"/>
      </w:tblPr>
      <w:tblGrid>
        <w:gridCol w:w="704"/>
        <w:gridCol w:w="4394"/>
        <w:gridCol w:w="3969"/>
      </w:tblGrid>
      <w:tr w:rsidR="007200D2" w:rsidRPr="007200D2" w:rsidTr="00360228">
        <w:tc>
          <w:tcPr>
            <w:tcW w:w="70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Режим работы</w:t>
            </w:r>
          </w:p>
        </w:tc>
        <w:tc>
          <w:tcPr>
            <w:tcW w:w="3969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6.30-18.30</w:t>
            </w:r>
          </w:p>
        </w:tc>
      </w:tr>
      <w:tr w:rsidR="007200D2" w:rsidTr="00360228">
        <w:tc>
          <w:tcPr>
            <w:tcW w:w="70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3969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5 дней</w:t>
            </w:r>
          </w:p>
        </w:tc>
      </w:tr>
      <w:tr w:rsidR="007200D2" w:rsidTr="00360228">
        <w:tc>
          <w:tcPr>
            <w:tcW w:w="70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969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02.09.2024- 31.05.2025</w:t>
            </w:r>
          </w:p>
        </w:tc>
      </w:tr>
      <w:tr w:rsidR="007200D2" w:rsidTr="00360228">
        <w:tc>
          <w:tcPr>
            <w:tcW w:w="70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Количество учебных недель в учебном году</w:t>
            </w:r>
          </w:p>
        </w:tc>
        <w:tc>
          <w:tcPr>
            <w:tcW w:w="3969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 xml:space="preserve">35 недель </w:t>
            </w:r>
          </w:p>
        </w:tc>
      </w:tr>
      <w:tr w:rsidR="007200D2" w:rsidTr="00360228">
        <w:tc>
          <w:tcPr>
            <w:tcW w:w="70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Сроки проведения каникул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lastRenderedPageBreak/>
              <w:t xml:space="preserve">Осенние – 28.10.2024 – </w:t>
            </w:r>
            <w:r w:rsidRPr="007200D2">
              <w:rPr>
                <w:sz w:val="28"/>
                <w:szCs w:val="28"/>
              </w:rPr>
              <w:lastRenderedPageBreak/>
              <w:t xml:space="preserve">04.11.2024 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Зимние – 23.12.2024 – 08.01.2025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Весенние – 24.03.2025 -  30.03.2025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Летние – 01.06.2025 – 31.08.2025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</w:p>
        </w:tc>
      </w:tr>
      <w:tr w:rsidR="007200D2" w:rsidTr="00360228">
        <w:tc>
          <w:tcPr>
            <w:tcW w:w="70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Сроки проведения мониторинга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02.09.2024– 16.09.2024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15.04.2024 – 26.04. 2024</w:t>
            </w:r>
          </w:p>
        </w:tc>
      </w:tr>
      <w:tr w:rsidR="007200D2" w:rsidTr="00360228">
        <w:tc>
          <w:tcPr>
            <w:tcW w:w="70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39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3969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4 ноября 2024 – День народного единства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1-8 января 2025 г. – Новогодние каникулы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23 февраля 2025 г.  – День Защитника Отечества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8 марта 2025 г. – Международный женский день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 мая 2025 г. – Праздник весны и труда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9 мая 2025 г. – День Победы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12 июня 2025 г. – День России</w:t>
            </w:r>
          </w:p>
        </w:tc>
      </w:tr>
    </w:tbl>
    <w:p w:rsidR="007200D2" w:rsidRPr="00286DFA" w:rsidRDefault="007200D2" w:rsidP="006D0A34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Условием организации жизнедеятельности воспитанников в группе в возрасте от 5 до 6 лет являются следующие режимы дня: режим дня на холодный и тёплый периоды года, режим двигательной активности.</w:t>
      </w:r>
    </w:p>
    <w:p w:rsidR="00766ECD" w:rsidRPr="007200D2" w:rsidRDefault="00270860" w:rsidP="007200D2">
      <w:pPr>
        <w:spacing w:after="0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DFA">
        <w:rPr>
          <w:rFonts w:ascii="Times New Roman" w:eastAsia="Times New Roman" w:hAnsi="Times New Roman" w:cs="Times New Roman"/>
          <w:sz w:val="28"/>
          <w:szCs w:val="28"/>
        </w:rPr>
        <w:t>Рабочая программа рассчитана на 35 недель. Реализация одной темы осуществляется примерно в недельный срок.</w:t>
      </w:r>
    </w:p>
    <w:p w:rsidR="00766ECD" w:rsidRPr="00286DFA" w:rsidRDefault="00766ECD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CD" w:rsidRPr="00286DFA" w:rsidRDefault="00270860" w:rsidP="007200D2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FA">
        <w:rPr>
          <w:rFonts w:ascii="Times New Roman" w:hAnsi="Times New Roman" w:cs="Times New Roman"/>
          <w:b/>
          <w:sz w:val="28"/>
          <w:szCs w:val="28"/>
        </w:rPr>
        <w:t>Режим дн</w:t>
      </w:r>
      <w:r w:rsidR="007200D2">
        <w:rPr>
          <w:rFonts w:ascii="Times New Roman" w:hAnsi="Times New Roman" w:cs="Times New Roman"/>
          <w:b/>
          <w:sz w:val="28"/>
          <w:szCs w:val="28"/>
        </w:rPr>
        <w:t>я в подготовительной группе № 14 на 2024</w:t>
      </w:r>
      <w:r w:rsidRPr="00286DFA">
        <w:rPr>
          <w:rFonts w:ascii="Times New Roman" w:hAnsi="Times New Roman" w:cs="Times New Roman"/>
          <w:b/>
          <w:sz w:val="28"/>
          <w:szCs w:val="28"/>
        </w:rPr>
        <w:t>- 20</w:t>
      </w:r>
      <w:r w:rsidR="007200D2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286D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66ECD" w:rsidRPr="00286DFA" w:rsidRDefault="007200D2" w:rsidP="00720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70860" w:rsidRPr="00286DFA">
        <w:rPr>
          <w:rFonts w:ascii="Times New Roman" w:hAnsi="Times New Roman" w:cs="Times New Roman"/>
          <w:sz w:val="28"/>
          <w:szCs w:val="28"/>
        </w:rPr>
        <w:t>Таблица № 1</w:t>
      </w:r>
      <w:r w:rsidR="006D0A34" w:rsidRPr="00286DFA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e"/>
        <w:tblW w:w="11134" w:type="dxa"/>
        <w:tblInd w:w="-1168" w:type="dxa"/>
        <w:tblLayout w:type="fixed"/>
        <w:tblLook w:val="04A0"/>
      </w:tblPr>
      <w:tblGrid>
        <w:gridCol w:w="4025"/>
        <w:gridCol w:w="1503"/>
        <w:gridCol w:w="1475"/>
        <w:gridCol w:w="1077"/>
        <w:gridCol w:w="1310"/>
        <w:gridCol w:w="1744"/>
      </w:tblGrid>
      <w:tr w:rsidR="007200D2" w:rsidRPr="007200D2" w:rsidTr="007200D2">
        <w:trPr>
          <w:trHeight w:val="143"/>
        </w:trPr>
        <w:tc>
          <w:tcPr>
            <w:tcW w:w="4025" w:type="dxa"/>
            <w:shd w:val="clear" w:color="auto" w:fill="auto"/>
          </w:tcPr>
          <w:p w:rsidR="007200D2" w:rsidRPr="007200D2" w:rsidRDefault="007200D2" w:rsidP="003602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200D2">
              <w:rPr>
                <w:b/>
                <w:color w:val="000000" w:themeColor="text1"/>
                <w:sz w:val="28"/>
                <w:szCs w:val="28"/>
              </w:rPr>
              <w:t>Режимный момент</w:t>
            </w:r>
          </w:p>
          <w:p w:rsidR="007200D2" w:rsidRPr="007200D2" w:rsidRDefault="007200D2" w:rsidP="0036022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7200D2" w:rsidRPr="007200D2" w:rsidRDefault="007200D2" w:rsidP="003602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200D2">
              <w:rPr>
                <w:b/>
                <w:sz w:val="28"/>
                <w:szCs w:val="28"/>
              </w:rPr>
              <w:t>Понедель</w:t>
            </w:r>
            <w:proofErr w:type="spellEnd"/>
          </w:p>
          <w:p w:rsidR="007200D2" w:rsidRPr="007200D2" w:rsidRDefault="007200D2" w:rsidP="003602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200D2">
              <w:rPr>
                <w:b/>
                <w:sz w:val="28"/>
                <w:szCs w:val="28"/>
              </w:rPr>
              <w:t>ник</w:t>
            </w:r>
          </w:p>
        </w:tc>
        <w:tc>
          <w:tcPr>
            <w:tcW w:w="1475" w:type="dxa"/>
            <w:shd w:val="clear" w:color="auto" w:fill="auto"/>
          </w:tcPr>
          <w:p w:rsidR="007200D2" w:rsidRPr="007200D2" w:rsidRDefault="007200D2" w:rsidP="003602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200D2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077" w:type="dxa"/>
            <w:shd w:val="clear" w:color="auto" w:fill="auto"/>
          </w:tcPr>
          <w:p w:rsidR="007200D2" w:rsidRPr="007200D2" w:rsidRDefault="007200D2" w:rsidP="003602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200D2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310" w:type="dxa"/>
            <w:shd w:val="clear" w:color="auto" w:fill="auto"/>
          </w:tcPr>
          <w:p w:rsidR="007200D2" w:rsidRPr="007200D2" w:rsidRDefault="007200D2" w:rsidP="003602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200D2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744" w:type="dxa"/>
          </w:tcPr>
          <w:p w:rsidR="007200D2" w:rsidRPr="007200D2" w:rsidRDefault="007200D2" w:rsidP="003602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200D2">
              <w:rPr>
                <w:b/>
                <w:sz w:val="28"/>
                <w:szCs w:val="28"/>
              </w:rPr>
              <w:t>Пятница</w:t>
            </w:r>
          </w:p>
        </w:tc>
      </w:tr>
      <w:tr w:rsidR="007200D2" w:rsidRPr="007200D2" w:rsidTr="007200D2">
        <w:trPr>
          <w:trHeight w:val="143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Утренний прием на улице, осмотр, совместная и самостоятельная деятельность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06.30-08.05</w:t>
            </w: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06.30-08.05</w:t>
            </w: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06.30-08.05</w:t>
            </w: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06.30-08.05</w:t>
            </w: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06.30-08.05</w:t>
            </w:r>
          </w:p>
        </w:tc>
      </w:tr>
      <w:tr w:rsidR="007200D2" w:rsidRPr="007200D2" w:rsidTr="007200D2">
        <w:trPr>
          <w:trHeight w:val="143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08.05-08.15</w:t>
            </w: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08.05-08.15</w:t>
            </w: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08.05-08.15</w:t>
            </w: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08.05-08.15</w:t>
            </w: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08.05-08.15</w:t>
            </w:r>
          </w:p>
        </w:tc>
      </w:tr>
      <w:tr w:rsidR="007200D2" w:rsidRPr="007200D2" w:rsidTr="007200D2">
        <w:trPr>
          <w:trHeight w:val="627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08.30-08.45</w:t>
            </w: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08.30-08.45</w:t>
            </w: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08.30-08.45</w:t>
            </w: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08.30-08.15</w:t>
            </w: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08.30-08.45</w:t>
            </w:r>
          </w:p>
        </w:tc>
      </w:tr>
      <w:tr w:rsidR="007200D2" w:rsidRPr="007200D2" w:rsidTr="007200D2">
        <w:trPr>
          <w:trHeight w:val="1774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lastRenderedPageBreak/>
              <w:t xml:space="preserve">Гигиенические процедуры, совместная и самостоятельная деятельность </w:t>
            </w:r>
          </w:p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Завтрак 2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08.15-08.30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08.45-09.00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09.30-09.40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12.20-12.30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08.15-08.30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10.00-10.30(2)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10.30-11.00(1)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11.50-12.00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08.15-08.30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08.45-09.00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11.30-11.40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12.10-12.30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08.15-08.30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08.45-09.00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11.30-11.40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12.10-12.30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08.15-08.30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08.45-09.00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09.30-09.40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10.10-10.20</w:t>
            </w:r>
          </w:p>
        </w:tc>
      </w:tr>
      <w:tr w:rsidR="007200D2" w:rsidRPr="007200D2" w:rsidTr="007200D2">
        <w:trPr>
          <w:trHeight w:val="2552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 xml:space="preserve">Непосредственно образовательная деятельность (с 10 минутными перерывами и </w:t>
            </w:r>
            <w:proofErr w:type="spellStart"/>
            <w:r w:rsidRPr="007200D2">
              <w:rPr>
                <w:color w:val="000000" w:themeColor="text1"/>
                <w:sz w:val="28"/>
                <w:szCs w:val="28"/>
              </w:rPr>
              <w:t>физминутками</w:t>
            </w:r>
            <w:proofErr w:type="spellEnd"/>
            <w:r w:rsidRPr="007200D2">
              <w:rPr>
                <w:color w:val="000000" w:themeColor="text1"/>
                <w:sz w:val="28"/>
                <w:szCs w:val="28"/>
              </w:rPr>
              <w:t xml:space="preserve">). 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 xml:space="preserve">09.00-09.30 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 xml:space="preserve">09.40-10.10 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 xml:space="preserve">11.50-12.20 </w:t>
            </w:r>
          </w:p>
          <w:p w:rsidR="007200D2" w:rsidRPr="007200D2" w:rsidRDefault="007200D2" w:rsidP="0036022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10.00-10.30(1)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10.30-11.00(2)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11.20-11.50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12.00-12.30</w:t>
            </w: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09.00-09.30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11.00-11.30</w:t>
            </w:r>
          </w:p>
          <w:p w:rsidR="007200D2" w:rsidRPr="007200D2" w:rsidRDefault="007200D2" w:rsidP="00360228">
            <w:pPr>
              <w:rPr>
                <w:color w:val="FF0000"/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11.40-12.10</w:t>
            </w:r>
            <w:r w:rsidRPr="007200D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 xml:space="preserve">09.00-09.30 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11.00-11.30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 xml:space="preserve">11.40-12.10 </w:t>
            </w:r>
          </w:p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 xml:space="preserve">09.00-09.30 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 xml:space="preserve">09.40-10.10 </w:t>
            </w:r>
          </w:p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sz w:val="28"/>
                <w:szCs w:val="28"/>
              </w:rPr>
              <w:t>10.20-10.50</w:t>
            </w:r>
          </w:p>
          <w:p w:rsidR="007200D2" w:rsidRPr="007200D2" w:rsidRDefault="007200D2" w:rsidP="00360228">
            <w:pPr>
              <w:rPr>
                <w:color w:val="FF0000"/>
                <w:sz w:val="28"/>
                <w:szCs w:val="28"/>
              </w:rPr>
            </w:pPr>
          </w:p>
        </w:tc>
      </w:tr>
      <w:tr w:rsidR="007200D2" w:rsidRPr="007200D2" w:rsidTr="007200D2">
        <w:trPr>
          <w:trHeight w:val="1109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Подготовка к прогулке, прогулка (игры, наблюдения, труд), возвращение с прогулки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color w:val="FF0000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10.10-11.50</w:t>
            </w: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08.45-10.00</w:t>
            </w: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color w:val="FF0000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09.30-11.00</w:t>
            </w: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09.30-11.00</w:t>
            </w: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color w:val="FF0000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10.50-12.30</w:t>
            </w:r>
          </w:p>
        </w:tc>
      </w:tr>
      <w:tr w:rsidR="007200D2" w:rsidRPr="007200D2" w:rsidTr="007200D2">
        <w:trPr>
          <w:trHeight w:val="642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7200D2" w:rsidRPr="007200D2" w:rsidTr="007200D2">
        <w:trPr>
          <w:trHeight w:val="642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Гигиенические процедуры, подготовка ко сну, дневной сон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13.00-15.00</w:t>
            </w: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13.00-15.00</w:t>
            </w: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13.00-15.00</w:t>
            </w: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13.00-15.00</w:t>
            </w: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13.00-15.00</w:t>
            </w:r>
          </w:p>
        </w:tc>
      </w:tr>
      <w:tr w:rsidR="007200D2" w:rsidRPr="007200D2" w:rsidTr="007200D2">
        <w:trPr>
          <w:trHeight w:val="955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Постепенный подъем, закаливающие и гигиенические процедуры, полдник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15.00-15.30</w:t>
            </w:r>
          </w:p>
        </w:tc>
      </w:tr>
      <w:tr w:rsidR="007200D2" w:rsidRPr="007200D2" w:rsidTr="007200D2">
        <w:trPr>
          <w:trHeight w:val="955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Совместная и самостоятельная деятельность, коррекционный час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15.30-16.30</w:t>
            </w: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15.30-16.30</w:t>
            </w: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b/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15.30-16.30</w:t>
            </w: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15.30-16.30</w:t>
            </w: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15.30-16.30</w:t>
            </w:r>
          </w:p>
        </w:tc>
      </w:tr>
      <w:tr w:rsidR="007200D2" w:rsidRPr="007200D2" w:rsidTr="007200D2">
        <w:trPr>
          <w:trHeight w:val="642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16.30-16.50</w:t>
            </w: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16.30-16.50</w:t>
            </w: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16.30-16.50</w:t>
            </w: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16.30-16.50</w:t>
            </w: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16.30-16.50</w:t>
            </w:r>
          </w:p>
        </w:tc>
      </w:tr>
      <w:tr w:rsidR="007200D2" w:rsidRPr="007200D2" w:rsidTr="007200D2">
        <w:trPr>
          <w:trHeight w:val="955"/>
        </w:trPr>
        <w:tc>
          <w:tcPr>
            <w:tcW w:w="4025" w:type="dxa"/>
          </w:tcPr>
          <w:p w:rsidR="007200D2" w:rsidRPr="007200D2" w:rsidRDefault="007200D2" w:rsidP="003602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Подготовка к прогулке, прогулка, самостоятельная игровая деятельность</w:t>
            </w:r>
          </w:p>
        </w:tc>
        <w:tc>
          <w:tcPr>
            <w:tcW w:w="1503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16.50-18.30</w:t>
            </w:r>
          </w:p>
        </w:tc>
        <w:tc>
          <w:tcPr>
            <w:tcW w:w="1475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16.50-18.30</w:t>
            </w:r>
          </w:p>
        </w:tc>
        <w:tc>
          <w:tcPr>
            <w:tcW w:w="1077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16.50-18.30</w:t>
            </w:r>
          </w:p>
        </w:tc>
        <w:tc>
          <w:tcPr>
            <w:tcW w:w="1310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16.50-18.30</w:t>
            </w:r>
          </w:p>
        </w:tc>
        <w:tc>
          <w:tcPr>
            <w:tcW w:w="1744" w:type="dxa"/>
          </w:tcPr>
          <w:p w:rsidR="007200D2" w:rsidRPr="007200D2" w:rsidRDefault="007200D2" w:rsidP="00360228">
            <w:pPr>
              <w:rPr>
                <w:color w:val="000000" w:themeColor="text1"/>
                <w:sz w:val="28"/>
                <w:szCs w:val="28"/>
              </w:rPr>
            </w:pPr>
            <w:r w:rsidRPr="007200D2">
              <w:rPr>
                <w:color w:val="000000" w:themeColor="text1"/>
                <w:sz w:val="28"/>
                <w:szCs w:val="28"/>
              </w:rPr>
              <w:t>16.50-18.30</w:t>
            </w:r>
          </w:p>
        </w:tc>
      </w:tr>
    </w:tbl>
    <w:p w:rsidR="00766ECD" w:rsidRPr="00286DFA" w:rsidRDefault="00766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8B" w:rsidRDefault="0063668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8B" w:rsidRDefault="0063668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8B" w:rsidRDefault="0063668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8B" w:rsidRDefault="0063668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8B" w:rsidRDefault="0063668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8B" w:rsidRDefault="0063668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8B" w:rsidRDefault="0063668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8B" w:rsidRDefault="0063668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CD" w:rsidRPr="00286DFA" w:rsidRDefault="002708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FA">
        <w:rPr>
          <w:rFonts w:ascii="Times New Roman" w:hAnsi="Times New Roman" w:cs="Times New Roman"/>
          <w:b/>
          <w:sz w:val="28"/>
          <w:szCs w:val="28"/>
        </w:rPr>
        <w:lastRenderedPageBreak/>
        <w:t>3.2. Циклограмма непосредственно организованной образовательной деятельности</w:t>
      </w:r>
    </w:p>
    <w:p w:rsidR="00766ECD" w:rsidRPr="00286DFA" w:rsidRDefault="007200D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 № 14</w:t>
      </w:r>
      <w:r w:rsidR="00270860" w:rsidRPr="00286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ECD" w:rsidRPr="00286DFA" w:rsidRDefault="007200D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«Детский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15» на 2024-2025</w:t>
      </w:r>
      <w:r w:rsidR="00270860" w:rsidRPr="00286D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00D2" w:rsidRDefault="007200D2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7200D2" w:rsidRDefault="007200D2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7200D2" w:rsidRDefault="007200D2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7200D2" w:rsidRDefault="007200D2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766ECD" w:rsidRDefault="00270860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Таблица № 1</w:t>
      </w:r>
      <w:r w:rsidR="006D0A34" w:rsidRPr="00286DFA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e"/>
        <w:tblW w:w="10940" w:type="dxa"/>
        <w:tblInd w:w="-768" w:type="dxa"/>
        <w:tblLook w:val="04A0"/>
      </w:tblPr>
      <w:tblGrid>
        <w:gridCol w:w="1027"/>
        <w:gridCol w:w="1945"/>
        <w:gridCol w:w="1999"/>
        <w:gridCol w:w="1794"/>
        <w:gridCol w:w="2083"/>
        <w:gridCol w:w="2092"/>
      </w:tblGrid>
      <w:tr w:rsidR="0063668B" w:rsidRPr="00A4603D" w:rsidTr="0063668B">
        <w:trPr>
          <w:trHeight w:val="1885"/>
        </w:trPr>
        <w:tc>
          <w:tcPr>
            <w:tcW w:w="236" w:type="dxa"/>
          </w:tcPr>
          <w:p w:rsidR="0063668B" w:rsidRPr="00A4603D" w:rsidRDefault="0063668B" w:rsidP="00360228">
            <w:pPr>
              <w:jc w:val="center"/>
            </w:pPr>
            <w:r>
              <w:t>14</w:t>
            </w:r>
          </w:p>
          <w:p w:rsidR="0063668B" w:rsidRPr="00A4603D" w:rsidRDefault="0063668B" w:rsidP="00360228">
            <w:pPr>
              <w:jc w:val="center"/>
            </w:pPr>
            <w:proofErr w:type="spellStart"/>
            <w:r w:rsidRPr="00A4603D">
              <w:t>Подготов</w:t>
            </w:r>
            <w:proofErr w:type="spellEnd"/>
          </w:p>
        </w:tc>
        <w:tc>
          <w:tcPr>
            <w:tcW w:w="2127" w:type="dxa"/>
          </w:tcPr>
          <w:p w:rsidR="0063668B" w:rsidRDefault="0063668B" w:rsidP="00360228">
            <w:pPr>
              <w:rPr>
                <w:b/>
              </w:rPr>
            </w:pPr>
            <w:r>
              <w:rPr>
                <w:b/>
              </w:rPr>
              <w:t xml:space="preserve">9.00-9.30 - </w:t>
            </w:r>
            <w:r>
              <w:t>речевое развитие</w:t>
            </w:r>
          </w:p>
          <w:p w:rsidR="0063668B" w:rsidRDefault="0063668B" w:rsidP="00360228">
            <w:r>
              <w:rPr>
                <w:b/>
              </w:rPr>
              <w:t xml:space="preserve">9.40-10.10 </w:t>
            </w:r>
            <w:r w:rsidRPr="003D3E29">
              <w:t>- познавательное развитие</w:t>
            </w:r>
            <w:r>
              <w:t xml:space="preserve"> 3</w:t>
            </w:r>
          </w:p>
          <w:p w:rsidR="0063668B" w:rsidRDefault="0063668B" w:rsidP="00360228">
            <w:r>
              <w:rPr>
                <w:b/>
              </w:rPr>
              <w:t xml:space="preserve">11.50-12.20 </w:t>
            </w:r>
            <w:r>
              <w:t>-ХЭР (музыка)</w:t>
            </w:r>
          </w:p>
          <w:p w:rsidR="0063668B" w:rsidRDefault="0063668B" w:rsidP="00360228"/>
          <w:p w:rsidR="0063668B" w:rsidRDefault="0063668B" w:rsidP="00360228"/>
          <w:p w:rsidR="0063668B" w:rsidRDefault="0063668B" w:rsidP="00360228"/>
          <w:p w:rsidR="0063668B" w:rsidRPr="00A4603D" w:rsidRDefault="0063668B" w:rsidP="00360228"/>
        </w:tc>
        <w:tc>
          <w:tcPr>
            <w:tcW w:w="2112" w:type="dxa"/>
          </w:tcPr>
          <w:p w:rsidR="0063668B" w:rsidRDefault="0063668B" w:rsidP="00360228">
            <w:pPr>
              <w:rPr>
                <w:b/>
              </w:rPr>
            </w:pPr>
            <w:r>
              <w:rPr>
                <w:b/>
              </w:rPr>
              <w:t xml:space="preserve">10.00-10.30 (1 </w:t>
            </w:r>
            <w:proofErr w:type="spellStart"/>
            <w:r>
              <w:rPr>
                <w:b/>
              </w:rPr>
              <w:t>подгр</w:t>
            </w:r>
            <w:proofErr w:type="spellEnd"/>
            <w:r>
              <w:rPr>
                <w:b/>
              </w:rPr>
              <w:t>)</w:t>
            </w:r>
          </w:p>
          <w:p w:rsidR="0063668B" w:rsidRDefault="0063668B" w:rsidP="00360228">
            <w:r>
              <w:rPr>
                <w:b/>
              </w:rPr>
              <w:t xml:space="preserve">10.30-11.00 (2 </w:t>
            </w:r>
            <w:proofErr w:type="spellStart"/>
            <w:r>
              <w:rPr>
                <w:b/>
              </w:rPr>
              <w:t>подгр</w:t>
            </w:r>
            <w:proofErr w:type="spellEnd"/>
            <w:r>
              <w:rPr>
                <w:b/>
              </w:rPr>
              <w:t xml:space="preserve">) -  </w:t>
            </w:r>
            <w:r>
              <w:t>физическое развитие (плавание)</w:t>
            </w:r>
          </w:p>
          <w:p w:rsidR="0063668B" w:rsidRDefault="0063668B" w:rsidP="00360228">
            <w:pPr>
              <w:rPr>
                <w:b/>
              </w:rPr>
            </w:pPr>
            <w:r w:rsidRPr="00C576A5">
              <w:rPr>
                <w:b/>
              </w:rPr>
              <w:t>11.20-11.50-</w:t>
            </w:r>
            <w:r>
              <w:t xml:space="preserve"> социально-коммуникативное</w:t>
            </w:r>
          </w:p>
          <w:p w:rsidR="0063668B" w:rsidRPr="00A4603D" w:rsidRDefault="0063668B" w:rsidP="00360228">
            <w:pPr>
              <w:rPr>
                <w:b/>
              </w:rPr>
            </w:pPr>
            <w:r w:rsidRPr="00C576A5">
              <w:rPr>
                <w:b/>
              </w:rPr>
              <w:t xml:space="preserve">12.00-12.30 - </w:t>
            </w:r>
            <w:r>
              <w:t>ХЭР (рисование)\ ХЭР (лепка)</w:t>
            </w:r>
          </w:p>
        </w:tc>
        <w:tc>
          <w:tcPr>
            <w:tcW w:w="1908" w:type="dxa"/>
          </w:tcPr>
          <w:p w:rsidR="0063668B" w:rsidRPr="00F057E8" w:rsidRDefault="0063668B" w:rsidP="00360228">
            <w:r w:rsidRPr="00F057E8">
              <w:rPr>
                <w:b/>
              </w:rPr>
              <w:t xml:space="preserve">9.00-9.30 – </w:t>
            </w:r>
            <w:r w:rsidRPr="00F057E8">
              <w:t>подготовка к обучению грамоте</w:t>
            </w:r>
          </w:p>
          <w:p w:rsidR="0063668B" w:rsidRPr="00CF60E4" w:rsidRDefault="0063668B" w:rsidP="00360228">
            <w:pPr>
              <w:rPr>
                <w:b/>
                <w:color w:val="FF0000"/>
              </w:rPr>
            </w:pPr>
          </w:p>
          <w:p w:rsidR="0063668B" w:rsidRDefault="0063668B" w:rsidP="00360228">
            <w:r w:rsidRPr="003320BB">
              <w:rPr>
                <w:b/>
              </w:rPr>
              <w:t>11.</w:t>
            </w:r>
            <w:r w:rsidRPr="00CF60E4">
              <w:rPr>
                <w:b/>
              </w:rPr>
              <w:t>00-11.30</w:t>
            </w:r>
            <w:r>
              <w:t>- физическое развитие</w:t>
            </w:r>
          </w:p>
          <w:p w:rsidR="0063668B" w:rsidRPr="00F057E8" w:rsidRDefault="0063668B" w:rsidP="00360228">
            <w:pPr>
              <w:rPr>
                <w:b/>
              </w:rPr>
            </w:pPr>
            <w:r>
              <w:rPr>
                <w:b/>
              </w:rPr>
              <w:t>11</w:t>
            </w:r>
            <w:r w:rsidRPr="00F057E8">
              <w:rPr>
                <w:b/>
              </w:rPr>
              <w:t>.40-1</w:t>
            </w:r>
            <w:r>
              <w:rPr>
                <w:b/>
              </w:rPr>
              <w:t>2</w:t>
            </w:r>
            <w:r w:rsidRPr="00F057E8">
              <w:rPr>
                <w:b/>
              </w:rPr>
              <w:t xml:space="preserve">.10 - </w:t>
            </w:r>
            <w:r w:rsidRPr="00F057E8">
              <w:t>познавательное развитие 2</w:t>
            </w:r>
            <w:r w:rsidRPr="00F057E8">
              <w:rPr>
                <w:b/>
              </w:rPr>
              <w:t xml:space="preserve"> </w:t>
            </w:r>
          </w:p>
          <w:p w:rsidR="0063668B" w:rsidRPr="00A4603D" w:rsidRDefault="0063668B" w:rsidP="00360228">
            <w:pPr>
              <w:rPr>
                <w:b/>
              </w:rPr>
            </w:pPr>
          </w:p>
        </w:tc>
        <w:tc>
          <w:tcPr>
            <w:tcW w:w="2329" w:type="dxa"/>
          </w:tcPr>
          <w:p w:rsidR="0063668B" w:rsidRDefault="0063668B" w:rsidP="00360228">
            <w:pPr>
              <w:rPr>
                <w:b/>
              </w:rPr>
            </w:pPr>
            <w:r>
              <w:rPr>
                <w:b/>
              </w:rPr>
              <w:t xml:space="preserve">9.00-9.30 – </w:t>
            </w:r>
            <w:r w:rsidRPr="00D30C83">
              <w:t xml:space="preserve">познавательное </w:t>
            </w:r>
            <w:r>
              <w:t>развитие 1</w:t>
            </w:r>
            <w:r>
              <w:rPr>
                <w:b/>
              </w:rPr>
              <w:t xml:space="preserve"> </w:t>
            </w:r>
          </w:p>
          <w:p w:rsidR="0063668B" w:rsidRDefault="0063668B" w:rsidP="00360228">
            <w:r>
              <w:rPr>
                <w:b/>
              </w:rPr>
              <w:t xml:space="preserve">11.00-11.30 </w:t>
            </w:r>
            <w:r>
              <w:t>-ХЭР (музыка)</w:t>
            </w:r>
          </w:p>
          <w:p w:rsidR="0063668B" w:rsidRPr="00A4603D" w:rsidRDefault="0063668B" w:rsidP="00360228">
            <w:r w:rsidRPr="00C576A5">
              <w:rPr>
                <w:b/>
              </w:rPr>
              <w:t>11.40-12.10</w:t>
            </w:r>
            <w:r>
              <w:t xml:space="preserve"> - познавательное развитие 4 (истоки 3 неделя)</w:t>
            </w:r>
          </w:p>
        </w:tc>
        <w:tc>
          <w:tcPr>
            <w:tcW w:w="2228" w:type="dxa"/>
          </w:tcPr>
          <w:p w:rsidR="0063668B" w:rsidRDefault="0063668B" w:rsidP="00360228">
            <w:r>
              <w:rPr>
                <w:b/>
              </w:rPr>
              <w:t xml:space="preserve">9.00-9.30 – </w:t>
            </w:r>
            <w:r>
              <w:t xml:space="preserve">мы входим в мир </w:t>
            </w:r>
            <w:proofErr w:type="gramStart"/>
            <w:r>
              <w:t>прекрасного</w:t>
            </w:r>
            <w:proofErr w:type="gramEnd"/>
          </w:p>
          <w:p w:rsidR="0063668B" w:rsidRDefault="0063668B" w:rsidP="00360228">
            <w:r>
              <w:rPr>
                <w:b/>
              </w:rPr>
              <w:t xml:space="preserve">9.40-10.10 </w:t>
            </w:r>
            <w:r>
              <w:t>- физическое развитие</w:t>
            </w:r>
          </w:p>
          <w:p w:rsidR="0063668B" w:rsidRPr="00A4603D" w:rsidRDefault="0063668B" w:rsidP="00360228">
            <w:pPr>
              <w:jc w:val="both"/>
            </w:pPr>
            <w:r w:rsidRPr="007C66F0">
              <w:rPr>
                <w:b/>
              </w:rPr>
              <w:t>10.20-10.50</w:t>
            </w:r>
            <w:r>
              <w:t xml:space="preserve"> - ХЭР (аппликация)\ХЭР (художественное конструирование)</w:t>
            </w:r>
          </w:p>
        </w:tc>
      </w:tr>
    </w:tbl>
    <w:p w:rsidR="0063668B" w:rsidRPr="00286DFA" w:rsidRDefault="0063668B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270860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Таблица № 1</w:t>
      </w:r>
      <w:r w:rsidR="006D0A34" w:rsidRPr="00286DFA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e"/>
        <w:tblW w:w="9351" w:type="dxa"/>
        <w:tblLook w:val="04A0"/>
      </w:tblPr>
      <w:tblGrid>
        <w:gridCol w:w="7054"/>
        <w:gridCol w:w="2297"/>
      </w:tblGrid>
      <w:tr w:rsidR="00286DFA" w:rsidRPr="00286DFA" w:rsidTr="00FE0B43">
        <w:trPr>
          <w:trHeight w:val="925"/>
        </w:trPr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766ECD" w:rsidRPr="00286DFA" w:rsidRDefault="00270860">
            <w:pPr>
              <w:jc w:val="center"/>
              <w:rPr>
                <w:bCs/>
                <w:sz w:val="24"/>
              </w:rPr>
            </w:pPr>
            <w:r w:rsidRPr="00286DFA">
              <w:rPr>
                <w:bCs/>
                <w:sz w:val="24"/>
              </w:rPr>
              <w:t>Образовательная область.</w:t>
            </w:r>
          </w:p>
          <w:p w:rsidR="00766ECD" w:rsidRPr="00286DFA" w:rsidRDefault="00270860">
            <w:pPr>
              <w:jc w:val="center"/>
              <w:rPr>
                <w:bCs/>
                <w:sz w:val="24"/>
              </w:rPr>
            </w:pPr>
            <w:r w:rsidRPr="00286DFA">
              <w:rPr>
                <w:bCs/>
                <w:sz w:val="24"/>
              </w:rPr>
              <w:t>Направление деятельности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766ECD" w:rsidRPr="00286DFA" w:rsidRDefault="00270860">
            <w:pPr>
              <w:jc w:val="center"/>
              <w:rPr>
                <w:bCs/>
                <w:sz w:val="24"/>
              </w:rPr>
            </w:pPr>
            <w:r w:rsidRPr="00286DFA">
              <w:rPr>
                <w:bCs/>
                <w:sz w:val="24"/>
              </w:rPr>
              <w:t>Количество занятий в неделю</w:t>
            </w:r>
          </w:p>
        </w:tc>
      </w:tr>
      <w:tr w:rsidR="00286DFA" w:rsidRPr="00286DFA" w:rsidTr="00FE0B43">
        <w:trPr>
          <w:trHeight w:val="334"/>
        </w:trPr>
        <w:tc>
          <w:tcPr>
            <w:tcW w:w="7054" w:type="dxa"/>
          </w:tcPr>
          <w:p w:rsidR="00766ECD" w:rsidRPr="00286DFA" w:rsidRDefault="00270860">
            <w:pPr>
              <w:rPr>
                <w:bCs/>
                <w:iCs/>
                <w:sz w:val="24"/>
              </w:rPr>
            </w:pPr>
            <w:r w:rsidRPr="00286DFA">
              <w:rPr>
                <w:bCs/>
                <w:iCs/>
                <w:sz w:val="24"/>
              </w:rPr>
              <w:t>«Речевое развитие»</w:t>
            </w:r>
          </w:p>
        </w:tc>
        <w:tc>
          <w:tcPr>
            <w:tcW w:w="2297" w:type="dxa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1</w:t>
            </w:r>
          </w:p>
        </w:tc>
      </w:tr>
      <w:tr w:rsidR="00286DFA" w:rsidRPr="00286DFA" w:rsidTr="00FE0B43">
        <w:trPr>
          <w:trHeight w:val="334"/>
        </w:trPr>
        <w:tc>
          <w:tcPr>
            <w:tcW w:w="7054" w:type="dxa"/>
          </w:tcPr>
          <w:p w:rsidR="00766ECD" w:rsidRPr="00286DFA" w:rsidRDefault="00270860">
            <w:pPr>
              <w:rPr>
                <w:bCs/>
                <w:iCs/>
                <w:sz w:val="24"/>
              </w:rPr>
            </w:pPr>
            <w:r w:rsidRPr="00286DFA">
              <w:rPr>
                <w:bCs/>
                <w:iCs/>
                <w:sz w:val="24"/>
              </w:rPr>
              <w:t>«Подготовка к обучению грамоте»</w:t>
            </w:r>
          </w:p>
        </w:tc>
        <w:tc>
          <w:tcPr>
            <w:tcW w:w="2297" w:type="dxa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1</w:t>
            </w:r>
          </w:p>
        </w:tc>
      </w:tr>
      <w:tr w:rsidR="00286DFA" w:rsidRPr="00286DFA" w:rsidTr="00FE0B43">
        <w:trPr>
          <w:trHeight w:val="391"/>
        </w:trPr>
        <w:tc>
          <w:tcPr>
            <w:tcW w:w="7054" w:type="dxa"/>
          </w:tcPr>
          <w:p w:rsidR="00766ECD" w:rsidRPr="00286DFA" w:rsidRDefault="00270860">
            <w:pPr>
              <w:rPr>
                <w:bCs/>
                <w:iCs/>
                <w:sz w:val="24"/>
              </w:rPr>
            </w:pPr>
            <w:r w:rsidRPr="00286DFA">
              <w:rPr>
                <w:bCs/>
                <w:iCs/>
                <w:sz w:val="24"/>
              </w:rPr>
              <w:t>«Познавательное развитие»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3"/>
              </w:numPr>
              <w:rPr>
                <w:sz w:val="24"/>
              </w:rPr>
            </w:pPr>
            <w:r w:rsidRPr="00286DFA">
              <w:rPr>
                <w:sz w:val="24"/>
              </w:rPr>
              <w:t>ФЭМП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3"/>
              </w:numPr>
              <w:rPr>
                <w:sz w:val="24"/>
              </w:rPr>
            </w:pPr>
            <w:r w:rsidRPr="00286DFA">
              <w:rPr>
                <w:sz w:val="24"/>
              </w:rPr>
              <w:t>Окружающий мир (природа)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3"/>
              </w:numPr>
              <w:rPr>
                <w:sz w:val="24"/>
              </w:rPr>
            </w:pPr>
            <w:r w:rsidRPr="00286DFA">
              <w:rPr>
                <w:sz w:val="24"/>
              </w:rPr>
              <w:t>Познавательно – исследовательская деятельность</w:t>
            </w:r>
          </w:p>
        </w:tc>
        <w:tc>
          <w:tcPr>
            <w:tcW w:w="2297" w:type="dxa"/>
          </w:tcPr>
          <w:p w:rsidR="00766ECD" w:rsidRPr="00286DFA" w:rsidRDefault="00766ECD">
            <w:pPr>
              <w:jc w:val="center"/>
              <w:rPr>
                <w:sz w:val="24"/>
              </w:rPr>
            </w:pPr>
          </w:p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1</w:t>
            </w:r>
          </w:p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1</w:t>
            </w:r>
          </w:p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1</w:t>
            </w:r>
          </w:p>
        </w:tc>
      </w:tr>
      <w:tr w:rsidR="00286DFA" w:rsidRPr="00286DFA" w:rsidTr="00FE0B43">
        <w:trPr>
          <w:trHeight w:val="643"/>
        </w:trPr>
        <w:tc>
          <w:tcPr>
            <w:tcW w:w="7054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bCs/>
                <w:iCs/>
                <w:sz w:val="24"/>
              </w:rPr>
              <w:t>«Художественно эстетическое развитие»</w:t>
            </w:r>
            <w:r w:rsidRPr="00286DFA">
              <w:rPr>
                <w:sz w:val="24"/>
              </w:rPr>
              <w:t xml:space="preserve"> (рисование)</w:t>
            </w:r>
          </w:p>
        </w:tc>
        <w:tc>
          <w:tcPr>
            <w:tcW w:w="2297" w:type="dxa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0,5</w:t>
            </w:r>
          </w:p>
        </w:tc>
      </w:tr>
      <w:tr w:rsidR="00286DFA" w:rsidRPr="00286DFA" w:rsidTr="00FE0B43">
        <w:trPr>
          <w:trHeight w:val="616"/>
        </w:trPr>
        <w:tc>
          <w:tcPr>
            <w:tcW w:w="7054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bCs/>
                <w:iCs/>
                <w:sz w:val="24"/>
              </w:rPr>
              <w:t>«Художественно-эстетическое развитие»</w:t>
            </w:r>
            <w:r w:rsidRPr="00286DFA">
              <w:rPr>
                <w:sz w:val="24"/>
              </w:rPr>
              <w:t xml:space="preserve"> (аппликация)</w:t>
            </w:r>
          </w:p>
        </w:tc>
        <w:tc>
          <w:tcPr>
            <w:tcW w:w="2297" w:type="dxa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0,5</w:t>
            </w:r>
          </w:p>
        </w:tc>
      </w:tr>
      <w:tr w:rsidR="00286DFA" w:rsidRPr="00286DFA" w:rsidTr="00FE0B43">
        <w:trPr>
          <w:trHeight w:val="616"/>
        </w:trPr>
        <w:tc>
          <w:tcPr>
            <w:tcW w:w="7054" w:type="dxa"/>
          </w:tcPr>
          <w:p w:rsidR="00766ECD" w:rsidRPr="00286DFA" w:rsidRDefault="00270860">
            <w:pPr>
              <w:rPr>
                <w:bCs/>
                <w:iCs/>
                <w:sz w:val="24"/>
              </w:rPr>
            </w:pPr>
            <w:r w:rsidRPr="00286DFA">
              <w:rPr>
                <w:bCs/>
                <w:iCs/>
                <w:sz w:val="24"/>
              </w:rPr>
              <w:t>«Художественно-эстетическое развитие»</w:t>
            </w:r>
            <w:r w:rsidRPr="00286DFA">
              <w:rPr>
                <w:sz w:val="24"/>
              </w:rPr>
              <w:t xml:space="preserve"> (лепка)</w:t>
            </w:r>
          </w:p>
        </w:tc>
        <w:tc>
          <w:tcPr>
            <w:tcW w:w="2297" w:type="dxa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0,5</w:t>
            </w:r>
          </w:p>
        </w:tc>
      </w:tr>
      <w:tr w:rsidR="00286DFA" w:rsidRPr="00286DFA" w:rsidTr="00FE0B43">
        <w:trPr>
          <w:trHeight w:val="616"/>
        </w:trPr>
        <w:tc>
          <w:tcPr>
            <w:tcW w:w="7054" w:type="dxa"/>
          </w:tcPr>
          <w:p w:rsidR="00766ECD" w:rsidRPr="00286DFA" w:rsidRDefault="00270860">
            <w:pPr>
              <w:rPr>
                <w:bCs/>
                <w:iCs/>
                <w:sz w:val="24"/>
              </w:rPr>
            </w:pPr>
            <w:r w:rsidRPr="00286DFA">
              <w:rPr>
                <w:bCs/>
                <w:iCs/>
                <w:sz w:val="24"/>
              </w:rPr>
              <w:t>Художественное конструирование</w:t>
            </w:r>
          </w:p>
        </w:tc>
        <w:tc>
          <w:tcPr>
            <w:tcW w:w="2297" w:type="dxa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0,5</w:t>
            </w:r>
          </w:p>
        </w:tc>
      </w:tr>
      <w:tr w:rsidR="00286DFA" w:rsidRPr="00286DFA" w:rsidTr="00FE0B43">
        <w:trPr>
          <w:trHeight w:val="616"/>
        </w:trPr>
        <w:tc>
          <w:tcPr>
            <w:tcW w:w="7054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bCs/>
                <w:iCs/>
                <w:sz w:val="24"/>
              </w:rPr>
              <w:t>«Художественно-эстетическое развитие»</w:t>
            </w:r>
            <w:r w:rsidRPr="00286DFA">
              <w:rPr>
                <w:sz w:val="24"/>
              </w:rPr>
              <w:t xml:space="preserve"> (музыкальное развитие)</w:t>
            </w:r>
          </w:p>
        </w:tc>
        <w:tc>
          <w:tcPr>
            <w:tcW w:w="2297" w:type="dxa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2</w:t>
            </w:r>
          </w:p>
        </w:tc>
      </w:tr>
      <w:tr w:rsidR="00286DFA" w:rsidRPr="00286DFA" w:rsidTr="00FE0B43">
        <w:trPr>
          <w:trHeight w:val="643"/>
        </w:trPr>
        <w:tc>
          <w:tcPr>
            <w:tcW w:w="7054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bCs/>
                <w:iCs/>
                <w:sz w:val="24"/>
              </w:rPr>
              <w:t>«Физическое развитие»</w:t>
            </w:r>
            <w:r w:rsidRPr="00286DFA">
              <w:rPr>
                <w:sz w:val="24"/>
              </w:rPr>
              <w:t xml:space="preserve"> </w:t>
            </w:r>
          </w:p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</w:rPr>
              <w:t>(физическая культура)</w:t>
            </w:r>
          </w:p>
        </w:tc>
        <w:tc>
          <w:tcPr>
            <w:tcW w:w="2297" w:type="dxa"/>
          </w:tcPr>
          <w:p w:rsidR="00766ECD" w:rsidRPr="00286DFA" w:rsidRDefault="00270860">
            <w:pPr>
              <w:tabs>
                <w:tab w:val="left" w:pos="984"/>
                <w:tab w:val="center" w:pos="1097"/>
              </w:tabs>
              <w:jc w:val="center"/>
              <w:rPr>
                <w:sz w:val="24"/>
              </w:rPr>
            </w:pPr>
            <w:r w:rsidRPr="00286DFA">
              <w:rPr>
                <w:sz w:val="24"/>
              </w:rPr>
              <w:t>2</w:t>
            </w:r>
          </w:p>
        </w:tc>
      </w:tr>
      <w:tr w:rsidR="00286DFA" w:rsidRPr="00286DFA" w:rsidTr="00FE0B43">
        <w:trPr>
          <w:trHeight w:val="643"/>
        </w:trPr>
        <w:tc>
          <w:tcPr>
            <w:tcW w:w="7054" w:type="dxa"/>
          </w:tcPr>
          <w:p w:rsidR="00766ECD" w:rsidRPr="00286DFA" w:rsidRDefault="00270860">
            <w:pPr>
              <w:rPr>
                <w:bCs/>
                <w:iCs/>
                <w:sz w:val="24"/>
              </w:rPr>
            </w:pPr>
            <w:r w:rsidRPr="00286DFA">
              <w:rPr>
                <w:bCs/>
                <w:iCs/>
                <w:sz w:val="24"/>
              </w:rPr>
              <w:t>«Физическое развитие» (плавание)</w:t>
            </w:r>
          </w:p>
        </w:tc>
        <w:tc>
          <w:tcPr>
            <w:tcW w:w="2297" w:type="dxa"/>
          </w:tcPr>
          <w:p w:rsidR="00766ECD" w:rsidRPr="00286DFA" w:rsidRDefault="00270860">
            <w:pPr>
              <w:tabs>
                <w:tab w:val="left" w:pos="984"/>
                <w:tab w:val="center" w:pos="1097"/>
              </w:tabs>
              <w:jc w:val="center"/>
              <w:rPr>
                <w:sz w:val="24"/>
              </w:rPr>
            </w:pPr>
            <w:r w:rsidRPr="00286DFA">
              <w:rPr>
                <w:sz w:val="24"/>
              </w:rPr>
              <w:t>1</w:t>
            </w:r>
          </w:p>
        </w:tc>
      </w:tr>
      <w:tr w:rsidR="00286DFA" w:rsidRPr="00286DFA" w:rsidTr="00FE0B43">
        <w:trPr>
          <w:trHeight w:val="643"/>
        </w:trPr>
        <w:tc>
          <w:tcPr>
            <w:tcW w:w="7054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«Социально-коммуникативное развитие»</w:t>
            </w:r>
          </w:p>
          <w:tbl>
            <w:tblPr>
              <w:tblW w:w="0" w:type="auto"/>
              <w:tblLook w:val="04A0"/>
            </w:tblPr>
            <w:tblGrid>
              <w:gridCol w:w="6838"/>
            </w:tblGrid>
            <w:tr w:rsidR="00286DFA" w:rsidRPr="00286DFA">
              <w:trPr>
                <w:trHeight w:val="165"/>
              </w:trPr>
              <w:tc>
                <w:tcPr>
                  <w:tcW w:w="6838" w:type="dxa"/>
                  <w:shd w:val="clear" w:color="auto" w:fill="auto"/>
                </w:tcPr>
                <w:p w:rsidR="00766ECD" w:rsidRPr="00286DFA" w:rsidRDefault="0027086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Присвоение детьми культурных норм поведения и общения, а также ценностей, </w:t>
                  </w:r>
                </w:p>
                <w:p w:rsidR="00766ECD" w:rsidRPr="00286DFA" w:rsidRDefault="002708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принятых в обществе. Основы гражданского воспитания.  </w:t>
                  </w:r>
                </w:p>
              </w:tc>
            </w:tr>
            <w:tr w:rsidR="00286DFA" w:rsidRPr="00286DFA">
              <w:trPr>
                <w:trHeight w:val="165"/>
              </w:trPr>
              <w:tc>
                <w:tcPr>
                  <w:tcW w:w="6838" w:type="dxa"/>
                  <w:shd w:val="clear" w:color="auto" w:fill="auto"/>
                </w:tcPr>
                <w:p w:rsidR="00766ECD" w:rsidRPr="00286DFA" w:rsidRDefault="0027086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у детей отзывчивого и уважительного отношения к сверстникам и </w:t>
                  </w:r>
                </w:p>
                <w:p w:rsidR="00766ECD" w:rsidRPr="00286DFA" w:rsidRDefault="0027086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взрослым, членам своей семьи, сообществу детей и взрослых в группе, формирование </w:t>
                  </w:r>
                </w:p>
                <w:p w:rsidR="00766ECD" w:rsidRPr="00286DFA" w:rsidRDefault="002708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первоначальных основ патриотизма</w:t>
                  </w:r>
                </w:p>
              </w:tc>
            </w:tr>
            <w:tr w:rsidR="00286DFA" w:rsidRPr="00286DFA">
              <w:trPr>
                <w:trHeight w:val="165"/>
              </w:trPr>
              <w:tc>
                <w:tcPr>
                  <w:tcW w:w="6838" w:type="dxa"/>
                  <w:shd w:val="clear" w:color="auto" w:fill="auto"/>
                </w:tcPr>
                <w:p w:rsidR="00766ECD" w:rsidRPr="00286DFA" w:rsidRDefault="0027086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Представления детей об основах безопасного поведения</w:t>
                  </w:r>
                </w:p>
              </w:tc>
            </w:tr>
            <w:tr w:rsidR="00286DFA" w:rsidRPr="00286DFA">
              <w:trPr>
                <w:trHeight w:val="165"/>
              </w:trPr>
              <w:tc>
                <w:tcPr>
                  <w:tcW w:w="6838" w:type="dxa"/>
                  <w:shd w:val="clear" w:color="auto" w:fill="auto"/>
                </w:tcPr>
                <w:p w:rsidR="00766ECD" w:rsidRPr="00286DFA" w:rsidRDefault="0027086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с трудом взрослых</w:t>
                  </w:r>
                </w:p>
              </w:tc>
            </w:tr>
          </w:tbl>
          <w:p w:rsidR="00766ECD" w:rsidRPr="00286DFA" w:rsidRDefault="00766EC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97" w:type="dxa"/>
          </w:tcPr>
          <w:p w:rsidR="00766ECD" w:rsidRPr="00286DFA" w:rsidRDefault="00270860">
            <w:pPr>
              <w:tabs>
                <w:tab w:val="left" w:pos="984"/>
                <w:tab w:val="center" w:pos="1097"/>
              </w:tabs>
              <w:jc w:val="center"/>
              <w:rPr>
                <w:sz w:val="24"/>
              </w:rPr>
            </w:pPr>
            <w:r w:rsidRPr="00286DFA">
              <w:rPr>
                <w:sz w:val="24"/>
              </w:rPr>
              <w:t>1</w:t>
            </w:r>
          </w:p>
        </w:tc>
      </w:tr>
      <w:tr w:rsidR="00286DFA" w:rsidRPr="00286DFA" w:rsidTr="00FE0B43">
        <w:trPr>
          <w:trHeight w:val="643"/>
        </w:trPr>
        <w:tc>
          <w:tcPr>
            <w:tcW w:w="7054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«Часть, определяемая участниками образовательными отношениями»</w:t>
            </w:r>
          </w:p>
          <w:tbl>
            <w:tblPr>
              <w:tblW w:w="0" w:type="auto"/>
              <w:tblLook w:val="04A0"/>
            </w:tblPr>
            <w:tblGrid>
              <w:gridCol w:w="6838"/>
            </w:tblGrid>
            <w:tr w:rsidR="00286DFA" w:rsidRPr="00286DFA">
              <w:tc>
                <w:tcPr>
                  <w:tcW w:w="6838" w:type="dxa"/>
                  <w:shd w:val="clear" w:color="auto" w:fill="auto"/>
                </w:tcPr>
                <w:p w:rsidR="00766ECD" w:rsidRPr="00286DFA" w:rsidRDefault="0027086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Мы входим в мир прекрасного </w:t>
                  </w:r>
                </w:p>
              </w:tc>
            </w:tr>
            <w:tr w:rsidR="00286DFA" w:rsidRPr="00286DFA">
              <w:tc>
                <w:tcPr>
                  <w:tcW w:w="6838" w:type="dxa"/>
                  <w:shd w:val="clear" w:color="auto" w:fill="auto"/>
                </w:tcPr>
                <w:p w:rsidR="00766ECD" w:rsidRPr="00286DFA" w:rsidRDefault="002708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Представления детей о малой родине и Отечестве, о социокультурных </w:t>
                  </w:r>
                </w:p>
                <w:p w:rsidR="00766ECD" w:rsidRPr="00286DFA" w:rsidRDefault="0027086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ценностях нашего народа, об отечественных традициях и праздниках, многообразии стран и народов мира (Познавательное развитие 4)</w:t>
                  </w:r>
                </w:p>
              </w:tc>
            </w:tr>
            <w:tr w:rsidR="00286DFA" w:rsidRPr="00286DFA">
              <w:tc>
                <w:tcPr>
                  <w:tcW w:w="6838" w:type="dxa"/>
                  <w:shd w:val="clear" w:color="auto" w:fill="auto"/>
                </w:tcPr>
                <w:p w:rsidR="00766ECD" w:rsidRPr="00286DFA" w:rsidRDefault="002708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Истоки</w:t>
                  </w:r>
                </w:p>
              </w:tc>
            </w:tr>
          </w:tbl>
          <w:p w:rsidR="00766ECD" w:rsidRPr="00286DFA" w:rsidRDefault="00766ECD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766ECD" w:rsidRPr="00286DFA" w:rsidRDefault="00766ECD">
            <w:pPr>
              <w:tabs>
                <w:tab w:val="left" w:pos="984"/>
                <w:tab w:val="center" w:pos="1097"/>
              </w:tabs>
              <w:jc w:val="both"/>
              <w:rPr>
                <w:sz w:val="24"/>
              </w:rPr>
            </w:pPr>
          </w:p>
          <w:p w:rsidR="00766ECD" w:rsidRPr="00286DFA" w:rsidRDefault="00766ECD">
            <w:pPr>
              <w:jc w:val="both"/>
              <w:rPr>
                <w:sz w:val="24"/>
              </w:rPr>
            </w:pPr>
          </w:p>
          <w:p w:rsidR="00766ECD" w:rsidRPr="00286DFA" w:rsidRDefault="00270860">
            <w:pPr>
              <w:ind w:firstLine="708"/>
              <w:jc w:val="both"/>
              <w:rPr>
                <w:sz w:val="24"/>
              </w:rPr>
            </w:pPr>
            <w:r w:rsidRPr="00286DFA">
              <w:rPr>
                <w:sz w:val="24"/>
              </w:rPr>
              <w:t xml:space="preserve">     1</w:t>
            </w:r>
          </w:p>
          <w:p w:rsidR="00766ECD" w:rsidRPr="00286DFA" w:rsidRDefault="00766ECD">
            <w:pPr>
              <w:ind w:firstLine="708"/>
              <w:jc w:val="both"/>
              <w:rPr>
                <w:sz w:val="24"/>
              </w:rPr>
            </w:pPr>
          </w:p>
          <w:p w:rsidR="00766ECD" w:rsidRPr="00286DFA" w:rsidRDefault="00766ECD">
            <w:pPr>
              <w:ind w:firstLine="708"/>
              <w:jc w:val="both"/>
              <w:rPr>
                <w:sz w:val="24"/>
              </w:rPr>
            </w:pPr>
          </w:p>
          <w:p w:rsidR="00766ECD" w:rsidRPr="00286DFA" w:rsidRDefault="00270860">
            <w:pPr>
              <w:ind w:firstLine="708"/>
              <w:jc w:val="both"/>
              <w:rPr>
                <w:sz w:val="24"/>
              </w:rPr>
            </w:pPr>
            <w:r w:rsidRPr="00286DFA">
              <w:rPr>
                <w:sz w:val="24"/>
              </w:rPr>
              <w:t xml:space="preserve">   0,75</w:t>
            </w:r>
          </w:p>
          <w:p w:rsidR="00766ECD" w:rsidRPr="00286DFA" w:rsidRDefault="00766ECD">
            <w:pPr>
              <w:ind w:firstLine="708"/>
              <w:jc w:val="both"/>
              <w:rPr>
                <w:sz w:val="24"/>
              </w:rPr>
            </w:pPr>
          </w:p>
          <w:p w:rsidR="00766ECD" w:rsidRPr="00286DFA" w:rsidRDefault="00766ECD">
            <w:pPr>
              <w:ind w:firstLine="708"/>
              <w:jc w:val="both"/>
              <w:rPr>
                <w:sz w:val="24"/>
              </w:rPr>
            </w:pPr>
          </w:p>
          <w:p w:rsidR="00766ECD" w:rsidRPr="00286DFA" w:rsidRDefault="00766ECD">
            <w:pPr>
              <w:ind w:firstLine="708"/>
              <w:jc w:val="both"/>
              <w:rPr>
                <w:sz w:val="24"/>
              </w:rPr>
            </w:pPr>
          </w:p>
          <w:p w:rsidR="00766ECD" w:rsidRPr="00286DFA" w:rsidRDefault="00766ECD">
            <w:pPr>
              <w:ind w:firstLine="708"/>
              <w:jc w:val="both"/>
              <w:rPr>
                <w:sz w:val="24"/>
              </w:rPr>
            </w:pPr>
          </w:p>
          <w:p w:rsidR="00766ECD" w:rsidRPr="00286DFA" w:rsidRDefault="00766ECD">
            <w:pPr>
              <w:ind w:firstLine="708"/>
              <w:jc w:val="both"/>
              <w:rPr>
                <w:sz w:val="24"/>
              </w:rPr>
            </w:pPr>
          </w:p>
          <w:p w:rsidR="00766ECD" w:rsidRPr="00286DFA" w:rsidRDefault="00270860">
            <w:pPr>
              <w:ind w:firstLine="708"/>
              <w:jc w:val="both"/>
              <w:rPr>
                <w:sz w:val="24"/>
              </w:rPr>
            </w:pPr>
            <w:r w:rsidRPr="00286DFA">
              <w:rPr>
                <w:sz w:val="24"/>
              </w:rPr>
              <w:t xml:space="preserve">    0,25</w:t>
            </w:r>
          </w:p>
        </w:tc>
      </w:tr>
      <w:tr w:rsidR="00766ECD" w:rsidRPr="00286DFA" w:rsidTr="00FE0B43">
        <w:trPr>
          <w:trHeight w:val="334"/>
        </w:trPr>
        <w:tc>
          <w:tcPr>
            <w:tcW w:w="7054" w:type="dxa"/>
          </w:tcPr>
          <w:p w:rsidR="00766ECD" w:rsidRPr="00286DFA" w:rsidRDefault="00270860">
            <w:pPr>
              <w:jc w:val="center"/>
              <w:rPr>
                <w:bCs/>
                <w:sz w:val="24"/>
              </w:rPr>
            </w:pPr>
            <w:r w:rsidRPr="00286DFA">
              <w:rPr>
                <w:bCs/>
                <w:sz w:val="24"/>
              </w:rPr>
              <w:t>Итого:</w:t>
            </w:r>
          </w:p>
        </w:tc>
        <w:tc>
          <w:tcPr>
            <w:tcW w:w="2297" w:type="dxa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15</w:t>
            </w:r>
          </w:p>
        </w:tc>
      </w:tr>
    </w:tbl>
    <w:p w:rsidR="00766ECD" w:rsidRPr="00286DFA" w:rsidRDefault="00766EC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66ECD" w:rsidRPr="00286DFA" w:rsidRDefault="00766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CD" w:rsidRPr="00286DFA" w:rsidRDefault="00766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CD" w:rsidRPr="00286DFA" w:rsidRDefault="00270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FA">
        <w:rPr>
          <w:rFonts w:ascii="Times New Roman" w:hAnsi="Times New Roman" w:cs="Times New Roman"/>
          <w:b/>
          <w:sz w:val="28"/>
          <w:szCs w:val="28"/>
        </w:rPr>
        <w:t xml:space="preserve"> Система физкультурно-оздоровительной работы в группе.</w:t>
      </w:r>
    </w:p>
    <w:p w:rsidR="00766ECD" w:rsidRPr="00286DFA" w:rsidRDefault="002708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Таблица №1</w:t>
      </w:r>
      <w:r w:rsidR="00FE0B43" w:rsidRPr="00286DFA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e"/>
        <w:tblW w:w="9209" w:type="dxa"/>
        <w:tblInd w:w="142" w:type="dxa"/>
        <w:tblLook w:val="04A0"/>
      </w:tblPr>
      <w:tblGrid>
        <w:gridCol w:w="1326"/>
        <w:gridCol w:w="2885"/>
        <w:gridCol w:w="4998"/>
      </w:tblGrid>
      <w:tr w:rsidR="00286DFA" w:rsidRPr="00286DFA" w:rsidTr="00FE0B43">
        <w:tc>
          <w:tcPr>
            <w:tcW w:w="4211" w:type="dxa"/>
            <w:gridSpan w:val="2"/>
            <w:shd w:val="clear" w:color="auto" w:fill="D9D9D9" w:themeFill="background1" w:themeFillShade="D9"/>
          </w:tcPr>
          <w:p w:rsidR="00766ECD" w:rsidRPr="00286DFA" w:rsidRDefault="0027086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4998" w:type="dxa"/>
            <w:shd w:val="clear" w:color="auto" w:fill="D9D9D9" w:themeFill="background1" w:themeFillShade="D9"/>
          </w:tcPr>
          <w:p w:rsidR="00766ECD" w:rsidRPr="00286DFA" w:rsidRDefault="0027086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Особенности организации</w:t>
            </w:r>
          </w:p>
        </w:tc>
      </w:tr>
      <w:tr w:rsidR="00286DFA" w:rsidRPr="00286DFA" w:rsidTr="00FE0B43">
        <w:tc>
          <w:tcPr>
            <w:tcW w:w="9209" w:type="dxa"/>
            <w:gridSpan w:val="3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Режим двигательной активности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Ежедневно на открытом воздухе или в группе, длительность- 5- 10 минут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4998" w:type="dxa"/>
          </w:tcPr>
          <w:p w:rsidR="00766ECD" w:rsidRPr="00286DFA" w:rsidRDefault="00270860">
            <w:pPr>
              <w:spacing w:before="120" w:after="120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Ежедневно в течение 5- 8 минут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Динамические паузы во время ООД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Ежедневно, в зависимости от вида и содержания занятий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ООД по физической культуре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3 раза в неделю в группе, длительность 10 минут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Ежедневно, длительность 12-15 минут.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lastRenderedPageBreak/>
              <w:t>Гимнастика после дневного сна в сочетании с контрастными воздушными ваннами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b/>
                <w:sz w:val="24"/>
              </w:rPr>
            </w:pPr>
            <w:r w:rsidRPr="00286DFA">
              <w:rPr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Физкультурные праздники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 раза в год, продолжительностью не более 1,5 часов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Физкультурные досуги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1-2  раза в месяц во второй половине дня</w:t>
            </w:r>
            <w:r w:rsidRPr="00286DFA">
              <w:t xml:space="preserve"> </w:t>
            </w:r>
            <w:r w:rsidRPr="00286DFA">
              <w:rPr>
                <w:sz w:val="24"/>
                <w:szCs w:val="24"/>
              </w:rPr>
              <w:t>продолжительностью 40-45 минут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Дни здоровья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 раз в квартал</w:t>
            </w:r>
          </w:p>
        </w:tc>
      </w:tr>
      <w:tr w:rsidR="00286DFA" w:rsidRPr="00286DFA" w:rsidTr="00FE0B43">
        <w:tc>
          <w:tcPr>
            <w:tcW w:w="4211" w:type="dxa"/>
            <w:gridSpan w:val="2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Туристские прогулки и экскурсии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 одну сторону составляет 30-40 минут, общая продолжительность не более 1,5-2 часов</w:t>
            </w:r>
          </w:p>
        </w:tc>
      </w:tr>
      <w:tr w:rsidR="00286DFA" w:rsidRPr="00286DFA" w:rsidTr="00FE0B43">
        <w:tc>
          <w:tcPr>
            <w:tcW w:w="9209" w:type="dxa"/>
            <w:gridSpan w:val="3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Закаливание</w:t>
            </w:r>
          </w:p>
        </w:tc>
      </w:tr>
      <w:tr w:rsidR="00286DFA" w:rsidRPr="00286DFA" w:rsidTr="00FE0B43">
        <w:tc>
          <w:tcPr>
            <w:tcW w:w="1326" w:type="dxa"/>
            <w:vMerge w:val="restart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</w:rPr>
              <w:t>Вода</w:t>
            </w: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умывание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после каждого приема пищи, после прогулки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полоскание рта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после каждого приема пищи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обливание ног</w:t>
            </w:r>
            <w:r w:rsidRPr="00286DFA">
              <w:rPr>
                <w:sz w:val="24"/>
                <w:szCs w:val="24"/>
              </w:rPr>
              <w:tab/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после дневной прогулки</w:t>
            </w:r>
          </w:p>
        </w:tc>
      </w:tr>
      <w:tr w:rsidR="00286DFA" w:rsidRPr="00286DFA" w:rsidTr="00FE0B43">
        <w:tc>
          <w:tcPr>
            <w:tcW w:w="1326" w:type="dxa"/>
            <w:vMerge w:val="restart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</w:rPr>
              <w:t>Воздух</w:t>
            </w: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облегченная одежда</w:t>
            </w:r>
          </w:p>
        </w:tc>
        <w:tc>
          <w:tcPr>
            <w:tcW w:w="4998" w:type="dxa"/>
          </w:tcPr>
          <w:p w:rsidR="00766ECD" w:rsidRPr="00286DFA" w:rsidRDefault="00270860">
            <w:pPr>
              <w:spacing w:before="30" w:after="30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 течении дня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одежда по сезону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на прогулках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после занятий, после сна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утренняя гимнастика </w:t>
            </w:r>
          </w:p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на воздухе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июнь-август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 течение года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воздушные ванны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после сна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по графику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  <w:szCs w:val="24"/>
              </w:rPr>
              <w:t>в теплый период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гимнастика пробуждения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после сна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дыхательная гимнастика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Ежедневно в течение дня</w:t>
            </w:r>
          </w:p>
          <w:p w:rsidR="00766ECD" w:rsidRPr="00286DFA" w:rsidRDefault="00766ECD">
            <w:pPr>
              <w:rPr>
                <w:sz w:val="24"/>
                <w:szCs w:val="24"/>
              </w:rPr>
            </w:pPr>
          </w:p>
        </w:tc>
      </w:tr>
      <w:tr w:rsidR="00286DFA" w:rsidRPr="00286DFA" w:rsidTr="00FE0B43">
        <w:tc>
          <w:tcPr>
            <w:tcW w:w="1326" w:type="dxa"/>
            <w:vMerge w:val="restart"/>
          </w:tcPr>
          <w:p w:rsidR="00766ECD" w:rsidRPr="00286DFA" w:rsidRDefault="00270860">
            <w:pPr>
              <w:rPr>
                <w:sz w:val="24"/>
              </w:rPr>
            </w:pPr>
            <w:r w:rsidRPr="00286DFA">
              <w:rPr>
                <w:sz w:val="24"/>
              </w:rPr>
              <w:t>Рецепторы</w:t>
            </w: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Ежедневно в течение дня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массаж стоп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Ежедневно перед сном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самомассаж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 раза в неделю</w:t>
            </w:r>
          </w:p>
        </w:tc>
      </w:tr>
      <w:tr w:rsidR="00286DFA" w:rsidRPr="00286DFA" w:rsidTr="00FE0B43">
        <w:tc>
          <w:tcPr>
            <w:tcW w:w="1326" w:type="dxa"/>
            <w:vMerge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Контрастное </w:t>
            </w:r>
            <w:proofErr w:type="spellStart"/>
            <w:r w:rsidRPr="00286DFA">
              <w:rPr>
                <w:sz w:val="24"/>
                <w:szCs w:val="24"/>
              </w:rPr>
              <w:t>босохождение</w:t>
            </w:r>
            <w:proofErr w:type="spellEnd"/>
            <w:r w:rsidRPr="00286DFA">
              <w:rPr>
                <w:sz w:val="24"/>
                <w:szCs w:val="24"/>
              </w:rPr>
              <w:t xml:space="preserve"> (песок-трава)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на прогулке</w:t>
            </w:r>
          </w:p>
        </w:tc>
      </w:tr>
      <w:tr w:rsidR="00766ECD" w:rsidRPr="00286DFA" w:rsidTr="00FE0B43">
        <w:tc>
          <w:tcPr>
            <w:tcW w:w="1326" w:type="dxa"/>
          </w:tcPr>
          <w:p w:rsidR="00766ECD" w:rsidRPr="00286DFA" w:rsidRDefault="00766ECD">
            <w:pPr>
              <w:rPr>
                <w:sz w:val="24"/>
              </w:rPr>
            </w:pPr>
          </w:p>
        </w:tc>
        <w:tc>
          <w:tcPr>
            <w:tcW w:w="2885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proofErr w:type="spellStart"/>
            <w:r w:rsidRPr="00286DFA">
              <w:rPr>
                <w:sz w:val="24"/>
                <w:szCs w:val="24"/>
              </w:rPr>
              <w:t>босохождение</w:t>
            </w:r>
            <w:proofErr w:type="spellEnd"/>
            <w:r w:rsidRPr="00286DFA">
              <w:rPr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4998" w:type="dxa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 течение дня</w:t>
            </w:r>
          </w:p>
        </w:tc>
      </w:tr>
    </w:tbl>
    <w:p w:rsidR="00766ECD" w:rsidRPr="00286DFA" w:rsidRDefault="00766ECD">
      <w:pPr>
        <w:spacing w:after="0"/>
        <w:rPr>
          <w:rFonts w:ascii="Times New Roman" w:hAnsi="Times New Roman" w:cs="Times New Roman"/>
          <w:b/>
          <w:sz w:val="24"/>
        </w:rPr>
      </w:pPr>
    </w:p>
    <w:p w:rsidR="0092187C" w:rsidRPr="00286DFA" w:rsidRDefault="00270860" w:rsidP="00FE0B43">
      <w:pPr>
        <w:pStyle w:val="af7"/>
        <w:shd w:val="clear" w:color="auto" w:fill="FFFFFF"/>
        <w:spacing w:after="45" w:afterAutospacing="0"/>
        <w:jc w:val="center"/>
        <w:rPr>
          <w:rFonts w:ascii="Arial" w:hAnsi="Arial" w:cs="Arial"/>
        </w:rPr>
      </w:pPr>
      <w:r w:rsidRPr="00286DFA">
        <w:rPr>
          <w:b/>
          <w:sz w:val="28"/>
          <w:szCs w:val="28"/>
        </w:rPr>
        <w:t xml:space="preserve">3.3. </w:t>
      </w:r>
      <w:r w:rsidR="0092187C" w:rsidRPr="00286DFA">
        <w:rPr>
          <w:b/>
          <w:bCs/>
          <w:sz w:val="28"/>
          <w:szCs w:val="28"/>
        </w:rPr>
        <w:t xml:space="preserve"> Особенности организации развивающей предметно-пространственной среды</w:t>
      </w:r>
    </w:p>
    <w:p w:rsidR="0092187C" w:rsidRPr="00286DFA" w:rsidRDefault="0092187C" w:rsidP="0092187C">
      <w:pPr>
        <w:pStyle w:val="af7"/>
        <w:shd w:val="clear" w:color="auto" w:fill="FFFFFF"/>
        <w:ind w:firstLine="709"/>
        <w:jc w:val="both"/>
        <w:rPr>
          <w:rFonts w:ascii="Arial" w:hAnsi="Arial" w:cs="Arial"/>
        </w:rPr>
      </w:pPr>
      <w:bookmarkStart w:id="1" w:name="_GoBack"/>
      <w:r w:rsidRPr="00286DFA">
        <w:rPr>
          <w:sz w:val="28"/>
          <w:szCs w:val="28"/>
        </w:rPr>
        <w:t>Развивающая предметно-пространственная среда группы соответствует требованиям ФОП ДО.</w:t>
      </w:r>
    </w:p>
    <w:p w:rsidR="0092187C" w:rsidRPr="00286DFA" w:rsidRDefault="0092187C" w:rsidP="0092187C">
      <w:pPr>
        <w:pStyle w:val="af7"/>
        <w:shd w:val="clear" w:color="auto" w:fill="FFFFFF"/>
        <w:ind w:firstLine="709"/>
        <w:jc w:val="both"/>
        <w:rPr>
          <w:rFonts w:ascii="Arial" w:hAnsi="Arial" w:cs="Arial"/>
        </w:rPr>
      </w:pPr>
      <w:r w:rsidRPr="00286DFA">
        <w:rPr>
          <w:sz w:val="28"/>
          <w:szCs w:val="28"/>
        </w:rPr>
        <w:lastRenderedPageBreak/>
        <w:t> Подробный перечень см. на сайте МАДОУ «Детский сад №15» «О материально-техническом обеспечении и об оснащенности образовательного процесса».</w:t>
      </w:r>
    </w:p>
    <w:bookmarkEnd w:id="1"/>
    <w:p w:rsidR="0092187C" w:rsidRPr="00286DFA" w:rsidRDefault="0092187C" w:rsidP="00921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FA">
        <w:rPr>
          <w:rFonts w:ascii="Times New Roman" w:hAnsi="Times New Roman" w:cs="Times New Roman"/>
          <w:b/>
          <w:sz w:val="28"/>
          <w:szCs w:val="28"/>
        </w:rPr>
        <w:t>3.4.</w:t>
      </w:r>
      <w:r w:rsidR="00A01D9F" w:rsidRPr="00286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DFA">
        <w:rPr>
          <w:rFonts w:ascii="Times New Roman" w:hAnsi="Times New Roman" w:cs="Times New Roman"/>
          <w:b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 в подготовительной группе</w:t>
      </w:r>
    </w:p>
    <w:p w:rsidR="0092187C" w:rsidRPr="00286DFA" w:rsidRDefault="0092187C" w:rsidP="00921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Таблица № 1</w:t>
      </w:r>
      <w:r w:rsidR="00FE0B43" w:rsidRPr="00286DFA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e"/>
        <w:tblpPr w:leftFromText="180" w:rightFromText="180" w:vertAnchor="text" w:horzAnchor="margin" w:tblpY="1079"/>
        <w:tblW w:w="9918" w:type="dxa"/>
        <w:tblLook w:val="04A0"/>
      </w:tblPr>
      <w:tblGrid>
        <w:gridCol w:w="1178"/>
        <w:gridCol w:w="8740"/>
      </w:tblGrid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Сентябрь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 сентября: День знаний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3 сентября: День окончания Второй мировой войны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8 сентября: Международный день распространения грамотности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27 сентября: День воспитателя и всех дошкольных работников</w:t>
            </w:r>
          </w:p>
        </w:tc>
      </w:tr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Октябрь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4 октября: День защиты животных;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Третье воскресенье октября: День отца в России.</w:t>
            </w:r>
          </w:p>
        </w:tc>
      </w:tr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Ноябрь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4 ноября: День народного единства 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26 ноября (последнее воскресенье ноября)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</w:tr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Декабрь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3 декабря: День неизвестного солдата; Международный день инвалидов 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5 декабря: День добровольца (волонтера) в России;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8 декабря: Международный день художника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9 декабря: День Героев Отечества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12 декабря: День Конституции Российской Федерации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31 декабря: Новый год</w:t>
            </w:r>
          </w:p>
        </w:tc>
      </w:tr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Январь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27 января: День снятия блокады Ленинграда</w:t>
            </w:r>
          </w:p>
        </w:tc>
      </w:tr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Февраль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 февраля: День разгрома советскими войсками немецко-фашистских войск в</w:t>
            </w:r>
          </w:p>
          <w:p w:rsidR="00A01D9F" w:rsidRPr="00286DFA" w:rsidRDefault="00A01D9F" w:rsidP="007507C5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 Сталинградской битве </w:t>
            </w:r>
          </w:p>
          <w:p w:rsidR="00A01D9F" w:rsidRPr="00286DFA" w:rsidRDefault="00A01D9F" w:rsidP="007507C5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8 февраля: День российской науки </w:t>
            </w:r>
          </w:p>
          <w:p w:rsidR="00A01D9F" w:rsidRPr="00286DFA" w:rsidRDefault="00A01D9F" w:rsidP="007507C5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15 февраля: День памяти о россиянах, исполнявших служебный долг за пределами Отечества</w:t>
            </w:r>
          </w:p>
          <w:p w:rsidR="00A01D9F" w:rsidRPr="00286DFA" w:rsidRDefault="00A01D9F" w:rsidP="007507C5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21 февраля: Международный день родного языка</w:t>
            </w:r>
          </w:p>
          <w:p w:rsidR="00A01D9F" w:rsidRPr="00286DFA" w:rsidRDefault="00A01D9F" w:rsidP="007507C5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23 февраля: День защитника Отечества</w:t>
            </w:r>
          </w:p>
        </w:tc>
      </w:tr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Март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8 марта: Международный женский день</w:t>
            </w:r>
          </w:p>
          <w:p w:rsidR="00A01D9F" w:rsidRPr="00286DFA" w:rsidRDefault="00A01D9F" w:rsidP="007507C5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18 марта: День воссоединения Крыма с Россией</w:t>
            </w:r>
          </w:p>
          <w:p w:rsidR="00A01D9F" w:rsidRPr="00286DFA" w:rsidRDefault="00A01D9F" w:rsidP="007507C5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27 марта: Всемирный день театра.</w:t>
            </w:r>
          </w:p>
        </w:tc>
      </w:tr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Апрель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12 апреля: День космонавтики</w:t>
            </w:r>
          </w:p>
        </w:tc>
      </w:tr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Май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 мая: Праздник Весны и Труда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9 мая: День Победы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19 мая: День детских общественных организаций России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Июнь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 июня: День защиты детей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6 июня: День русского языка;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12 июня: День России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22  июня День памяти и скорби</w:t>
            </w:r>
          </w:p>
        </w:tc>
      </w:tr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8 июля: День семьи, любви и верности</w:t>
            </w:r>
          </w:p>
        </w:tc>
      </w:tr>
      <w:tr w:rsidR="00286DFA" w:rsidRPr="00286DFA" w:rsidTr="00A01D9F">
        <w:tc>
          <w:tcPr>
            <w:tcW w:w="1178" w:type="dxa"/>
            <w:shd w:val="clear" w:color="auto" w:fill="D9D9D9" w:themeFill="background1" w:themeFillShade="D9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Август</w:t>
            </w:r>
          </w:p>
        </w:tc>
        <w:tc>
          <w:tcPr>
            <w:tcW w:w="8740" w:type="dxa"/>
          </w:tcPr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12 августа: День физкультурника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:rsidR="00A01D9F" w:rsidRPr="00286DFA" w:rsidRDefault="00A01D9F" w:rsidP="007507C5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27 августа: День российского кино.</w:t>
            </w:r>
          </w:p>
        </w:tc>
      </w:tr>
    </w:tbl>
    <w:p w:rsidR="0092187C" w:rsidRPr="00286DFA" w:rsidRDefault="0092187C" w:rsidP="0092187C">
      <w:pPr>
        <w:spacing w:after="0"/>
        <w:rPr>
          <w:rFonts w:ascii="Times New Roman" w:hAnsi="Times New Roman" w:cs="Times New Roman"/>
          <w:sz w:val="24"/>
        </w:rPr>
      </w:pPr>
    </w:p>
    <w:p w:rsidR="0092187C" w:rsidRPr="00286DFA" w:rsidRDefault="0092187C" w:rsidP="0092187C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CD" w:rsidRPr="00286DFA" w:rsidRDefault="00921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FA">
        <w:rPr>
          <w:rFonts w:ascii="Times New Roman" w:hAnsi="Times New Roman" w:cs="Times New Roman"/>
          <w:b/>
          <w:sz w:val="28"/>
          <w:szCs w:val="28"/>
        </w:rPr>
        <w:t>3.5.</w:t>
      </w:r>
      <w:r w:rsidR="00270860" w:rsidRPr="00286DFA">
        <w:rPr>
          <w:rFonts w:ascii="Times New Roman" w:hAnsi="Times New Roman" w:cs="Times New Roman"/>
          <w:b/>
          <w:sz w:val="28"/>
          <w:szCs w:val="28"/>
        </w:rPr>
        <w:t xml:space="preserve"> Перечень методических пособий, обеспечивающих реализацию образовательной деятельности в подготовительной группе.</w:t>
      </w:r>
    </w:p>
    <w:p w:rsidR="00766ECD" w:rsidRPr="00286DFA" w:rsidRDefault="002708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6DFA">
        <w:rPr>
          <w:rFonts w:ascii="Times New Roman" w:hAnsi="Times New Roman" w:cs="Times New Roman"/>
          <w:sz w:val="28"/>
          <w:szCs w:val="28"/>
        </w:rPr>
        <w:t>Таблица  № 20</w:t>
      </w:r>
    </w:p>
    <w:tbl>
      <w:tblPr>
        <w:tblStyle w:val="ae"/>
        <w:tblW w:w="9894" w:type="dxa"/>
        <w:tblInd w:w="-5" w:type="dxa"/>
        <w:tblLook w:val="04A0"/>
      </w:tblPr>
      <w:tblGrid>
        <w:gridCol w:w="2058"/>
        <w:gridCol w:w="7836"/>
      </w:tblGrid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Образовательные области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Методическое обеспечение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Речевое развитие</w:t>
            </w:r>
          </w:p>
        </w:tc>
        <w:tc>
          <w:tcPr>
            <w:tcW w:w="8363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8"/>
              </w:numPr>
              <w:jc w:val="both"/>
              <w:rPr>
                <w:sz w:val="24"/>
              </w:rPr>
            </w:pPr>
            <w:r w:rsidRPr="00286DFA">
              <w:rPr>
                <w:sz w:val="24"/>
              </w:rPr>
              <w:t xml:space="preserve">От рождения до школы. Примерная основная общеобразовательная программа дошкольного образования / под ред. Н. Е. </w:t>
            </w:r>
            <w:proofErr w:type="spellStart"/>
            <w:r w:rsidRPr="00286DFA">
              <w:rPr>
                <w:sz w:val="24"/>
              </w:rPr>
              <w:t>Вераксы</w:t>
            </w:r>
            <w:proofErr w:type="spellEnd"/>
            <w:r w:rsidRPr="00286DFA">
              <w:rPr>
                <w:sz w:val="24"/>
              </w:rPr>
              <w:t>, Т. С. Комаровой, М. А. Васильевой. - М.: 2016.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8"/>
              </w:numPr>
              <w:jc w:val="both"/>
              <w:rPr>
                <w:sz w:val="24"/>
              </w:rPr>
            </w:pPr>
            <w:r w:rsidRPr="00286DFA">
              <w:rPr>
                <w:sz w:val="24"/>
              </w:rPr>
              <w:t xml:space="preserve">Власенко О. П. Ковригина Т. В. «Комплексные занятия по программе от рождения до школы под редакцией Н.Е. </w:t>
            </w:r>
            <w:proofErr w:type="spellStart"/>
            <w:r w:rsidRPr="00286DFA">
              <w:rPr>
                <w:sz w:val="24"/>
              </w:rPr>
              <w:t>Вераксы</w:t>
            </w:r>
            <w:proofErr w:type="spellEnd"/>
            <w:r w:rsidRPr="00286DFA">
              <w:rPr>
                <w:sz w:val="24"/>
              </w:rPr>
              <w:t xml:space="preserve"> Т. С. Комаровой М. А. Васильевой</w:t>
            </w:r>
            <w:proofErr w:type="gramStart"/>
            <w:r w:rsidRPr="00286DFA">
              <w:rPr>
                <w:sz w:val="24"/>
              </w:rPr>
              <w:t xml:space="preserve">.» </w:t>
            </w:r>
            <w:proofErr w:type="gramEnd"/>
            <w:r w:rsidRPr="00286DFA">
              <w:rPr>
                <w:sz w:val="24"/>
              </w:rPr>
              <w:t>Подготовительная  группа.  Учитель 2014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8"/>
              </w:numPr>
              <w:jc w:val="both"/>
              <w:rPr>
                <w:sz w:val="24"/>
              </w:rPr>
            </w:pPr>
            <w:proofErr w:type="spellStart"/>
            <w:r w:rsidRPr="00286DFA">
              <w:rPr>
                <w:sz w:val="24"/>
              </w:rPr>
              <w:t>Гербова</w:t>
            </w:r>
            <w:proofErr w:type="spellEnd"/>
            <w:r w:rsidRPr="00286DFA">
              <w:rPr>
                <w:sz w:val="24"/>
              </w:rPr>
              <w:t xml:space="preserve"> В. В. Развитие речи в детском саду. Подготовительная группа (5-6 лет) МОЗАИКА - СИНТЕЗ, Москва 2016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8"/>
              </w:numPr>
              <w:jc w:val="both"/>
              <w:rPr>
                <w:sz w:val="24"/>
              </w:rPr>
            </w:pPr>
            <w:r w:rsidRPr="00286DFA">
              <w:rPr>
                <w:sz w:val="24"/>
              </w:rPr>
              <w:t>Ушакова О.С. Ознакомление дошкольников с литературой и развитие речи, 2021.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8363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19"/>
              </w:numPr>
              <w:jc w:val="both"/>
              <w:rPr>
                <w:sz w:val="24"/>
              </w:rPr>
            </w:pPr>
            <w:r w:rsidRPr="00286DFA">
              <w:rPr>
                <w:sz w:val="24"/>
              </w:rPr>
              <w:t>Губанова Н.Ф. – Развитие игровой деятельности.  Подготовительная группа  М. Мозаика-Синтез. 2016 г.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9"/>
              </w:numPr>
              <w:jc w:val="both"/>
              <w:rPr>
                <w:sz w:val="24"/>
              </w:rPr>
            </w:pPr>
            <w:r w:rsidRPr="00286DFA">
              <w:rPr>
                <w:sz w:val="24"/>
              </w:rPr>
              <w:t xml:space="preserve">Л. В. </w:t>
            </w:r>
            <w:proofErr w:type="spellStart"/>
            <w:r w:rsidRPr="00286DFA">
              <w:rPr>
                <w:sz w:val="24"/>
              </w:rPr>
              <w:t>Куцакова</w:t>
            </w:r>
            <w:proofErr w:type="spellEnd"/>
            <w:r w:rsidRPr="00286DFA">
              <w:rPr>
                <w:sz w:val="24"/>
              </w:rPr>
              <w:t xml:space="preserve"> - Нравственно-трудовое воспитание в детском саду.  Для работы с детьми 3–7 лет. М.  Мозаика-Синтез. 2016 г.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9"/>
              </w:numPr>
              <w:jc w:val="both"/>
              <w:rPr>
                <w:sz w:val="24"/>
              </w:rPr>
            </w:pPr>
            <w:r w:rsidRPr="00286DFA">
              <w:rPr>
                <w:sz w:val="24"/>
              </w:rPr>
              <w:t>Буре  Р. С. Социально-нравственное воспитание дошкольников (3–7 лет).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9"/>
              </w:numPr>
              <w:jc w:val="both"/>
              <w:rPr>
                <w:sz w:val="24"/>
              </w:rPr>
            </w:pPr>
            <w:r w:rsidRPr="00286DFA">
              <w:rPr>
                <w:sz w:val="24"/>
              </w:rPr>
              <w:t>Белая К. Ю. Формирование основ безопасности у дошкольников (3–7 лет).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19"/>
              </w:numPr>
              <w:rPr>
                <w:sz w:val="24"/>
              </w:rPr>
            </w:pPr>
            <w:r w:rsidRPr="00286DFA">
              <w:rPr>
                <w:sz w:val="24"/>
              </w:rPr>
              <w:t>Губанова Н. Ф. Развитие игровой деятельности. Подготовительная группа  (6-7 лет) МОЗАИКА - СИНТЕЗ, Москва 2016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Познавательное развитие</w:t>
            </w:r>
          </w:p>
        </w:tc>
        <w:tc>
          <w:tcPr>
            <w:tcW w:w="8363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20"/>
              </w:numPr>
              <w:jc w:val="both"/>
              <w:rPr>
                <w:sz w:val="24"/>
              </w:rPr>
            </w:pPr>
            <w:proofErr w:type="spellStart"/>
            <w:r w:rsidRPr="00286DFA">
              <w:rPr>
                <w:sz w:val="24"/>
              </w:rPr>
              <w:t>Веракса</w:t>
            </w:r>
            <w:proofErr w:type="spellEnd"/>
            <w:r w:rsidRPr="00286DFA">
              <w:rPr>
                <w:sz w:val="24"/>
              </w:rPr>
              <w:t xml:space="preserve"> Н. Е., </w:t>
            </w:r>
            <w:proofErr w:type="spellStart"/>
            <w:r w:rsidRPr="00286DFA">
              <w:rPr>
                <w:sz w:val="24"/>
              </w:rPr>
              <w:t>Галимов</w:t>
            </w:r>
            <w:proofErr w:type="spellEnd"/>
            <w:r w:rsidRPr="00286DFA">
              <w:rPr>
                <w:sz w:val="24"/>
              </w:rPr>
              <w:t xml:space="preserve"> О. Р. Познавательно-исследовательская деятельность (4-7 лет)        МОЗАИКА - СИНТЕЗ, Москва 2016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0"/>
              </w:numPr>
              <w:jc w:val="both"/>
              <w:rPr>
                <w:sz w:val="24"/>
              </w:rPr>
            </w:pPr>
            <w:proofErr w:type="spellStart"/>
            <w:r w:rsidRPr="00286DFA">
              <w:rPr>
                <w:sz w:val="24"/>
              </w:rPr>
              <w:t>Дыбина</w:t>
            </w:r>
            <w:proofErr w:type="spellEnd"/>
            <w:r w:rsidRPr="00286DFA">
              <w:rPr>
                <w:sz w:val="24"/>
              </w:rPr>
              <w:t xml:space="preserve"> О. В.Ознакомление с предметным и социальным окружением.  Средняя группа (6-7 лет)</w:t>
            </w:r>
            <w:proofErr w:type="gramStart"/>
            <w:r w:rsidRPr="00286DFA">
              <w:rPr>
                <w:sz w:val="24"/>
              </w:rPr>
              <w:t>.М</w:t>
            </w:r>
            <w:proofErr w:type="gramEnd"/>
            <w:r w:rsidRPr="00286DFA">
              <w:rPr>
                <w:sz w:val="24"/>
              </w:rPr>
              <w:t>ОЗАИКА - СИНТЕЗ, Москва 2016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0"/>
              </w:numPr>
              <w:jc w:val="both"/>
              <w:rPr>
                <w:sz w:val="24"/>
              </w:rPr>
            </w:pPr>
            <w:proofErr w:type="spellStart"/>
            <w:r w:rsidRPr="00286DFA">
              <w:rPr>
                <w:sz w:val="24"/>
              </w:rPr>
              <w:t>Помораева</w:t>
            </w:r>
            <w:proofErr w:type="spellEnd"/>
            <w:r w:rsidRPr="00286DFA">
              <w:rPr>
                <w:sz w:val="24"/>
              </w:rPr>
              <w:t xml:space="preserve"> И.А., </w:t>
            </w:r>
            <w:proofErr w:type="spellStart"/>
            <w:r w:rsidRPr="00286DFA">
              <w:rPr>
                <w:sz w:val="24"/>
              </w:rPr>
              <w:t>Позина</w:t>
            </w:r>
            <w:proofErr w:type="spellEnd"/>
            <w:r w:rsidRPr="00286DFA">
              <w:rPr>
                <w:sz w:val="24"/>
              </w:rPr>
              <w:t xml:space="preserve"> В.А Формирование элементарных математических представлений Мозаика- Синтез, Москва, 2016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0"/>
              </w:numPr>
              <w:jc w:val="both"/>
              <w:rPr>
                <w:sz w:val="24"/>
              </w:rPr>
            </w:pPr>
            <w:proofErr w:type="spellStart"/>
            <w:r w:rsidRPr="00286DFA">
              <w:rPr>
                <w:sz w:val="24"/>
              </w:rPr>
              <w:t>Соломенникова</w:t>
            </w:r>
            <w:proofErr w:type="spellEnd"/>
            <w:r w:rsidRPr="00286DFA">
              <w:rPr>
                <w:sz w:val="24"/>
              </w:rPr>
              <w:t xml:space="preserve"> О.А. Ознакомление  с природой в детском саду. Подготовительная группа МОЗАИКА - СИНТЕЗ, Москва 2016.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0"/>
              </w:numPr>
              <w:jc w:val="both"/>
              <w:rPr>
                <w:sz w:val="24"/>
              </w:rPr>
            </w:pPr>
            <w:r w:rsidRPr="00286DFA">
              <w:rPr>
                <w:sz w:val="24"/>
              </w:rPr>
              <w:t>Николаева С.Н. Юный эколог. Календарь сезонных наблюдений. Для детей 5-7 лет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8363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20"/>
              </w:numPr>
              <w:jc w:val="both"/>
              <w:rPr>
                <w:sz w:val="24"/>
              </w:rPr>
            </w:pPr>
            <w:r w:rsidRPr="00286DFA">
              <w:rPr>
                <w:sz w:val="24"/>
              </w:rPr>
              <w:t>Комарова Т. С. Детское художественное творчество. Для работы с детьми 2-7 лет МОЗАИКА - СИНТЕЗ, Москва 2016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0"/>
              </w:numPr>
              <w:jc w:val="both"/>
              <w:rPr>
                <w:sz w:val="24"/>
              </w:rPr>
            </w:pPr>
            <w:r w:rsidRPr="00286DFA">
              <w:rPr>
                <w:sz w:val="24"/>
              </w:rPr>
              <w:t>Комарова Т.С. Изобразительная деятельность в детском саду. Подготовительная группа (6-7 лет) МОЗАИКА - СИНТЕЗ, Москва 2016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0"/>
              </w:numPr>
              <w:rPr>
                <w:sz w:val="24"/>
              </w:rPr>
            </w:pPr>
            <w:proofErr w:type="spellStart"/>
            <w:r w:rsidRPr="00286DFA">
              <w:rPr>
                <w:sz w:val="24"/>
              </w:rPr>
              <w:t>Куцакова</w:t>
            </w:r>
            <w:proofErr w:type="spellEnd"/>
            <w:r w:rsidRPr="00286DFA">
              <w:rPr>
                <w:sz w:val="24"/>
              </w:rPr>
              <w:t xml:space="preserve"> Л.В. Программа «Конструирование и ручной труд в </w:t>
            </w:r>
            <w:r w:rsidRPr="00286DFA">
              <w:rPr>
                <w:sz w:val="24"/>
              </w:rPr>
              <w:lastRenderedPageBreak/>
              <w:t>детском саду» Мозаика - Синтез, Москва 2016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0"/>
              </w:numPr>
              <w:jc w:val="both"/>
              <w:rPr>
                <w:sz w:val="24"/>
              </w:rPr>
            </w:pPr>
            <w:proofErr w:type="spellStart"/>
            <w:r w:rsidRPr="00286DFA">
              <w:rPr>
                <w:sz w:val="24"/>
              </w:rPr>
              <w:t>Куцакова</w:t>
            </w:r>
            <w:proofErr w:type="spellEnd"/>
            <w:r w:rsidRPr="00286DFA">
              <w:rPr>
                <w:sz w:val="24"/>
              </w:rPr>
              <w:t xml:space="preserve"> Л. В. Конструирование из строительного материала. Подготовительная группа (6-7 лет) МОЗАИКА - СИНТЕЗ, Москва 2016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</w:rPr>
            </w:pPr>
            <w:r w:rsidRPr="00286DFA">
              <w:rPr>
                <w:sz w:val="24"/>
              </w:rPr>
              <w:lastRenderedPageBreak/>
              <w:t>Физическое развитие</w:t>
            </w:r>
          </w:p>
        </w:tc>
        <w:tc>
          <w:tcPr>
            <w:tcW w:w="8363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21"/>
              </w:numPr>
              <w:jc w:val="both"/>
              <w:rPr>
                <w:sz w:val="24"/>
              </w:rPr>
            </w:pPr>
            <w:proofErr w:type="spellStart"/>
            <w:r w:rsidRPr="00286DFA">
              <w:rPr>
                <w:sz w:val="24"/>
              </w:rPr>
              <w:t>Пензулаева</w:t>
            </w:r>
            <w:proofErr w:type="spellEnd"/>
            <w:r w:rsidRPr="00286DFA">
              <w:rPr>
                <w:sz w:val="24"/>
              </w:rPr>
              <w:t xml:space="preserve"> Л.И. Физическая культура в детском саду: Конспекты занятий для работы с детьми 6-7 лет. – М.: МОЗАИКА-СИНТЕЗ, 2020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1"/>
              </w:numPr>
              <w:jc w:val="both"/>
              <w:rPr>
                <w:sz w:val="24"/>
              </w:rPr>
            </w:pPr>
            <w:proofErr w:type="spellStart"/>
            <w:r w:rsidRPr="00286DFA">
              <w:rPr>
                <w:sz w:val="24"/>
              </w:rPr>
              <w:t>Пензулаева</w:t>
            </w:r>
            <w:proofErr w:type="spellEnd"/>
            <w:r w:rsidRPr="00286DFA">
              <w:rPr>
                <w:sz w:val="24"/>
              </w:rPr>
              <w:t xml:space="preserve"> Л.И. Оздоровительная гимнастика. Комплексы упражнений для детей 6-7 лет. – М.:МОЗАИКА-СИНТЕЗ, 2020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1"/>
              </w:numPr>
              <w:jc w:val="both"/>
              <w:rPr>
                <w:sz w:val="24"/>
              </w:rPr>
            </w:pPr>
            <w:proofErr w:type="spellStart"/>
            <w:r w:rsidRPr="00286DFA">
              <w:rPr>
                <w:sz w:val="24"/>
              </w:rPr>
              <w:t>Степаненкова</w:t>
            </w:r>
            <w:proofErr w:type="spellEnd"/>
            <w:r w:rsidRPr="00286DFA">
              <w:rPr>
                <w:sz w:val="24"/>
              </w:rPr>
              <w:t xml:space="preserve"> Э.Я. Сборник подвижных игр. Для занятий с детьми 2-7 лет. – М.: МОЗАИКА-СИНТЕЗ, 2020</w:t>
            </w:r>
          </w:p>
        </w:tc>
      </w:tr>
    </w:tbl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</w:p>
    <w:p w:rsidR="00766ECD" w:rsidRPr="00286DFA" w:rsidRDefault="00270860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286DFA">
        <w:rPr>
          <w:rFonts w:ascii="Times New Roman" w:hAnsi="Times New Roman" w:cs="Times New Roman"/>
          <w:b/>
          <w:i/>
          <w:sz w:val="24"/>
        </w:rPr>
        <w:t>Приложения</w:t>
      </w:r>
      <w:r w:rsidRPr="00286DFA">
        <w:rPr>
          <w:rFonts w:ascii="Times New Roman" w:hAnsi="Times New Roman" w:cs="Times New Roman"/>
          <w:b/>
          <w:i/>
          <w:sz w:val="24"/>
        </w:rPr>
        <w:tab/>
      </w:r>
    </w:p>
    <w:p w:rsidR="00766ECD" w:rsidRPr="00286DFA" w:rsidRDefault="002708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86DFA">
        <w:rPr>
          <w:rFonts w:ascii="Times New Roman" w:hAnsi="Times New Roman" w:cs="Times New Roman"/>
          <w:b/>
          <w:sz w:val="24"/>
        </w:rPr>
        <w:t>Перечень художественной литературы</w:t>
      </w:r>
    </w:p>
    <w:p w:rsidR="00766ECD" w:rsidRPr="00286DFA" w:rsidRDefault="00766EC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e"/>
        <w:tblW w:w="9752" w:type="dxa"/>
        <w:tblInd w:w="-5" w:type="dxa"/>
        <w:tblLook w:val="04A0"/>
      </w:tblPr>
      <w:tblGrid>
        <w:gridCol w:w="1687"/>
        <w:gridCol w:w="8065"/>
      </w:tblGrid>
      <w:tr w:rsidR="00286DFA" w:rsidRPr="00286DFA" w:rsidTr="00A01D9F">
        <w:tc>
          <w:tcPr>
            <w:tcW w:w="9752" w:type="dxa"/>
            <w:gridSpan w:val="2"/>
            <w:shd w:val="clear" w:color="auto" w:fill="D9D9D9" w:themeFill="background1" w:themeFillShade="D9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От 6 до 7 лет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Малые формы фольклора 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Загадки, небылицы, дразнилки, считалки, пословицы, поговорки, </w:t>
            </w:r>
            <w:proofErr w:type="spellStart"/>
            <w:r w:rsidRPr="00286DFA">
              <w:rPr>
                <w:sz w:val="24"/>
                <w:szCs w:val="24"/>
              </w:rPr>
              <w:t>заклички</w:t>
            </w:r>
            <w:proofErr w:type="spellEnd"/>
            <w:r w:rsidRPr="00286DFA">
              <w:rPr>
                <w:sz w:val="24"/>
                <w:szCs w:val="24"/>
              </w:rPr>
              <w:t>, народные песенки, прибаутки, скороговорки.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Русские народные сказки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«Василиса Прекрасная» (из сборника А.Н. Афанасьева); «Вежливый </w:t>
            </w:r>
            <w:proofErr w:type="spellStart"/>
            <w:r w:rsidRPr="00286DFA">
              <w:rPr>
                <w:sz w:val="24"/>
                <w:szCs w:val="24"/>
              </w:rPr>
              <w:t>Кот-воркот</w:t>
            </w:r>
            <w:proofErr w:type="spellEnd"/>
            <w:r w:rsidRPr="00286DFA">
              <w:rPr>
                <w:sz w:val="24"/>
                <w:szCs w:val="24"/>
              </w:rPr>
              <w:t>» (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>. М. Булатова); «Иван Царевич и Серый Волк» (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>. А.Н. Толстого); «Зимовье зверей» (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А.Н. Толстого); «Кощей Бессмертный» (2 вариант) (из сборника А.Н. Афанасьева); «Рифмы» (авторизованный пересказ Б.В. Шергина); «Семь </w:t>
            </w:r>
            <w:proofErr w:type="spellStart"/>
            <w:r w:rsidRPr="00286DFA">
              <w:rPr>
                <w:sz w:val="24"/>
                <w:szCs w:val="24"/>
              </w:rPr>
              <w:t>Симеонов</w:t>
            </w:r>
            <w:proofErr w:type="spellEnd"/>
            <w:r w:rsidRPr="00286DFA">
              <w:rPr>
                <w:sz w:val="24"/>
                <w:szCs w:val="24"/>
              </w:rPr>
              <w:t xml:space="preserve"> – семь работников» (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>. И.В. Карнауховой); «Солдатская загадка» (из сборника А.Н. Афанасьева); «У страха глаза велики» (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>. О.И. Капицы); «Хвосты» (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>. О.И. Капицы).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Былины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«Садко» (пересказ И.В. Карнауховой/ запись П.Н. Рыбникова); «Добрыня и Змей» (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Н.П. </w:t>
            </w:r>
            <w:proofErr w:type="spellStart"/>
            <w:r w:rsidRPr="00286DFA">
              <w:rPr>
                <w:sz w:val="24"/>
                <w:szCs w:val="24"/>
              </w:rPr>
              <w:t>Колпаковой</w:t>
            </w:r>
            <w:proofErr w:type="spellEnd"/>
            <w:r w:rsidRPr="00286DFA">
              <w:rPr>
                <w:sz w:val="24"/>
                <w:szCs w:val="24"/>
              </w:rPr>
              <w:t>/ пересказ И.В. Карнауховой); «Илья Муромец и Соловей-Разбойник» (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А.Ф. </w:t>
            </w:r>
            <w:proofErr w:type="spellStart"/>
            <w:r w:rsidRPr="00286DFA">
              <w:rPr>
                <w:sz w:val="24"/>
                <w:szCs w:val="24"/>
              </w:rPr>
              <w:t>Гильфердинга</w:t>
            </w:r>
            <w:proofErr w:type="spellEnd"/>
            <w:r w:rsidRPr="00286DFA">
              <w:rPr>
                <w:sz w:val="24"/>
                <w:szCs w:val="24"/>
              </w:rPr>
              <w:t xml:space="preserve">/ пересказ 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И.В. Карнауховой).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Сказки народов мира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</w:t>
            </w:r>
            <w:proofErr w:type="spellStart"/>
            <w:r w:rsidRPr="00286DFA">
              <w:rPr>
                <w:sz w:val="24"/>
                <w:szCs w:val="24"/>
              </w:rPr>
              <w:t>Айога</w:t>
            </w:r>
            <w:proofErr w:type="spellEnd"/>
            <w:r w:rsidRPr="00286DFA">
              <w:rPr>
                <w:sz w:val="24"/>
                <w:szCs w:val="24"/>
              </w:rPr>
              <w:t xml:space="preserve">», </w:t>
            </w:r>
            <w:proofErr w:type="spellStart"/>
            <w:r w:rsidRPr="00286DFA">
              <w:rPr>
                <w:sz w:val="24"/>
                <w:szCs w:val="24"/>
              </w:rPr>
              <w:t>нанайск</w:t>
            </w:r>
            <w:proofErr w:type="spellEnd"/>
            <w:r w:rsidRPr="00286DFA">
              <w:rPr>
                <w:sz w:val="24"/>
                <w:szCs w:val="24"/>
              </w:rPr>
              <w:t xml:space="preserve">.,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Д. </w:t>
            </w:r>
            <w:proofErr w:type="spellStart"/>
            <w:r w:rsidRPr="00286DFA">
              <w:rPr>
                <w:sz w:val="24"/>
                <w:szCs w:val="24"/>
              </w:rPr>
              <w:t>Нагишкина</w:t>
            </w:r>
            <w:proofErr w:type="spellEnd"/>
            <w:r w:rsidRPr="00286DFA">
              <w:rPr>
                <w:sz w:val="24"/>
                <w:szCs w:val="24"/>
              </w:rPr>
              <w:t>; «</w:t>
            </w:r>
            <w:proofErr w:type="spellStart"/>
            <w:r w:rsidRPr="00286DFA">
              <w:rPr>
                <w:sz w:val="24"/>
                <w:szCs w:val="24"/>
              </w:rPr>
              <w:t>Беляночка</w:t>
            </w:r>
            <w:proofErr w:type="spellEnd"/>
            <w:r w:rsidRPr="00286DFA">
              <w:rPr>
                <w:sz w:val="24"/>
                <w:szCs w:val="24"/>
              </w:rPr>
              <w:t xml:space="preserve"> и Розочка», нем. из сказок </w:t>
            </w:r>
            <w:proofErr w:type="spellStart"/>
            <w:r w:rsidRPr="00286DFA">
              <w:rPr>
                <w:sz w:val="24"/>
                <w:szCs w:val="24"/>
              </w:rPr>
              <w:t>Бр</w:t>
            </w:r>
            <w:proofErr w:type="spellEnd"/>
            <w:r w:rsidRPr="00286DFA">
              <w:rPr>
                <w:sz w:val="24"/>
                <w:szCs w:val="24"/>
              </w:rPr>
              <w:t xml:space="preserve">. Гримм, пересказ А.К. Покровской; «Самый красивый наряд на свете», пер. с </w:t>
            </w:r>
            <w:proofErr w:type="spellStart"/>
            <w:r w:rsidRPr="00286DFA">
              <w:rPr>
                <w:sz w:val="24"/>
                <w:szCs w:val="24"/>
              </w:rPr>
              <w:t>япон</w:t>
            </w:r>
            <w:proofErr w:type="spellEnd"/>
            <w:r w:rsidRPr="00286DFA">
              <w:rPr>
                <w:sz w:val="24"/>
                <w:szCs w:val="24"/>
              </w:rPr>
              <w:t xml:space="preserve">. В. Марковой; «Голубая птица», туркм.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А. Александровой и М. </w:t>
            </w:r>
            <w:proofErr w:type="spellStart"/>
            <w:r w:rsidRPr="00286DFA">
              <w:rPr>
                <w:sz w:val="24"/>
                <w:szCs w:val="24"/>
              </w:rPr>
              <w:t>Туберовского</w:t>
            </w:r>
            <w:proofErr w:type="spellEnd"/>
            <w:r w:rsidRPr="00286DFA">
              <w:rPr>
                <w:sz w:val="24"/>
                <w:szCs w:val="24"/>
              </w:rPr>
              <w:t xml:space="preserve">; «Кот в сапогах» (пер. с франц. Т. </w:t>
            </w:r>
            <w:proofErr w:type="spellStart"/>
            <w:r w:rsidRPr="00286DFA">
              <w:rPr>
                <w:sz w:val="24"/>
                <w:szCs w:val="24"/>
              </w:rPr>
              <w:t>Габбе</w:t>
            </w:r>
            <w:proofErr w:type="spellEnd"/>
            <w:r w:rsidRPr="00286DFA">
              <w:rPr>
                <w:sz w:val="24"/>
                <w:szCs w:val="24"/>
              </w:rPr>
              <w:t xml:space="preserve">), «Волшебница» (пер. с франц. И.С. Тургенева), «Мальчик с пальчик» (пер. с франц. Б.А. </w:t>
            </w:r>
            <w:proofErr w:type="spellStart"/>
            <w:r w:rsidRPr="00286DFA">
              <w:rPr>
                <w:sz w:val="24"/>
                <w:szCs w:val="24"/>
              </w:rPr>
              <w:t>Дехтерёва</w:t>
            </w:r>
            <w:proofErr w:type="spellEnd"/>
            <w:r w:rsidRPr="00286DFA">
              <w:rPr>
                <w:sz w:val="24"/>
                <w:szCs w:val="24"/>
              </w:rPr>
              <w:t xml:space="preserve">), «Золушка» (пер. с франц. Т. </w:t>
            </w:r>
            <w:proofErr w:type="spellStart"/>
            <w:r w:rsidRPr="00286DFA">
              <w:rPr>
                <w:sz w:val="24"/>
                <w:szCs w:val="24"/>
              </w:rPr>
              <w:t>Габбе</w:t>
            </w:r>
            <w:proofErr w:type="spellEnd"/>
            <w:r w:rsidRPr="00286DFA">
              <w:rPr>
                <w:sz w:val="24"/>
                <w:szCs w:val="24"/>
              </w:rPr>
              <w:t>) из сказок Перро Ш.</w:t>
            </w:r>
          </w:p>
        </w:tc>
      </w:tr>
      <w:tr w:rsidR="00286DFA" w:rsidRPr="00286DFA" w:rsidTr="00A01D9F">
        <w:tc>
          <w:tcPr>
            <w:tcW w:w="9752" w:type="dxa"/>
            <w:gridSpan w:val="2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Произведения поэтов и писателей России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Поэзия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Аким Я.Л. «Мой верный чиж»; Бальмонт К.Д. «Снежинка»; 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proofErr w:type="gramStart"/>
            <w:r w:rsidRPr="00286DFA">
              <w:rPr>
                <w:sz w:val="24"/>
                <w:szCs w:val="24"/>
              </w:rPr>
              <w:t>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аукает….», «Пороша»; Жуковский В.А. «Жаворонок»; Левин В.А. «Зелёная история»; Маршак С.Я. «Рассказ о неизвестном герое»;</w:t>
            </w:r>
            <w:proofErr w:type="gramEnd"/>
            <w:r w:rsidRPr="00286DFA">
              <w:rPr>
                <w:sz w:val="24"/>
                <w:szCs w:val="24"/>
              </w:rPr>
              <w:t xml:space="preserve"> Маяковский В.В. «Эта книжечка моя, про моря и про маяк»; Моравская М. «Апельсинные корки»; </w:t>
            </w:r>
            <w:proofErr w:type="spellStart"/>
            <w:r w:rsidRPr="00286DFA">
              <w:rPr>
                <w:sz w:val="24"/>
                <w:szCs w:val="24"/>
              </w:rPr>
              <w:t>Мошковская</w:t>
            </w:r>
            <w:proofErr w:type="spellEnd"/>
            <w:r w:rsidRPr="00286DFA">
              <w:rPr>
                <w:sz w:val="24"/>
                <w:szCs w:val="24"/>
              </w:rPr>
              <w:t xml:space="preserve"> Э.Э. «Добежали до вечера», «Хитрые старушки»; Никитин И.С. «Встреча зимы»; Орлов В.Н. «Дом под крышей голубой»; </w:t>
            </w:r>
            <w:proofErr w:type="spellStart"/>
            <w:r w:rsidRPr="00286DFA">
              <w:rPr>
                <w:sz w:val="24"/>
                <w:szCs w:val="24"/>
              </w:rPr>
              <w:t>Пляцковский</w:t>
            </w:r>
            <w:proofErr w:type="spellEnd"/>
            <w:r w:rsidRPr="00286DFA">
              <w:rPr>
                <w:sz w:val="24"/>
                <w:szCs w:val="24"/>
              </w:rPr>
              <w:t xml:space="preserve"> М.С. </w:t>
            </w:r>
            <w:r w:rsidRPr="00286DFA">
              <w:rPr>
                <w:sz w:val="24"/>
                <w:szCs w:val="24"/>
              </w:rPr>
              <w:lastRenderedPageBreak/>
              <w:t xml:space="preserve">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 «Что мы Родиной зовём?»; </w:t>
            </w:r>
            <w:proofErr w:type="spellStart"/>
            <w:r w:rsidRPr="00286DFA">
              <w:rPr>
                <w:sz w:val="24"/>
                <w:szCs w:val="24"/>
              </w:rPr>
              <w:t>Токмакова</w:t>
            </w:r>
            <w:proofErr w:type="spellEnd"/>
            <w:r w:rsidRPr="00286DFA">
              <w:rPr>
                <w:sz w:val="24"/>
                <w:szCs w:val="24"/>
              </w:rPr>
              <w:t xml:space="preserve"> И.П. «Мне грустно», «Куда в машинах снег везут» (по выбору); Тютчев Ф.И. «Чародейкою зимою…», «Весенняя гроза»; Успенский Э.Н. «Память»; Чёрный С. «На коньках», «Волшебник» (по выбору).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>Проза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</w:t>
            </w:r>
            <w:proofErr w:type="spellStart"/>
            <w:r w:rsidRPr="00286DFA">
              <w:rPr>
                <w:sz w:val="24"/>
                <w:szCs w:val="24"/>
              </w:rPr>
              <w:t>Василиади</w:t>
            </w:r>
            <w:proofErr w:type="spellEnd"/>
            <w:r w:rsidRPr="00286DFA">
              <w:rPr>
                <w:sz w:val="24"/>
                <w:szCs w:val="24"/>
              </w:rPr>
              <w:t xml:space="preserve">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</w:t>
            </w:r>
            <w:proofErr w:type="spellStart"/>
            <w:r w:rsidRPr="00286DFA">
              <w:rPr>
                <w:sz w:val="24"/>
                <w:szCs w:val="24"/>
              </w:rPr>
              <w:t>Лисичкин</w:t>
            </w:r>
            <w:proofErr w:type="spellEnd"/>
            <w:r w:rsidRPr="00286DFA">
              <w:rPr>
                <w:sz w:val="24"/>
                <w:szCs w:val="24"/>
              </w:rPr>
              <w:t xml:space="preserve"> хлеб», «Изобретатель» (по выбору); Ракитина Е. «Приключения новогодних игрушек», «</w:t>
            </w:r>
            <w:proofErr w:type="spellStart"/>
            <w:r w:rsidRPr="00286DFA">
              <w:rPr>
                <w:sz w:val="24"/>
                <w:szCs w:val="24"/>
              </w:rPr>
              <w:t>Серёжик</w:t>
            </w:r>
            <w:proofErr w:type="spellEnd"/>
            <w:r w:rsidRPr="00286DFA">
              <w:rPr>
                <w:sz w:val="24"/>
                <w:szCs w:val="24"/>
              </w:rPr>
              <w:t>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</w:t>
            </w:r>
            <w:proofErr w:type="spellStart"/>
            <w:r w:rsidRPr="00286DFA">
              <w:rPr>
                <w:sz w:val="24"/>
                <w:szCs w:val="24"/>
              </w:rPr>
              <w:t>Листопадничек</w:t>
            </w:r>
            <w:proofErr w:type="spellEnd"/>
            <w:r w:rsidRPr="00286DFA">
              <w:rPr>
                <w:sz w:val="24"/>
                <w:szCs w:val="24"/>
              </w:rPr>
              <w:t>»; Толстой Л.Н. «</w:t>
            </w:r>
            <w:proofErr w:type="spellStart"/>
            <w:r w:rsidRPr="00286DFA">
              <w:rPr>
                <w:sz w:val="24"/>
                <w:szCs w:val="24"/>
              </w:rPr>
              <w:t>Филипок</w:t>
            </w:r>
            <w:proofErr w:type="spellEnd"/>
            <w:r w:rsidRPr="00286DFA">
              <w:rPr>
                <w:sz w:val="24"/>
                <w:szCs w:val="24"/>
              </w:rPr>
              <w:t xml:space="preserve">», «Лев и собачка», «Прыжок», «Акула», «Пожарные собаки» (1-2 рассказа по выбору); Фадеева О. «Мне письмо!»; Чаплина В.В. «Кинули»; </w:t>
            </w:r>
            <w:proofErr w:type="spellStart"/>
            <w:r w:rsidRPr="00286DFA">
              <w:rPr>
                <w:sz w:val="24"/>
                <w:szCs w:val="24"/>
              </w:rPr>
              <w:t>Шим</w:t>
            </w:r>
            <w:proofErr w:type="spellEnd"/>
            <w:r w:rsidRPr="00286DFA">
              <w:rPr>
                <w:sz w:val="24"/>
                <w:szCs w:val="24"/>
              </w:rPr>
              <w:t xml:space="preserve"> Э.Ю. «Хлеб растет».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Литературные сказки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Гайдар А.П. «Сказка о Военной тайне, о </w:t>
            </w:r>
            <w:proofErr w:type="spellStart"/>
            <w:r w:rsidRPr="00286DFA">
              <w:rPr>
                <w:sz w:val="24"/>
                <w:szCs w:val="24"/>
              </w:rPr>
              <w:t>Мальчише-Кибальчише</w:t>
            </w:r>
            <w:proofErr w:type="spellEnd"/>
            <w:r w:rsidRPr="00286DFA">
              <w:rPr>
                <w:sz w:val="24"/>
                <w:szCs w:val="24"/>
              </w:rPr>
              <w:t xml:space="preserve">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«Дремучий медведь» (по выбору); Ремизов А.М. «Гуси-лебеди», «Хлебный голос»; </w:t>
            </w:r>
            <w:proofErr w:type="spellStart"/>
            <w:r w:rsidRPr="00286DFA">
              <w:rPr>
                <w:sz w:val="24"/>
                <w:szCs w:val="24"/>
              </w:rPr>
              <w:t>Скребицкий</w:t>
            </w:r>
            <w:proofErr w:type="spellEnd"/>
            <w:r w:rsidRPr="00286DFA">
              <w:rPr>
                <w:sz w:val="24"/>
                <w:szCs w:val="24"/>
              </w:rPr>
              <w:t xml:space="preserve"> Г.А. «Всяк по-своему»; Соколов-Микитов И.С. «Соль Земли».</w:t>
            </w:r>
          </w:p>
        </w:tc>
      </w:tr>
      <w:tr w:rsidR="00286DFA" w:rsidRPr="00286DFA" w:rsidTr="00A01D9F">
        <w:tc>
          <w:tcPr>
            <w:tcW w:w="9752" w:type="dxa"/>
            <w:gridSpan w:val="2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Произведения поэтов и писателей разных стран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Поэзия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Брехт Б. «Зимний вечер через форточку» (пер. с нем. К. Орешина); </w:t>
            </w:r>
            <w:proofErr w:type="spellStart"/>
            <w:r w:rsidRPr="00286DFA">
              <w:rPr>
                <w:sz w:val="24"/>
                <w:szCs w:val="24"/>
              </w:rPr>
              <w:t>Дриз</w:t>
            </w:r>
            <w:proofErr w:type="spellEnd"/>
            <w:r w:rsidRPr="00286DFA">
              <w:rPr>
                <w:sz w:val="24"/>
                <w:szCs w:val="24"/>
              </w:rPr>
              <w:t xml:space="preserve"> О.О. «Как сделать утро волшебным» (пер. с евр. Т. </w:t>
            </w:r>
            <w:proofErr w:type="spellStart"/>
            <w:r w:rsidRPr="00286DFA">
              <w:rPr>
                <w:sz w:val="24"/>
                <w:szCs w:val="24"/>
              </w:rPr>
              <w:t>Спендиаровой</w:t>
            </w:r>
            <w:proofErr w:type="spellEnd"/>
            <w:r w:rsidRPr="00286DFA">
              <w:rPr>
                <w:sz w:val="24"/>
                <w:szCs w:val="24"/>
              </w:rPr>
              <w:t xml:space="preserve">); Лир Э. «Лимерики» (пер. с англ. Г. </w:t>
            </w:r>
            <w:proofErr w:type="spellStart"/>
            <w:r w:rsidRPr="00286DFA">
              <w:rPr>
                <w:sz w:val="24"/>
                <w:szCs w:val="24"/>
              </w:rPr>
              <w:t>Кружкова</w:t>
            </w:r>
            <w:proofErr w:type="spellEnd"/>
            <w:r w:rsidRPr="00286DFA">
              <w:rPr>
                <w:sz w:val="24"/>
                <w:szCs w:val="24"/>
              </w:rPr>
              <w:t xml:space="preserve">); </w:t>
            </w:r>
            <w:proofErr w:type="spellStart"/>
            <w:r w:rsidRPr="00286DFA">
              <w:rPr>
                <w:sz w:val="24"/>
                <w:szCs w:val="24"/>
              </w:rPr>
              <w:t>Станчев</w:t>
            </w:r>
            <w:proofErr w:type="spellEnd"/>
            <w:r w:rsidRPr="00286DFA">
              <w:rPr>
                <w:sz w:val="24"/>
                <w:szCs w:val="24"/>
              </w:rPr>
              <w:t xml:space="preserve"> Л. «Осенняя гамма» (пер. с </w:t>
            </w:r>
            <w:proofErr w:type="spellStart"/>
            <w:r w:rsidRPr="00286DFA">
              <w:rPr>
                <w:sz w:val="24"/>
                <w:szCs w:val="24"/>
              </w:rPr>
              <w:t>болг</w:t>
            </w:r>
            <w:proofErr w:type="spellEnd"/>
            <w:r w:rsidRPr="00286DFA">
              <w:rPr>
                <w:sz w:val="24"/>
                <w:szCs w:val="24"/>
              </w:rPr>
              <w:t xml:space="preserve">. И.П. </w:t>
            </w:r>
            <w:proofErr w:type="spellStart"/>
            <w:r w:rsidRPr="00286DFA">
              <w:rPr>
                <w:sz w:val="24"/>
                <w:szCs w:val="24"/>
              </w:rPr>
              <w:t>Токмаковой</w:t>
            </w:r>
            <w:proofErr w:type="spellEnd"/>
            <w:r w:rsidRPr="00286DFA">
              <w:rPr>
                <w:sz w:val="24"/>
                <w:szCs w:val="24"/>
              </w:rPr>
              <w:t xml:space="preserve">); Стивенсон Р.Л. «Вычитанные страны» (пер. с англ. 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Вл.Ф. Ходасевича).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Литературные сказки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Сказки-повести (для длительного чтения). Андерсен Г.Х. «</w:t>
            </w:r>
            <w:proofErr w:type="spellStart"/>
            <w:r w:rsidRPr="00286DFA">
              <w:rPr>
                <w:sz w:val="24"/>
                <w:szCs w:val="24"/>
              </w:rPr>
              <w:t>Оле-Лукойе</w:t>
            </w:r>
            <w:proofErr w:type="spellEnd"/>
            <w:r w:rsidRPr="00286DFA">
              <w:rPr>
                <w:sz w:val="24"/>
                <w:szCs w:val="24"/>
              </w:rPr>
              <w:t xml:space="preserve">» (пер. с </w:t>
            </w:r>
            <w:proofErr w:type="spellStart"/>
            <w:r w:rsidRPr="00286DFA">
              <w:rPr>
                <w:sz w:val="24"/>
                <w:szCs w:val="24"/>
              </w:rPr>
              <w:t>датск</w:t>
            </w:r>
            <w:proofErr w:type="spellEnd"/>
            <w:r w:rsidRPr="00286DFA">
              <w:rPr>
                <w:sz w:val="24"/>
                <w:szCs w:val="24"/>
              </w:rPr>
              <w:t xml:space="preserve">. А. </w:t>
            </w:r>
            <w:proofErr w:type="spellStart"/>
            <w:r w:rsidRPr="00286DFA">
              <w:rPr>
                <w:sz w:val="24"/>
                <w:szCs w:val="24"/>
              </w:rPr>
              <w:t>Ганзен</w:t>
            </w:r>
            <w:proofErr w:type="spellEnd"/>
            <w:r w:rsidRPr="00286DFA">
              <w:rPr>
                <w:sz w:val="24"/>
                <w:szCs w:val="24"/>
              </w:rPr>
              <w:t xml:space="preserve">), «Соловей» (пер. с </w:t>
            </w:r>
            <w:proofErr w:type="spellStart"/>
            <w:r w:rsidRPr="00286DFA">
              <w:rPr>
                <w:sz w:val="24"/>
                <w:szCs w:val="24"/>
              </w:rPr>
              <w:t>датск</w:t>
            </w:r>
            <w:proofErr w:type="spellEnd"/>
            <w:r w:rsidRPr="00286DFA">
              <w:rPr>
                <w:sz w:val="24"/>
                <w:szCs w:val="24"/>
              </w:rPr>
              <w:t xml:space="preserve">. А. </w:t>
            </w:r>
            <w:proofErr w:type="spellStart"/>
            <w:r w:rsidRPr="00286DFA">
              <w:rPr>
                <w:sz w:val="24"/>
                <w:szCs w:val="24"/>
              </w:rPr>
              <w:t>Ганзен</w:t>
            </w:r>
            <w:proofErr w:type="spellEnd"/>
            <w:r w:rsidRPr="00286DFA">
              <w:rPr>
                <w:sz w:val="24"/>
                <w:szCs w:val="24"/>
              </w:rPr>
              <w:t xml:space="preserve">, пересказ Т. </w:t>
            </w:r>
            <w:proofErr w:type="spellStart"/>
            <w:r w:rsidRPr="00286DFA">
              <w:rPr>
                <w:sz w:val="24"/>
                <w:szCs w:val="24"/>
              </w:rPr>
              <w:t>Габбе</w:t>
            </w:r>
            <w:proofErr w:type="spellEnd"/>
            <w:r w:rsidRPr="00286DFA">
              <w:rPr>
                <w:sz w:val="24"/>
                <w:szCs w:val="24"/>
              </w:rPr>
              <w:t xml:space="preserve"> и А. Любарской), «Стойкий оловянный солдатик» (пер. с </w:t>
            </w:r>
            <w:proofErr w:type="spellStart"/>
            <w:r w:rsidRPr="00286DFA">
              <w:rPr>
                <w:sz w:val="24"/>
                <w:szCs w:val="24"/>
              </w:rPr>
              <w:t>датск</w:t>
            </w:r>
            <w:proofErr w:type="spellEnd"/>
            <w:r w:rsidRPr="00286DFA">
              <w:rPr>
                <w:sz w:val="24"/>
                <w:szCs w:val="24"/>
              </w:rPr>
              <w:t xml:space="preserve">. А. </w:t>
            </w:r>
            <w:proofErr w:type="spellStart"/>
            <w:r w:rsidRPr="00286DFA">
              <w:rPr>
                <w:sz w:val="24"/>
                <w:szCs w:val="24"/>
              </w:rPr>
              <w:t>Ганзен</w:t>
            </w:r>
            <w:proofErr w:type="spellEnd"/>
            <w:r w:rsidRPr="00286DFA">
              <w:rPr>
                <w:sz w:val="24"/>
                <w:szCs w:val="24"/>
              </w:rPr>
              <w:t xml:space="preserve">, пересказ Т. </w:t>
            </w:r>
            <w:proofErr w:type="spellStart"/>
            <w:r w:rsidRPr="00286DFA">
              <w:rPr>
                <w:sz w:val="24"/>
                <w:szCs w:val="24"/>
              </w:rPr>
              <w:t>Габбе</w:t>
            </w:r>
            <w:proofErr w:type="spellEnd"/>
            <w:r w:rsidRPr="00286DFA">
              <w:rPr>
                <w:sz w:val="24"/>
                <w:szCs w:val="24"/>
              </w:rPr>
              <w:t xml:space="preserve"> и А. Любарской), «Снежная Королева» (пер. с </w:t>
            </w:r>
            <w:proofErr w:type="spellStart"/>
            <w:r w:rsidRPr="00286DFA">
              <w:rPr>
                <w:sz w:val="24"/>
                <w:szCs w:val="24"/>
              </w:rPr>
              <w:t>датск</w:t>
            </w:r>
            <w:proofErr w:type="spellEnd"/>
            <w:r w:rsidRPr="00286DFA">
              <w:rPr>
                <w:sz w:val="24"/>
                <w:szCs w:val="24"/>
              </w:rPr>
              <w:t xml:space="preserve">. А. </w:t>
            </w:r>
            <w:proofErr w:type="spellStart"/>
            <w:r w:rsidRPr="00286DFA">
              <w:rPr>
                <w:sz w:val="24"/>
                <w:szCs w:val="24"/>
              </w:rPr>
              <w:t>Ганзен</w:t>
            </w:r>
            <w:proofErr w:type="spellEnd"/>
            <w:r w:rsidRPr="00286DFA">
              <w:rPr>
                <w:sz w:val="24"/>
                <w:szCs w:val="24"/>
              </w:rPr>
              <w:t xml:space="preserve">), «Русалочка» (пер. с </w:t>
            </w:r>
            <w:proofErr w:type="spellStart"/>
            <w:r w:rsidRPr="00286DFA">
              <w:rPr>
                <w:sz w:val="24"/>
                <w:szCs w:val="24"/>
              </w:rPr>
              <w:t>датск</w:t>
            </w:r>
            <w:proofErr w:type="spellEnd"/>
            <w:r w:rsidRPr="00286DFA">
              <w:rPr>
                <w:sz w:val="24"/>
                <w:szCs w:val="24"/>
              </w:rPr>
              <w:t xml:space="preserve">. А. </w:t>
            </w:r>
            <w:proofErr w:type="spellStart"/>
            <w:r w:rsidRPr="00286DFA">
              <w:rPr>
                <w:sz w:val="24"/>
                <w:szCs w:val="24"/>
              </w:rPr>
              <w:t>Ганзен</w:t>
            </w:r>
            <w:proofErr w:type="spellEnd"/>
            <w:r w:rsidRPr="00286DFA">
              <w:rPr>
                <w:sz w:val="24"/>
                <w:szCs w:val="24"/>
              </w:rPr>
              <w:t>) (1-2 сказки по выбору); Гофман Э.Т.А. «Щелкунчик и мышиный Король» (пер. с нем. И. Татариновой); Киплинг Дж. Р. «</w:t>
            </w:r>
            <w:proofErr w:type="spellStart"/>
            <w:r w:rsidRPr="00286DFA">
              <w:rPr>
                <w:sz w:val="24"/>
                <w:szCs w:val="24"/>
              </w:rPr>
              <w:t>Маугли</w:t>
            </w:r>
            <w:proofErr w:type="spellEnd"/>
            <w:r w:rsidRPr="00286DFA">
              <w:rPr>
                <w:sz w:val="24"/>
                <w:szCs w:val="24"/>
              </w:rPr>
              <w:t xml:space="preserve">» (пер. с англ. Н. </w:t>
            </w:r>
            <w:proofErr w:type="spellStart"/>
            <w:r w:rsidRPr="00286DFA">
              <w:rPr>
                <w:sz w:val="24"/>
                <w:szCs w:val="24"/>
              </w:rPr>
              <w:t>Дарузес</w:t>
            </w:r>
            <w:proofErr w:type="spellEnd"/>
            <w:r w:rsidRPr="00286DFA">
              <w:rPr>
                <w:sz w:val="24"/>
                <w:szCs w:val="24"/>
              </w:rPr>
              <w:t xml:space="preserve">/И. Шустовой), «Кошка, которая гуляла сама по себе» (пер. с англ. К.И. Чуковского/Н. </w:t>
            </w:r>
            <w:proofErr w:type="spellStart"/>
            <w:r w:rsidRPr="00286DFA">
              <w:rPr>
                <w:sz w:val="24"/>
                <w:szCs w:val="24"/>
              </w:rPr>
              <w:t>Дарузерс</w:t>
            </w:r>
            <w:proofErr w:type="spellEnd"/>
            <w:r w:rsidRPr="00286DFA">
              <w:rPr>
                <w:sz w:val="24"/>
                <w:szCs w:val="24"/>
              </w:rPr>
              <w:t xml:space="preserve">); </w:t>
            </w:r>
            <w:proofErr w:type="spellStart"/>
            <w:r w:rsidRPr="00286DFA">
              <w:rPr>
                <w:sz w:val="24"/>
                <w:szCs w:val="24"/>
              </w:rPr>
              <w:t>Кэррол</w:t>
            </w:r>
            <w:proofErr w:type="spellEnd"/>
            <w:r w:rsidRPr="00286DFA">
              <w:rPr>
                <w:sz w:val="24"/>
                <w:szCs w:val="24"/>
              </w:rPr>
              <w:t xml:space="preserve"> Л. «Алиса в стране чудес» (пер. с англ. Н. </w:t>
            </w:r>
            <w:proofErr w:type="spellStart"/>
            <w:r w:rsidRPr="00286DFA">
              <w:rPr>
                <w:sz w:val="24"/>
                <w:szCs w:val="24"/>
              </w:rPr>
              <w:t>Демуровой</w:t>
            </w:r>
            <w:proofErr w:type="spellEnd"/>
            <w:r w:rsidRPr="00286DFA">
              <w:rPr>
                <w:sz w:val="24"/>
                <w:szCs w:val="24"/>
              </w:rPr>
              <w:t xml:space="preserve">, Г. Кружкова, А. </w:t>
            </w:r>
            <w:proofErr w:type="spellStart"/>
            <w:r w:rsidRPr="00286DFA">
              <w:rPr>
                <w:sz w:val="24"/>
                <w:szCs w:val="24"/>
              </w:rPr>
              <w:t>Боченкова</w:t>
            </w:r>
            <w:proofErr w:type="spellEnd"/>
            <w:r w:rsidRPr="00286DFA">
              <w:rPr>
                <w:sz w:val="24"/>
                <w:szCs w:val="24"/>
              </w:rPr>
              <w:t xml:space="preserve">, стихи в пер. С.Я. Маршака, Д. Орловской, О. </w:t>
            </w:r>
            <w:proofErr w:type="spellStart"/>
            <w:r w:rsidRPr="00286DFA">
              <w:rPr>
                <w:sz w:val="24"/>
                <w:szCs w:val="24"/>
              </w:rPr>
              <w:t>Седаковой</w:t>
            </w:r>
            <w:proofErr w:type="spellEnd"/>
            <w:r w:rsidRPr="00286DFA">
              <w:rPr>
                <w:sz w:val="24"/>
                <w:szCs w:val="24"/>
              </w:rPr>
              <w:t xml:space="preserve">); Линдгрен А. «Три повести о Малыше и </w:t>
            </w:r>
            <w:proofErr w:type="spellStart"/>
            <w:r w:rsidRPr="00286DFA">
              <w:rPr>
                <w:sz w:val="24"/>
                <w:szCs w:val="24"/>
              </w:rPr>
              <w:t>Карлсоне</w:t>
            </w:r>
            <w:proofErr w:type="spellEnd"/>
            <w:r w:rsidRPr="00286DFA">
              <w:rPr>
                <w:sz w:val="24"/>
                <w:szCs w:val="24"/>
              </w:rPr>
              <w:t xml:space="preserve">» (пер. со </w:t>
            </w:r>
            <w:proofErr w:type="spellStart"/>
            <w:r w:rsidRPr="00286DFA">
              <w:rPr>
                <w:sz w:val="24"/>
                <w:szCs w:val="24"/>
              </w:rPr>
              <w:t>шведск</w:t>
            </w:r>
            <w:proofErr w:type="spellEnd"/>
            <w:r w:rsidRPr="00286DFA">
              <w:rPr>
                <w:sz w:val="24"/>
                <w:szCs w:val="24"/>
              </w:rPr>
              <w:t xml:space="preserve">. Л.З. </w:t>
            </w:r>
            <w:proofErr w:type="spellStart"/>
            <w:r w:rsidRPr="00286DFA">
              <w:rPr>
                <w:sz w:val="24"/>
                <w:szCs w:val="24"/>
              </w:rPr>
              <w:t>Лунгиной</w:t>
            </w:r>
            <w:proofErr w:type="spellEnd"/>
            <w:r w:rsidRPr="00286DFA">
              <w:rPr>
                <w:sz w:val="24"/>
                <w:szCs w:val="24"/>
              </w:rPr>
              <w:t xml:space="preserve">); </w:t>
            </w:r>
            <w:proofErr w:type="spellStart"/>
            <w:r w:rsidRPr="00286DFA">
              <w:rPr>
                <w:sz w:val="24"/>
                <w:szCs w:val="24"/>
              </w:rPr>
              <w:t>Нурдквист</w:t>
            </w:r>
            <w:proofErr w:type="spellEnd"/>
            <w:r w:rsidRPr="00286DFA">
              <w:rPr>
                <w:sz w:val="24"/>
                <w:szCs w:val="24"/>
              </w:rPr>
              <w:t xml:space="preserve"> С. «История о том, как </w:t>
            </w:r>
            <w:proofErr w:type="spellStart"/>
            <w:r w:rsidRPr="00286DFA">
              <w:rPr>
                <w:sz w:val="24"/>
                <w:szCs w:val="24"/>
              </w:rPr>
              <w:t>Финдус</w:t>
            </w:r>
            <w:proofErr w:type="spellEnd"/>
            <w:r w:rsidRPr="00286DFA">
              <w:rPr>
                <w:sz w:val="24"/>
                <w:szCs w:val="24"/>
              </w:rPr>
              <w:t xml:space="preserve"> потерялся, когда был маленьким»; Поттер Б. «Сказка про </w:t>
            </w:r>
            <w:proofErr w:type="spellStart"/>
            <w:r w:rsidRPr="00286DFA">
              <w:rPr>
                <w:sz w:val="24"/>
                <w:szCs w:val="24"/>
              </w:rPr>
              <w:t>Джемайму</w:t>
            </w:r>
            <w:proofErr w:type="spellEnd"/>
            <w:r w:rsidRPr="00286DFA">
              <w:rPr>
                <w:sz w:val="24"/>
                <w:szCs w:val="24"/>
              </w:rPr>
              <w:t xml:space="preserve"> </w:t>
            </w:r>
            <w:proofErr w:type="spellStart"/>
            <w:r w:rsidRPr="00286DFA">
              <w:rPr>
                <w:sz w:val="24"/>
                <w:szCs w:val="24"/>
              </w:rPr>
              <w:t>Нырнивлужу</w:t>
            </w:r>
            <w:proofErr w:type="spellEnd"/>
            <w:r w:rsidRPr="00286DFA">
              <w:rPr>
                <w:sz w:val="24"/>
                <w:szCs w:val="24"/>
              </w:rPr>
              <w:t xml:space="preserve">» (пер. с англ. И.П. </w:t>
            </w:r>
            <w:proofErr w:type="spellStart"/>
            <w:r w:rsidRPr="00286DFA">
              <w:rPr>
                <w:sz w:val="24"/>
                <w:szCs w:val="24"/>
              </w:rPr>
              <w:t>Токмаковой</w:t>
            </w:r>
            <w:proofErr w:type="spellEnd"/>
            <w:r w:rsidRPr="00286DFA">
              <w:rPr>
                <w:sz w:val="24"/>
                <w:szCs w:val="24"/>
              </w:rPr>
              <w:t xml:space="preserve">); </w:t>
            </w:r>
            <w:proofErr w:type="spellStart"/>
            <w:r w:rsidRPr="00286DFA">
              <w:rPr>
                <w:sz w:val="24"/>
                <w:szCs w:val="24"/>
              </w:rPr>
              <w:t>Родари</w:t>
            </w:r>
            <w:proofErr w:type="spellEnd"/>
            <w:r w:rsidRPr="00286DFA">
              <w:rPr>
                <w:sz w:val="24"/>
                <w:szCs w:val="24"/>
              </w:rPr>
              <w:t xml:space="preserve"> Дж. «Путешествие Голубой Стрелы» (пер. с итал. Ю. </w:t>
            </w:r>
            <w:proofErr w:type="spellStart"/>
            <w:r w:rsidRPr="00286DFA">
              <w:rPr>
                <w:sz w:val="24"/>
                <w:szCs w:val="24"/>
              </w:rPr>
              <w:t>Ермаченко</w:t>
            </w:r>
            <w:proofErr w:type="spellEnd"/>
            <w:r w:rsidRPr="00286DFA">
              <w:rPr>
                <w:sz w:val="24"/>
                <w:szCs w:val="24"/>
              </w:rPr>
              <w:t xml:space="preserve">); </w:t>
            </w:r>
            <w:proofErr w:type="spellStart"/>
            <w:r w:rsidRPr="00286DFA">
              <w:rPr>
                <w:sz w:val="24"/>
                <w:szCs w:val="24"/>
              </w:rPr>
              <w:t>Топпелиус</w:t>
            </w:r>
            <w:proofErr w:type="spellEnd"/>
            <w:r w:rsidRPr="00286DFA">
              <w:rPr>
                <w:sz w:val="24"/>
                <w:szCs w:val="24"/>
              </w:rPr>
              <w:t xml:space="preserve"> С. «Три ржаных колоска» (пер. со </w:t>
            </w:r>
            <w:proofErr w:type="spellStart"/>
            <w:r w:rsidRPr="00286DFA">
              <w:rPr>
                <w:sz w:val="24"/>
                <w:szCs w:val="24"/>
              </w:rPr>
              <w:t>шведск</w:t>
            </w:r>
            <w:proofErr w:type="spellEnd"/>
            <w:r w:rsidRPr="00286DFA">
              <w:rPr>
                <w:sz w:val="24"/>
                <w:szCs w:val="24"/>
              </w:rPr>
              <w:t xml:space="preserve">. А. Любарской); </w:t>
            </w:r>
            <w:proofErr w:type="spellStart"/>
            <w:r w:rsidRPr="00286DFA">
              <w:rPr>
                <w:sz w:val="24"/>
                <w:szCs w:val="24"/>
              </w:rPr>
              <w:t>Эме</w:t>
            </w:r>
            <w:proofErr w:type="spellEnd"/>
            <w:r w:rsidRPr="00286DFA">
              <w:rPr>
                <w:sz w:val="24"/>
                <w:szCs w:val="24"/>
              </w:rPr>
              <w:t xml:space="preserve"> М. «Краски» </w:t>
            </w:r>
            <w:r w:rsidRPr="00286DFA">
              <w:rPr>
                <w:sz w:val="24"/>
                <w:szCs w:val="24"/>
              </w:rPr>
              <w:lastRenderedPageBreak/>
              <w:t xml:space="preserve">(пер. с франц. И. Кузнецовой); </w:t>
            </w:r>
            <w:proofErr w:type="spellStart"/>
            <w:r w:rsidRPr="00286DFA">
              <w:rPr>
                <w:sz w:val="24"/>
                <w:szCs w:val="24"/>
              </w:rPr>
              <w:t>Янссон</w:t>
            </w:r>
            <w:proofErr w:type="spellEnd"/>
            <w:r w:rsidRPr="00286DFA">
              <w:rPr>
                <w:sz w:val="24"/>
                <w:szCs w:val="24"/>
              </w:rPr>
              <w:t xml:space="preserve"> Т. «Шляпа волшебника» (пер. со </w:t>
            </w:r>
            <w:proofErr w:type="spellStart"/>
            <w:r w:rsidRPr="00286DFA">
              <w:rPr>
                <w:sz w:val="24"/>
                <w:szCs w:val="24"/>
              </w:rPr>
              <w:t>шведск</w:t>
            </w:r>
            <w:proofErr w:type="spellEnd"/>
            <w:r w:rsidRPr="00286DFA">
              <w:rPr>
                <w:sz w:val="24"/>
                <w:szCs w:val="24"/>
              </w:rPr>
              <w:t>. языка В.А. Смирнова/Л. Брауде).</w:t>
            </w:r>
          </w:p>
        </w:tc>
      </w:tr>
    </w:tbl>
    <w:p w:rsidR="00766ECD" w:rsidRPr="00286DFA" w:rsidRDefault="00766ECD">
      <w:pPr>
        <w:spacing w:after="0"/>
        <w:rPr>
          <w:rFonts w:ascii="Times New Roman" w:hAnsi="Times New Roman" w:cs="Times New Roman"/>
          <w:i/>
          <w:sz w:val="24"/>
        </w:rPr>
      </w:pPr>
    </w:p>
    <w:p w:rsidR="00766ECD" w:rsidRPr="00286DFA" w:rsidRDefault="002708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86DFA">
        <w:rPr>
          <w:rFonts w:ascii="Times New Roman" w:hAnsi="Times New Roman" w:cs="Times New Roman"/>
          <w:b/>
          <w:sz w:val="24"/>
        </w:rPr>
        <w:t>Перечень музыкальных произведений</w:t>
      </w:r>
    </w:p>
    <w:tbl>
      <w:tblPr>
        <w:tblStyle w:val="ae"/>
        <w:tblW w:w="9752" w:type="dxa"/>
        <w:tblInd w:w="-5" w:type="dxa"/>
        <w:tblLook w:val="04A0"/>
      </w:tblPr>
      <w:tblGrid>
        <w:gridCol w:w="1715"/>
        <w:gridCol w:w="8037"/>
      </w:tblGrid>
      <w:tr w:rsidR="00286DFA" w:rsidRPr="00286DFA" w:rsidTr="00A01D9F">
        <w:tc>
          <w:tcPr>
            <w:tcW w:w="9752" w:type="dxa"/>
            <w:gridSpan w:val="2"/>
            <w:shd w:val="clear" w:color="auto" w:fill="D9D9D9" w:themeFill="background1" w:themeFillShade="D9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От 6 до 7 лет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Слушание </w:t>
            </w:r>
          </w:p>
          <w:p w:rsidR="00766ECD" w:rsidRPr="00286DFA" w:rsidRDefault="00766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</w:t>
            </w:r>
            <w:proofErr w:type="spellStart"/>
            <w:r w:rsidRPr="00286DFA">
              <w:rPr>
                <w:sz w:val="24"/>
                <w:szCs w:val="24"/>
              </w:rPr>
              <w:t>Салтане</w:t>
            </w:r>
            <w:proofErr w:type="spellEnd"/>
            <w:r w:rsidRPr="00286DFA">
              <w:rPr>
                <w:sz w:val="24"/>
                <w:szCs w:val="24"/>
              </w:rPr>
      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      </w:r>
            <w:proofErr w:type="spellStart"/>
            <w:r w:rsidRPr="00286DFA">
              <w:rPr>
                <w:sz w:val="24"/>
                <w:szCs w:val="24"/>
              </w:rPr>
              <w:t>Хованщина</w:t>
            </w:r>
            <w:proofErr w:type="spellEnd"/>
            <w:r w:rsidRPr="00286DFA">
              <w:rPr>
                <w:sz w:val="24"/>
                <w:szCs w:val="24"/>
              </w:rPr>
              <w:t>»).</w:t>
            </w:r>
          </w:p>
        </w:tc>
      </w:tr>
      <w:tr w:rsidR="00286DFA" w:rsidRPr="00286DFA" w:rsidTr="00A01D9F">
        <w:tc>
          <w:tcPr>
            <w:tcW w:w="9752" w:type="dxa"/>
            <w:gridSpan w:val="2"/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Пение</w:t>
            </w:r>
          </w:p>
        </w:tc>
      </w:tr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Упражнения на развитие слуха и голоса 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«Бубенчики», «Наш дом», «Дудка», «</w:t>
            </w:r>
            <w:proofErr w:type="spellStart"/>
            <w:r w:rsidRPr="00286DFA">
              <w:rPr>
                <w:sz w:val="24"/>
                <w:szCs w:val="24"/>
              </w:rPr>
              <w:t>Кукушечка</w:t>
            </w:r>
            <w:proofErr w:type="spellEnd"/>
            <w:r w:rsidRPr="00286DFA">
              <w:rPr>
                <w:sz w:val="24"/>
                <w:szCs w:val="24"/>
              </w:rPr>
              <w:t xml:space="preserve">», муз. Е. Тиличеевой, сл. М. </w:t>
            </w:r>
            <w:proofErr w:type="spellStart"/>
            <w:r w:rsidRPr="00286DFA">
              <w:rPr>
                <w:sz w:val="24"/>
                <w:szCs w:val="24"/>
              </w:rPr>
              <w:t>Долинова</w:t>
            </w:r>
            <w:proofErr w:type="spellEnd"/>
            <w:r w:rsidRPr="00286DFA">
              <w:rPr>
                <w:sz w:val="24"/>
                <w:szCs w:val="24"/>
              </w:rPr>
              <w:t xml:space="preserve">; «В школу», муз. Е. Тиличеевой, сл. М. </w:t>
            </w:r>
            <w:proofErr w:type="spellStart"/>
            <w:r w:rsidRPr="00286DFA">
              <w:rPr>
                <w:sz w:val="24"/>
                <w:szCs w:val="24"/>
              </w:rPr>
              <w:t>Долинова</w:t>
            </w:r>
            <w:proofErr w:type="spellEnd"/>
            <w:r w:rsidRPr="00286DFA">
              <w:rPr>
                <w:sz w:val="24"/>
                <w:szCs w:val="24"/>
              </w:rPr>
              <w:t>; «</w:t>
            </w:r>
            <w:proofErr w:type="spellStart"/>
            <w:r w:rsidRPr="00286DFA">
              <w:rPr>
                <w:sz w:val="24"/>
                <w:szCs w:val="24"/>
              </w:rPr>
              <w:t>Котя-коток</w:t>
            </w:r>
            <w:proofErr w:type="spellEnd"/>
            <w:r w:rsidRPr="00286DFA">
              <w:rPr>
                <w:sz w:val="24"/>
                <w:szCs w:val="24"/>
              </w:rPr>
              <w:t xml:space="preserve">», «Колыбельная», «Горошина», муз. В. Карасевой; «Качели», муз. Е. Тиличеевой, сл. М. </w:t>
            </w:r>
            <w:proofErr w:type="spellStart"/>
            <w:r w:rsidRPr="00286DFA">
              <w:rPr>
                <w:sz w:val="24"/>
                <w:szCs w:val="24"/>
              </w:rPr>
              <w:t>Долинова</w:t>
            </w:r>
            <w:proofErr w:type="spellEnd"/>
            <w:r w:rsidRPr="00286DFA">
              <w:rPr>
                <w:sz w:val="24"/>
                <w:szCs w:val="24"/>
              </w:rPr>
              <w:t>.</w:t>
            </w:r>
          </w:p>
        </w:tc>
      </w:tr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Песни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«Листопад», муз. Т. </w:t>
            </w:r>
            <w:proofErr w:type="spellStart"/>
            <w:r w:rsidRPr="00286DFA">
              <w:rPr>
                <w:sz w:val="24"/>
                <w:szCs w:val="24"/>
              </w:rPr>
              <w:t>Попатенко</w:t>
            </w:r>
            <w:proofErr w:type="spellEnd"/>
            <w:r w:rsidRPr="00286DFA">
              <w:rPr>
                <w:sz w:val="24"/>
                <w:szCs w:val="24"/>
              </w:rPr>
              <w:t xml:space="preserve">, сл. Е. Авдиенко; «Здравствуй, Родина моя!», муз. Ю. </w:t>
            </w:r>
            <w:proofErr w:type="spellStart"/>
            <w:r w:rsidRPr="00286DFA">
              <w:rPr>
                <w:sz w:val="24"/>
                <w:szCs w:val="24"/>
              </w:rPr>
              <w:t>Чичкова</w:t>
            </w:r>
            <w:proofErr w:type="spellEnd"/>
            <w:r w:rsidRPr="00286DFA">
              <w:rPr>
                <w:sz w:val="24"/>
                <w:szCs w:val="24"/>
              </w:rPr>
              <w:t xml:space="preserve">, сл. К. </w:t>
            </w:r>
            <w:proofErr w:type="spellStart"/>
            <w:r w:rsidRPr="00286DFA">
              <w:rPr>
                <w:sz w:val="24"/>
                <w:szCs w:val="24"/>
              </w:rPr>
              <w:t>Ибряева</w:t>
            </w:r>
            <w:proofErr w:type="spellEnd"/>
            <w:r w:rsidRPr="00286DFA">
              <w:rPr>
                <w:sz w:val="24"/>
                <w:szCs w:val="24"/>
              </w:rPr>
              <w:t xml:space="preserve">; «Зимняя песенка», муз. М. </w:t>
            </w:r>
            <w:proofErr w:type="spellStart"/>
            <w:r w:rsidRPr="00286DFA">
              <w:rPr>
                <w:sz w:val="24"/>
                <w:szCs w:val="24"/>
              </w:rPr>
              <w:t>Kpaсева</w:t>
            </w:r>
            <w:proofErr w:type="spellEnd"/>
            <w:r w:rsidRPr="00286DFA">
              <w:rPr>
                <w:sz w:val="24"/>
                <w:szCs w:val="24"/>
              </w:rPr>
              <w:t xml:space="preserve">, сл. С. </w:t>
            </w:r>
            <w:proofErr w:type="spellStart"/>
            <w:r w:rsidRPr="00286DFA">
              <w:rPr>
                <w:sz w:val="24"/>
                <w:szCs w:val="24"/>
              </w:rPr>
              <w:t>Вышеславцевой</w:t>
            </w:r>
            <w:proofErr w:type="spellEnd"/>
            <w:r w:rsidRPr="00286DFA">
              <w:rPr>
                <w:sz w:val="24"/>
                <w:szCs w:val="24"/>
              </w:rPr>
              <w:t xml:space="preserve">; «Ёлка», муз. Е. Тиличеевой, сл. Е. </w:t>
            </w:r>
            <w:proofErr w:type="spellStart"/>
            <w:r w:rsidRPr="00286DFA">
              <w:rPr>
                <w:sz w:val="24"/>
                <w:szCs w:val="24"/>
              </w:rPr>
              <w:t>Шмановой</w:t>
            </w:r>
            <w:proofErr w:type="spellEnd"/>
            <w:r w:rsidRPr="00286DFA">
              <w:rPr>
                <w:sz w:val="24"/>
                <w:szCs w:val="24"/>
              </w:rPr>
              <w:t>;  сл. З. Петровой; «</w:t>
            </w:r>
            <w:proofErr w:type="gramStart"/>
            <w:r w:rsidRPr="00286DFA">
              <w:rPr>
                <w:sz w:val="24"/>
                <w:szCs w:val="24"/>
              </w:rPr>
              <w:t>Самая</w:t>
            </w:r>
            <w:proofErr w:type="gramEnd"/>
            <w:r w:rsidRPr="00286DFA">
              <w:rPr>
                <w:sz w:val="24"/>
                <w:szCs w:val="24"/>
              </w:rPr>
              <w:t xml:space="preserve"> хорошая», муз. В. Иванникова, сл. О. Фадеевой; «Хорошо у нас в саду», муз. В. </w:t>
            </w:r>
            <w:proofErr w:type="spellStart"/>
            <w:r w:rsidRPr="00286DFA">
              <w:rPr>
                <w:sz w:val="24"/>
                <w:szCs w:val="24"/>
              </w:rPr>
              <w:t>Герчик</w:t>
            </w:r>
            <w:proofErr w:type="spellEnd"/>
            <w:r w:rsidRPr="00286DFA">
              <w:rPr>
                <w:sz w:val="24"/>
                <w:szCs w:val="24"/>
              </w:rPr>
              <w:t xml:space="preserve">, сл. А. Пришельца; «Новогодний хоровод», муз. 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Т. </w:t>
            </w:r>
            <w:proofErr w:type="spellStart"/>
            <w:r w:rsidRPr="00286DFA">
              <w:rPr>
                <w:sz w:val="24"/>
                <w:szCs w:val="24"/>
              </w:rPr>
              <w:t>Попатенко</w:t>
            </w:r>
            <w:proofErr w:type="spellEnd"/>
            <w:r w:rsidRPr="00286DFA">
              <w:rPr>
                <w:sz w:val="24"/>
                <w:szCs w:val="24"/>
              </w:rPr>
              <w:t xml:space="preserve">; «Новогодняя хороводная», муз. С. Шнайдера; «Песенка про бабушку», муз. М. </w:t>
            </w:r>
            <w:proofErr w:type="spellStart"/>
            <w:r w:rsidRPr="00286DFA">
              <w:rPr>
                <w:sz w:val="24"/>
                <w:szCs w:val="24"/>
              </w:rPr>
              <w:t>Парцхаладзе</w:t>
            </w:r>
            <w:proofErr w:type="spellEnd"/>
            <w:r w:rsidRPr="00286DFA">
              <w:rPr>
                <w:sz w:val="24"/>
                <w:szCs w:val="24"/>
              </w:rPr>
              <w:t xml:space="preserve">; «До свиданья, детский сад», муз. Ю. </w:t>
            </w:r>
            <w:proofErr w:type="spellStart"/>
            <w:r w:rsidRPr="00286DFA">
              <w:rPr>
                <w:sz w:val="24"/>
                <w:szCs w:val="24"/>
              </w:rPr>
              <w:t>Слонова</w:t>
            </w:r>
            <w:proofErr w:type="spellEnd"/>
            <w:r w:rsidRPr="00286DFA">
              <w:rPr>
                <w:sz w:val="24"/>
                <w:szCs w:val="24"/>
              </w:rPr>
              <w:t xml:space="preserve">, сл. B. Малкова; «Мы теперь ученики», муз. Г. Струве; «Праздник Победы», муз. М. </w:t>
            </w:r>
            <w:proofErr w:type="spellStart"/>
            <w:r w:rsidRPr="00286DFA">
              <w:rPr>
                <w:sz w:val="24"/>
                <w:szCs w:val="24"/>
              </w:rPr>
              <w:t>Парцхаладзе</w:t>
            </w:r>
            <w:proofErr w:type="spellEnd"/>
            <w:r w:rsidRPr="00286DFA">
              <w:rPr>
                <w:sz w:val="24"/>
                <w:szCs w:val="24"/>
              </w:rPr>
              <w:t>; «Песня о Москве», муз. Г. Свиридова.</w:t>
            </w:r>
          </w:p>
        </w:tc>
      </w:tr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Песенное творчество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«Веселая песенка», муз. Г. Струве, сл. В. Викторова; «Плясовая», муз. Т. Ломовой; «Весной», муз. Г. Зингера.</w:t>
            </w:r>
          </w:p>
        </w:tc>
      </w:tr>
      <w:tr w:rsidR="00286DFA" w:rsidRPr="00286DFA" w:rsidTr="00A01D9F">
        <w:tc>
          <w:tcPr>
            <w:tcW w:w="97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Музыкально-ритмические движения</w:t>
            </w:r>
          </w:p>
        </w:tc>
      </w:tr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Упражнения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«Марш», муз. М. </w:t>
            </w:r>
            <w:proofErr w:type="spellStart"/>
            <w:r w:rsidRPr="00286DFA">
              <w:rPr>
                <w:sz w:val="24"/>
                <w:szCs w:val="24"/>
              </w:rPr>
              <w:t>Робера</w:t>
            </w:r>
            <w:proofErr w:type="spellEnd"/>
            <w:r w:rsidRPr="00286DFA">
              <w:rPr>
                <w:sz w:val="24"/>
                <w:szCs w:val="24"/>
              </w:rPr>
              <w:t xml:space="preserve">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</w:t>
            </w:r>
            <w:proofErr w:type="spellStart"/>
            <w:r w:rsidRPr="00286DFA">
              <w:rPr>
                <w:sz w:val="24"/>
                <w:szCs w:val="24"/>
              </w:rPr>
              <w:t>Гуритта</w:t>
            </w:r>
            <w:proofErr w:type="spellEnd"/>
            <w:r w:rsidRPr="00286DFA">
              <w:rPr>
                <w:sz w:val="24"/>
                <w:szCs w:val="24"/>
              </w:rPr>
              <w:t xml:space="preserve">); полоскать платочки: «Ой, </w:t>
            </w:r>
            <w:proofErr w:type="spellStart"/>
            <w:r w:rsidRPr="00286DFA">
              <w:rPr>
                <w:sz w:val="24"/>
                <w:szCs w:val="24"/>
              </w:rPr>
              <w:t>утушка</w:t>
            </w:r>
            <w:proofErr w:type="spellEnd"/>
            <w:r w:rsidRPr="00286DFA">
              <w:rPr>
                <w:sz w:val="24"/>
                <w:szCs w:val="24"/>
              </w:rPr>
              <w:t xml:space="preserve"> луговая», рус. нар. мелодия,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>. Т. Ломовой; «Упражнение с кубиками», муз. С. Соснина.</w:t>
            </w:r>
          </w:p>
        </w:tc>
      </w:tr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Этюды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«Медведи пляшут», муз. М. </w:t>
            </w:r>
            <w:proofErr w:type="spellStart"/>
            <w:r w:rsidRPr="00286DFA">
              <w:rPr>
                <w:sz w:val="24"/>
                <w:szCs w:val="24"/>
              </w:rPr>
              <w:t>Красева</w:t>
            </w:r>
            <w:proofErr w:type="spellEnd"/>
            <w:r w:rsidRPr="00286DFA">
              <w:rPr>
                <w:sz w:val="24"/>
                <w:szCs w:val="24"/>
              </w:rPr>
              <w:t xml:space="preserve">; Показывай направление («Марш», муз. Д. </w:t>
            </w:r>
            <w:proofErr w:type="spellStart"/>
            <w:r w:rsidRPr="00286DFA">
              <w:rPr>
                <w:sz w:val="24"/>
                <w:szCs w:val="24"/>
              </w:rPr>
              <w:t>Кабалевского</w:t>
            </w:r>
            <w:proofErr w:type="spellEnd"/>
            <w:r w:rsidRPr="00286DFA">
              <w:rPr>
                <w:sz w:val="24"/>
                <w:szCs w:val="24"/>
              </w:rPr>
              <w:t>); каждая пара пляшет по-своему («Ах ты, береза», рус. нар. мелодия); «Попрыгунья», «Лягушки и аисты», муз. В. Витлина.</w:t>
            </w:r>
          </w:p>
        </w:tc>
      </w:tr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«Задорный танец», муз. В. Золотарева; «Полька», муз. В. Косенко; «Вальс», муз. Е. Макарова; «Яблочко», муз. Р. Глиэра (из балета «Красный мак»); «</w:t>
            </w:r>
            <w:proofErr w:type="spellStart"/>
            <w:r w:rsidRPr="00286DFA">
              <w:rPr>
                <w:sz w:val="24"/>
                <w:szCs w:val="24"/>
              </w:rPr>
              <w:t>Прялица</w:t>
            </w:r>
            <w:proofErr w:type="spellEnd"/>
            <w:r w:rsidRPr="00286DFA">
              <w:rPr>
                <w:sz w:val="24"/>
                <w:szCs w:val="24"/>
              </w:rPr>
              <w:t xml:space="preserve">», рус. нар. мелодия,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Т. Ломовой; «Сударушка», рус. нар. мелодия,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Ю. </w:t>
            </w:r>
            <w:proofErr w:type="spellStart"/>
            <w:r w:rsidRPr="00286DFA">
              <w:rPr>
                <w:sz w:val="24"/>
                <w:szCs w:val="24"/>
              </w:rPr>
              <w:t>Слонова</w:t>
            </w:r>
            <w:proofErr w:type="spellEnd"/>
            <w:r w:rsidRPr="00286DFA">
              <w:rPr>
                <w:sz w:val="24"/>
                <w:szCs w:val="24"/>
              </w:rPr>
              <w:t>.</w:t>
            </w:r>
          </w:p>
        </w:tc>
      </w:tr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Характерные танцы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«Танец снежинок», муз. А. Жилина; «Выход к пляске медвежат», муз. М. </w:t>
            </w:r>
            <w:proofErr w:type="spellStart"/>
            <w:r w:rsidRPr="00286DFA">
              <w:rPr>
                <w:sz w:val="24"/>
                <w:szCs w:val="24"/>
              </w:rPr>
              <w:t>Красева</w:t>
            </w:r>
            <w:proofErr w:type="spellEnd"/>
            <w:r w:rsidRPr="00286DFA">
              <w:rPr>
                <w:sz w:val="24"/>
                <w:szCs w:val="24"/>
              </w:rPr>
              <w:t xml:space="preserve">; «Матрешки», муз. Ю. </w:t>
            </w:r>
            <w:proofErr w:type="spellStart"/>
            <w:r w:rsidRPr="00286DFA">
              <w:rPr>
                <w:sz w:val="24"/>
                <w:szCs w:val="24"/>
              </w:rPr>
              <w:t>Слонова</w:t>
            </w:r>
            <w:proofErr w:type="spellEnd"/>
            <w:r w:rsidRPr="00286DFA">
              <w:rPr>
                <w:sz w:val="24"/>
                <w:szCs w:val="24"/>
              </w:rPr>
              <w:t>, сл. Л. Некрасовой.</w:t>
            </w:r>
          </w:p>
        </w:tc>
      </w:tr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Хороводы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«Выйду ль я на реченьку», рус. нар. песня,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В. Иванникова; «На горе-то калина», рус. нар. мелодия,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>. А. Новикова.</w:t>
            </w:r>
          </w:p>
        </w:tc>
      </w:tr>
      <w:tr w:rsidR="00286DFA" w:rsidRPr="00286DFA" w:rsidTr="00A01D9F">
        <w:tc>
          <w:tcPr>
            <w:tcW w:w="97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Музыкальные игры</w:t>
            </w:r>
          </w:p>
        </w:tc>
      </w:tr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Игры  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«Кот и мыши», муз. Т. Ломовой; «Кто скорей?», муз. М. Шварца; «Игра с погремушками», муз. Ф. Шуберта «</w:t>
            </w:r>
            <w:proofErr w:type="spellStart"/>
            <w:r w:rsidRPr="00286DFA">
              <w:rPr>
                <w:sz w:val="24"/>
                <w:szCs w:val="24"/>
              </w:rPr>
              <w:t>Экоссез</w:t>
            </w:r>
            <w:proofErr w:type="spellEnd"/>
            <w:r w:rsidRPr="00286DFA">
              <w:rPr>
                <w:sz w:val="24"/>
                <w:szCs w:val="24"/>
              </w:rPr>
              <w:t xml:space="preserve">»; «Поездка», «Пастух и козлята», рус. нар. песня,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В. </w:t>
            </w:r>
            <w:proofErr w:type="spellStart"/>
            <w:r w:rsidRPr="00286DFA">
              <w:rPr>
                <w:sz w:val="24"/>
                <w:szCs w:val="24"/>
              </w:rPr>
              <w:t>Трутовского</w:t>
            </w:r>
            <w:proofErr w:type="spellEnd"/>
            <w:r w:rsidRPr="00286DFA">
              <w:rPr>
                <w:sz w:val="24"/>
                <w:szCs w:val="24"/>
              </w:rPr>
              <w:t>.</w:t>
            </w:r>
          </w:p>
        </w:tc>
      </w:tr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Игры с </w:t>
            </w:r>
            <w:r w:rsidRPr="00286DFA">
              <w:rPr>
                <w:sz w:val="24"/>
                <w:szCs w:val="24"/>
              </w:rPr>
              <w:lastRenderedPageBreak/>
              <w:t>пением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lastRenderedPageBreak/>
              <w:t xml:space="preserve">«Плетень», рус. нар. мелодия «Сеяли девушки», обр. И. Кишко; «Узнай по </w:t>
            </w:r>
            <w:r w:rsidRPr="00286DFA">
              <w:rPr>
                <w:sz w:val="24"/>
                <w:szCs w:val="24"/>
              </w:rPr>
              <w:lastRenderedPageBreak/>
              <w:t xml:space="preserve">голосу», муз. В. </w:t>
            </w:r>
            <w:proofErr w:type="spellStart"/>
            <w:r w:rsidRPr="00286DFA">
              <w:rPr>
                <w:sz w:val="24"/>
                <w:szCs w:val="24"/>
              </w:rPr>
              <w:t>Ребикова</w:t>
            </w:r>
            <w:proofErr w:type="spellEnd"/>
            <w:r w:rsidRPr="00286DFA">
              <w:rPr>
                <w:sz w:val="24"/>
                <w:szCs w:val="24"/>
              </w:rPr>
              <w:t xml:space="preserve"> («Пьеса»); «Теремок», рус. нар. песня; «Метелица», «Ой, вставала я </w:t>
            </w:r>
            <w:proofErr w:type="spellStart"/>
            <w:r w:rsidRPr="00286DFA">
              <w:rPr>
                <w:sz w:val="24"/>
                <w:szCs w:val="24"/>
              </w:rPr>
              <w:t>ранешенько</w:t>
            </w:r>
            <w:proofErr w:type="spellEnd"/>
            <w:r w:rsidRPr="00286DFA">
              <w:rPr>
                <w:sz w:val="24"/>
                <w:szCs w:val="24"/>
              </w:rPr>
              <w:t xml:space="preserve">», рус. нар. песни; «Ищи», муз. Т. Ломовой; «Со вьюном я хожу», рус. нар. песня,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>. А. Гречанинова; «Савка и Гришка», белорус. нар. песня.</w:t>
            </w:r>
          </w:p>
        </w:tc>
      </w:tr>
      <w:tr w:rsidR="00286DFA" w:rsidRPr="00286DFA" w:rsidTr="00A01D9F">
        <w:tc>
          <w:tcPr>
            <w:tcW w:w="97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766ECD">
            <w:pPr>
              <w:jc w:val="center"/>
              <w:rPr>
                <w:sz w:val="24"/>
                <w:szCs w:val="24"/>
              </w:rPr>
            </w:pPr>
          </w:p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Музыкально-дидактические игры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Развитие слуха</w:t>
            </w:r>
          </w:p>
        </w:tc>
        <w:tc>
          <w:tcPr>
            <w:tcW w:w="8221" w:type="dxa"/>
          </w:tcPr>
          <w:p w:rsidR="00766ECD" w:rsidRPr="00286DFA" w:rsidRDefault="00270860" w:rsidP="0084713D">
            <w:pPr>
              <w:pStyle w:val="af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Развитие </w:t>
            </w:r>
            <w:proofErr w:type="spellStart"/>
            <w:r w:rsidRPr="00286DFA">
              <w:rPr>
                <w:sz w:val="24"/>
                <w:szCs w:val="24"/>
              </w:rPr>
              <w:t>звуковысотного</w:t>
            </w:r>
            <w:proofErr w:type="spellEnd"/>
            <w:r w:rsidRPr="00286DFA">
              <w:rPr>
                <w:sz w:val="24"/>
                <w:szCs w:val="24"/>
              </w:rPr>
              <w:t xml:space="preserve"> слуха. «Три поросенка», «Подумай, отгадай», «Звуки разные бывают», «Веселые Петрушки».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Развитие диатонического слуха. «Громко-тихо запоем», «Звенящие колокольчики, ищи».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Развитие восприятия музыки. «На лугу», «Песня ‒ танец ‒ марш», «Времена года», «Наши любимые произведения». </w:t>
            </w:r>
          </w:p>
          <w:p w:rsidR="00766ECD" w:rsidRPr="00286DFA" w:rsidRDefault="00270860" w:rsidP="0084713D">
            <w:pPr>
              <w:pStyle w:val="af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Развитие музыкальной памяти. «Назови композитора», «Угадай песню», «Повтори мелодию», «Узнай произведение».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Инсценировки и музыкальные спектакли.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«Как у наших у ворот», рус. нар. мелодия, обр. В. </w:t>
            </w:r>
            <w:proofErr w:type="spellStart"/>
            <w:r w:rsidRPr="00286DFA">
              <w:rPr>
                <w:sz w:val="24"/>
                <w:szCs w:val="24"/>
              </w:rPr>
              <w:t>Агафонникова</w:t>
            </w:r>
            <w:proofErr w:type="spellEnd"/>
            <w:r w:rsidRPr="00286DFA">
              <w:rPr>
                <w:sz w:val="24"/>
                <w:szCs w:val="24"/>
              </w:rPr>
              <w:t xml:space="preserve">; «Как на тоненький ледок», рус. нар. песня; «На зеленом лугу», рус. нар. мелодия; «Заинька, выходи», рус. нар. песня,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Е. Тиличеевой; «Золушка», авт. Т. Коренева, «Муха-цокотуха» (опера-игра по мотивам сказки К. Чуковского), муз. М. </w:t>
            </w:r>
            <w:proofErr w:type="spellStart"/>
            <w:r w:rsidRPr="00286DFA">
              <w:rPr>
                <w:sz w:val="24"/>
                <w:szCs w:val="24"/>
              </w:rPr>
              <w:t>Красева</w:t>
            </w:r>
            <w:proofErr w:type="spellEnd"/>
            <w:r w:rsidRPr="00286DFA">
              <w:rPr>
                <w:sz w:val="24"/>
                <w:szCs w:val="24"/>
              </w:rPr>
              <w:t>.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Развитие танцевального творчества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«Полька», муз. Ю. </w:t>
            </w:r>
            <w:proofErr w:type="spellStart"/>
            <w:r w:rsidRPr="00286DFA">
              <w:rPr>
                <w:sz w:val="24"/>
                <w:szCs w:val="24"/>
              </w:rPr>
              <w:t>Чичкова</w:t>
            </w:r>
            <w:proofErr w:type="spellEnd"/>
            <w:r w:rsidRPr="00286DFA">
              <w:rPr>
                <w:sz w:val="24"/>
                <w:szCs w:val="24"/>
              </w:rPr>
              <w:t xml:space="preserve">; «Хожу я по улице», рус. нар. песня,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А. Б. </w:t>
            </w:r>
            <w:proofErr w:type="spellStart"/>
            <w:r w:rsidRPr="00286DFA">
              <w:rPr>
                <w:sz w:val="24"/>
                <w:szCs w:val="24"/>
              </w:rPr>
              <w:t>Дюбюк</w:t>
            </w:r>
            <w:proofErr w:type="spellEnd"/>
            <w:r w:rsidRPr="00286DFA">
              <w:rPr>
                <w:sz w:val="24"/>
                <w:szCs w:val="24"/>
              </w:rPr>
              <w:t xml:space="preserve">; «Зимний праздник», муз. М. </w:t>
            </w:r>
            <w:proofErr w:type="spellStart"/>
            <w:r w:rsidRPr="00286DFA">
              <w:rPr>
                <w:sz w:val="24"/>
                <w:szCs w:val="24"/>
              </w:rPr>
              <w:t>Старокадомского</w:t>
            </w:r>
            <w:proofErr w:type="spellEnd"/>
            <w:r w:rsidRPr="00286DFA">
              <w:rPr>
                <w:sz w:val="24"/>
                <w:szCs w:val="24"/>
              </w:rPr>
              <w:t xml:space="preserve">; «Вальс», муз. Е. Макарова; «Тачанка», муз. К. </w:t>
            </w:r>
            <w:proofErr w:type="spellStart"/>
            <w:r w:rsidRPr="00286DFA">
              <w:rPr>
                <w:sz w:val="24"/>
                <w:szCs w:val="24"/>
              </w:rPr>
              <w:t>Листова</w:t>
            </w:r>
            <w:proofErr w:type="spellEnd"/>
            <w:r w:rsidRPr="00286DFA">
              <w:rPr>
                <w:sz w:val="24"/>
                <w:szCs w:val="24"/>
              </w:rPr>
              <w:t xml:space="preserve">; «Два петуха», муз. С. Разоренова; «Вышли куклы танцевать», муз. В. Витлина; «Полька», </w:t>
            </w:r>
            <w:proofErr w:type="spellStart"/>
            <w:r w:rsidRPr="00286DFA">
              <w:rPr>
                <w:sz w:val="24"/>
                <w:szCs w:val="24"/>
              </w:rPr>
              <w:t>латв</w:t>
            </w:r>
            <w:proofErr w:type="spellEnd"/>
            <w:r w:rsidRPr="00286DFA">
              <w:rPr>
                <w:sz w:val="24"/>
                <w:szCs w:val="24"/>
              </w:rPr>
              <w:t xml:space="preserve">. нар. мелодия,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 xml:space="preserve">. А. </w:t>
            </w:r>
            <w:proofErr w:type="spellStart"/>
            <w:r w:rsidRPr="00286DFA">
              <w:rPr>
                <w:sz w:val="24"/>
                <w:szCs w:val="24"/>
              </w:rPr>
              <w:t>Жилинского</w:t>
            </w:r>
            <w:proofErr w:type="spellEnd"/>
            <w:r w:rsidRPr="00286DFA">
              <w:rPr>
                <w:sz w:val="24"/>
                <w:szCs w:val="24"/>
              </w:rPr>
              <w:t xml:space="preserve">; «Русский перепляс», рус. нар. песня, </w:t>
            </w:r>
            <w:proofErr w:type="spellStart"/>
            <w:r w:rsidRPr="00286DFA">
              <w:rPr>
                <w:sz w:val="24"/>
                <w:szCs w:val="24"/>
              </w:rPr>
              <w:t>обраб</w:t>
            </w:r>
            <w:proofErr w:type="spellEnd"/>
            <w:r w:rsidRPr="00286DFA">
              <w:rPr>
                <w:sz w:val="24"/>
                <w:szCs w:val="24"/>
              </w:rPr>
              <w:t>. К. Волкова.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«Бубенчики», «Гармошка», муз. Е. Тиличеевой, сл. М. </w:t>
            </w:r>
            <w:proofErr w:type="spellStart"/>
            <w:r w:rsidRPr="00286DFA">
              <w:rPr>
                <w:sz w:val="24"/>
                <w:szCs w:val="24"/>
              </w:rPr>
              <w:t>Долинова</w:t>
            </w:r>
            <w:proofErr w:type="spellEnd"/>
            <w:r w:rsidRPr="00286DFA">
              <w:rPr>
                <w:sz w:val="24"/>
                <w:szCs w:val="24"/>
              </w:rPr>
              <w:t xml:space="preserve">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</w:t>
            </w:r>
            <w:proofErr w:type="spellStart"/>
            <w:r w:rsidRPr="00286DFA">
              <w:rPr>
                <w:sz w:val="24"/>
                <w:szCs w:val="24"/>
              </w:rPr>
              <w:t>Салтане</w:t>
            </w:r>
            <w:proofErr w:type="spellEnd"/>
            <w:r w:rsidRPr="00286DFA">
              <w:rPr>
                <w:sz w:val="24"/>
                <w:szCs w:val="24"/>
              </w:rPr>
              <w:t xml:space="preserve">», муз. </w:t>
            </w:r>
          </w:p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Н.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      </w:r>
          </w:p>
        </w:tc>
      </w:tr>
    </w:tbl>
    <w:p w:rsidR="00766ECD" w:rsidRPr="00286DFA" w:rsidRDefault="00766ECD">
      <w:pPr>
        <w:spacing w:after="0"/>
        <w:rPr>
          <w:rFonts w:ascii="Times New Roman" w:hAnsi="Times New Roman" w:cs="Times New Roman"/>
          <w:sz w:val="24"/>
        </w:rPr>
      </w:pPr>
    </w:p>
    <w:p w:rsidR="00766ECD" w:rsidRPr="00286DFA" w:rsidRDefault="002708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86DFA">
        <w:rPr>
          <w:rFonts w:ascii="Times New Roman" w:hAnsi="Times New Roman" w:cs="Times New Roman"/>
          <w:b/>
          <w:sz w:val="24"/>
        </w:rPr>
        <w:t>Перечень произведений изобразительного искусства</w:t>
      </w:r>
    </w:p>
    <w:p w:rsidR="00766ECD" w:rsidRPr="00286DFA" w:rsidRDefault="00766EC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e"/>
        <w:tblW w:w="9752" w:type="dxa"/>
        <w:tblInd w:w="-5" w:type="dxa"/>
        <w:tblLook w:val="04A0"/>
      </w:tblPr>
      <w:tblGrid>
        <w:gridCol w:w="1692"/>
        <w:gridCol w:w="8060"/>
      </w:tblGrid>
      <w:tr w:rsidR="00286DFA" w:rsidRPr="00286DFA" w:rsidTr="00A01D9F">
        <w:tc>
          <w:tcPr>
            <w:tcW w:w="9752" w:type="dxa"/>
            <w:gridSpan w:val="2"/>
            <w:shd w:val="clear" w:color="auto" w:fill="D9D9D9" w:themeFill="background1" w:themeFillShade="D9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От 6 до 7 лет</w:t>
            </w:r>
          </w:p>
        </w:tc>
      </w:tr>
      <w:tr w:rsidR="00286DFA" w:rsidRPr="00286DFA" w:rsidTr="00A01D9F">
        <w:tc>
          <w:tcPr>
            <w:tcW w:w="1531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Иллюстрации к книгам</w:t>
            </w:r>
          </w:p>
        </w:tc>
        <w:tc>
          <w:tcPr>
            <w:tcW w:w="8221" w:type="dxa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 xml:space="preserve">И.Я. </w:t>
            </w:r>
            <w:proofErr w:type="spellStart"/>
            <w:r w:rsidRPr="00286DFA">
              <w:rPr>
                <w:sz w:val="24"/>
                <w:szCs w:val="24"/>
              </w:rPr>
              <w:t>Билибин</w:t>
            </w:r>
            <w:proofErr w:type="spellEnd"/>
            <w:r w:rsidRPr="00286DFA">
              <w:rPr>
                <w:sz w:val="24"/>
                <w:szCs w:val="24"/>
              </w:rPr>
              <w:t xml:space="preserve"> «Марья </w:t>
            </w:r>
            <w:proofErr w:type="spellStart"/>
            <w:r w:rsidRPr="00286DFA">
              <w:rPr>
                <w:sz w:val="24"/>
                <w:szCs w:val="24"/>
              </w:rPr>
              <w:t>Моревна</w:t>
            </w:r>
            <w:proofErr w:type="spellEnd"/>
            <w:r w:rsidRPr="00286DFA">
              <w:rPr>
                <w:sz w:val="24"/>
                <w:szCs w:val="24"/>
              </w:rPr>
              <w:t xml:space="preserve">», «Сказка о царе </w:t>
            </w:r>
            <w:proofErr w:type="spellStart"/>
            <w:r w:rsidRPr="00286DFA">
              <w:rPr>
                <w:sz w:val="24"/>
                <w:szCs w:val="24"/>
              </w:rPr>
              <w:t>Салтане</w:t>
            </w:r>
            <w:proofErr w:type="spellEnd"/>
            <w:r w:rsidRPr="00286DFA">
              <w:rPr>
                <w:sz w:val="24"/>
                <w:szCs w:val="24"/>
              </w:rPr>
              <w:t xml:space="preserve">», «Сказке о рыбаке и рыбке»; Л.В. Владимирский к книге А.Н. Толстой «Приключения Буратино, или Золотой ключик»; </w:t>
            </w:r>
            <w:proofErr w:type="spellStart"/>
            <w:r w:rsidRPr="00286DFA">
              <w:rPr>
                <w:sz w:val="24"/>
                <w:szCs w:val="24"/>
              </w:rPr>
              <w:t>Е.М.Рачев</w:t>
            </w:r>
            <w:proofErr w:type="spellEnd"/>
            <w:r w:rsidRPr="00286DFA">
              <w:rPr>
                <w:sz w:val="24"/>
                <w:szCs w:val="24"/>
              </w:rPr>
              <w:t xml:space="preserve"> «Терем-теремок».</w:t>
            </w:r>
          </w:p>
        </w:tc>
      </w:tr>
      <w:tr w:rsidR="00286DFA" w:rsidRPr="00286DFA" w:rsidTr="00A01D9F"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Иллюстрации, репродукции картин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И.И. Левитан «Золотая осень», «Осенний день. Сокольники», «Стога», «Март», «Весна. Большая вода»; В.М. Васнецов «</w:t>
            </w:r>
            <w:proofErr w:type="spellStart"/>
            <w:r w:rsidRPr="00286DFA">
              <w:rPr>
                <w:sz w:val="24"/>
                <w:szCs w:val="24"/>
              </w:rPr>
              <w:t>Аленушка</w:t>
            </w:r>
            <w:proofErr w:type="spellEnd"/>
            <w:r w:rsidRPr="00286DFA">
              <w:rPr>
                <w:sz w:val="24"/>
                <w:szCs w:val="24"/>
              </w:rPr>
              <w:t xml:space="preserve">», «Богатыри», «Иван – царевич на Сером волке», «Гусляры»; Ф.А. Васильев «Перед дождем»; В.Д. Поленов «Золотая осень»;  И.Ф. </w:t>
            </w:r>
            <w:proofErr w:type="spellStart"/>
            <w:r w:rsidRPr="00286DFA">
              <w:rPr>
                <w:sz w:val="24"/>
                <w:szCs w:val="24"/>
              </w:rPr>
              <w:t>Хруцкий</w:t>
            </w:r>
            <w:proofErr w:type="spellEnd"/>
            <w:r w:rsidRPr="00286DFA">
              <w:rPr>
                <w:sz w:val="24"/>
                <w:szCs w:val="24"/>
              </w:rPr>
              <w:t xml:space="preserve"> «Цветы и плоды»;  И.И. Шишкин, К.А. Савицкий «Утро в сосновом лесу», И.И. Шишкин «Рожь»; 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</w:t>
            </w:r>
            <w:r w:rsidRPr="00286DFA">
              <w:rPr>
                <w:sz w:val="24"/>
                <w:szCs w:val="24"/>
              </w:rPr>
              <w:lastRenderedPageBreak/>
              <w:t xml:space="preserve">Масленицу»; И.Э. Грабарь «Зимнее утро»; </w:t>
            </w:r>
            <w:proofErr w:type="spellStart"/>
            <w:r w:rsidRPr="00286DFA">
              <w:rPr>
                <w:sz w:val="24"/>
                <w:szCs w:val="24"/>
              </w:rPr>
              <w:t>Ю.Кугач</w:t>
            </w:r>
            <w:proofErr w:type="spellEnd"/>
            <w:r w:rsidRPr="00286DFA">
              <w:rPr>
                <w:sz w:val="24"/>
                <w:szCs w:val="24"/>
              </w:rPr>
              <w:t xml:space="preserve"> «Накануне праздника»; А.К. Саврасов «Грачи прилетели», «Ранняя весна»; К.Ф. </w:t>
            </w:r>
            <w:proofErr w:type="spellStart"/>
            <w:r w:rsidRPr="00286DFA">
              <w:rPr>
                <w:sz w:val="24"/>
                <w:szCs w:val="24"/>
              </w:rPr>
              <w:t>Юон</w:t>
            </w:r>
            <w:proofErr w:type="spellEnd"/>
            <w:r w:rsidRPr="00286DFA">
              <w:rPr>
                <w:sz w:val="24"/>
                <w:szCs w:val="24"/>
              </w:rPr>
              <w:t xml:space="preserve"> «Мартовское солнце»; К.С. Петров – Водкин «Утренний натюрморт»;  К.Е. Маковский «Дети, бегущие от грозы», «Портрет детей художника»; И.И. Ершов «Ксения читает сказки куклам»; М.А. Врубель «Царевна-Лебедь».</w:t>
            </w:r>
          </w:p>
        </w:tc>
      </w:tr>
    </w:tbl>
    <w:p w:rsidR="00766ECD" w:rsidRPr="00286DFA" w:rsidRDefault="00766ECD">
      <w:pPr>
        <w:spacing w:after="0"/>
        <w:rPr>
          <w:rFonts w:ascii="Times New Roman" w:hAnsi="Times New Roman" w:cs="Times New Roman"/>
          <w:sz w:val="24"/>
        </w:rPr>
      </w:pPr>
    </w:p>
    <w:p w:rsidR="00766ECD" w:rsidRPr="00286DFA" w:rsidRDefault="00766EC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66ECD" w:rsidRPr="00286DFA" w:rsidRDefault="0027086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86DFA">
        <w:rPr>
          <w:rFonts w:ascii="Times New Roman" w:hAnsi="Times New Roman" w:cs="Times New Roman"/>
          <w:b/>
          <w:sz w:val="24"/>
        </w:rPr>
        <w:t>Примерный перечень анимационных произведений</w:t>
      </w:r>
    </w:p>
    <w:p w:rsidR="00766ECD" w:rsidRPr="00286DFA" w:rsidRDefault="00766EC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6ECD" w:rsidRPr="00286DFA" w:rsidRDefault="00270860">
      <w:pPr>
        <w:spacing w:after="0"/>
        <w:jc w:val="both"/>
        <w:rPr>
          <w:rFonts w:ascii="Times New Roman" w:hAnsi="Times New Roman" w:cs="Times New Roman"/>
          <w:sz w:val="24"/>
        </w:rPr>
      </w:pPr>
      <w:r w:rsidRPr="00286DFA">
        <w:rPr>
          <w:rFonts w:ascii="Times New Roman" w:hAnsi="Times New Roman" w:cs="Times New Roman"/>
          <w:sz w:val="24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proofErr w:type="spellStart"/>
      <w:r w:rsidRPr="00286DFA">
        <w:rPr>
          <w:rFonts w:ascii="Times New Roman" w:hAnsi="Times New Roman" w:cs="Times New Roman"/>
          <w:sz w:val="24"/>
        </w:rPr>
        <w:t>эмпатии</w:t>
      </w:r>
      <w:proofErr w:type="spellEnd"/>
      <w:r w:rsidRPr="00286DFA">
        <w:rPr>
          <w:rFonts w:ascii="Times New Roman" w:hAnsi="Times New Roman" w:cs="Times New Roman"/>
          <w:sz w:val="24"/>
        </w:rPr>
        <w:t xml:space="preserve"> и ценностного отношения к окружающему миру. </w:t>
      </w:r>
    </w:p>
    <w:p w:rsidR="00766ECD" w:rsidRPr="00286DFA" w:rsidRDefault="00766EC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e"/>
        <w:tblW w:w="9752" w:type="dxa"/>
        <w:tblInd w:w="-5" w:type="dxa"/>
        <w:tblLook w:val="04A0"/>
      </w:tblPr>
      <w:tblGrid>
        <w:gridCol w:w="1576"/>
        <w:gridCol w:w="8176"/>
      </w:tblGrid>
      <w:tr w:rsidR="00286DFA" w:rsidRPr="00286DFA" w:rsidTr="00A01D9F">
        <w:tc>
          <w:tcPr>
            <w:tcW w:w="9752" w:type="dxa"/>
            <w:gridSpan w:val="2"/>
            <w:shd w:val="clear" w:color="auto" w:fill="D9D9D9" w:themeFill="background1" w:themeFillShade="D9"/>
          </w:tcPr>
          <w:p w:rsidR="00766ECD" w:rsidRPr="00286DFA" w:rsidRDefault="00270860">
            <w:pPr>
              <w:jc w:val="center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От 6 до 7 лет</w:t>
            </w:r>
          </w:p>
        </w:tc>
      </w:tr>
      <w:tr w:rsidR="00286DFA" w:rsidRPr="00286DFA" w:rsidTr="00A01D9F">
        <w:tc>
          <w:tcPr>
            <w:tcW w:w="1576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Фильмы</w:t>
            </w:r>
          </w:p>
        </w:tc>
        <w:tc>
          <w:tcPr>
            <w:tcW w:w="8176" w:type="dxa"/>
          </w:tcPr>
          <w:p w:rsidR="00766ECD" w:rsidRPr="00286DFA" w:rsidRDefault="00270860">
            <w:pPr>
              <w:jc w:val="both"/>
              <w:rPr>
                <w:sz w:val="24"/>
                <w:szCs w:val="28"/>
              </w:rPr>
            </w:pPr>
            <w:r w:rsidRPr="00286DFA">
              <w:rPr>
                <w:sz w:val="24"/>
                <w:szCs w:val="28"/>
              </w:rPr>
              <w:t xml:space="preserve">«Малыш и </w:t>
            </w:r>
            <w:proofErr w:type="spellStart"/>
            <w:r w:rsidRPr="00286DFA">
              <w:rPr>
                <w:sz w:val="24"/>
                <w:szCs w:val="28"/>
              </w:rPr>
              <w:t>Карлсон</w:t>
            </w:r>
            <w:proofErr w:type="spellEnd"/>
            <w:r w:rsidRPr="00286DFA">
              <w:rPr>
                <w:sz w:val="24"/>
                <w:szCs w:val="28"/>
              </w:rPr>
              <w:t>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 xml:space="preserve">», режиссер  Б. </w:t>
            </w:r>
            <w:proofErr w:type="spellStart"/>
            <w:r w:rsidRPr="00286DFA">
              <w:rPr>
                <w:sz w:val="24"/>
                <w:szCs w:val="28"/>
              </w:rPr>
              <w:t>Степанцев</w:t>
            </w:r>
            <w:proofErr w:type="spellEnd"/>
            <w:r w:rsidRPr="00286DFA">
              <w:rPr>
                <w:sz w:val="24"/>
                <w:szCs w:val="28"/>
              </w:rPr>
              <w:t>, 1969.  «Лягушка-путешественница»,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 xml:space="preserve">», режиссеры В. </w:t>
            </w:r>
            <w:proofErr w:type="spellStart"/>
            <w:r w:rsidRPr="00286DFA">
              <w:rPr>
                <w:sz w:val="24"/>
                <w:szCs w:val="28"/>
              </w:rPr>
              <w:t>Котеночкин</w:t>
            </w:r>
            <w:proofErr w:type="spellEnd"/>
            <w:r w:rsidRPr="00286DFA">
              <w:rPr>
                <w:sz w:val="24"/>
                <w:szCs w:val="28"/>
              </w:rPr>
              <w:t>, А. Трусов, 1965.  «Варежка»,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 xml:space="preserve">», режиссер Р. Качанов, 1967.  «Честное слово», студия «Экран», режиссер М. </w:t>
            </w:r>
            <w:proofErr w:type="spellStart"/>
            <w:r w:rsidRPr="00286DFA">
              <w:rPr>
                <w:sz w:val="24"/>
                <w:szCs w:val="28"/>
              </w:rPr>
              <w:t>Новогрудская</w:t>
            </w:r>
            <w:proofErr w:type="spellEnd"/>
            <w:r w:rsidRPr="00286DFA">
              <w:rPr>
                <w:sz w:val="24"/>
                <w:szCs w:val="28"/>
              </w:rPr>
              <w:t>, 1978.  «Вовка в тридевятом царстве»,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 xml:space="preserve">», режиссер  Б. </w:t>
            </w:r>
            <w:proofErr w:type="spellStart"/>
            <w:r w:rsidRPr="00286DFA">
              <w:rPr>
                <w:sz w:val="24"/>
                <w:szCs w:val="28"/>
              </w:rPr>
              <w:t>Степанцев</w:t>
            </w:r>
            <w:proofErr w:type="spellEnd"/>
            <w:r w:rsidRPr="00286DFA">
              <w:rPr>
                <w:sz w:val="24"/>
                <w:szCs w:val="28"/>
              </w:rPr>
              <w:t>, 1965.  «Заколдованный мальчик»,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 xml:space="preserve">», режиссер  А. </w:t>
            </w:r>
            <w:proofErr w:type="spellStart"/>
            <w:r w:rsidRPr="00286DFA">
              <w:rPr>
                <w:sz w:val="24"/>
                <w:szCs w:val="28"/>
              </w:rPr>
              <w:t>Снежко-Блоцкая</w:t>
            </w:r>
            <w:proofErr w:type="spellEnd"/>
            <w:r w:rsidRPr="00286DFA">
              <w:rPr>
                <w:sz w:val="24"/>
                <w:szCs w:val="28"/>
              </w:rPr>
              <w:t>, В.Полковников, 1955. «Золотая антилопа»,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>», режиссер  Л. Атаманов, 1954.  «Бременские музыканты»,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>», режиссер  И. Ковалевская, 1969.  «Двенадцать месяцев»,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>», режиссер  И. Иванов-Вано, М. Ботов, 1956.  «Ёжик в тумане»,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 xml:space="preserve">», режиссер Ю. </w:t>
            </w:r>
            <w:proofErr w:type="spellStart"/>
            <w:r w:rsidRPr="00286DFA">
              <w:rPr>
                <w:sz w:val="24"/>
                <w:szCs w:val="28"/>
              </w:rPr>
              <w:t>Норштейн</w:t>
            </w:r>
            <w:proofErr w:type="spellEnd"/>
            <w:r w:rsidRPr="00286DFA">
              <w:rPr>
                <w:sz w:val="24"/>
                <w:szCs w:val="28"/>
              </w:rPr>
              <w:t>, 1975.         «Девочка и дельфин»,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 xml:space="preserve">», режиссер Р. </w:t>
            </w:r>
            <w:proofErr w:type="spellStart"/>
            <w:r w:rsidRPr="00286DFA">
              <w:rPr>
                <w:sz w:val="24"/>
                <w:szCs w:val="28"/>
              </w:rPr>
              <w:t>Зельма</w:t>
            </w:r>
            <w:proofErr w:type="spellEnd"/>
            <w:r w:rsidRPr="00286DFA">
              <w:rPr>
                <w:sz w:val="24"/>
                <w:szCs w:val="28"/>
              </w:rPr>
              <w:t>, 1979.          «Верните Рекса»,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>», режиссер В. Пекарь,  В. Попов. 1975.  «Сказка сказок»,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 xml:space="preserve">», режиссер Ю. </w:t>
            </w:r>
            <w:proofErr w:type="spellStart"/>
            <w:r w:rsidRPr="00286DFA">
              <w:rPr>
                <w:sz w:val="24"/>
                <w:szCs w:val="28"/>
              </w:rPr>
              <w:t>Норштейн</w:t>
            </w:r>
            <w:proofErr w:type="spellEnd"/>
            <w:r w:rsidRPr="00286DFA">
              <w:rPr>
                <w:sz w:val="24"/>
                <w:szCs w:val="28"/>
              </w:rPr>
              <w:t xml:space="preserve">, 1979. </w:t>
            </w:r>
          </w:p>
        </w:tc>
      </w:tr>
      <w:tr w:rsidR="00286DFA" w:rsidRPr="00286DFA" w:rsidTr="00A01D9F">
        <w:tc>
          <w:tcPr>
            <w:tcW w:w="1576" w:type="dxa"/>
            <w:shd w:val="clear" w:color="auto" w:fill="F2F2F2" w:themeFill="background1" w:themeFillShade="F2"/>
          </w:tcPr>
          <w:p w:rsidR="00766ECD" w:rsidRPr="00286DFA" w:rsidRDefault="00270860">
            <w:pPr>
              <w:jc w:val="both"/>
              <w:rPr>
                <w:sz w:val="24"/>
                <w:szCs w:val="24"/>
              </w:rPr>
            </w:pPr>
            <w:r w:rsidRPr="00286DFA">
              <w:rPr>
                <w:sz w:val="24"/>
                <w:szCs w:val="24"/>
              </w:rPr>
              <w:t>Сериалы</w:t>
            </w:r>
          </w:p>
        </w:tc>
        <w:tc>
          <w:tcPr>
            <w:tcW w:w="8176" w:type="dxa"/>
          </w:tcPr>
          <w:p w:rsidR="00766ECD" w:rsidRPr="00286DFA" w:rsidRDefault="00270860">
            <w:pPr>
              <w:jc w:val="both"/>
              <w:rPr>
                <w:sz w:val="24"/>
                <w:szCs w:val="28"/>
              </w:rPr>
            </w:pPr>
            <w:r w:rsidRPr="00286DFA">
              <w:rPr>
                <w:sz w:val="24"/>
                <w:szCs w:val="28"/>
              </w:rPr>
              <w:t xml:space="preserve"> «Простоквашино» и «Возвращение в Простоквашино»  (2 сезона),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>», режиссеры: коллектив авторов, 2018.</w:t>
            </w:r>
            <w:r w:rsidRPr="00286DFA">
              <w:t xml:space="preserve"> </w:t>
            </w:r>
            <w:r w:rsidRPr="00286DFA">
              <w:rPr>
                <w:sz w:val="24"/>
                <w:szCs w:val="28"/>
              </w:rPr>
              <w:t xml:space="preserve"> «</w:t>
            </w:r>
            <w:proofErr w:type="spellStart"/>
            <w:r w:rsidRPr="00286DFA">
              <w:rPr>
                <w:sz w:val="24"/>
                <w:szCs w:val="28"/>
              </w:rPr>
              <w:t>Смешарики</w:t>
            </w:r>
            <w:proofErr w:type="spellEnd"/>
            <w:r w:rsidRPr="00286DFA">
              <w:rPr>
                <w:sz w:val="24"/>
                <w:szCs w:val="28"/>
              </w:rPr>
              <w:t>», студии «Петербург», «</w:t>
            </w:r>
            <w:proofErr w:type="spellStart"/>
            <w:r w:rsidRPr="00286DFA">
              <w:rPr>
                <w:sz w:val="24"/>
                <w:szCs w:val="28"/>
              </w:rPr>
              <w:t>Мастерфильм</w:t>
            </w:r>
            <w:proofErr w:type="spellEnd"/>
            <w:r w:rsidRPr="00286DFA">
              <w:rPr>
                <w:sz w:val="24"/>
                <w:szCs w:val="28"/>
              </w:rPr>
              <w:t>», коллектив авторов, 2004.   «</w:t>
            </w:r>
            <w:proofErr w:type="spellStart"/>
            <w:r w:rsidRPr="00286DFA">
              <w:rPr>
                <w:sz w:val="24"/>
                <w:szCs w:val="28"/>
              </w:rPr>
              <w:t>Малышарики</w:t>
            </w:r>
            <w:proofErr w:type="spellEnd"/>
            <w:r w:rsidRPr="00286DFA">
              <w:rPr>
                <w:sz w:val="24"/>
                <w:szCs w:val="28"/>
              </w:rPr>
              <w:t>», студии «Петербург», «</w:t>
            </w:r>
            <w:proofErr w:type="spellStart"/>
            <w:r w:rsidRPr="00286DFA">
              <w:rPr>
                <w:sz w:val="24"/>
                <w:szCs w:val="28"/>
              </w:rPr>
              <w:t>Мастерфильм</w:t>
            </w:r>
            <w:proofErr w:type="spellEnd"/>
            <w:r w:rsidRPr="00286DFA">
              <w:rPr>
                <w:sz w:val="24"/>
                <w:szCs w:val="28"/>
              </w:rPr>
              <w:t xml:space="preserve">», коллектив авторов, 2015.  «Домовенок Кузя», студия ТО «Экран», режиссер А. </w:t>
            </w:r>
            <w:proofErr w:type="spellStart"/>
            <w:r w:rsidRPr="00286DFA">
              <w:rPr>
                <w:sz w:val="24"/>
                <w:szCs w:val="28"/>
              </w:rPr>
              <w:t>Зябликова</w:t>
            </w:r>
            <w:proofErr w:type="spellEnd"/>
            <w:r w:rsidRPr="00286DFA">
              <w:rPr>
                <w:sz w:val="24"/>
                <w:szCs w:val="28"/>
              </w:rPr>
              <w:t xml:space="preserve">, </w:t>
            </w:r>
          </w:p>
          <w:p w:rsidR="00766ECD" w:rsidRPr="00286DFA" w:rsidRDefault="00270860">
            <w:pPr>
              <w:jc w:val="both"/>
              <w:rPr>
                <w:sz w:val="24"/>
                <w:szCs w:val="28"/>
              </w:rPr>
            </w:pPr>
            <w:r w:rsidRPr="00286DFA">
              <w:rPr>
                <w:sz w:val="24"/>
                <w:szCs w:val="28"/>
              </w:rPr>
              <w:t>2000 – 2002.  «Ну, погоди!»,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 xml:space="preserve">», режиссер В. </w:t>
            </w:r>
            <w:proofErr w:type="spellStart"/>
            <w:r w:rsidRPr="00286DFA">
              <w:rPr>
                <w:sz w:val="24"/>
                <w:szCs w:val="28"/>
              </w:rPr>
              <w:t>Котеночкин</w:t>
            </w:r>
            <w:proofErr w:type="spellEnd"/>
            <w:r w:rsidRPr="00286DFA">
              <w:rPr>
                <w:sz w:val="24"/>
                <w:szCs w:val="28"/>
              </w:rPr>
              <w:t>, 1969.   «</w:t>
            </w:r>
            <w:proofErr w:type="spellStart"/>
            <w:r w:rsidRPr="00286DFA">
              <w:rPr>
                <w:sz w:val="24"/>
                <w:szCs w:val="28"/>
              </w:rPr>
              <w:t>Фиксики</w:t>
            </w:r>
            <w:proofErr w:type="spellEnd"/>
            <w:r w:rsidRPr="00286DFA">
              <w:rPr>
                <w:sz w:val="24"/>
                <w:szCs w:val="28"/>
              </w:rPr>
              <w:t xml:space="preserve">» (4 сезона), компания «Аэроплан», режиссер В. </w:t>
            </w:r>
            <w:proofErr w:type="spellStart"/>
            <w:r w:rsidRPr="00286DFA">
              <w:rPr>
                <w:sz w:val="24"/>
                <w:szCs w:val="28"/>
              </w:rPr>
              <w:t>Бедошвили</w:t>
            </w:r>
            <w:proofErr w:type="spellEnd"/>
            <w:r w:rsidRPr="00286DFA">
              <w:rPr>
                <w:sz w:val="24"/>
                <w:szCs w:val="28"/>
              </w:rPr>
              <w:t xml:space="preserve">, 2010.  «Оранжевая корова» (1 сезон), студия  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 xml:space="preserve">, режиссер  Е. </w:t>
            </w:r>
            <w:proofErr w:type="spellStart"/>
            <w:r w:rsidRPr="00286DFA">
              <w:rPr>
                <w:sz w:val="24"/>
                <w:szCs w:val="28"/>
              </w:rPr>
              <w:t>Ернова</w:t>
            </w:r>
            <w:proofErr w:type="spellEnd"/>
            <w:r w:rsidRPr="00286DFA">
              <w:rPr>
                <w:sz w:val="24"/>
                <w:szCs w:val="28"/>
              </w:rPr>
              <w:t>.  «</w:t>
            </w:r>
            <w:proofErr w:type="spellStart"/>
            <w:r w:rsidRPr="00286DFA">
              <w:rPr>
                <w:sz w:val="24"/>
                <w:szCs w:val="28"/>
              </w:rPr>
              <w:t>Монсики</w:t>
            </w:r>
            <w:proofErr w:type="spellEnd"/>
            <w:r w:rsidRPr="00286DFA">
              <w:rPr>
                <w:sz w:val="24"/>
                <w:szCs w:val="28"/>
              </w:rPr>
              <w:t>» (2 сезона), студия «</w:t>
            </w:r>
            <w:proofErr w:type="spellStart"/>
            <w:r w:rsidRPr="00286DFA">
              <w:rPr>
                <w:sz w:val="24"/>
                <w:szCs w:val="28"/>
              </w:rPr>
              <w:t>Рики</w:t>
            </w:r>
            <w:proofErr w:type="spellEnd"/>
            <w:r w:rsidRPr="00286DFA">
              <w:rPr>
                <w:sz w:val="24"/>
                <w:szCs w:val="28"/>
              </w:rPr>
              <w:t xml:space="preserve">», режиссер А. </w:t>
            </w:r>
            <w:proofErr w:type="spellStart"/>
            <w:r w:rsidRPr="00286DFA">
              <w:rPr>
                <w:sz w:val="24"/>
                <w:szCs w:val="28"/>
              </w:rPr>
              <w:t>Бахурин</w:t>
            </w:r>
            <w:proofErr w:type="spellEnd"/>
            <w:r w:rsidRPr="00286DFA">
              <w:rPr>
                <w:sz w:val="24"/>
                <w:szCs w:val="28"/>
              </w:rPr>
              <w:t>.   «</w:t>
            </w:r>
            <w:proofErr w:type="spellStart"/>
            <w:r w:rsidRPr="00286DFA">
              <w:rPr>
                <w:sz w:val="24"/>
                <w:szCs w:val="28"/>
              </w:rPr>
              <w:t>Смешарики</w:t>
            </w:r>
            <w:proofErr w:type="spellEnd"/>
            <w:r w:rsidRPr="00286DFA">
              <w:rPr>
                <w:sz w:val="24"/>
                <w:szCs w:val="28"/>
              </w:rPr>
              <w:t>. ПИН-КОД», студия «</w:t>
            </w:r>
            <w:proofErr w:type="spellStart"/>
            <w:r w:rsidRPr="00286DFA">
              <w:rPr>
                <w:sz w:val="24"/>
                <w:szCs w:val="28"/>
              </w:rPr>
              <w:t>Рики</w:t>
            </w:r>
            <w:proofErr w:type="spellEnd"/>
            <w:r w:rsidRPr="00286DFA">
              <w:rPr>
                <w:sz w:val="24"/>
                <w:szCs w:val="28"/>
              </w:rPr>
              <w:t>», режиссёры: Р. Соколов,  А. Горбунов, Д. Сулейманов и другие.  «Зебра в клеточку» (1 сезон), студия «</w:t>
            </w:r>
            <w:proofErr w:type="spellStart"/>
            <w:r w:rsidRPr="00286DFA">
              <w:rPr>
                <w:sz w:val="24"/>
                <w:szCs w:val="28"/>
              </w:rPr>
              <w:t>Союзмультфильм</w:t>
            </w:r>
            <w:proofErr w:type="spellEnd"/>
            <w:r w:rsidRPr="00286DFA">
              <w:rPr>
                <w:sz w:val="24"/>
                <w:szCs w:val="28"/>
              </w:rPr>
              <w:t>», режиссер  А. Алексеев, А. Борисова, М. Куликов, А. Золотарева, 2020.</w:t>
            </w:r>
          </w:p>
        </w:tc>
      </w:tr>
    </w:tbl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CD" w:rsidRPr="00286DFA" w:rsidRDefault="0076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6ECD" w:rsidRPr="00286DFA" w:rsidSect="0091057C">
      <w:footerReference w:type="default" r:id="rId10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37" w:rsidRDefault="008E5A37">
      <w:pPr>
        <w:spacing w:after="0" w:line="240" w:lineRule="auto"/>
      </w:pPr>
      <w:r>
        <w:separator/>
      </w:r>
    </w:p>
  </w:endnote>
  <w:endnote w:type="continuationSeparator" w:id="0">
    <w:p w:rsidR="008E5A37" w:rsidRDefault="008E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Wingdings 3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960365"/>
      <w:docPartObj>
        <w:docPartGallery w:val="Page Numbers (Bottom of Page)"/>
        <w:docPartUnique/>
      </w:docPartObj>
    </w:sdtPr>
    <w:sdtContent>
      <w:p w:rsidR="00847084" w:rsidRDefault="00BA37B8">
        <w:pPr>
          <w:pStyle w:val="aff2"/>
          <w:jc w:val="center"/>
        </w:pPr>
        <w:fldSimple w:instr="PAGE   \* MERGEFORMAT">
          <w:r w:rsidR="006D0BD2">
            <w:rPr>
              <w:noProof/>
            </w:rPr>
            <w:t>68</w:t>
          </w:r>
        </w:fldSimple>
      </w:p>
    </w:sdtContent>
  </w:sdt>
  <w:p w:rsidR="00847084" w:rsidRDefault="00847084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37" w:rsidRDefault="008E5A37">
      <w:pPr>
        <w:spacing w:after="0" w:line="240" w:lineRule="auto"/>
      </w:pPr>
      <w:r>
        <w:separator/>
      </w:r>
    </w:p>
  </w:footnote>
  <w:footnote w:type="continuationSeparator" w:id="0">
    <w:p w:rsidR="008E5A37" w:rsidRDefault="008E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E1E"/>
    <w:multiLevelType w:val="hybridMultilevel"/>
    <w:tmpl w:val="F45E7130"/>
    <w:lvl w:ilvl="0" w:tplc="9AF8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EB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69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E1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40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CA1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E5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653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85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F01"/>
    <w:multiLevelType w:val="hybridMultilevel"/>
    <w:tmpl w:val="A6E41FBE"/>
    <w:lvl w:ilvl="0" w:tplc="3E4AE83C">
      <w:start w:val="1"/>
      <w:numFmt w:val="decimal"/>
      <w:lvlText w:val="%1."/>
      <w:lvlJc w:val="left"/>
      <w:rPr>
        <w:b w:val="0"/>
      </w:rPr>
    </w:lvl>
    <w:lvl w:ilvl="1" w:tplc="049057D2">
      <w:start w:val="1"/>
      <w:numFmt w:val="decimal"/>
      <w:lvlText w:val=""/>
      <w:lvlJc w:val="left"/>
    </w:lvl>
    <w:lvl w:ilvl="2" w:tplc="AF7A7B40">
      <w:start w:val="1"/>
      <w:numFmt w:val="decimal"/>
      <w:lvlText w:val=""/>
      <w:lvlJc w:val="left"/>
    </w:lvl>
    <w:lvl w:ilvl="3" w:tplc="E528C92C">
      <w:start w:val="1"/>
      <w:numFmt w:val="decimal"/>
      <w:lvlText w:val=""/>
      <w:lvlJc w:val="left"/>
    </w:lvl>
    <w:lvl w:ilvl="4" w:tplc="5164EB6E">
      <w:start w:val="1"/>
      <w:numFmt w:val="decimal"/>
      <w:lvlText w:val=""/>
      <w:lvlJc w:val="left"/>
    </w:lvl>
    <w:lvl w:ilvl="5" w:tplc="964E9E96">
      <w:start w:val="1"/>
      <w:numFmt w:val="decimal"/>
      <w:lvlText w:val=""/>
      <w:lvlJc w:val="left"/>
    </w:lvl>
    <w:lvl w:ilvl="6" w:tplc="73063F5E">
      <w:start w:val="1"/>
      <w:numFmt w:val="decimal"/>
      <w:lvlText w:val=""/>
      <w:lvlJc w:val="left"/>
    </w:lvl>
    <w:lvl w:ilvl="7" w:tplc="88ACC7E2">
      <w:start w:val="1"/>
      <w:numFmt w:val="decimal"/>
      <w:lvlText w:val=""/>
      <w:lvlJc w:val="left"/>
    </w:lvl>
    <w:lvl w:ilvl="8" w:tplc="BFFEE598">
      <w:start w:val="1"/>
      <w:numFmt w:val="decimal"/>
      <w:lvlText w:val=""/>
      <w:lvlJc w:val="left"/>
    </w:lvl>
  </w:abstractNum>
  <w:abstractNum w:abstractNumId="2">
    <w:nsid w:val="065778F6"/>
    <w:multiLevelType w:val="hybridMultilevel"/>
    <w:tmpl w:val="733C663C"/>
    <w:lvl w:ilvl="0" w:tplc="684EEB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76E6BB44">
      <w:start w:val="1"/>
      <w:numFmt w:val="lowerLetter"/>
      <w:lvlText w:val="%2."/>
      <w:lvlJc w:val="left"/>
      <w:pPr>
        <w:ind w:left="1222" w:hanging="360"/>
      </w:pPr>
    </w:lvl>
    <w:lvl w:ilvl="2" w:tplc="A9B2BB9E">
      <w:start w:val="1"/>
      <w:numFmt w:val="lowerRoman"/>
      <w:lvlText w:val="%3."/>
      <w:lvlJc w:val="right"/>
      <w:pPr>
        <w:ind w:left="1942" w:hanging="180"/>
      </w:pPr>
    </w:lvl>
    <w:lvl w:ilvl="3" w:tplc="1714DFCE">
      <w:start w:val="1"/>
      <w:numFmt w:val="decimal"/>
      <w:lvlText w:val="%4."/>
      <w:lvlJc w:val="left"/>
      <w:pPr>
        <w:ind w:left="2662" w:hanging="360"/>
      </w:pPr>
    </w:lvl>
    <w:lvl w:ilvl="4" w:tplc="8468F998">
      <w:start w:val="1"/>
      <w:numFmt w:val="lowerLetter"/>
      <w:lvlText w:val="%5."/>
      <w:lvlJc w:val="left"/>
      <w:pPr>
        <w:ind w:left="3382" w:hanging="360"/>
      </w:pPr>
    </w:lvl>
    <w:lvl w:ilvl="5" w:tplc="F65A9462">
      <w:start w:val="1"/>
      <w:numFmt w:val="lowerRoman"/>
      <w:lvlText w:val="%6."/>
      <w:lvlJc w:val="right"/>
      <w:pPr>
        <w:ind w:left="4102" w:hanging="180"/>
      </w:pPr>
    </w:lvl>
    <w:lvl w:ilvl="6" w:tplc="F326A3A6">
      <w:start w:val="1"/>
      <w:numFmt w:val="decimal"/>
      <w:lvlText w:val="%7."/>
      <w:lvlJc w:val="left"/>
      <w:pPr>
        <w:ind w:left="4822" w:hanging="360"/>
      </w:pPr>
    </w:lvl>
    <w:lvl w:ilvl="7" w:tplc="92CE7590">
      <w:start w:val="1"/>
      <w:numFmt w:val="lowerLetter"/>
      <w:lvlText w:val="%8."/>
      <w:lvlJc w:val="left"/>
      <w:pPr>
        <w:ind w:left="5542" w:hanging="360"/>
      </w:pPr>
    </w:lvl>
    <w:lvl w:ilvl="8" w:tplc="A37662A0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DA67DC"/>
    <w:multiLevelType w:val="hybridMultilevel"/>
    <w:tmpl w:val="62E8F504"/>
    <w:lvl w:ilvl="0" w:tplc="63FA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0D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62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49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043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4A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61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A2D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0A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C4F7D"/>
    <w:multiLevelType w:val="hybridMultilevel"/>
    <w:tmpl w:val="6DAA88B0"/>
    <w:lvl w:ilvl="0" w:tplc="53AEA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A6C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26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C9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62E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4B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85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EB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8C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216AA"/>
    <w:multiLevelType w:val="hybridMultilevel"/>
    <w:tmpl w:val="426C9900"/>
    <w:lvl w:ilvl="0" w:tplc="26D89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E4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6E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CA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0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E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2B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EC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23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9127F"/>
    <w:multiLevelType w:val="hybridMultilevel"/>
    <w:tmpl w:val="A0B81A14"/>
    <w:lvl w:ilvl="0" w:tplc="E27C6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0C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4A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2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A3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0D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2E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07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20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44E3"/>
    <w:multiLevelType w:val="hybridMultilevel"/>
    <w:tmpl w:val="1166C562"/>
    <w:lvl w:ilvl="0" w:tplc="FC7E1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3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6B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E1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A1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6A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6F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2B7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C7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F59B2"/>
    <w:multiLevelType w:val="hybridMultilevel"/>
    <w:tmpl w:val="706EA814"/>
    <w:lvl w:ilvl="0" w:tplc="9F9EE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86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EE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C3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09C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0C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6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A53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85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06485"/>
    <w:multiLevelType w:val="hybridMultilevel"/>
    <w:tmpl w:val="353EFB36"/>
    <w:lvl w:ilvl="0" w:tplc="C8446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C9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25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EA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8B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81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AD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AC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84B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0C4"/>
    <w:multiLevelType w:val="hybridMultilevel"/>
    <w:tmpl w:val="E1BEBB94"/>
    <w:lvl w:ilvl="0" w:tplc="D5F6F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25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27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8E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2CA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EC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C5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C2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E5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2429F"/>
    <w:multiLevelType w:val="hybridMultilevel"/>
    <w:tmpl w:val="1C22A1DC"/>
    <w:lvl w:ilvl="0" w:tplc="03F06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0D2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0F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E49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47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E7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816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F2E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C661A"/>
    <w:multiLevelType w:val="hybridMultilevel"/>
    <w:tmpl w:val="9ACE7ABC"/>
    <w:lvl w:ilvl="0" w:tplc="F404D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8D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6C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EF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0C1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85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9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2B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4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602DC"/>
    <w:multiLevelType w:val="hybridMultilevel"/>
    <w:tmpl w:val="C19E5196"/>
    <w:lvl w:ilvl="0" w:tplc="6EE0F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2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AA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4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29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C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4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897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42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51515"/>
    <w:multiLevelType w:val="hybridMultilevel"/>
    <w:tmpl w:val="EB50F9FC"/>
    <w:lvl w:ilvl="0" w:tplc="C7CED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AF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A5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47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E28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8A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67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0CB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E7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91271"/>
    <w:multiLevelType w:val="hybridMultilevel"/>
    <w:tmpl w:val="5838D89C"/>
    <w:lvl w:ilvl="0" w:tplc="87008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068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E2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B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248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CC5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20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A38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A1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27A4B"/>
    <w:multiLevelType w:val="hybridMultilevel"/>
    <w:tmpl w:val="E6700D46"/>
    <w:lvl w:ilvl="0" w:tplc="739C8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235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E7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49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E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64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6B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4C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573F3E"/>
    <w:multiLevelType w:val="hybridMultilevel"/>
    <w:tmpl w:val="CF22ED3A"/>
    <w:lvl w:ilvl="0" w:tplc="57BEA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2A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68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6B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83C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A5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6E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CA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46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312FD"/>
    <w:multiLevelType w:val="multilevel"/>
    <w:tmpl w:val="B7E8AD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238D0F77"/>
    <w:multiLevelType w:val="hybridMultilevel"/>
    <w:tmpl w:val="DCF09DB8"/>
    <w:lvl w:ilvl="0" w:tplc="0286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E6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69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46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E2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8F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D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0A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A1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073DC4"/>
    <w:multiLevelType w:val="hybridMultilevel"/>
    <w:tmpl w:val="77BE3B5A"/>
    <w:lvl w:ilvl="0" w:tplc="602CF3FE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F4E61CA">
      <w:start w:val="1"/>
      <w:numFmt w:val="lowerLetter"/>
      <w:lvlText w:val="%2."/>
      <w:lvlJc w:val="left"/>
      <w:pPr>
        <w:ind w:left="1222" w:hanging="360"/>
      </w:pPr>
    </w:lvl>
    <w:lvl w:ilvl="2" w:tplc="107CD812">
      <w:start w:val="1"/>
      <w:numFmt w:val="lowerRoman"/>
      <w:lvlText w:val="%3."/>
      <w:lvlJc w:val="right"/>
      <w:pPr>
        <w:ind w:left="1942" w:hanging="180"/>
      </w:pPr>
    </w:lvl>
    <w:lvl w:ilvl="3" w:tplc="D42C54AE">
      <w:start w:val="1"/>
      <w:numFmt w:val="decimal"/>
      <w:lvlText w:val="%4."/>
      <w:lvlJc w:val="left"/>
      <w:pPr>
        <w:ind w:left="2662" w:hanging="360"/>
      </w:pPr>
    </w:lvl>
    <w:lvl w:ilvl="4" w:tplc="2FA682A0">
      <w:start w:val="1"/>
      <w:numFmt w:val="lowerLetter"/>
      <w:lvlText w:val="%5."/>
      <w:lvlJc w:val="left"/>
      <w:pPr>
        <w:ind w:left="3382" w:hanging="360"/>
      </w:pPr>
    </w:lvl>
    <w:lvl w:ilvl="5" w:tplc="9A621DBE">
      <w:start w:val="1"/>
      <w:numFmt w:val="lowerRoman"/>
      <w:lvlText w:val="%6."/>
      <w:lvlJc w:val="right"/>
      <w:pPr>
        <w:ind w:left="4102" w:hanging="180"/>
      </w:pPr>
    </w:lvl>
    <w:lvl w:ilvl="6" w:tplc="7B6AF1E2">
      <w:start w:val="1"/>
      <w:numFmt w:val="decimal"/>
      <w:lvlText w:val="%7."/>
      <w:lvlJc w:val="left"/>
      <w:pPr>
        <w:ind w:left="4822" w:hanging="360"/>
      </w:pPr>
    </w:lvl>
    <w:lvl w:ilvl="7" w:tplc="041ACB2E">
      <w:start w:val="1"/>
      <w:numFmt w:val="lowerLetter"/>
      <w:lvlText w:val="%8."/>
      <w:lvlJc w:val="left"/>
      <w:pPr>
        <w:ind w:left="5542" w:hanging="360"/>
      </w:pPr>
    </w:lvl>
    <w:lvl w:ilvl="8" w:tplc="3B5ED9A0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5305221"/>
    <w:multiLevelType w:val="hybridMultilevel"/>
    <w:tmpl w:val="E940E538"/>
    <w:lvl w:ilvl="0" w:tplc="589E3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C0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45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2F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203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08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0F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87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C6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2C6610"/>
    <w:multiLevelType w:val="hybridMultilevel"/>
    <w:tmpl w:val="6DDE4184"/>
    <w:lvl w:ilvl="0" w:tplc="ED64AB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8E1B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96A8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DC26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46EEE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B87E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F0C6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141CD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70B6E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AD85CAB"/>
    <w:multiLevelType w:val="hybridMultilevel"/>
    <w:tmpl w:val="C81A0308"/>
    <w:lvl w:ilvl="0" w:tplc="C6CAB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A8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0D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0A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EB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3A7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26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650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2F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8379C3"/>
    <w:multiLevelType w:val="hybridMultilevel"/>
    <w:tmpl w:val="E8F81D86"/>
    <w:lvl w:ilvl="0" w:tplc="030A0A4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02A5AE6">
      <w:start w:val="1"/>
      <w:numFmt w:val="lowerLetter"/>
      <w:lvlText w:val="%2."/>
      <w:lvlJc w:val="left"/>
      <w:pPr>
        <w:ind w:left="1222" w:hanging="360"/>
      </w:pPr>
    </w:lvl>
    <w:lvl w:ilvl="2" w:tplc="90D4B0B4">
      <w:start w:val="1"/>
      <w:numFmt w:val="lowerRoman"/>
      <w:lvlText w:val="%3."/>
      <w:lvlJc w:val="right"/>
      <w:pPr>
        <w:ind w:left="1942" w:hanging="180"/>
      </w:pPr>
    </w:lvl>
    <w:lvl w:ilvl="3" w:tplc="54C2301C">
      <w:start w:val="1"/>
      <w:numFmt w:val="decimal"/>
      <w:lvlText w:val="%4."/>
      <w:lvlJc w:val="left"/>
      <w:pPr>
        <w:ind w:left="2662" w:hanging="360"/>
      </w:pPr>
    </w:lvl>
    <w:lvl w:ilvl="4" w:tplc="317858E8">
      <w:start w:val="1"/>
      <w:numFmt w:val="lowerLetter"/>
      <w:lvlText w:val="%5."/>
      <w:lvlJc w:val="left"/>
      <w:pPr>
        <w:ind w:left="3382" w:hanging="360"/>
      </w:pPr>
    </w:lvl>
    <w:lvl w:ilvl="5" w:tplc="53CE7D66">
      <w:start w:val="1"/>
      <w:numFmt w:val="lowerRoman"/>
      <w:lvlText w:val="%6."/>
      <w:lvlJc w:val="right"/>
      <w:pPr>
        <w:ind w:left="4102" w:hanging="180"/>
      </w:pPr>
    </w:lvl>
    <w:lvl w:ilvl="6" w:tplc="3CD2BB18">
      <w:start w:val="1"/>
      <w:numFmt w:val="decimal"/>
      <w:lvlText w:val="%7."/>
      <w:lvlJc w:val="left"/>
      <w:pPr>
        <w:ind w:left="4822" w:hanging="360"/>
      </w:pPr>
    </w:lvl>
    <w:lvl w:ilvl="7" w:tplc="2AD6ADB0">
      <w:start w:val="1"/>
      <w:numFmt w:val="lowerLetter"/>
      <w:lvlText w:val="%8."/>
      <w:lvlJc w:val="left"/>
      <w:pPr>
        <w:ind w:left="5542" w:hanging="360"/>
      </w:pPr>
    </w:lvl>
    <w:lvl w:ilvl="8" w:tplc="B388E7CE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6CE38A5"/>
    <w:multiLevelType w:val="multilevel"/>
    <w:tmpl w:val="B4E2E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370632B6"/>
    <w:multiLevelType w:val="hybridMultilevel"/>
    <w:tmpl w:val="5B3EC7B4"/>
    <w:lvl w:ilvl="0" w:tplc="DFF41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47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48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5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42B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86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0C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22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8E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D46EBC"/>
    <w:multiLevelType w:val="hybridMultilevel"/>
    <w:tmpl w:val="E4E821C8"/>
    <w:lvl w:ilvl="0" w:tplc="61E02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6F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0E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AF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CB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44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ED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ABC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C2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F63752"/>
    <w:multiLevelType w:val="hybridMultilevel"/>
    <w:tmpl w:val="F836B458"/>
    <w:lvl w:ilvl="0" w:tplc="2398FB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5EE8CEA">
      <w:start w:val="1"/>
      <w:numFmt w:val="lowerLetter"/>
      <w:lvlText w:val="%2."/>
      <w:lvlJc w:val="left"/>
      <w:pPr>
        <w:ind w:left="1222" w:hanging="360"/>
      </w:pPr>
    </w:lvl>
    <w:lvl w:ilvl="2" w:tplc="69508AFA">
      <w:start w:val="1"/>
      <w:numFmt w:val="lowerRoman"/>
      <w:lvlText w:val="%3."/>
      <w:lvlJc w:val="right"/>
      <w:pPr>
        <w:ind w:left="1942" w:hanging="180"/>
      </w:pPr>
    </w:lvl>
    <w:lvl w:ilvl="3" w:tplc="0C5C8A1A">
      <w:start w:val="1"/>
      <w:numFmt w:val="decimal"/>
      <w:lvlText w:val="%4."/>
      <w:lvlJc w:val="left"/>
      <w:pPr>
        <w:ind w:left="2662" w:hanging="360"/>
      </w:pPr>
    </w:lvl>
    <w:lvl w:ilvl="4" w:tplc="9A96F9B8">
      <w:start w:val="1"/>
      <w:numFmt w:val="lowerLetter"/>
      <w:lvlText w:val="%5."/>
      <w:lvlJc w:val="left"/>
      <w:pPr>
        <w:ind w:left="3382" w:hanging="360"/>
      </w:pPr>
    </w:lvl>
    <w:lvl w:ilvl="5" w:tplc="A9501692">
      <w:start w:val="1"/>
      <w:numFmt w:val="lowerRoman"/>
      <w:lvlText w:val="%6."/>
      <w:lvlJc w:val="right"/>
      <w:pPr>
        <w:ind w:left="4102" w:hanging="180"/>
      </w:pPr>
    </w:lvl>
    <w:lvl w:ilvl="6" w:tplc="51CA4044">
      <w:start w:val="1"/>
      <w:numFmt w:val="decimal"/>
      <w:lvlText w:val="%7."/>
      <w:lvlJc w:val="left"/>
      <w:pPr>
        <w:ind w:left="4822" w:hanging="360"/>
      </w:pPr>
    </w:lvl>
    <w:lvl w:ilvl="7" w:tplc="E8E4FCC2">
      <w:start w:val="1"/>
      <w:numFmt w:val="lowerLetter"/>
      <w:lvlText w:val="%8."/>
      <w:lvlJc w:val="left"/>
      <w:pPr>
        <w:ind w:left="5542" w:hanging="360"/>
      </w:pPr>
    </w:lvl>
    <w:lvl w:ilvl="8" w:tplc="40926AA0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3D007677"/>
    <w:multiLevelType w:val="hybridMultilevel"/>
    <w:tmpl w:val="091CB4FA"/>
    <w:lvl w:ilvl="0" w:tplc="6DD0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E8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62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F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C43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8C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49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406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CE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9D733A"/>
    <w:multiLevelType w:val="hybridMultilevel"/>
    <w:tmpl w:val="9CA4AEF2"/>
    <w:lvl w:ilvl="0" w:tplc="059EF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EB3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29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A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69A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8F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60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EED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0B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8D7F1B"/>
    <w:multiLevelType w:val="hybridMultilevel"/>
    <w:tmpl w:val="142C5B9E"/>
    <w:lvl w:ilvl="0" w:tplc="53E00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00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4C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26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4F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401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C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AC1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821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FC4B13"/>
    <w:multiLevelType w:val="hybridMultilevel"/>
    <w:tmpl w:val="96445814"/>
    <w:lvl w:ilvl="0" w:tplc="8C029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EF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6B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AC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86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86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E6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41C22"/>
    <w:multiLevelType w:val="hybridMultilevel"/>
    <w:tmpl w:val="FBC8D2B4"/>
    <w:lvl w:ilvl="0" w:tplc="D698F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6F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03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8F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E2F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C9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68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4B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2618CB"/>
    <w:multiLevelType w:val="hybridMultilevel"/>
    <w:tmpl w:val="9D60DAD0"/>
    <w:lvl w:ilvl="0" w:tplc="0F327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E1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8C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8B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4C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2E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29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C4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AB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B63F2C"/>
    <w:multiLevelType w:val="hybridMultilevel"/>
    <w:tmpl w:val="9D8EEA62"/>
    <w:lvl w:ilvl="0" w:tplc="72B87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2D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23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6D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EBC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C2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82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87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26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3521C4"/>
    <w:multiLevelType w:val="hybridMultilevel"/>
    <w:tmpl w:val="16B8DF90"/>
    <w:lvl w:ilvl="0" w:tplc="35D69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07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0F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08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49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61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08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A53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C2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96082A"/>
    <w:multiLevelType w:val="hybridMultilevel"/>
    <w:tmpl w:val="ACB07976"/>
    <w:lvl w:ilvl="0" w:tplc="3342D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6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40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A7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48A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69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F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8F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4E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154B4D"/>
    <w:multiLevelType w:val="hybridMultilevel"/>
    <w:tmpl w:val="3E3C0ECC"/>
    <w:lvl w:ilvl="0" w:tplc="F8BC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C0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EB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C8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E8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4B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84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C8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83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0474C6"/>
    <w:multiLevelType w:val="hybridMultilevel"/>
    <w:tmpl w:val="50146DCC"/>
    <w:lvl w:ilvl="0" w:tplc="A7DAC5AC">
      <w:start w:val="1"/>
      <w:numFmt w:val="decimal"/>
      <w:lvlText w:val="%1."/>
      <w:lvlJc w:val="left"/>
      <w:pPr>
        <w:ind w:left="578" w:hanging="360"/>
      </w:pPr>
    </w:lvl>
    <w:lvl w:ilvl="1" w:tplc="ED487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F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86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E6D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4E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06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2C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181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B82CB5"/>
    <w:multiLevelType w:val="hybridMultilevel"/>
    <w:tmpl w:val="90C42A66"/>
    <w:lvl w:ilvl="0" w:tplc="13FAC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AE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0B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A5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6F7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8A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85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A46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28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1079AC"/>
    <w:multiLevelType w:val="hybridMultilevel"/>
    <w:tmpl w:val="13643C12"/>
    <w:lvl w:ilvl="0" w:tplc="08EA3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2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EA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47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E3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C6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04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CAE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EC0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841B70"/>
    <w:multiLevelType w:val="hybridMultilevel"/>
    <w:tmpl w:val="B15EF156"/>
    <w:lvl w:ilvl="0" w:tplc="0B0E6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A4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7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28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22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A5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C0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F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5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495ACC"/>
    <w:multiLevelType w:val="hybridMultilevel"/>
    <w:tmpl w:val="1834DA76"/>
    <w:lvl w:ilvl="0" w:tplc="5CB0326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B9E4C7A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1BAC38E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D7AA2CB2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66C8786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A6F45610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AA08F04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25ED0C0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90C938A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5F0474E8"/>
    <w:multiLevelType w:val="hybridMultilevel"/>
    <w:tmpl w:val="5B8465F0"/>
    <w:lvl w:ilvl="0" w:tplc="31063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69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C8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A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C91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8E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2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6F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CA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DA7519"/>
    <w:multiLevelType w:val="hybridMultilevel"/>
    <w:tmpl w:val="01C419E4"/>
    <w:lvl w:ilvl="0" w:tplc="98BE5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02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0B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CA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082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6E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86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C2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21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564673"/>
    <w:multiLevelType w:val="hybridMultilevel"/>
    <w:tmpl w:val="C220DA3A"/>
    <w:lvl w:ilvl="0" w:tplc="5BC02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49B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00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0C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A5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46E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2D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A9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46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EE5E98"/>
    <w:multiLevelType w:val="hybridMultilevel"/>
    <w:tmpl w:val="6D7A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3155EA"/>
    <w:multiLevelType w:val="hybridMultilevel"/>
    <w:tmpl w:val="57E2DE90"/>
    <w:lvl w:ilvl="0" w:tplc="CCBCC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D3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C6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21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865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A9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E4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81B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AE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6B716C"/>
    <w:multiLevelType w:val="hybridMultilevel"/>
    <w:tmpl w:val="196CCB36"/>
    <w:lvl w:ilvl="0" w:tplc="618ED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61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A9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88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A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A6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7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AC9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C3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77706F"/>
    <w:multiLevelType w:val="hybridMultilevel"/>
    <w:tmpl w:val="650628EE"/>
    <w:lvl w:ilvl="0" w:tplc="74DCA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86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0A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AE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287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2B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8F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CE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28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471B52"/>
    <w:multiLevelType w:val="hybridMultilevel"/>
    <w:tmpl w:val="BA98E878"/>
    <w:lvl w:ilvl="0" w:tplc="D9226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002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CA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00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69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CA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A4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097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E0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2422A7"/>
    <w:multiLevelType w:val="hybridMultilevel"/>
    <w:tmpl w:val="2162F7CA"/>
    <w:lvl w:ilvl="0" w:tplc="97E01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08D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6B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A2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20E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4A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87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02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ED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B969A2"/>
    <w:multiLevelType w:val="hybridMultilevel"/>
    <w:tmpl w:val="9168D24A"/>
    <w:lvl w:ilvl="0" w:tplc="1A349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49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26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AE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00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C7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45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4C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AC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DD75DE"/>
    <w:multiLevelType w:val="hybridMultilevel"/>
    <w:tmpl w:val="54BAC10A"/>
    <w:lvl w:ilvl="0" w:tplc="1862B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6C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B8B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C2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C8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82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E1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A9E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28B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D11E2D"/>
    <w:multiLevelType w:val="hybridMultilevel"/>
    <w:tmpl w:val="ABDCC0B6"/>
    <w:lvl w:ilvl="0" w:tplc="86968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0C4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0E5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69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2C5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43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21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0A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01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7B084C"/>
    <w:multiLevelType w:val="hybridMultilevel"/>
    <w:tmpl w:val="EF96EFC6"/>
    <w:lvl w:ilvl="0" w:tplc="FEF6DD46">
      <w:start w:val="1"/>
      <w:numFmt w:val="decimal"/>
      <w:lvlText w:val="%1."/>
      <w:lvlJc w:val="left"/>
    </w:lvl>
    <w:lvl w:ilvl="1" w:tplc="4D6C86B8">
      <w:start w:val="1"/>
      <w:numFmt w:val="decimal"/>
      <w:lvlText w:val=""/>
      <w:lvlJc w:val="left"/>
    </w:lvl>
    <w:lvl w:ilvl="2" w:tplc="D6C4DC6C">
      <w:start w:val="1"/>
      <w:numFmt w:val="decimal"/>
      <w:lvlText w:val=""/>
      <w:lvlJc w:val="left"/>
    </w:lvl>
    <w:lvl w:ilvl="3" w:tplc="DD022DD2">
      <w:start w:val="1"/>
      <w:numFmt w:val="decimal"/>
      <w:lvlText w:val=""/>
      <w:lvlJc w:val="left"/>
    </w:lvl>
    <w:lvl w:ilvl="4" w:tplc="1F8473C6">
      <w:start w:val="1"/>
      <w:numFmt w:val="decimal"/>
      <w:lvlText w:val=""/>
      <w:lvlJc w:val="left"/>
    </w:lvl>
    <w:lvl w:ilvl="5" w:tplc="EA1AAC6A">
      <w:start w:val="1"/>
      <w:numFmt w:val="decimal"/>
      <w:lvlText w:val=""/>
      <w:lvlJc w:val="left"/>
    </w:lvl>
    <w:lvl w:ilvl="6" w:tplc="0E202942">
      <w:start w:val="1"/>
      <w:numFmt w:val="decimal"/>
      <w:lvlText w:val=""/>
      <w:lvlJc w:val="left"/>
    </w:lvl>
    <w:lvl w:ilvl="7" w:tplc="2C2277C6">
      <w:start w:val="1"/>
      <w:numFmt w:val="decimal"/>
      <w:lvlText w:val=""/>
      <w:lvlJc w:val="left"/>
    </w:lvl>
    <w:lvl w:ilvl="8" w:tplc="6BEA8346">
      <w:start w:val="1"/>
      <w:numFmt w:val="decimal"/>
      <w:lvlText w:val=""/>
      <w:lvlJc w:val="left"/>
    </w:lvl>
  </w:abstractNum>
  <w:abstractNum w:abstractNumId="57">
    <w:nsid w:val="79FE48CC"/>
    <w:multiLevelType w:val="hybridMultilevel"/>
    <w:tmpl w:val="F0C4414A"/>
    <w:lvl w:ilvl="0" w:tplc="388A5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06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6C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C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603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883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6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E5E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E6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4E2B9B"/>
    <w:multiLevelType w:val="hybridMultilevel"/>
    <w:tmpl w:val="323237F6"/>
    <w:lvl w:ilvl="0" w:tplc="5060E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86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68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CE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D6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CA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2C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8E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687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806215"/>
    <w:multiLevelType w:val="hybridMultilevel"/>
    <w:tmpl w:val="F6441A7A"/>
    <w:lvl w:ilvl="0" w:tplc="F95AA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43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A2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AF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46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8D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21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2CE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C4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F74891"/>
    <w:multiLevelType w:val="hybridMultilevel"/>
    <w:tmpl w:val="279E50A0"/>
    <w:lvl w:ilvl="0" w:tplc="92987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AB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61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05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C9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CC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E7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A9A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BC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193853"/>
    <w:multiLevelType w:val="hybridMultilevel"/>
    <w:tmpl w:val="EC006F88"/>
    <w:lvl w:ilvl="0" w:tplc="4E5EF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E02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CA4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0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63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61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2C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C4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A2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471956"/>
    <w:multiLevelType w:val="hybridMultilevel"/>
    <w:tmpl w:val="795075DA"/>
    <w:lvl w:ilvl="0" w:tplc="8C8C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C5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84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CE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2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87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2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C4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89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9"/>
  </w:num>
  <w:num w:numId="4">
    <w:abstractNumId w:val="4"/>
  </w:num>
  <w:num w:numId="5">
    <w:abstractNumId w:val="36"/>
  </w:num>
  <w:num w:numId="6">
    <w:abstractNumId w:val="50"/>
  </w:num>
  <w:num w:numId="7">
    <w:abstractNumId w:val="17"/>
  </w:num>
  <w:num w:numId="8">
    <w:abstractNumId w:val="51"/>
  </w:num>
  <w:num w:numId="9">
    <w:abstractNumId w:val="49"/>
  </w:num>
  <w:num w:numId="10">
    <w:abstractNumId w:val="35"/>
  </w:num>
  <w:num w:numId="11">
    <w:abstractNumId w:val="7"/>
  </w:num>
  <w:num w:numId="12">
    <w:abstractNumId w:val="8"/>
  </w:num>
  <w:num w:numId="13">
    <w:abstractNumId w:val="43"/>
  </w:num>
  <w:num w:numId="14">
    <w:abstractNumId w:val="20"/>
  </w:num>
  <w:num w:numId="15">
    <w:abstractNumId w:val="2"/>
  </w:num>
  <w:num w:numId="16">
    <w:abstractNumId w:val="28"/>
  </w:num>
  <w:num w:numId="17">
    <w:abstractNumId w:val="24"/>
  </w:num>
  <w:num w:numId="18">
    <w:abstractNumId w:val="0"/>
  </w:num>
  <w:num w:numId="19">
    <w:abstractNumId w:val="57"/>
  </w:num>
  <w:num w:numId="20">
    <w:abstractNumId w:val="34"/>
  </w:num>
  <w:num w:numId="21">
    <w:abstractNumId w:val="59"/>
  </w:num>
  <w:num w:numId="22">
    <w:abstractNumId w:val="29"/>
  </w:num>
  <w:num w:numId="23">
    <w:abstractNumId w:val="41"/>
  </w:num>
  <w:num w:numId="24">
    <w:abstractNumId w:val="31"/>
  </w:num>
  <w:num w:numId="25">
    <w:abstractNumId w:val="23"/>
  </w:num>
  <w:num w:numId="26">
    <w:abstractNumId w:val="62"/>
  </w:num>
  <w:num w:numId="27">
    <w:abstractNumId w:val="15"/>
  </w:num>
  <w:num w:numId="28">
    <w:abstractNumId w:val="26"/>
  </w:num>
  <w:num w:numId="29">
    <w:abstractNumId w:val="46"/>
  </w:num>
  <w:num w:numId="30">
    <w:abstractNumId w:val="27"/>
  </w:num>
  <w:num w:numId="31">
    <w:abstractNumId w:val="42"/>
  </w:num>
  <w:num w:numId="32">
    <w:abstractNumId w:val="61"/>
  </w:num>
  <w:num w:numId="33">
    <w:abstractNumId w:val="32"/>
  </w:num>
  <w:num w:numId="34">
    <w:abstractNumId w:val="55"/>
  </w:num>
  <w:num w:numId="35">
    <w:abstractNumId w:val="37"/>
  </w:num>
  <w:num w:numId="36">
    <w:abstractNumId w:val="14"/>
  </w:num>
  <w:num w:numId="37">
    <w:abstractNumId w:val="33"/>
  </w:num>
  <w:num w:numId="38">
    <w:abstractNumId w:val="5"/>
  </w:num>
  <w:num w:numId="39">
    <w:abstractNumId w:val="45"/>
  </w:num>
  <w:num w:numId="40">
    <w:abstractNumId w:val="54"/>
  </w:num>
  <w:num w:numId="41">
    <w:abstractNumId w:val="60"/>
  </w:num>
  <w:num w:numId="42">
    <w:abstractNumId w:val="53"/>
  </w:num>
  <w:num w:numId="43">
    <w:abstractNumId w:val="52"/>
  </w:num>
  <w:num w:numId="44">
    <w:abstractNumId w:val="3"/>
  </w:num>
  <w:num w:numId="45">
    <w:abstractNumId w:val="40"/>
  </w:num>
  <w:num w:numId="46">
    <w:abstractNumId w:val="6"/>
  </w:num>
  <w:num w:numId="47">
    <w:abstractNumId w:val="30"/>
  </w:num>
  <w:num w:numId="48">
    <w:abstractNumId w:val="21"/>
  </w:num>
  <w:num w:numId="49">
    <w:abstractNumId w:val="58"/>
  </w:num>
  <w:num w:numId="50">
    <w:abstractNumId w:val="22"/>
  </w:num>
  <w:num w:numId="51">
    <w:abstractNumId w:val="16"/>
  </w:num>
  <w:num w:numId="52">
    <w:abstractNumId w:val="19"/>
  </w:num>
  <w:num w:numId="53">
    <w:abstractNumId w:val="12"/>
  </w:num>
  <w:num w:numId="54">
    <w:abstractNumId w:val="48"/>
  </w:num>
  <w:num w:numId="55">
    <w:abstractNumId w:val="13"/>
  </w:num>
  <w:num w:numId="56">
    <w:abstractNumId w:val="44"/>
  </w:num>
  <w:num w:numId="57">
    <w:abstractNumId w:val="11"/>
  </w:num>
  <w:num w:numId="58">
    <w:abstractNumId w:val="1"/>
  </w:num>
  <w:num w:numId="59">
    <w:abstractNumId w:val="56"/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</w:num>
  <w:num w:numId="62">
    <w:abstractNumId w:val="47"/>
  </w:num>
  <w:num w:numId="63">
    <w:abstractNumId w:val="2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6ECD"/>
    <w:rsid w:val="00034547"/>
    <w:rsid w:val="00035FF3"/>
    <w:rsid w:val="00090CEF"/>
    <w:rsid w:val="00095C88"/>
    <w:rsid w:val="000A7B30"/>
    <w:rsid w:val="000D4F03"/>
    <w:rsid w:val="00125985"/>
    <w:rsid w:val="00176D63"/>
    <w:rsid w:val="00250958"/>
    <w:rsid w:val="00270860"/>
    <w:rsid w:val="00285001"/>
    <w:rsid w:val="00286DFA"/>
    <w:rsid w:val="002A08B3"/>
    <w:rsid w:val="002E3428"/>
    <w:rsid w:val="0031046A"/>
    <w:rsid w:val="003249F3"/>
    <w:rsid w:val="0035728C"/>
    <w:rsid w:val="003B10C8"/>
    <w:rsid w:val="004D64A0"/>
    <w:rsid w:val="0052427A"/>
    <w:rsid w:val="00531211"/>
    <w:rsid w:val="00565F74"/>
    <w:rsid w:val="005977DA"/>
    <w:rsid w:val="005F6AAB"/>
    <w:rsid w:val="0063668B"/>
    <w:rsid w:val="006B1768"/>
    <w:rsid w:val="006D0A34"/>
    <w:rsid w:val="006D0BD2"/>
    <w:rsid w:val="007200D2"/>
    <w:rsid w:val="007314DF"/>
    <w:rsid w:val="007507C5"/>
    <w:rsid w:val="00766ECD"/>
    <w:rsid w:val="007E32C5"/>
    <w:rsid w:val="00817AFB"/>
    <w:rsid w:val="00847084"/>
    <w:rsid w:val="0084713D"/>
    <w:rsid w:val="008926B2"/>
    <w:rsid w:val="008A3339"/>
    <w:rsid w:val="008E3CFC"/>
    <w:rsid w:val="008E5A37"/>
    <w:rsid w:val="008F2729"/>
    <w:rsid w:val="0091057C"/>
    <w:rsid w:val="009135E9"/>
    <w:rsid w:val="0092187C"/>
    <w:rsid w:val="00950E26"/>
    <w:rsid w:val="00961FCD"/>
    <w:rsid w:val="009A6B6E"/>
    <w:rsid w:val="00A01D9F"/>
    <w:rsid w:val="00A846BC"/>
    <w:rsid w:val="00A979BB"/>
    <w:rsid w:val="00AC791E"/>
    <w:rsid w:val="00AD210F"/>
    <w:rsid w:val="00B163FD"/>
    <w:rsid w:val="00BA37B8"/>
    <w:rsid w:val="00BC68E7"/>
    <w:rsid w:val="00C45369"/>
    <w:rsid w:val="00C574CE"/>
    <w:rsid w:val="00D45FAA"/>
    <w:rsid w:val="00E04005"/>
    <w:rsid w:val="00E710B7"/>
    <w:rsid w:val="00F915BF"/>
    <w:rsid w:val="00F968B7"/>
    <w:rsid w:val="00FB0C5D"/>
    <w:rsid w:val="00FC544D"/>
    <w:rsid w:val="00FE05AD"/>
    <w:rsid w:val="00FE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AA"/>
  </w:style>
  <w:style w:type="paragraph" w:styleId="1">
    <w:name w:val="heading 1"/>
    <w:basedOn w:val="a"/>
    <w:next w:val="a"/>
    <w:link w:val="10"/>
    <w:uiPriority w:val="9"/>
    <w:qFormat/>
    <w:rsid w:val="00D45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5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5F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5FA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45FA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45FA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45FA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45FA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45FA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45FA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45FA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45FA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45FA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45FA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45FA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45F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45FA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45FA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45FA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45FA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45FA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5FA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45FA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45FA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45F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45FAA"/>
    <w:rPr>
      <w:i/>
    </w:rPr>
  </w:style>
  <w:style w:type="character" w:customStyle="1" w:styleId="HeaderChar">
    <w:name w:val="Header Char"/>
    <w:basedOn w:val="a0"/>
    <w:uiPriority w:val="99"/>
    <w:rsid w:val="00D45FAA"/>
  </w:style>
  <w:style w:type="character" w:customStyle="1" w:styleId="FooterChar">
    <w:name w:val="Footer Char"/>
    <w:basedOn w:val="a0"/>
    <w:uiPriority w:val="99"/>
    <w:rsid w:val="00D45FAA"/>
  </w:style>
  <w:style w:type="paragraph" w:styleId="a9">
    <w:name w:val="caption"/>
    <w:basedOn w:val="a"/>
    <w:next w:val="a"/>
    <w:uiPriority w:val="35"/>
    <w:semiHidden/>
    <w:unhideWhenUsed/>
    <w:qFormat/>
    <w:rsid w:val="00D45FA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45FAA"/>
  </w:style>
  <w:style w:type="table" w:customStyle="1" w:styleId="TableGridLight">
    <w:name w:val="Table Grid Light"/>
    <w:basedOn w:val="a1"/>
    <w:uiPriority w:val="59"/>
    <w:rsid w:val="00D45F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45F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45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5FA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5F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45FAA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D45FAA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D45FAA"/>
    <w:rPr>
      <w:sz w:val="20"/>
    </w:rPr>
  </w:style>
  <w:style w:type="character" w:styleId="ac">
    <w:name w:val="endnote reference"/>
    <w:basedOn w:val="a0"/>
    <w:uiPriority w:val="99"/>
    <w:semiHidden/>
    <w:unhideWhenUsed/>
    <w:rsid w:val="00D45FAA"/>
    <w:rPr>
      <w:vertAlign w:val="superscript"/>
    </w:rPr>
  </w:style>
  <w:style w:type="paragraph" w:styleId="41">
    <w:name w:val="toc 4"/>
    <w:basedOn w:val="a"/>
    <w:next w:val="a"/>
    <w:uiPriority w:val="39"/>
    <w:unhideWhenUsed/>
    <w:rsid w:val="00D45FA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45FA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45FA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45FA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45FA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45FAA"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  <w:rsid w:val="00D45FAA"/>
    <w:pPr>
      <w:spacing w:after="0"/>
    </w:pPr>
  </w:style>
  <w:style w:type="table" w:styleId="ae">
    <w:name w:val="Table Grid"/>
    <w:basedOn w:val="a1"/>
    <w:uiPriority w:val="39"/>
    <w:rsid w:val="00D4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Знак"/>
    <w:link w:val="af0"/>
    <w:qFormat/>
    <w:rsid w:val="00D45FAA"/>
    <w:rPr>
      <w:rFonts w:ascii="NewtonCSanPin" w:hAnsi="NewtonCSanPin"/>
      <w:color w:val="000000"/>
      <w:sz w:val="21"/>
      <w:szCs w:val="21"/>
    </w:rPr>
  </w:style>
  <w:style w:type="paragraph" w:customStyle="1" w:styleId="af0">
    <w:name w:val="Основной"/>
    <w:basedOn w:val="a"/>
    <w:link w:val="af"/>
    <w:qFormat/>
    <w:rsid w:val="00D45FAA"/>
    <w:pPr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D45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D45FAA"/>
    <w:pPr>
      <w:spacing w:before="240" w:line="259" w:lineRule="auto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2F5496"/>
      <w:szCs w:val="32"/>
    </w:rPr>
  </w:style>
  <w:style w:type="paragraph" w:styleId="11">
    <w:name w:val="toc 1"/>
    <w:basedOn w:val="a"/>
    <w:next w:val="a"/>
    <w:uiPriority w:val="39"/>
    <w:unhideWhenUsed/>
    <w:rsid w:val="00D45FAA"/>
    <w:pPr>
      <w:tabs>
        <w:tab w:val="right" w:leader="dot" w:pos="9679"/>
      </w:tabs>
      <w:spacing w:after="0" w:line="259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toc 2"/>
    <w:basedOn w:val="a"/>
    <w:next w:val="a"/>
    <w:uiPriority w:val="39"/>
    <w:unhideWhenUsed/>
    <w:rsid w:val="00D45FAA"/>
    <w:pPr>
      <w:spacing w:after="0" w:line="259" w:lineRule="auto"/>
      <w:ind w:left="220"/>
      <w:jc w:val="both"/>
    </w:pPr>
    <w:rPr>
      <w:rFonts w:ascii="Times New Roman" w:eastAsia="Times New Roman" w:hAnsi="Times New Roman" w:cs="Times New Roman"/>
      <w:sz w:val="24"/>
    </w:rPr>
  </w:style>
  <w:style w:type="paragraph" w:styleId="31">
    <w:name w:val="toc 3"/>
    <w:basedOn w:val="a"/>
    <w:next w:val="a"/>
    <w:uiPriority w:val="39"/>
    <w:unhideWhenUsed/>
    <w:rsid w:val="00D45FAA"/>
    <w:pPr>
      <w:spacing w:after="0" w:line="259" w:lineRule="auto"/>
      <w:ind w:left="440"/>
      <w:jc w:val="both"/>
    </w:pPr>
    <w:rPr>
      <w:rFonts w:ascii="Times New Roman" w:eastAsia="Times New Roman" w:hAnsi="Times New Roman" w:cs="Times New Roman"/>
      <w:sz w:val="24"/>
    </w:rPr>
  </w:style>
  <w:style w:type="character" w:styleId="af2">
    <w:name w:val="Hyperlink"/>
    <w:basedOn w:val="a0"/>
    <w:uiPriority w:val="99"/>
    <w:unhideWhenUsed/>
    <w:rsid w:val="00D45FAA"/>
    <w:rPr>
      <w:rFonts w:cs="Times New Roman"/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D45F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45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List Paragraph"/>
    <w:basedOn w:val="a"/>
    <w:uiPriority w:val="34"/>
    <w:qFormat/>
    <w:rsid w:val="00D45FAA"/>
    <w:pPr>
      <w:ind w:left="720"/>
      <w:contextualSpacing/>
    </w:pPr>
  </w:style>
  <w:style w:type="character" w:styleId="af4">
    <w:name w:val="footnote reference"/>
    <w:uiPriority w:val="99"/>
    <w:semiHidden/>
    <w:unhideWhenUsed/>
    <w:qFormat/>
    <w:rsid w:val="00D45FAA"/>
    <w:rPr>
      <w:vertAlign w:val="superscript"/>
    </w:rPr>
  </w:style>
  <w:style w:type="paragraph" w:styleId="af5">
    <w:name w:val="footnote text"/>
    <w:basedOn w:val="a"/>
    <w:link w:val="af6"/>
    <w:uiPriority w:val="99"/>
    <w:qFormat/>
    <w:rsid w:val="00D45FA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f6">
    <w:name w:val="Текст сноски Знак"/>
    <w:basedOn w:val="a0"/>
    <w:link w:val="af5"/>
    <w:uiPriority w:val="99"/>
    <w:qFormat/>
    <w:rsid w:val="00D45FAA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7">
    <w:name w:val="Normal (Web)"/>
    <w:basedOn w:val="a"/>
    <w:link w:val="af8"/>
    <w:uiPriority w:val="99"/>
    <w:unhideWhenUsed/>
    <w:qFormat/>
    <w:rsid w:val="00D4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9">
    <w:name w:val="No Spacing"/>
    <w:link w:val="afa"/>
    <w:uiPriority w:val="99"/>
    <w:qFormat/>
    <w:rsid w:val="00D45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8">
    <w:name w:val="Обычный (веб) Знак"/>
    <w:link w:val="af7"/>
    <w:uiPriority w:val="99"/>
    <w:qFormat/>
    <w:rsid w:val="00D45FA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rsid w:val="00D4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45FAA"/>
    <w:pPr>
      <w:widowControl w:val="0"/>
      <w:spacing w:after="0" w:line="240" w:lineRule="auto"/>
    </w:pPr>
    <w:rPr>
      <w:rFonts w:ascii="Arial" w:hAnsi="Arial" w:cs="Arial"/>
      <w:sz w:val="20"/>
    </w:rPr>
  </w:style>
  <w:style w:type="paragraph" w:styleId="afb">
    <w:name w:val="Balloon Text"/>
    <w:basedOn w:val="a"/>
    <w:link w:val="afc"/>
    <w:uiPriority w:val="99"/>
    <w:semiHidden/>
    <w:unhideWhenUsed/>
    <w:rsid w:val="00D4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45FAA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D45FAA"/>
  </w:style>
  <w:style w:type="character" w:styleId="afd">
    <w:name w:val="FollowedHyperlink"/>
    <w:basedOn w:val="a0"/>
    <w:uiPriority w:val="99"/>
    <w:semiHidden/>
    <w:unhideWhenUsed/>
    <w:rsid w:val="00D45FAA"/>
    <w:rPr>
      <w:color w:val="800080" w:themeColor="followedHyperlink"/>
      <w:u w:val="single"/>
    </w:rPr>
  </w:style>
  <w:style w:type="character" w:styleId="afe">
    <w:name w:val="Emphasis"/>
    <w:basedOn w:val="a0"/>
    <w:qFormat/>
    <w:rsid w:val="00D45FAA"/>
    <w:rPr>
      <w:rFonts w:ascii="Times New Roman" w:hAnsi="Times New Roman" w:cs="Times New Roman" w:hint="default"/>
      <w:i/>
      <w:iCs/>
    </w:rPr>
  </w:style>
  <w:style w:type="character" w:styleId="aff">
    <w:name w:val="Strong"/>
    <w:basedOn w:val="a0"/>
    <w:uiPriority w:val="99"/>
    <w:qFormat/>
    <w:rsid w:val="00D45FAA"/>
    <w:rPr>
      <w:rFonts w:ascii="Times New Roman" w:hAnsi="Times New Roman" w:cs="Times New Roman" w:hint="default"/>
      <w:b/>
      <w:bCs/>
    </w:rPr>
  </w:style>
  <w:style w:type="paragraph" w:styleId="aff0">
    <w:name w:val="header"/>
    <w:basedOn w:val="a"/>
    <w:link w:val="aff1"/>
    <w:uiPriority w:val="99"/>
    <w:unhideWhenUsed/>
    <w:rsid w:val="00D45F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D45FAA"/>
    <w:rPr>
      <w:rFonts w:ascii="Calibri" w:eastAsia="Times New Roman" w:hAnsi="Calibri" w:cs="Times New Roman"/>
      <w:lang w:eastAsia="en-US"/>
    </w:rPr>
  </w:style>
  <w:style w:type="paragraph" w:styleId="aff2">
    <w:name w:val="footer"/>
    <w:basedOn w:val="a"/>
    <w:link w:val="aff3"/>
    <w:uiPriority w:val="99"/>
    <w:unhideWhenUsed/>
    <w:rsid w:val="00D45F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D45FAA"/>
    <w:rPr>
      <w:rFonts w:ascii="Calibri" w:eastAsia="Times New Roman" w:hAnsi="Calibri" w:cs="Times New Roman"/>
      <w:lang w:eastAsia="en-US"/>
    </w:rPr>
  </w:style>
  <w:style w:type="paragraph" w:styleId="aff4">
    <w:name w:val="Body Text"/>
    <w:basedOn w:val="a"/>
    <w:link w:val="aff5"/>
    <w:uiPriority w:val="99"/>
    <w:semiHidden/>
    <w:unhideWhenUsed/>
    <w:rsid w:val="00D45FAA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D45F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2">
    <w:name w:val="c2"/>
    <w:basedOn w:val="a"/>
    <w:rsid w:val="00D45F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45FAA"/>
  </w:style>
  <w:style w:type="character" w:customStyle="1" w:styleId="210">
    <w:name w:val="Заголовок 2 Знак1"/>
    <w:basedOn w:val="a0"/>
    <w:uiPriority w:val="9"/>
    <w:semiHidden/>
    <w:rsid w:val="00D45FAA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s1">
    <w:name w:val="s1"/>
    <w:basedOn w:val="a0"/>
    <w:rsid w:val="00D45FAA"/>
  </w:style>
  <w:style w:type="character" w:customStyle="1" w:styleId="c1">
    <w:name w:val="c1"/>
    <w:basedOn w:val="a0"/>
    <w:rsid w:val="00D45FAA"/>
  </w:style>
  <w:style w:type="table" w:customStyle="1" w:styleId="13">
    <w:name w:val="Сетка таблицы1"/>
    <w:basedOn w:val="a1"/>
    <w:next w:val="ae"/>
    <w:uiPriority w:val="39"/>
    <w:rsid w:val="00D45F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D45F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D45F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link w:val="af9"/>
    <w:uiPriority w:val="1"/>
    <w:rsid w:val="00D45FAA"/>
    <w:rPr>
      <w:rFonts w:ascii="Calibri" w:eastAsia="Calibri" w:hAnsi="Calibri" w:cs="Times New Roman"/>
      <w:lang w:eastAsia="en-US"/>
    </w:rPr>
  </w:style>
  <w:style w:type="paragraph" w:customStyle="1" w:styleId="ParaAttribute0">
    <w:name w:val="ParaAttribute0"/>
    <w:uiPriority w:val="99"/>
    <w:rsid w:val="00D45FA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uiPriority w:val="99"/>
    <w:rsid w:val="00D45FAA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3">
    <w:name w:val="c3"/>
    <w:basedOn w:val="a"/>
    <w:uiPriority w:val="99"/>
    <w:rsid w:val="00D45F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3">
    <w:name w:val="CharAttribute3"/>
    <w:rsid w:val="00D45FAA"/>
    <w:rPr>
      <w:rFonts w:ascii="Times New Roman" w:eastAsia="Times New Roman" w:hAnsi="Times New Roman" w:cs="Times New Roman" w:hint="default"/>
      <w:sz w:val="28"/>
    </w:rPr>
  </w:style>
  <w:style w:type="character" w:customStyle="1" w:styleId="c7">
    <w:name w:val="c7"/>
    <w:basedOn w:val="a0"/>
    <w:rsid w:val="00D45FAA"/>
  </w:style>
  <w:style w:type="character" w:customStyle="1" w:styleId="c28">
    <w:name w:val="c28"/>
    <w:basedOn w:val="a0"/>
    <w:rsid w:val="00D45FAA"/>
  </w:style>
  <w:style w:type="table" w:customStyle="1" w:styleId="32">
    <w:name w:val="Сетка таблицы3"/>
    <w:basedOn w:val="a1"/>
    <w:next w:val="ae"/>
    <w:uiPriority w:val="39"/>
    <w:rsid w:val="00D45F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e"/>
    <w:uiPriority w:val="59"/>
    <w:rsid w:val="00D45F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e"/>
    <w:uiPriority w:val="59"/>
    <w:rsid w:val="00D45F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e"/>
    <w:uiPriority w:val="59"/>
    <w:rsid w:val="00D45F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896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0397-DF35-4D09-8F04-90DD6C2A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81</Pages>
  <Words>24507</Words>
  <Characters>139695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Карамелев</cp:lastModifiedBy>
  <cp:revision>26</cp:revision>
  <cp:lastPrinted>2024-10-11T07:26:00Z</cp:lastPrinted>
  <dcterms:created xsi:type="dcterms:W3CDTF">2023-10-22T20:03:00Z</dcterms:created>
  <dcterms:modified xsi:type="dcterms:W3CDTF">2024-10-17T07:02:00Z</dcterms:modified>
</cp:coreProperties>
</file>