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A660" w14:textId="6E5E025E" w:rsidR="00CA7FD2" w:rsidRPr="00D16A55" w:rsidRDefault="00C21F54" w:rsidP="00B027C1">
      <w:pPr>
        <w:pStyle w:val="ad"/>
        <w:rPr>
          <w:b/>
          <w:bCs/>
        </w:rPr>
      </w:pPr>
      <w:r>
        <w:rPr>
          <w:noProof/>
        </w:rPr>
        <w:drawing>
          <wp:anchor distT="0" distB="0" distL="114300" distR="114300" simplePos="0" relativeHeight="251657216" behindDoc="0" locked="0" layoutInCell="1" allowOverlap="1" wp14:anchorId="72C9E785" wp14:editId="278DB527">
            <wp:simplePos x="0" y="0"/>
            <wp:positionH relativeFrom="column">
              <wp:posOffset>-38966</wp:posOffset>
            </wp:positionH>
            <wp:positionV relativeFrom="paragraph">
              <wp:posOffset>1905</wp:posOffset>
            </wp:positionV>
            <wp:extent cx="6227676" cy="8562975"/>
            <wp:effectExtent l="0" t="0" r="1905" b="0"/>
            <wp:wrapNone/>
            <wp:docPr id="1234508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7907" cy="856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271C3" w14:textId="77777777" w:rsidR="00CA7FD2" w:rsidRDefault="00CA7FD2" w:rsidP="00B027C1">
      <w:pPr>
        <w:pStyle w:val="ad"/>
        <w:tabs>
          <w:tab w:val="left" w:pos="2295"/>
        </w:tabs>
        <w:rPr>
          <w:b/>
          <w:bCs/>
        </w:rPr>
      </w:pPr>
    </w:p>
    <w:p w14:paraId="73832B37" w14:textId="77777777" w:rsidR="00B027C1" w:rsidRDefault="00B027C1" w:rsidP="00B027C1">
      <w:pPr>
        <w:pStyle w:val="ad"/>
        <w:tabs>
          <w:tab w:val="left" w:pos="2295"/>
        </w:tabs>
        <w:rPr>
          <w:b/>
          <w:bCs/>
        </w:rPr>
      </w:pPr>
    </w:p>
    <w:p w14:paraId="0A1DD3F8" w14:textId="77777777" w:rsidR="00B027C1" w:rsidRDefault="00B027C1" w:rsidP="00B027C1">
      <w:pPr>
        <w:pStyle w:val="ad"/>
        <w:tabs>
          <w:tab w:val="left" w:pos="2295"/>
        </w:tabs>
        <w:rPr>
          <w:b/>
          <w:bCs/>
        </w:rPr>
      </w:pPr>
    </w:p>
    <w:p w14:paraId="355995A7" w14:textId="77777777" w:rsidR="00B027C1" w:rsidRDefault="00B027C1" w:rsidP="00B027C1">
      <w:pPr>
        <w:pStyle w:val="ad"/>
        <w:tabs>
          <w:tab w:val="left" w:pos="2295"/>
        </w:tabs>
        <w:rPr>
          <w:b/>
          <w:bCs/>
        </w:rPr>
      </w:pPr>
    </w:p>
    <w:p w14:paraId="48CF0939" w14:textId="77777777" w:rsidR="00B027C1" w:rsidRDefault="00B027C1" w:rsidP="00B027C1">
      <w:pPr>
        <w:pStyle w:val="ad"/>
        <w:tabs>
          <w:tab w:val="left" w:pos="2295"/>
        </w:tabs>
        <w:rPr>
          <w:b/>
          <w:bCs/>
        </w:rPr>
      </w:pPr>
    </w:p>
    <w:p w14:paraId="49A1BC94" w14:textId="77777777" w:rsidR="00B027C1" w:rsidRDefault="00B027C1" w:rsidP="00B027C1">
      <w:pPr>
        <w:pStyle w:val="ad"/>
        <w:tabs>
          <w:tab w:val="left" w:pos="2295"/>
        </w:tabs>
        <w:rPr>
          <w:b/>
          <w:bCs/>
        </w:rPr>
      </w:pPr>
    </w:p>
    <w:p w14:paraId="5CCC50AE" w14:textId="77777777" w:rsidR="00B027C1" w:rsidRDefault="00B027C1" w:rsidP="00B027C1">
      <w:pPr>
        <w:pStyle w:val="ad"/>
        <w:tabs>
          <w:tab w:val="left" w:pos="2295"/>
        </w:tabs>
        <w:rPr>
          <w:b/>
          <w:bCs/>
        </w:rPr>
      </w:pPr>
    </w:p>
    <w:p w14:paraId="25401807" w14:textId="77777777" w:rsidR="00B027C1" w:rsidRDefault="00B027C1" w:rsidP="00B027C1">
      <w:pPr>
        <w:pStyle w:val="ad"/>
        <w:tabs>
          <w:tab w:val="left" w:pos="2295"/>
        </w:tabs>
        <w:rPr>
          <w:b/>
          <w:bCs/>
        </w:rPr>
      </w:pPr>
    </w:p>
    <w:p w14:paraId="26E67ED7" w14:textId="77777777" w:rsidR="00B027C1" w:rsidRDefault="00B027C1" w:rsidP="00B027C1">
      <w:pPr>
        <w:pStyle w:val="ad"/>
        <w:tabs>
          <w:tab w:val="left" w:pos="2295"/>
        </w:tabs>
        <w:rPr>
          <w:b/>
          <w:bCs/>
        </w:rPr>
      </w:pPr>
    </w:p>
    <w:p w14:paraId="739CBDB7" w14:textId="77777777" w:rsidR="00B027C1" w:rsidRDefault="00B027C1" w:rsidP="00B027C1">
      <w:pPr>
        <w:pStyle w:val="ad"/>
        <w:tabs>
          <w:tab w:val="left" w:pos="2295"/>
        </w:tabs>
        <w:rPr>
          <w:b/>
          <w:bCs/>
        </w:rPr>
      </w:pPr>
    </w:p>
    <w:p w14:paraId="5F271DD9" w14:textId="77777777" w:rsidR="00B027C1" w:rsidRDefault="00B027C1" w:rsidP="00B027C1">
      <w:pPr>
        <w:pStyle w:val="ad"/>
        <w:tabs>
          <w:tab w:val="left" w:pos="2295"/>
        </w:tabs>
        <w:rPr>
          <w:b/>
          <w:bCs/>
        </w:rPr>
      </w:pPr>
    </w:p>
    <w:p w14:paraId="7AB0FE25" w14:textId="77777777" w:rsidR="00B027C1" w:rsidRDefault="00B027C1" w:rsidP="00B027C1">
      <w:pPr>
        <w:pStyle w:val="ad"/>
        <w:tabs>
          <w:tab w:val="left" w:pos="2295"/>
        </w:tabs>
        <w:rPr>
          <w:b/>
          <w:bCs/>
        </w:rPr>
      </w:pPr>
    </w:p>
    <w:p w14:paraId="7312DC5B" w14:textId="77777777" w:rsidR="00B027C1" w:rsidRDefault="00B027C1" w:rsidP="00B027C1">
      <w:pPr>
        <w:pStyle w:val="ad"/>
        <w:tabs>
          <w:tab w:val="left" w:pos="2295"/>
        </w:tabs>
        <w:rPr>
          <w:b/>
          <w:bCs/>
        </w:rPr>
      </w:pPr>
    </w:p>
    <w:p w14:paraId="359C8645" w14:textId="77777777" w:rsidR="00B027C1" w:rsidRDefault="00B027C1" w:rsidP="00B027C1">
      <w:pPr>
        <w:pStyle w:val="ad"/>
        <w:tabs>
          <w:tab w:val="left" w:pos="2295"/>
        </w:tabs>
        <w:rPr>
          <w:b/>
          <w:bCs/>
        </w:rPr>
      </w:pPr>
    </w:p>
    <w:p w14:paraId="50D7DE9B" w14:textId="77777777" w:rsidR="00B027C1" w:rsidRDefault="00B027C1" w:rsidP="00B027C1">
      <w:pPr>
        <w:pStyle w:val="ad"/>
        <w:tabs>
          <w:tab w:val="left" w:pos="2295"/>
        </w:tabs>
        <w:rPr>
          <w:b/>
          <w:bCs/>
        </w:rPr>
      </w:pPr>
    </w:p>
    <w:p w14:paraId="0483BC79" w14:textId="77777777" w:rsidR="00B027C1" w:rsidRDefault="00B027C1" w:rsidP="00B027C1">
      <w:pPr>
        <w:pStyle w:val="ad"/>
        <w:tabs>
          <w:tab w:val="left" w:pos="2295"/>
        </w:tabs>
        <w:rPr>
          <w:b/>
          <w:bCs/>
        </w:rPr>
      </w:pPr>
    </w:p>
    <w:p w14:paraId="4CE23178" w14:textId="77777777" w:rsidR="00B027C1" w:rsidRDefault="00B027C1" w:rsidP="00B027C1">
      <w:pPr>
        <w:pStyle w:val="ad"/>
        <w:tabs>
          <w:tab w:val="left" w:pos="2295"/>
        </w:tabs>
        <w:rPr>
          <w:b/>
          <w:bCs/>
        </w:rPr>
      </w:pPr>
    </w:p>
    <w:p w14:paraId="1C909553" w14:textId="77777777" w:rsidR="00B027C1" w:rsidRDefault="00B027C1" w:rsidP="00B027C1">
      <w:pPr>
        <w:pStyle w:val="ad"/>
        <w:tabs>
          <w:tab w:val="left" w:pos="2295"/>
        </w:tabs>
        <w:rPr>
          <w:b/>
          <w:bCs/>
        </w:rPr>
      </w:pPr>
    </w:p>
    <w:p w14:paraId="71BD44A0" w14:textId="77777777" w:rsidR="00B027C1" w:rsidRDefault="00B027C1" w:rsidP="00B027C1">
      <w:pPr>
        <w:pStyle w:val="ad"/>
        <w:tabs>
          <w:tab w:val="left" w:pos="2295"/>
        </w:tabs>
        <w:jc w:val="center"/>
        <w:rPr>
          <w:b/>
          <w:bCs/>
        </w:rPr>
      </w:pPr>
    </w:p>
    <w:p w14:paraId="04FEA62A" w14:textId="77777777" w:rsidR="00B027C1" w:rsidRDefault="00B027C1" w:rsidP="00B027C1">
      <w:pPr>
        <w:pStyle w:val="ad"/>
        <w:tabs>
          <w:tab w:val="left" w:pos="2295"/>
        </w:tabs>
        <w:jc w:val="center"/>
        <w:rPr>
          <w:b/>
          <w:bCs/>
        </w:rPr>
      </w:pPr>
    </w:p>
    <w:p w14:paraId="38394C6F" w14:textId="77777777" w:rsidR="00B027C1" w:rsidRDefault="00B027C1" w:rsidP="00B027C1">
      <w:pPr>
        <w:pStyle w:val="ad"/>
        <w:tabs>
          <w:tab w:val="left" w:pos="2295"/>
        </w:tabs>
        <w:jc w:val="center"/>
        <w:rPr>
          <w:b/>
          <w:bCs/>
        </w:rPr>
      </w:pPr>
    </w:p>
    <w:p w14:paraId="09361A7D" w14:textId="77777777" w:rsidR="00B027C1" w:rsidRDefault="00B027C1" w:rsidP="00B027C1">
      <w:pPr>
        <w:pStyle w:val="ad"/>
        <w:tabs>
          <w:tab w:val="left" w:pos="2295"/>
        </w:tabs>
        <w:jc w:val="center"/>
        <w:rPr>
          <w:b/>
          <w:bCs/>
        </w:rPr>
      </w:pPr>
    </w:p>
    <w:p w14:paraId="7BA2F0EB" w14:textId="77777777" w:rsidR="00B027C1" w:rsidRDefault="00B027C1" w:rsidP="00B027C1">
      <w:pPr>
        <w:pStyle w:val="ad"/>
        <w:tabs>
          <w:tab w:val="left" w:pos="2295"/>
        </w:tabs>
        <w:jc w:val="center"/>
        <w:rPr>
          <w:b/>
          <w:bCs/>
        </w:rPr>
      </w:pPr>
    </w:p>
    <w:p w14:paraId="35015A76" w14:textId="77777777" w:rsidR="00B027C1" w:rsidRDefault="00B027C1" w:rsidP="00B027C1">
      <w:pPr>
        <w:pStyle w:val="ad"/>
        <w:tabs>
          <w:tab w:val="left" w:pos="2295"/>
        </w:tabs>
        <w:jc w:val="center"/>
        <w:rPr>
          <w:b/>
          <w:bCs/>
        </w:rPr>
      </w:pPr>
    </w:p>
    <w:p w14:paraId="0FF83AB6" w14:textId="2094250C" w:rsidR="00B027C1" w:rsidRDefault="00B027C1" w:rsidP="00B027C1">
      <w:pPr>
        <w:pStyle w:val="ad"/>
        <w:tabs>
          <w:tab w:val="left" w:pos="2295"/>
        </w:tabs>
        <w:jc w:val="center"/>
        <w:rPr>
          <w:b/>
          <w:bCs/>
        </w:rPr>
      </w:pPr>
    </w:p>
    <w:p w14:paraId="40F1036D" w14:textId="77777777" w:rsidR="00B027C1" w:rsidRDefault="00B027C1" w:rsidP="00B027C1">
      <w:pPr>
        <w:pStyle w:val="ad"/>
        <w:tabs>
          <w:tab w:val="left" w:pos="2295"/>
        </w:tabs>
        <w:jc w:val="center"/>
        <w:rPr>
          <w:b/>
          <w:bCs/>
        </w:rPr>
      </w:pPr>
    </w:p>
    <w:p w14:paraId="791D45FC" w14:textId="77777777" w:rsidR="00B027C1" w:rsidRDefault="00B027C1" w:rsidP="00B027C1">
      <w:pPr>
        <w:pStyle w:val="ad"/>
        <w:tabs>
          <w:tab w:val="left" w:pos="2295"/>
        </w:tabs>
        <w:jc w:val="center"/>
        <w:rPr>
          <w:b/>
          <w:bCs/>
        </w:rPr>
      </w:pPr>
    </w:p>
    <w:p w14:paraId="7312C922" w14:textId="77777777" w:rsidR="00B027C1" w:rsidRDefault="00B027C1" w:rsidP="00B027C1">
      <w:pPr>
        <w:pStyle w:val="ad"/>
        <w:tabs>
          <w:tab w:val="left" w:pos="2295"/>
        </w:tabs>
        <w:jc w:val="center"/>
        <w:rPr>
          <w:b/>
          <w:bCs/>
        </w:rPr>
      </w:pPr>
    </w:p>
    <w:p w14:paraId="32BB0F78" w14:textId="77777777" w:rsidR="00B027C1" w:rsidRDefault="00B027C1" w:rsidP="00B027C1">
      <w:pPr>
        <w:pStyle w:val="ad"/>
        <w:tabs>
          <w:tab w:val="left" w:pos="2295"/>
        </w:tabs>
        <w:jc w:val="center"/>
        <w:rPr>
          <w:b/>
          <w:bCs/>
        </w:rPr>
      </w:pPr>
    </w:p>
    <w:p w14:paraId="4D4D3AA5" w14:textId="1DC67F47" w:rsidR="00B027C1" w:rsidRDefault="00B027C1" w:rsidP="00B027C1">
      <w:pPr>
        <w:pStyle w:val="ad"/>
        <w:tabs>
          <w:tab w:val="left" w:pos="2295"/>
        </w:tabs>
        <w:jc w:val="center"/>
        <w:rPr>
          <w:b/>
          <w:bCs/>
        </w:rPr>
      </w:pPr>
    </w:p>
    <w:p w14:paraId="26CFB3CB" w14:textId="6560F9BB" w:rsidR="00B027C1" w:rsidRDefault="00B027C1" w:rsidP="00B027C1">
      <w:pPr>
        <w:pStyle w:val="ad"/>
        <w:tabs>
          <w:tab w:val="left" w:pos="2295"/>
        </w:tabs>
        <w:jc w:val="center"/>
        <w:rPr>
          <w:b/>
          <w:bCs/>
        </w:rPr>
      </w:pPr>
    </w:p>
    <w:p w14:paraId="09314326" w14:textId="5FBCE244" w:rsidR="00B027C1" w:rsidRDefault="00B027C1" w:rsidP="00B027C1">
      <w:pPr>
        <w:pStyle w:val="ad"/>
        <w:tabs>
          <w:tab w:val="left" w:pos="2295"/>
        </w:tabs>
        <w:jc w:val="center"/>
        <w:rPr>
          <w:b/>
          <w:bCs/>
        </w:rPr>
      </w:pPr>
    </w:p>
    <w:p w14:paraId="41E9B876" w14:textId="77777777" w:rsidR="00B027C1" w:rsidRDefault="00B027C1" w:rsidP="00B027C1">
      <w:pPr>
        <w:pStyle w:val="ad"/>
        <w:tabs>
          <w:tab w:val="left" w:pos="2295"/>
        </w:tabs>
        <w:jc w:val="center"/>
        <w:rPr>
          <w:b/>
          <w:bCs/>
        </w:rPr>
      </w:pPr>
    </w:p>
    <w:p w14:paraId="3E564E6D" w14:textId="77777777" w:rsidR="00B027C1" w:rsidRDefault="00B027C1" w:rsidP="00B027C1">
      <w:pPr>
        <w:pStyle w:val="ad"/>
        <w:tabs>
          <w:tab w:val="left" w:pos="2295"/>
        </w:tabs>
        <w:jc w:val="center"/>
        <w:rPr>
          <w:b/>
          <w:bCs/>
        </w:rPr>
      </w:pPr>
    </w:p>
    <w:p w14:paraId="100B70FC" w14:textId="77777777" w:rsidR="00B027C1" w:rsidRDefault="00B027C1" w:rsidP="00B027C1">
      <w:pPr>
        <w:pStyle w:val="ad"/>
        <w:tabs>
          <w:tab w:val="left" w:pos="2295"/>
        </w:tabs>
        <w:jc w:val="center"/>
        <w:rPr>
          <w:b/>
          <w:bCs/>
        </w:rPr>
      </w:pPr>
    </w:p>
    <w:p w14:paraId="21FA2EAB" w14:textId="77777777" w:rsidR="00B027C1" w:rsidRDefault="00B027C1" w:rsidP="00B027C1">
      <w:pPr>
        <w:pStyle w:val="ad"/>
        <w:tabs>
          <w:tab w:val="left" w:pos="2295"/>
        </w:tabs>
        <w:jc w:val="center"/>
        <w:rPr>
          <w:b/>
          <w:bCs/>
        </w:rPr>
      </w:pPr>
    </w:p>
    <w:p w14:paraId="15DD15AA" w14:textId="77777777" w:rsidR="00B027C1" w:rsidRDefault="00B027C1" w:rsidP="00B027C1">
      <w:pPr>
        <w:pStyle w:val="ad"/>
        <w:tabs>
          <w:tab w:val="left" w:pos="2295"/>
        </w:tabs>
        <w:jc w:val="center"/>
        <w:rPr>
          <w:b/>
          <w:bCs/>
        </w:rPr>
      </w:pPr>
    </w:p>
    <w:p w14:paraId="5D94CF6E" w14:textId="77777777" w:rsidR="00B027C1" w:rsidRDefault="00B027C1" w:rsidP="00B027C1">
      <w:pPr>
        <w:pStyle w:val="ad"/>
        <w:tabs>
          <w:tab w:val="left" w:pos="2295"/>
        </w:tabs>
        <w:jc w:val="center"/>
        <w:rPr>
          <w:b/>
          <w:bCs/>
        </w:rPr>
      </w:pPr>
    </w:p>
    <w:p w14:paraId="30E6A367" w14:textId="77777777" w:rsidR="00B027C1" w:rsidRDefault="00B027C1" w:rsidP="00B027C1">
      <w:pPr>
        <w:pStyle w:val="ad"/>
        <w:tabs>
          <w:tab w:val="left" w:pos="2295"/>
        </w:tabs>
        <w:jc w:val="center"/>
        <w:rPr>
          <w:b/>
          <w:bCs/>
        </w:rPr>
      </w:pPr>
    </w:p>
    <w:p w14:paraId="1B17643D" w14:textId="77777777" w:rsidR="00B027C1" w:rsidRDefault="00B027C1" w:rsidP="00B027C1">
      <w:pPr>
        <w:pStyle w:val="ad"/>
        <w:tabs>
          <w:tab w:val="left" w:pos="2295"/>
        </w:tabs>
        <w:jc w:val="center"/>
        <w:rPr>
          <w:b/>
          <w:bCs/>
        </w:rPr>
      </w:pPr>
    </w:p>
    <w:p w14:paraId="6B6D2604" w14:textId="77777777" w:rsidR="00B027C1" w:rsidRDefault="00B027C1" w:rsidP="00B027C1">
      <w:pPr>
        <w:pStyle w:val="ad"/>
        <w:tabs>
          <w:tab w:val="left" w:pos="2295"/>
        </w:tabs>
        <w:jc w:val="center"/>
        <w:rPr>
          <w:b/>
          <w:bCs/>
        </w:rPr>
      </w:pPr>
    </w:p>
    <w:p w14:paraId="55584796" w14:textId="77777777" w:rsidR="00B027C1" w:rsidRDefault="00B027C1" w:rsidP="00B027C1">
      <w:pPr>
        <w:pStyle w:val="ad"/>
        <w:tabs>
          <w:tab w:val="left" w:pos="2295"/>
        </w:tabs>
        <w:jc w:val="center"/>
        <w:rPr>
          <w:b/>
          <w:bCs/>
        </w:rPr>
      </w:pPr>
    </w:p>
    <w:p w14:paraId="36BF2121" w14:textId="77777777" w:rsidR="00B027C1" w:rsidRDefault="00B027C1" w:rsidP="00B027C1">
      <w:pPr>
        <w:pStyle w:val="ad"/>
        <w:tabs>
          <w:tab w:val="left" w:pos="2295"/>
        </w:tabs>
        <w:jc w:val="center"/>
        <w:rPr>
          <w:b/>
          <w:bCs/>
        </w:rPr>
      </w:pPr>
    </w:p>
    <w:p w14:paraId="5D66CE72" w14:textId="77777777" w:rsidR="00B027C1" w:rsidRDefault="00B027C1" w:rsidP="00B027C1">
      <w:pPr>
        <w:pStyle w:val="ad"/>
        <w:tabs>
          <w:tab w:val="left" w:pos="2295"/>
        </w:tabs>
        <w:jc w:val="center"/>
        <w:rPr>
          <w:b/>
          <w:bCs/>
        </w:rPr>
      </w:pPr>
    </w:p>
    <w:p w14:paraId="4C0AD4FD" w14:textId="77777777" w:rsidR="00B027C1" w:rsidRDefault="00B027C1" w:rsidP="00B027C1">
      <w:pPr>
        <w:pStyle w:val="ad"/>
        <w:tabs>
          <w:tab w:val="left" w:pos="2295"/>
        </w:tabs>
        <w:jc w:val="center"/>
        <w:rPr>
          <w:b/>
          <w:bCs/>
        </w:rPr>
      </w:pPr>
    </w:p>
    <w:p w14:paraId="5699C520" w14:textId="77777777" w:rsidR="00B027C1" w:rsidRDefault="00B027C1" w:rsidP="00B027C1">
      <w:pPr>
        <w:pStyle w:val="ad"/>
        <w:tabs>
          <w:tab w:val="left" w:pos="2295"/>
        </w:tabs>
        <w:jc w:val="center"/>
        <w:rPr>
          <w:b/>
          <w:bCs/>
        </w:rPr>
      </w:pPr>
    </w:p>
    <w:p w14:paraId="642C46F2" w14:textId="77777777" w:rsidR="00B027C1" w:rsidRDefault="00B027C1" w:rsidP="00B027C1">
      <w:pPr>
        <w:pStyle w:val="ad"/>
        <w:tabs>
          <w:tab w:val="left" w:pos="2295"/>
        </w:tabs>
        <w:jc w:val="center"/>
        <w:rPr>
          <w:b/>
          <w:bCs/>
        </w:rPr>
      </w:pPr>
    </w:p>
    <w:p w14:paraId="11AAA874" w14:textId="77777777" w:rsidR="00B027C1" w:rsidRPr="00D16A55" w:rsidRDefault="00B027C1" w:rsidP="00B027C1">
      <w:pPr>
        <w:pStyle w:val="ad"/>
        <w:tabs>
          <w:tab w:val="left" w:pos="2295"/>
        </w:tabs>
        <w:rPr>
          <w:b/>
          <w:bCs/>
        </w:rPr>
      </w:pPr>
    </w:p>
    <w:p w14:paraId="5B0D2B41" w14:textId="77777777" w:rsidR="00D16A55" w:rsidRPr="00FC1A40" w:rsidRDefault="00D16A55" w:rsidP="00B027C1">
      <w:pPr>
        <w:pStyle w:val="15"/>
        <w:framePr w:w="8266" w:h="50" w:hRule="exact" w:wrap="none" w:vAnchor="page" w:hAnchor="page" w:x="2430" w:y="6326"/>
        <w:shd w:val="clear" w:color="auto" w:fill="auto"/>
        <w:jc w:val="left"/>
        <w:rPr>
          <w:color w:val="000000"/>
          <w:sz w:val="24"/>
          <w:szCs w:val="24"/>
          <w:lang w:bidi="ru-RU"/>
        </w:rPr>
      </w:pPr>
      <w:bookmarkStart w:id="0" w:name="bookmark0"/>
    </w:p>
    <w:p w14:paraId="23413089" w14:textId="77777777" w:rsidR="00D16A55" w:rsidRPr="00FC1A40" w:rsidRDefault="00D16A55" w:rsidP="00D16A55">
      <w:pPr>
        <w:pStyle w:val="15"/>
        <w:framePr w:w="8266" w:h="50" w:hRule="exact" w:wrap="none" w:vAnchor="page" w:hAnchor="page" w:x="2430" w:y="6326"/>
        <w:shd w:val="clear" w:color="auto" w:fill="auto"/>
        <w:rPr>
          <w:color w:val="000000"/>
          <w:sz w:val="24"/>
          <w:szCs w:val="24"/>
          <w:lang w:bidi="ru-RU"/>
        </w:rPr>
      </w:pPr>
    </w:p>
    <w:p w14:paraId="16EFBC08" w14:textId="77777777" w:rsidR="00D16A55" w:rsidRPr="00D16A55" w:rsidRDefault="00D16A55" w:rsidP="00D16A55">
      <w:pPr>
        <w:pStyle w:val="15"/>
        <w:framePr w:w="8266" w:h="50" w:hRule="exact" w:wrap="none" w:vAnchor="page" w:hAnchor="page" w:x="2430" w:y="6326"/>
        <w:shd w:val="clear" w:color="auto" w:fill="auto"/>
      </w:pPr>
      <w:bookmarkStart w:id="1" w:name="_Toc178254563"/>
      <w:r w:rsidRPr="00D16A55">
        <w:rPr>
          <w:color w:val="000000"/>
          <w:sz w:val="24"/>
          <w:szCs w:val="24"/>
          <w:lang w:bidi="ru-RU"/>
        </w:rPr>
        <w:t>Аннотация</w:t>
      </w:r>
      <w:bookmarkEnd w:id="0"/>
      <w:bookmarkEnd w:id="1"/>
    </w:p>
    <w:p w14:paraId="060D4498" w14:textId="77777777" w:rsidR="00D16A55" w:rsidRPr="00D16A55" w:rsidRDefault="00D16A55" w:rsidP="00D16A55">
      <w:pPr>
        <w:pStyle w:val="23"/>
        <w:framePr w:w="8266" w:h="50" w:hRule="exact" w:wrap="none" w:vAnchor="page" w:hAnchor="page" w:x="2430" w:y="6326"/>
        <w:shd w:val="clear" w:color="auto" w:fill="auto"/>
        <w:ind w:firstLine="740"/>
        <w:jc w:val="both"/>
      </w:pPr>
      <w:r w:rsidRPr="00D16A55">
        <w:rPr>
          <w:color w:val="000000"/>
          <w:sz w:val="24"/>
          <w:szCs w:val="24"/>
          <w:lang w:bidi="ru-RU"/>
        </w:rPr>
        <w:t>«Примерная адаптированная программа коррекционно-развивающей работы в логопедической группе для детей с тяжелыми нарушениями речи (общим недоразвитием речи) с 3 до 7 лет»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реализации в логопедических группах дошкольных образовательных организаций для детей с тяжелыми нарушениями речи (общим недоразвитием речи) с 3 до 7 лет, и полностью соответствующую требованиям Федерального государственного стандарта дошкольного образования. В программе выстроены система коррекционно-развивающей работы, представлены рекомендации по составлению учебного плана, организации режима дня, построению предметно-пространственной развивающей среды; указаны задачи и содержание работы в каждой из пяти образовательных областей; описана система диагностики индивидуального развития детей. Методический комплект к программе включает необходимые для работы пособия, наглядный дидактический материал, рабочие тетради.</w:t>
      </w:r>
    </w:p>
    <w:p w14:paraId="460D2BD9" w14:textId="77777777" w:rsidR="00D16A55" w:rsidRPr="00D16A55" w:rsidRDefault="00D16A55" w:rsidP="00D16A55">
      <w:pPr>
        <w:pStyle w:val="23"/>
        <w:framePr w:w="8266" w:h="50" w:hRule="exact" w:wrap="none" w:vAnchor="page" w:hAnchor="page" w:x="2430" w:y="6326"/>
        <w:shd w:val="clear" w:color="auto" w:fill="auto"/>
        <w:ind w:firstLine="740"/>
        <w:jc w:val="both"/>
      </w:pPr>
      <w:r w:rsidRPr="00D16A55">
        <w:rPr>
          <w:color w:val="000000"/>
          <w:sz w:val="24"/>
          <w:szCs w:val="24"/>
          <w:lang w:bidi="ru-RU"/>
        </w:rPr>
        <w:t>Рекомендована педагогам дошкольных образовательных организаций комбинированного и компенсирующего вида.</w:t>
      </w:r>
    </w:p>
    <w:p w14:paraId="0257F941" w14:textId="77777777" w:rsidR="009975FB" w:rsidRDefault="009975FB" w:rsidP="00B027C1">
      <w:pPr>
        <w:pStyle w:val="ad"/>
        <w:rPr>
          <w:b/>
          <w:bCs/>
        </w:rPr>
      </w:pPr>
    </w:p>
    <w:p w14:paraId="0401E8CA" w14:textId="77777777" w:rsidR="0021244E" w:rsidRDefault="0021244E">
      <w:pPr>
        <w:rPr>
          <w:b/>
          <w:bCs/>
        </w:rPr>
      </w:pPr>
    </w:p>
    <w:sdt>
      <w:sdtPr>
        <w:rPr>
          <w:rFonts w:ascii="Times New Roman" w:eastAsia="Times New Roman" w:hAnsi="Times New Roman" w:cs="Times New Roman"/>
          <w:b w:val="0"/>
          <w:bCs w:val="0"/>
          <w:color w:val="auto"/>
          <w:sz w:val="24"/>
          <w:szCs w:val="24"/>
        </w:rPr>
        <w:id w:val="1510873555"/>
        <w:docPartObj>
          <w:docPartGallery w:val="Table of Contents"/>
          <w:docPartUnique/>
        </w:docPartObj>
      </w:sdtPr>
      <w:sdtContent>
        <w:p w14:paraId="584C4D5F" w14:textId="77777777" w:rsidR="0021244E" w:rsidRDefault="0021244E">
          <w:pPr>
            <w:pStyle w:val="af5"/>
          </w:pPr>
          <w:r>
            <w:t>Оглавление</w:t>
          </w:r>
        </w:p>
        <w:p w14:paraId="7525C078" w14:textId="66B3D1B7" w:rsidR="00F83A6D" w:rsidRDefault="0021244E">
          <w:pPr>
            <w:pStyle w:val="16"/>
            <w:tabs>
              <w:tab w:val="right" w:leader="dot" w:pos="976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4455AC10" w14:textId="77777777" w:rsidR="00F83A6D" w:rsidRDefault="00F83A6D">
          <w:pPr>
            <w:pStyle w:val="16"/>
            <w:tabs>
              <w:tab w:val="right" w:leader="dot" w:pos="9769"/>
            </w:tabs>
            <w:rPr>
              <w:rFonts w:asciiTheme="minorHAnsi" w:eastAsiaTheme="minorEastAsia" w:hAnsiTheme="minorHAnsi" w:cstheme="minorBidi"/>
              <w:noProof/>
              <w:sz w:val="22"/>
              <w:szCs w:val="22"/>
            </w:rPr>
          </w:pPr>
          <w:hyperlink w:anchor="_Toc178254564" w:history="1">
            <w:r w:rsidRPr="00A53E2B">
              <w:rPr>
                <w:rStyle w:val="a4"/>
                <w:noProof/>
              </w:rPr>
              <w:t>1. Целевой раздел</w:t>
            </w:r>
            <w:r>
              <w:rPr>
                <w:noProof/>
                <w:webHidden/>
              </w:rPr>
              <w:tab/>
            </w:r>
            <w:r>
              <w:rPr>
                <w:noProof/>
                <w:webHidden/>
              </w:rPr>
              <w:fldChar w:fldCharType="begin"/>
            </w:r>
            <w:r>
              <w:rPr>
                <w:noProof/>
                <w:webHidden/>
              </w:rPr>
              <w:instrText xml:space="preserve"> PAGEREF _Toc178254564 \h </w:instrText>
            </w:r>
            <w:r>
              <w:rPr>
                <w:noProof/>
                <w:webHidden/>
              </w:rPr>
            </w:r>
            <w:r>
              <w:rPr>
                <w:noProof/>
                <w:webHidden/>
              </w:rPr>
              <w:fldChar w:fldCharType="separate"/>
            </w:r>
            <w:r>
              <w:rPr>
                <w:noProof/>
                <w:webHidden/>
              </w:rPr>
              <w:t>3</w:t>
            </w:r>
            <w:r>
              <w:rPr>
                <w:noProof/>
                <w:webHidden/>
              </w:rPr>
              <w:fldChar w:fldCharType="end"/>
            </w:r>
          </w:hyperlink>
        </w:p>
        <w:p w14:paraId="25B6AE04"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65" w:history="1">
            <w:r w:rsidRPr="00A53E2B">
              <w:rPr>
                <w:rStyle w:val="a4"/>
                <w:noProof/>
              </w:rPr>
              <w:t>1.1 Пояснительная записка</w:t>
            </w:r>
            <w:r>
              <w:rPr>
                <w:noProof/>
                <w:webHidden/>
              </w:rPr>
              <w:tab/>
            </w:r>
            <w:r>
              <w:rPr>
                <w:noProof/>
                <w:webHidden/>
              </w:rPr>
              <w:fldChar w:fldCharType="begin"/>
            </w:r>
            <w:r>
              <w:rPr>
                <w:noProof/>
                <w:webHidden/>
              </w:rPr>
              <w:instrText xml:space="preserve"> PAGEREF _Toc178254565 \h </w:instrText>
            </w:r>
            <w:r>
              <w:rPr>
                <w:noProof/>
                <w:webHidden/>
              </w:rPr>
            </w:r>
            <w:r>
              <w:rPr>
                <w:noProof/>
                <w:webHidden/>
              </w:rPr>
              <w:fldChar w:fldCharType="separate"/>
            </w:r>
            <w:r>
              <w:rPr>
                <w:noProof/>
                <w:webHidden/>
              </w:rPr>
              <w:t>3</w:t>
            </w:r>
            <w:r>
              <w:rPr>
                <w:noProof/>
                <w:webHidden/>
              </w:rPr>
              <w:fldChar w:fldCharType="end"/>
            </w:r>
          </w:hyperlink>
        </w:p>
        <w:p w14:paraId="6C3E9EE0" w14:textId="77777777" w:rsidR="00F83A6D" w:rsidRDefault="00F83A6D">
          <w:pPr>
            <w:pStyle w:val="32"/>
            <w:tabs>
              <w:tab w:val="right" w:leader="dot" w:pos="9769"/>
            </w:tabs>
            <w:rPr>
              <w:rFonts w:asciiTheme="minorHAnsi" w:eastAsiaTheme="minorEastAsia" w:hAnsiTheme="minorHAnsi" w:cstheme="minorBidi"/>
              <w:noProof/>
              <w:sz w:val="22"/>
              <w:szCs w:val="22"/>
            </w:rPr>
          </w:pPr>
          <w:hyperlink w:anchor="_Toc178254566" w:history="1">
            <w:r w:rsidRPr="00A53E2B">
              <w:rPr>
                <w:rStyle w:val="a4"/>
                <w:noProof/>
              </w:rPr>
              <w:t>1.1.1 Цели и задачи реализации Программы</w:t>
            </w:r>
            <w:r>
              <w:rPr>
                <w:noProof/>
                <w:webHidden/>
              </w:rPr>
              <w:tab/>
            </w:r>
            <w:r>
              <w:rPr>
                <w:noProof/>
                <w:webHidden/>
              </w:rPr>
              <w:fldChar w:fldCharType="begin"/>
            </w:r>
            <w:r>
              <w:rPr>
                <w:noProof/>
                <w:webHidden/>
              </w:rPr>
              <w:instrText xml:space="preserve"> PAGEREF _Toc178254566 \h </w:instrText>
            </w:r>
            <w:r>
              <w:rPr>
                <w:noProof/>
                <w:webHidden/>
              </w:rPr>
            </w:r>
            <w:r>
              <w:rPr>
                <w:noProof/>
                <w:webHidden/>
              </w:rPr>
              <w:fldChar w:fldCharType="separate"/>
            </w:r>
            <w:r>
              <w:rPr>
                <w:noProof/>
                <w:webHidden/>
              </w:rPr>
              <w:t>3</w:t>
            </w:r>
            <w:r>
              <w:rPr>
                <w:noProof/>
                <w:webHidden/>
              </w:rPr>
              <w:fldChar w:fldCharType="end"/>
            </w:r>
          </w:hyperlink>
        </w:p>
        <w:p w14:paraId="3961E5E5" w14:textId="77777777" w:rsidR="00F83A6D" w:rsidRDefault="00F83A6D">
          <w:pPr>
            <w:pStyle w:val="32"/>
            <w:tabs>
              <w:tab w:val="right" w:leader="dot" w:pos="9769"/>
            </w:tabs>
            <w:rPr>
              <w:rFonts w:asciiTheme="minorHAnsi" w:eastAsiaTheme="minorEastAsia" w:hAnsiTheme="minorHAnsi" w:cstheme="minorBidi"/>
              <w:noProof/>
              <w:sz w:val="22"/>
              <w:szCs w:val="22"/>
            </w:rPr>
          </w:pPr>
          <w:hyperlink w:anchor="_Toc178254567" w:history="1">
            <w:r w:rsidRPr="00A53E2B">
              <w:rPr>
                <w:rStyle w:val="a4"/>
                <w:noProof/>
              </w:rPr>
              <w:t>1.1.2    Принципы и подходы к формированию Программы</w:t>
            </w:r>
            <w:r>
              <w:rPr>
                <w:noProof/>
                <w:webHidden/>
              </w:rPr>
              <w:tab/>
            </w:r>
            <w:r>
              <w:rPr>
                <w:noProof/>
                <w:webHidden/>
              </w:rPr>
              <w:fldChar w:fldCharType="begin"/>
            </w:r>
            <w:r>
              <w:rPr>
                <w:noProof/>
                <w:webHidden/>
              </w:rPr>
              <w:instrText xml:space="preserve"> PAGEREF _Toc178254567 \h </w:instrText>
            </w:r>
            <w:r>
              <w:rPr>
                <w:noProof/>
                <w:webHidden/>
              </w:rPr>
            </w:r>
            <w:r>
              <w:rPr>
                <w:noProof/>
                <w:webHidden/>
              </w:rPr>
              <w:fldChar w:fldCharType="separate"/>
            </w:r>
            <w:r>
              <w:rPr>
                <w:noProof/>
                <w:webHidden/>
              </w:rPr>
              <w:t>4</w:t>
            </w:r>
            <w:r>
              <w:rPr>
                <w:noProof/>
                <w:webHidden/>
              </w:rPr>
              <w:fldChar w:fldCharType="end"/>
            </w:r>
          </w:hyperlink>
        </w:p>
        <w:p w14:paraId="7BBD5908" w14:textId="77777777" w:rsidR="00F83A6D" w:rsidRDefault="00F83A6D">
          <w:pPr>
            <w:pStyle w:val="32"/>
            <w:tabs>
              <w:tab w:val="right" w:leader="dot" w:pos="9769"/>
            </w:tabs>
            <w:rPr>
              <w:rFonts w:asciiTheme="minorHAnsi" w:eastAsiaTheme="minorEastAsia" w:hAnsiTheme="minorHAnsi" w:cstheme="minorBidi"/>
              <w:noProof/>
              <w:sz w:val="22"/>
              <w:szCs w:val="22"/>
            </w:rPr>
          </w:pPr>
          <w:hyperlink w:anchor="_Toc178254568" w:history="1">
            <w:r w:rsidRPr="00A53E2B">
              <w:rPr>
                <w:rStyle w:val="a4"/>
                <w:noProof/>
              </w:rPr>
              <w:t>1.1.3   Значимые для разработки и реализации Программы, характеристики особенностей развития детей 6-7 лет имеющими тяжелые нарушения речи (ТНР).</w:t>
            </w:r>
            <w:r>
              <w:rPr>
                <w:noProof/>
                <w:webHidden/>
              </w:rPr>
              <w:tab/>
            </w:r>
            <w:r>
              <w:rPr>
                <w:noProof/>
                <w:webHidden/>
              </w:rPr>
              <w:fldChar w:fldCharType="begin"/>
            </w:r>
            <w:r>
              <w:rPr>
                <w:noProof/>
                <w:webHidden/>
              </w:rPr>
              <w:instrText xml:space="preserve"> PAGEREF _Toc178254568 \h </w:instrText>
            </w:r>
            <w:r>
              <w:rPr>
                <w:noProof/>
                <w:webHidden/>
              </w:rPr>
            </w:r>
            <w:r>
              <w:rPr>
                <w:noProof/>
                <w:webHidden/>
              </w:rPr>
              <w:fldChar w:fldCharType="separate"/>
            </w:r>
            <w:r>
              <w:rPr>
                <w:noProof/>
                <w:webHidden/>
              </w:rPr>
              <w:t>5</w:t>
            </w:r>
            <w:r>
              <w:rPr>
                <w:noProof/>
                <w:webHidden/>
              </w:rPr>
              <w:fldChar w:fldCharType="end"/>
            </w:r>
          </w:hyperlink>
        </w:p>
        <w:p w14:paraId="2A0D75C1"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69" w:history="1">
            <w:r w:rsidRPr="00A53E2B">
              <w:rPr>
                <w:rStyle w:val="a4"/>
                <w:noProof/>
              </w:rPr>
              <w:t>1.</w:t>
            </w:r>
            <w:r w:rsidRPr="00A53E2B">
              <w:rPr>
                <w:rStyle w:val="a4"/>
                <w:noProof/>
                <w:lang w:val="en-US"/>
              </w:rPr>
              <w:t>2</w:t>
            </w:r>
            <w:r w:rsidRPr="00A53E2B">
              <w:rPr>
                <w:rStyle w:val="a4"/>
                <w:noProof/>
              </w:rPr>
              <w:t xml:space="preserve"> Планируемые результаты освоения программы</w:t>
            </w:r>
            <w:r>
              <w:rPr>
                <w:noProof/>
                <w:webHidden/>
              </w:rPr>
              <w:tab/>
            </w:r>
            <w:r>
              <w:rPr>
                <w:noProof/>
                <w:webHidden/>
              </w:rPr>
              <w:fldChar w:fldCharType="begin"/>
            </w:r>
            <w:r>
              <w:rPr>
                <w:noProof/>
                <w:webHidden/>
              </w:rPr>
              <w:instrText xml:space="preserve"> PAGEREF _Toc178254569 \h </w:instrText>
            </w:r>
            <w:r>
              <w:rPr>
                <w:noProof/>
                <w:webHidden/>
              </w:rPr>
            </w:r>
            <w:r>
              <w:rPr>
                <w:noProof/>
                <w:webHidden/>
              </w:rPr>
              <w:fldChar w:fldCharType="separate"/>
            </w:r>
            <w:r>
              <w:rPr>
                <w:noProof/>
                <w:webHidden/>
              </w:rPr>
              <w:t>7</w:t>
            </w:r>
            <w:r>
              <w:rPr>
                <w:noProof/>
                <w:webHidden/>
              </w:rPr>
              <w:fldChar w:fldCharType="end"/>
            </w:r>
          </w:hyperlink>
        </w:p>
        <w:p w14:paraId="616B2BAD"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0" w:history="1">
            <w:r w:rsidRPr="00A53E2B">
              <w:rPr>
                <w:rStyle w:val="a4"/>
                <w:noProof/>
              </w:rPr>
              <w:t>на этапе завершения освоения Программы (к 7 годам).</w:t>
            </w:r>
            <w:r>
              <w:rPr>
                <w:noProof/>
                <w:webHidden/>
              </w:rPr>
              <w:tab/>
            </w:r>
            <w:r>
              <w:rPr>
                <w:noProof/>
                <w:webHidden/>
              </w:rPr>
              <w:fldChar w:fldCharType="begin"/>
            </w:r>
            <w:r>
              <w:rPr>
                <w:noProof/>
                <w:webHidden/>
              </w:rPr>
              <w:instrText xml:space="preserve"> PAGEREF _Toc178254570 \h </w:instrText>
            </w:r>
            <w:r>
              <w:rPr>
                <w:noProof/>
                <w:webHidden/>
              </w:rPr>
            </w:r>
            <w:r>
              <w:rPr>
                <w:noProof/>
                <w:webHidden/>
              </w:rPr>
              <w:fldChar w:fldCharType="separate"/>
            </w:r>
            <w:r>
              <w:rPr>
                <w:noProof/>
                <w:webHidden/>
              </w:rPr>
              <w:t>7</w:t>
            </w:r>
            <w:r>
              <w:rPr>
                <w:noProof/>
                <w:webHidden/>
              </w:rPr>
              <w:fldChar w:fldCharType="end"/>
            </w:r>
          </w:hyperlink>
        </w:p>
        <w:p w14:paraId="67777F63" w14:textId="77777777" w:rsidR="00F83A6D" w:rsidRDefault="00F83A6D">
          <w:pPr>
            <w:pStyle w:val="16"/>
            <w:tabs>
              <w:tab w:val="right" w:leader="dot" w:pos="9769"/>
            </w:tabs>
            <w:rPr>
              <w:rFonts w:asciiTheme="minorHAnsi" w:eastAsiaTheme="minorEastAsia" w:hAnsiTheme="minorHAnsi" w:cstheme="minorBidi"/>
              <w:noProof/>
              <w:sz w:val="22"/>
              <w:szCs w:val="22"/>
            </w:rPr>
          </w:pPr>
          <w:hyperlink w:anchor="_Toc178254571" w:history="1">
            <w:r w:rsidRPr="00A53E2B">
              <w:rPr>
                <w:rStyle w:val="a4"/>
                <w:noProof/>
              </w:rPr>
              <w:t>2. Содержательный раздел</w:t>
            </w:r>
            <w:r>
              <w:rPr>
                <w:noProof/>
                <w:webHidden/>
              </w:rPr>
              <w:tab/>
            </w:r>
            <w:r>
              <w:rPr>
                <w:noProof/>
                <w:webHidden/>
              </w:rPr>
              <w:fldChar w:fldCharType="begin"/>
            </w:r>
            <w:r>
              <w:rPr>
                <w:noProof/>
                <w:webHidden/>
              </w:rPr>
              <w:instrText xml:space="preserve"> PAGEREF _Toc178254571 \h </w:instrText>
            </w:r>
            <w:r>
              <w:rPr>
                <w:noProof/>
                <w:webHidden/>
              </w:rPr>
            </w:r>
            <w:r>
              <w:rPr>
                <w:noProof/>
                <w:webHidden/>
              </w:rPr>
              <w:fldChar w:fldCharType="separate"/>
            </w:r>
            <w:r>
              <w:rPr>
                <w:noProof/>
                <w:webHidden/>
              </w:rPr>
              <w:t>9</w:t>
            </w:r>
            <w:r>
              <w:rPr>
                <w:noProof/>
                <w:webHidden/>
              </w:rPr>
              <w:fldChar w:fldCharType="end"/>
            </w:r>
          </w:hyperlink>
        </w:p>
        <w:p w14:paraId="6E5ED640"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2" w:history="1">
            <w:r w:rsidRPr="00A53E2B">
              <w:rPr>
                <w:rStyle w:val="a4"/>
                <w:noProof/>
              </w:rPr>
              <w:t>2.1. Программные задачи по образовательным областям</w:t>
            </w:r>
            <w:r>
              <w:rPr>
                <w:noProof/>
                <w:webHidden/>
              </w:rPr>
              <w:tab/>
            </w:r>
            <w:r>
              <w:rPr>
                <w:noProof/>
                <w:webHidden/>
              </w:rPr>
              <w:fldChar w:fldCharType="begin"/>
            </w:r>
            <w:r>
              <w:rPr>
                <w:noProof/>
                <w:webHidden/>
              </w:rPr>
              <w:instrText xml:space="preserve"> PAGEREF _Toc178254572 \h </w:instrText>
            </w:r>
            <w:r>
              <w:rPr>
                <w:noProof/>
                <w:webHidden/>
              </w:rPr>
            </w:r>
            <w:r>
              <w:rPr>
                <w:noProof/>
                <w:webHidden/>
              </w:rPr>
              <w:fldChar w:fldCharType="separate"/>
            </w:r>
            <w:r>
              <w:rPr>
                <w:noProof/>
                <w:webHidden/>
              </w:rPr>
              <w:t>9</w:t>
            </w:r>
            <w:r>
              <w:rPr>
                <w:noProof/>
                <w:webHidden/>
              </w:rPr>
              <w:fldChar w:fldCharType="end"/>
            </w:r>
          </w:hyperlink>
        </w:p>
        <w:p w14:paraId="474E348F"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3" w:history="1">
            <w:r w:rsidRPr="00A53E2B">
              <w:rPr>
                <w:rStyle w:val="a4"/>
                <w:noProof/>
              </w:rPr>
              <w:t>2.2. Специализированная помощь детям с тяжелыми нарушениями речи</w:t>
            </w:r>
            <w:r>
              <w:rPr>
                <w:noProof/>
                <w:webHidden/>
              </w:rPr>
              <w:tab/>
            </w:r>
            <w:r>
              <w:rPr>
                <w:noProof/>
                <w:webHidden/>
              </w:rPr>
              <w:fldChar w:fldCharType="begin"/>
            </w:r>
            <w:r>
              <w:rPr>
                <w:noProof/>
                <w:webHidden/>
              </w:rPr>
              <w:instrText xml:space="preserve"> PAGEREF _Toc178254573 \h </w:instrText>
            </w:r>
            <w:r>
              <w:rPr>
                <w:noProof/>
                <w:webHidden/>
              </w:rPr>
            </w:r>
            <w:r>
              <w:rPr>
                <w:noProof/>
                <w:webHidden/>
              </w:rPr>
              <w:fldChar w:fldCharType="separate"/>
            </w:r>
            <w:r>
              <w:rPr>
                <w:noProof/>
                <w:webHidden/>
              </w:rPr>
              <w:t>18</w:t>
            </w:r>
            <w:r>
              <w:rPr>
                <w:noProof/>
                <w:webHidden/>
              </w:rPr>
              <w:fldChar w:fldCharType="end"/>
            </w:r>
          </w:hyperlink>
        </w:p>
        <w:p w14:paraId="1E432D97"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4" w:history="1">
            <w:r w:rsidRPr="00A53E2B">
              <w:rPr>
                <w:rStyle w:val="a4"/>
                <w:noProof/>
              </w:rPr>
              <w:t>2.3. Особенности планирования образовательного процесса</w:t>
            </w:r>
            <w:r>
              <w:rPr>
                <w:noProof/>
                <w:webHidden/>
              </w:rPr>
              <w:tab/>
            </w:r>
            <w:r>
              <w:rPr>
                <w:noProof/>
                <w:webHidden/>
              </w:rPr>
              <w:fldChar w:fldCharType="begin"/>
            </w:r>
            <w:r>
              <w:rPr>
                <w:noProof/>
                <w:webHidden/>
              </w:rPr>
              <w:instrText xml:space="preserve"> PAGEREF _Toc178254574 \h </w:instrText>
            </w:r>
            <w:r>
              <w:rPr>
                <w:noProof/>
                <w:webHidden/>
              </w:rPr>
            </w:r>
            <w:r>
              <w:rPr>
                <w:noProof/>
                <w:webHidden/>
              </w:rPr>
              <w:fldChar w:fldCharType="separate"/>
            </w:r>
            <w:r>
              <w:rPr>
                <w:noProof/>
                <w:webHidden/>
              </w:rPr>
              <w:t>19</w:t>
            </w:r>
            <w:r>
              <w:rPr>
                <w:noProof/>
                <w:webHidden/>
              </w:rPr>
              <w:fldChar w:fldCharType="end"/>
            </w:r>
          </w:hyperlink>
        </w:p>
        <w:p w14:paraId="1238B2F4"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5" w:history="1">
            <w:r w:rsidRPr="00A53E2B">
              <w:rPr>
                <w:rStyle w:val="a4"/>
                <w:noProof/>
              </w:rPr>
              <w:t>2.4. Перспективное планирование</w:t>
            </w:r>
            <w:r>
              <w:rPr>
                <w:noProof/>
                <w:webHidden/>
              </w:rPr>
              <w:tab/>
            </w:r>
            <w:r>
              <w:rPr>
                <w:noProof/>
                <w:webHidden/>
              </w:rPr>
              <w:fldChar w:fldCharType="begin"/>
            </w:r>
            <w:r>
              <w:rPr>
                <w:noProof/>
                <w:webHidden/>
              </w:rPr>
              <w:instrText xml:space="preserve"> PAGEREF _Toc178254575 \h </w:instrText>
            </w:r>
            <w:r>
              <w:rPr>
                <w:noProof/>
                <w:webHidden/>
              </w:rPr>
            </w:r>
            <w:r>
              <w:rPr>
                <w:noProof/>
                <w:webHidden/>
              </w:rPr>
              <w:fldChar w:fldCharType="separate"/>
            </w:r>
            <w:r>
              <w:rPr>
                <w:noProof/>
                <w:webHidden/>
              </w:rPr>
              <w:t>22</w:t>
            </w:r>
            <w:r>
              <w:rPr>
                <w:noProof/>
                <w:webHidden/>
              </w:rPr>
              <w:fldChar w:fldCharType="end"/>
            </w:r>
          </w:hyperlink>
        </w:p>
        <w:p w14:paraId="2435FDDA"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6" w:history="1">
            <w:r w:rsidRPr="00A53E2B">
              <w:rPr>
                <w:rStyle w:val="a4"/>
                <w:noProof/>
              </w:rPr>
              <w:t>2.5. Особенности взаимодействия с семьями воспитанников</w:t>
            </w:r>
            <w:r>
              <w:rPr>
                <w:noProof/>
                <w:webHidden/>
              </w:rPr>
              <w:tab/>
            </w:r>
            <w:r>
              <w:rPr>
                <w:noProof/>
                <w:webHidden/>
              </w:rPr>
              <w:fldChar w:fldCharType="begin"/>
            </w:r>
            <w:r>
              <w:rPr>
                <w:noProof/>
                <w:webHidden/>
              </w:rPr>
              <w:instrText xml:space="preserve"> PAGEREF _Toc178254576 \h </w:instrText>
            </w:r>
            <w:r>
              <w:rPr>
                <w:noProof/>
                <w:webHidden/>
              </w:rPr>
            </w:r>
            <w:r>
              <w:rPr>
                <w:noProof/>
                <w:webHidden/>
              </w:rPr>
              <w:fldChar w:fldCharType="separate"/>
            </w:r>
            <w:r>
              <w:rPr>
                <w:noProof/>
                <w:webHidden/>
              </w:rPr>
              <w:t>32</w:t>
            </w:r>
            <w:r>
              <w:rPr>
                <w:noProof/>
                <w:webHidden/>
              </w:rPr>
              <w:fldChar w:fldCharType="end"/>
            </w:r>
          </w:hyperlink>
        </w:p>
        <w:p w14:paraId="46586B69" w14:textId="77777777" w:rsidR="00F83A6D" w:rsidRDefault="00F83A6D">
          <w:pPr>
            <w:pStyle w:val="16"/>
            <w:tabs>
              <w:tab w:val="right" w:leader="dot" w:pos="9769"/>
            </w:tabs>
            <w:rPr>
              <w:rFonts w:asciiTheme="minorHAnsi" w:eastAsiaTheme="minorEastAsia" w:hAnsiTheme="minorHAnsi" w:cstheme="minorBidi"/>
              <w:noProof/>
              <w:sz w:val="22"/>
              <w:szCs w:val="22"/>
            </w:rPr>
          </w:pPr>
          <w:hyperlink w:anchor="_Toc178254577" w:history="1">
            <w:r w:rsidRPr="00A53E2B">
              <w:rPr>
                <w:rStyle w:val="a4"/>
                <w:noProof/>
              </w:rPr>
              <w:t>3. Организационный раздел</w:t>
            </w:r>
            <w:r>
              <w:rPr>
                <w:noProof/>
                <w:webHidden/>
              </w:rPr>
              <w:tab/>
            </w:r>
            <w:r>
              <w:rPr>
                <w:noProof/>
                <w:webHidden/>
              </w:rPr>
              <w:fldChar w:fldCharType="begin"/>
            </w:r>
            <w:r>
              <w:rPr>
                <w:noProof/>
                <w:webHidden/>
              </w:rPr>
              <w:instrText xml:space="preserve"> PAGEREF _Toc178254577 \h </w:instrText>
            </w:r>
            <w:r>
              <w:rPr>
                <w:noProof/>
                <w:webHidden/>
              </w:rPr>
            </w:r>
            <w:r>
              <w:rPr>
                <w:noProof/>
                <w:webHidden/>
              </w:rPr>
              <w:fldChar w:fldCharType="separate"/>
            </w:r>
            <w:r>
              <w:rPr>
                <w:noProof/>
                <w:webHidden/>
              </w:rPr>
              <w:t>37</w:t>
            </w:r>
            <w:r>
              <w:rPr>
                <w:noProof/>
                <w:webHidden/>
              </w:rPr>
              <w:fldChar w:fldCharType="end"/>
            </w:r>
          </w:hyperlink>
        </w:p>
        <w:p w14:paraId="491D8578"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8" w:history="1">
            <w:r w:rsidRPr="00A53E2B">
              <w:rPr>
                <w:rStyle w:val="a4"/>
                <w:noProof/>
              </w:rPr>
              <w:t>3.1. Проектирование образовательного процесса в соответствии с контингентом воспитанников, их индивидуальными и возрастными особенностями</w:t>
            </w:r>
            <w:r>
              <w:rPr>
                <w:noProof/>
                <w:webHidden/>
              </w:rPr>
              <w:tab/>
            </w:r>
            <w:r>
              <w:rPr>
                <w:noProof/>
                <w:webHidden/>
              </w:rPr>
              <w:fldChar w:fldCharType="begin"/>
            </w:r>
            <w:r>
              <w:rPr>
                <w:noProof/>
                <w:webHidden/>
              </w:rPr>
              <w:instrText xml:space="preserve"> PAGEREF _Toc178254578 \h </w:instrText>
            </w:r>
            <w:r>
              <w:rPr>
                <w:noProof/>
                <w:webHidden/>
              </w:rPr>
            </w:r>
            <w:r>
              <w:rPr>
                <w:noProof/>
                <w:webHidden/>
              </w:rPr>
              <w:fldChar w:fldCharType="separate"/>
            </w:r>
            <w:r>
              <w:rPr>
                <w:noProof/>
                <w:webHidden/>
              </w:rPr>
              <w:t>37</w:t>
            </w:r>
            <w:r>
              <w:rPr>
                <w:noProof/>
                <w:webHidden/>
              </w:rPr>
              <w:fldChar w:fldCharType="end"/>
            </w:r>
          </w:hyperlink>
        </w:p>
        <w:p w14:paraId="0C961CC5"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79" w:history="1">
            <w:r w:rsidRPr="00A53E2B">
              <w:rPr>
                <w:rStyle w:val="a4"/>
                <w:noProof/>
              </w:rPr>
              <w:t>3.2. Циклограмма организованной образовательной деятельности с детьми</w:t>
            </w:r>
            <w:r>
              <w:rPr>
                <w:noProof/>
                <w:webHidden/>
              </w:rPr>
              <w:tab/>
            </w:r>
            <w:r>
              <w:rPr>
                <w:noProof/>
                <w:webHidden/>
              </w:rPr>
              <w:fldChar w:fldCharType="begin"/>
            </w:r>
            <w:r>
              <w:rPr>
                <w:noProof/>
                <w:webHidden/>
              </w:rPr>
              <w:instrText xml:space="preserve"> PAGEREF _Toc178254579 \h </w:instrText>
            </w:r>
            <w:r>
              <w:rPr>
                <w:noProof/>
                <w:webHidden/>
              </w:rPr>
            </w:r>
            <w:r>
              <w:rPr>
                <w:noProof/>
                <w:webHidden/>
              </w:rPr>
              <w:fldChar w:fldCharType="separate"/>
            </w:r>
            <w:r>
              <w:rPr>
                <w:noProof/>
                <w:webHidden/>
              </w:rPr>
              <w:t>39</w:t>
            </w:r>
            <w:r>
              <w:rPr>
                <w:noProof/>
                <w:webHidden/>
              </w:rPr>
              <w:fldChar w:fldCharType="end"/>
            </w:r>
          </w:hyperlink>
        </w:p>
        <w:p w14:paraId="75DA72AD"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80" w:history="1">
            <w:r w:rsidRPr="00A53E2B">
              <w:rPr>
                <w:rStyle w:val="a4"/>
                <w:noProof/>
              </w:rPr>
              <w:t>3.3. Особенности организации развивающей предметно-пространственной среды</w:t>
            </w:r>
            <w:r>
              <w:rPr>
                <w:noProof/>
                <w:webHidden/>
              </w:rPr>
              <w:tab/>
            </w:r>
            <w:r>
              <w:rPr>
                <w:noProof/>
                <w:webHidden/>
              </w:rPr>
              <w:fldChar w:fldCharType="begin"/>
            </w:r>
            <w:r>
              <w:rPr>
                <w:noProof/>
                <w:webHidden/>
              </w:rPr>
              <w:instrText xml:space="preserve"> PAGEREF _Toc178254580 \h </w:instrText>
            </w:r>
            <w:r>
              <w:rPr>
                <w:noProof/>
                <w:webHidden/>
              </w:rPr>
            </w:r>
            <w:r>
              <w:rPr>
                <w:noProof/>
                <w:webHidden/>
              </w:rPr>
              <w:fldChar w:fldCharType="separate"/>
            </w:r>
            <w:r>
              <w:rPr>
                <w:noProof/>
                <w:webHidden/>
              </w:rPr>
              <w:t>39</w:t>
            </w:r>
            <w:r>
              <w:rPr>
                <w:noProof/>
                <w:webHidden/>
              </w:rPr>
              <w:fldChar w:fldCharType="end"/>
            </w:r>
          </w:hyperlink>
        </w:p>
        <w:p w14:paraId="586E5121"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81" w:history="1">
            <w:r w:rsidRPr="00A53E2B">
              <w:rPr>
                <w:rStyle w:val="a4"/>
                <w:noProof/>
              </w:rPr>
              <w:t>3.4. Особенности традиционных событий, праздников, мероприятий</w:t>
            </w:r>
            <w:r>
              <w:rPr>
                <w:noProof/>
                <w:webHidden/>
              </w:rPr>
              <w:tab/>
            </w:r>
            <w:r>
              <w:rPr>
                <w:noProof/>
                <w:webHidden/>
              </w:rPr>
              <w:fldChar w:fldCharType="begin"/>
            </w:r>
            <w:r>
              <w:rPr>
                <w:noProof/>
                <w:webHidden/>
              </w:rPr>
              <w:instrText xml:space="preserve"> PAGEREF _Toc178254581 \h </w:instrText>
            </w:r>
            <w:r>
              <w:rPr>
                <w:noProof/>
                <w:webHidden/>
              </w:rPr>
            </w:r>
            <w:r>
              <w:rPr>
                <w:noProof/>
                <w:webHidden/>
              </w:rPr>
              <w:fldChar w:fldCharType="separate"/>
            </w:r>
            <w:r>
              <w:rPr>
                <w:noProof/>
                <w:webHidden/>
              </w:rPr>
              <w:t>40</w:t>
            </w:r>
            <w:r>
              <w:rPr>
                <w:noProof/>
                <w:webHidden/>
              </w:rPr>
              <w:fldChar w:fldCharType="end"/>
            </w:r>
          </w:hyperlink>
        </w:p>
        <w:p w14:paraId="1B2B499D" w14:textId="77777777" w:rsidR="00F83A6D" w:rsidRDefault="00F83A6D">
          <w:pPr>
            <w:pStyle w:val="25"/>
            <w:tabs>
              <w:tab w:val="right" w:leader="dot" w:pos="9769"/>
            </w:tabs>
            <w:rPr>
              <w:rFonts w:asciiTheme="minorHAnsi" w:eastAsiaTheme="minorEastAsia" w:hAnsiTheme="minorHAnsi" w:cstheme="minorBidi"/>
              <w:noProof/>
              <w:sz w:val="22"/>
              <w:szCs w:val="22"/>
            </w:rPr>
          </w:pPr>
          <w:hyperlink w:anchor="_Toc178254582" w:history="1">
            <w:r w:rsidRPr="00A53E2B">
              <w:rPr>
                <w:rStyle w:val="a4"/>
                <w:noProof/>
              </w:rPr>
              <w:t>3.5. Перечень пособий</w:t>
            </w:r>
            <w:r>
              <w:rPr>
                <w:noProof/>
                <w:webHidden/>
              </w:rPr>
              <w:tab/>
            </w:r>
            <w:r>
              <w:rPr>
                <w:noProof/>
                <w:webHidden/>
              </w:rPr>
              <w:fldChar w:fldCharType="begin"/>
            </w:r>
            <w:r>
              <w:rPr>
                <w:noProof/>
                <w:webHidden/>
              </w:rPr>
              <w:instrText xml:space="preserve"> PAGEREF _Toc178254582 \h </w:instrText>
            </w:r>
            <w:r>
              <w:rPr>
                <w:noProof/>
                <w:webHidden/>
              </w:rPr>
            </w:r>
            <w:r>
              <w:rPr>
                <w:noProof/>
                <w:webHidden/>
              </w:rPr>
              <w:fldChar w:fldCharType="separate"/>
            </w:r>
            <w:r>
              <w:rPr>
                <w:noProof/>
                <w:webHidden/>
              </w:rPr>
              <w:t>41</w:t>
            </w:r>
            <w:r>
              <w:rPr>
                <w:noProof/>
                <w:webHidden/>
              </w:rPr>
              <w:fldChar w:fldCharType="end"/>
            </w:r>
          </w:hyperlink>
        </w:p>
        <w:p w14:paraId="348272AB" w14:textId="45090E10" w:rsidR="0021244E" w:rsidRDefault="0021244E">
          <w:r>
            <w:rPr>
              <w:b/>
              <w:bCs/>
            </w:rPr>
            <w:fldChar w:fldCharType="end"/>
          </w:r>
        </w:p>
      </w:sdtContent>
    </w:sdt>
    <w:p w14:paraId="0B75D6C7" w14:textId="77777777" w:rsidR="0021244E" w:rsidRDefault="0021244E">
      <w:pPr>
        <w:rPr>
          <w:b/>
          <w:bCs/>
        </w:rPr>
      </w:pPr>
    </w:p>
    <w:p w14:paraId="42BD3CCD" w14:textId="77777777" w:rsidR="005C55BF" w:rsidRPr="003B2F58" w:rsidRDefault="005C55BF" w:rsidP="00215A75">
      <w:pPr>
        <w:pStyle w:val="ad"/>
        <w:tabs>
          <w:tab w:val="left" w:pos="3540"/>
        </w:tabs>
        <w:ind w:left="709"/>
        <w:jc w:val="both"/>
      </w:pPr>
    </w:p>
    <w:p w14:paraId="70D25A43" w14:textId="77777777" w:rsidR="005C55BF" w:rsidRPr="00D16A55" w:rsidRDefault="005C55BF" w:rsidP="005865FD">
      <w:pPr>
        <w:pStyle w:val="ad"/>
        <w:ind w:firstLine="709"/>
        <w:jc w:val="both"/>
        <w:rPr>
          <w:b/>
          <w:bCs/>
        </w:rPr>
      </w:pPr>
    </w:p>
    <w:p w14:paraId="50DDBBB8" w14:textId="77777777" w:rsidR="005E7BD4" w:rsidRDefault="005E7BD4" w:rsidP="002B5A72">
      <w:pPr>
        <w:pStyle w:val="ad"/>
        <w:jc w:val="both"/>
        <w:rPr>
          <w:b/>
          <w:bCs/>
        </w:rPr>
      </w:pPr>
    </w:p>
    <w:p w14:paraId="65775397" w14:textId="77777777" w:rsidR="002B5A72" w:rsidRDefault="002B5A72" w:rsidP="002B5A72">
      <w:pPr>
        <w:pStyle w:val="ad"/>
        <w:jc w:val="both"/>
        <w:rPr>
          <w:b/>
          <w:bCs/>
        </w:rPr>
      </w:pPr>
    </w:p>
    <w:p w14:paraId="2DCEA837" w14:textId="77777777" w:rsidR="002B5A72" w:rsidRDefault="002B5A72" w:rsidP="002B5A72">
      <w:pPr>
        <w:pStyle w:val="ad"/>
        <w:jc w:val="both"/>
        <w:rPr>
          <w:b/>
          <w:bCs/>
        </w:rPr>
      </w:pPr>
    </w:p>
    <w:p w14:paraId="6C181015" w14:textId="77777777" w:rsidR="002B5A72" w:rsidRDefault="00EA5163" w:rsidP="00EA5163">
      <w:pPr>
        <w:pStyle w:val="ad"/>
        <w:tabs>
          <w:tab w:val="left" w:pos="1875"/>
        </w:tabs>
        <w:jc w:val="both"/>
        <w:rPr>
          <w:b/>
          <w:bCs/>
        </w:rPr>
      </w:pPr>
      <w:r>
        <w:rPr>
          <w:b/>
          <w:bCs/>
        </w:rPr>
        <w:tab/>
      </w:r>
    </w:p>
    <w:p w14:paraId="722DE81E" w14:textId="77777777" w:rsidR="002B5A72" w:rsidRDefault="002B5A72" w:rsidP="002B5A72">
      <w:pPr>
        <w:pStyle w:val="ad"/>
        <w:jc w:val="both"/>
        <w:rPr>
          <w:b/>
          <w:bCs/>
        </w:rPr>
      </w:pPr>
    </w:p>
    <w:p w14:paraId="662EB5B7" w14:textId="77777777" w:rsidR="002B5A72" w:rsidRDefault="002B5A72" w:rsidP="002B5A72">
      <w:pPr>
        <w:pStyle w:val="ad"/>
        <w:jc w:val="both"/>
        <w:rPr>
          <w:b/>
          <w:bCs/>
        </w:rPr>
      </w:pPr>
    </w:p>
    <w:p w14:paraId="28FE2033" w14:textId="77777777" w:rsidR="002B5A72" w:rsidRDefault="002B5A72" w:rsidP="002B5A72">
      <w:pPr>
        <w:pStyle w:val="ad"/>
        <w:jc w:val="both"/>
        <w:rPr>
          <w:b/>
          <w:bCs/>
        </w:rPr>
      </w:pPr>
    </w:p>
    <w:p w14:paraId="3825FB87" w14:textId="77777777" w:rsidR="002B5A72" w:rsidRDefault="002B5A72" w:rsidP="002B5A72">
      <w:pPr>
        <w:pStyle w:val="ad"/>
        <w:jc w:val="both"/>
        <w:rPr>
          <w:b/>
          <w:bCs/>
        </w:rPr>
      </w:pPr>
    </w:p>
    <w:p w14:paraId="242F29F5" w14:textId="77777777" w:rsidR="002B5A72" w:rsidRDefault="002B5A72" w:rsidP="002B5A72">
      <w:pPr>
        <w:pStyle w:val="ad"/>
        <w:jc w:val="both"/>
        <w:rPr>
          <w:b/>
          <w:bCs/>
        </w:rPr>
      </w:pPr>
    </w:p>
    <w:p w14:paraId="40697385" w14:textId="77777777" w:rsidR="002B5A72" w:rsidRDefault="002B5A72" w:rsidP="002B5A72">
      <w:pPr>
        <w:pStyle w:val="ad"/>
        <w:jc w:val="both"/>
        <w:rPr>
          <w:b/>
          <w:bCs/>
        </w:rPr>
      </w:pPr>
    </w:p>
    <w:p w14:paraId="28819527" w14:textId="77777777" w:rsidR="002B5A72" w:rsidRDefault="002B5A72" w:rsidP="002B5A72">
      <w:pPr>
        <w:pStyle w:val="ad"/>
        <w:jc w:val="both"/>
        <w:rPr>
          <w:b/>
          <w:bCs/>
        </w:rPr>
      </w:pPr>
    </w:p>
    <w:p w14:paraId="0E43B8DC" w14:textId="77777777" w:rsidR="002B5A72" w:rsidRDefault="002B5A72" w:rsidP="002B5A72">
      <w:pPr>
        <w:pStyle w:val="ad"/>
        <w:jc w:val="both"/>
        <w:rPr>
          <w:b/>
          <w:bCs/>
        </w:rPr>
      </w:pPr>
    </w:p>
    <w:p w14:paraId="57179288" w14:textId="77777777" w:rsidR="002B5A72" w:rsidRDefault="002B5A72" w:rsidP="002B5A72">
      <w:pPr>
        <w:pStyle w:val="ad"/>
        <w:jc w:val="both"/>
        <w:rPr>
          <w:b/>
          <w:bCs/>
        </w:rPr>
      </w:pPr>
    </w:p>
    <w:p w14:paraId="3E5D579A" w14:textId="77777777" w:rsidR="002B5A72" w:rsidRDefault="002B5A72" w:rsidP="002B5A72">
      <w:pPr>
        <w:pStyle w:val="ad"/>
        <w:jc w:val="both"/>
        <w:rPr>
          <w:b/>
          <w:bCs/>
        </w:rPr>
      </w:pPr>
    </w:p>
    <w:p w14:paraId="1DF693E0" w14:textId="77777777" w:rsidR="002B5A72" w:rsidRDefault="002B5A72" w:rsidP="002B5A72">
      <w:pPr>
        <w:pStyle w:val="ad"/>
        <w:jc w:val="both"/>
        <w:rPr>
          <w:b/>
          <w:bCs/>
        </w:rPr>
      </w:pPr>
    </w:p>
    <w:p w14:paraId="1793C58E" w14:textId="77777777" w:rsidR="002B5A72" w:rsidRDefault="002B5A72" w:rsidP="002B5A72">
      <w:pPr>
        <w:pStyle w:val="ad"/>
        <w:jc w:val="both"/>
        <w:rPr>
          <w:b/>
          <w:bCs/>
        </w:rPr>
      </w:pPr>
    </w:p>
    <w:p w14:paraId="1B0E8F83" w14:textId="77777777" w:rsidR="002B5A72" w:rsidRDefault="002B5A72" w:rsidP="002B5A72">
      <w:pPr>
        <w:pStyle w:val="ad"/>
        <w:jc w:val="both"/>
        <w:rPr>
          <w:b/>
          <w:bCs/>
        </w:rPr>
      </w:pPr>
    </w:p>
    <w:p w14:paraId="18A44D8A" w14:textId="77777777" w:rsidR="002B5A72" w:rsidRDefault="002B5A72" w:rsidP="002B5A72">
      <w:pPr>
        <w:pStyle w:val="ad"/>
        <w:jc w:val="both"/>
        <w:rPr>
          <w:b/>
          <w:bCs/>
        </w:rPr>
      </w:pPr>
    </w:p>
    <w:p w14:paraId="723F5C67" w14:textId="77777777" w:rsidR="002B5A72" w:rsidRPr="002B5A72" w:rsidRDefault="002B5A72" w:rsidP="002B5A72">
      <w:pPr>
        <w:pStyle w:val="ad"/>
        <w:jc w:val="both"/>
        <w:rPr>
          <w:b/>
          <w:bCs/>
        </w:rPr>
      </w:pPr>
    </w:p>
    <w:p w14:paraId="03C8E13E" w14:textId="77777777" w:rsidR="002E1036" w:rsidRPr="00E55ED8" w:rsidRDefault="002E1036" w:rsidP="0021244E">
      <w:pPr>
        <w:pStyle w:val="1"/>
      </w:pPr>
      <w:bookmarkStart w:id="2" w:name="_Toc178254564"/>
      <w:r w:rsidRPr="00E55ED8">
        <w:lastRenderedPageBreak/>
        <w:t>1. Целевой раздел</w:t>
      </w:r>
      <w:bookmarkEnd w:id="2"/>
    </w:p>
    <w:p w14:paraId="4C75CAE2" w14:textId="77777777" w:rsidR="00AC6CA6" w:rsidRPr="00E55ED8" w:rsidRDefault="002E1036" w:rsidP="0021244E">
      <w:pPr>
        <w:pStyle w:val="2"/>
      </w:pPr>
      <w:bookmarkStart w:id="3" w:name="_Toc178254565"/>
      <w:r w:rsidRPr="00E55ED8">
        <w:t xml:space="preserve">1.1 </w:t>
      </w:r>
      <w:r w:rsidR="00AC6CA6" w:rsidRPr="00E55ED8">
        <w:t>Пояснительная записка</w:t>
      </w:r>
      <w:bookmarkEnd w:id="3"/>
    </w:p>
    <w:p w14:paraId="5DF52541" w14:textId="77777777" w:rsidR="00E26FF7" w:rsidRPr="00E26FF7" w:rsidRDefault="00E26FF7" w:rsidP="00E26FF7">
      <w:pPr>
        <w:pStyle w:val="ad"/>
        <w:ind w:right="-2"/>
        <w:jc w:val="both"/>
      </w:pPr>
      <w:r w:rsidRPr="00E26FF7">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14:paraId="20A310B2" w14:textId="77777777" w:rsidR="00E26FF7" w:rsidRPr="00E26FF7" w:rsidRDefault="00E26FF7" w:rsidP="006B36A2">
      <w:r w:rsidRPr="00E26FF7">
        <w:t>Рабочая программа – локальный акт образовательного учреждения.</w:t>
      </w:r>
      <w:r w:rsidR="006B36A2">
        <w:tab/>
      </w:r>
    </w:p>
    <w:p w14:paraId="2AC44D97" w14:textId="77777777" w:rsidR="00E26FF7" w:rsidRPr="00E26FF7" w:rsidRDefault="00E26FF7" w:rsidP="00E26FF7">
      <w:pPr>
        <w:pStyle w:val="ad"/>
        <w:ind w:right="-2"/>
        <w:jc w:val="both"/>
      </w:pPr>
      <w:r w:rsidRPr="00E26FF7">
        <w:t>Рабо</w:t>
      </w:r>
      <w:r>
        <w:t>чая программа старшей группы № 2</w:t>
      </w:r>
      <w:r w:rsidRPr="00E26FF7">
        <w:t xml:space="preserve"> разработана в соответствии с основными нормативно-правовыми документами:</w:t>
      </w:r>
    </w:p>
    <w:p w14:paraId="47E153ED" w14:textId="77777777" w:rsidR="00E26FF7" w:rsidRPr="00E26FF7" w:rsidRDefault="00E26FF7" w:rsidP="00E26FF7">
      <w:pPr>
        <w:pStyle w:val="ad"/>
        <w:ind w:right="-2"/>
        <w:jc w:val="both"/>
      </w:pPr>
      <w:r w:rsidRPr="00E26FF7">
        <w:t>Федеральный закон от 29.12.2012 № 273-ФЗ «Об образовании в Российской Федерации»;</w:t>
      </w:r>
    </w:p>
    <w:p w14:paraId="2A5D7C2C" w14:textId="77777777" w:rsidR="00E26FF7" w:rsidRPr="00E26FF7" w:rsidRDefault="00E26FF7" w:rsidP="00E26FF7">
      <w:pPr>
        <w:pStyle w:val="ad"/>
        <w:ind w:right="-2"/>
        <w:jc w:val="both"/>
      </w:pPr>
      <w:r w:rsidRPr="00E26FF7">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5F716BFD" w14:textId="77777777" w:rsidR="00E26FF7" w:rsidRDefault="00E26FF7" w:rsidP="00E26FF7">
      <w:pPr>
        <w:pStyle w:val="ad"/>
        <w:ind w:right="-2"/>
        <w:jc w:val="both"/>
      </w:pPr>
      <w:r w:rsidRPr="00E26FF7">
        <w:t>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14:paraId="7F6F790C" w14:textId="77777777" w:rsidR="00F83A6D" w:rsidRPr="001D3EE4" w:rsidRDefault="00F83A6D" w:rsidP="00F83A6D">
      <w:pPr>
        <w:pStyle w:val="ad"/>
        <w:jc w:val="both"/>
        <w:rPr>
          <w:bCs/>
          <w:iCs/>
          <w:spacing w:val="-14"/>
        </w:rPr>
      </w:pPr>
      <w:r w:rsidRPr="001D3EE4">
        <w:rPr>
          <w:bCs/>
          <w:iCs/>
          <w:spacing w:val="-1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14:paraId="1D48B81B" w14:textId="77777777" w:rsidR="00E26FF7" w:rsidRPr="00E26FF7" w:rsidRDefault="00E26FF7" w:rsidP="00E26FF7">
      <w:pPr>
        <w:pStyle w:val="ad"/>
        <w:ind w:right="-2"/>
        <w:jc w:val="both"/>
      </w:pPr>
      <w:r w:rsidRPr="00E26FF7">
        <w:t>Федеральная адаптированная образовательная программа дошкольного образования.</w:t>
      </w:r>
    </w:p>
    <w:p w14:paraId="09CBAC91" w14:textId="63B7726E" w:rsidR="00D868C5" w:rsidRPr="00E26FF7" w:rsidRDefault="00F83A6D" w:rsidP="00E26FF7">
      <w:pPr>
        <w:pStyle w:val="ad"/>
        <w:ind w:right="-2"/>
        <w:jc w:val="both"/>
      </w:pPr>
      <w:r w:rsidRPr="00E26FF7">
        <w:t xml:space="preserve">Адаптированная </w:t>
      </w:r>
      <w:r w:rsidR="00E26FF7" w:rsidRPr="00E26FF7">
        <w:t>образовательная программа дошкольного образования МАДОУ "Детский сад №15" г. Череповца для детей с ТНР.</w:t>
      </w:r>
    </w:p>
    <w:p w14:paraId="65A7F876" w14:textId="77777777" w:rsidR="00431554" w:rsidRPr="004F1377" w:rsidRDefault="00D1499C" w:rsidP="0021244E">
      <w:pPr>
        <w:pStyle w:val="3"/>
      </w:pPr>
      <w:bookmarkStart w:id="4" w:name="_Toc178254566"/>
      <w:r w:rsidRPr="00997680">
        <w:rPr>
          <w:szCs w:val="28"/>
        </w:rPr>
        <w:t>1.1.1</w:t>
      </w:r>
      <w:r w:rsidRPr="004F1377">
        <w:rPr>
          <w:szCs w:val="28"/>
        </w:rPr>
        <w:t xml:space="preserve"> </w:t>
      </w:r>
      <w:r w:rsidR="00431554" w:rsidRPr="00E55ED8">
        <w:t>Цели и задачи реализации Программы</w:t>
      </w:r>
      <w:bookmarkEnd w:id="4"/>
      <w:r w:rsidRPr="004F1377">
        <w:tab/>
      </w:r>
    </w:p>
    <w:p w14:paraId="77F3B323" w14:textId="77777777" w:rsidR="00826309" w:rsidRPr="00E55ED8" w:rsidRDefault="00826309" w:rsidP="009975FB">
      <w:pPr>
        <w:pStyle w:val="ad"/>
        <w:ind w:right="-2"/>
        <w:jc w:val="both"/>
      </w:pPr>
      <w:r w:rsidRPr="00E55ED8">
        <w:rPr>
          <w:bCs/>
        </w:rPr>
        <w:t>Цели и задачи деятельности</w:t>
      </w:r>
      <w:r w:rsidRPr="00E55ED8">
        <w:t xml:space="preserve"> ДОУ по реализации Программы определяются Федеральным государственным образовательным стандартом дошкольного образования, примерной программой,</w:t>
      </w:r>
      <w:r w:rsidR="00C71CCB" w:rsidRPr="00E55ED8">
        <w:t xml:space="preserve"> особенностями</w:t>
      </w:r>
      <w:r w:rsidR="00C71CCB" w:rsidRPr="00E55ED8">
        <w:rPr>
          <w:color w:val="000000"/>
          <w:lang w:bidi="ru-RU"/>
        </w:rPr>
        <w:t xml:space="preserve"> детей с тяжелыми нарушениями речи (общим недо</w:t>
      </w:r>
      <w:r w:rsidR="00595F55">
        <w:rPr>
          <w:color w:val="000000"/>
          <w:lang w:bidi="ru-RU"/>
        </w:rPr>
        <w:t xml:space="preserve">развитием речи) в возрасте </w:t>
      </w:r>
      <w:r w:rsidR="00D3205A" w:rsidRPr="00D3205A">
        <w:rPr>
          <w:color w:val="000000"/>
          <w:lang w:bidi="ru-RU"/>
        </w:rPr>
        <w:t xml:space="preserve">6-7 </w:t>
      </w:r>
      <w:r w:rsidR="00C71CCB" w:rsidRPr="00E55ED8">
        <w:rPr>
          <w:color w:val="000000"/>
          <w:lang w:bidi="ru-RU"/>
        </w:rPr>
        <w:t xml:space="preserve">лет, </w:t>
      </w:r>
      <w:r w:rsidRPr="00E55ED8">
        <w:t xml:space="preserve"> Уставом, потребностями родителей, социума, в котором находится ДОУ. </w:t>
      </w:r>
    </w:p>
    <w:p w14:paraId="5B2C319C" w14:textId="77777777" w:rsidR="00C71CCB" w:rsidRPr="00E55ED8" w:rsidRDefault="00204E62" w:rsidP="009975FB">
      <w:pPr>
        <w:autoSpaceDE w:val="0"/>
        <w:autoSpaceDN w:val="0"/>
        <w:adjustRightInd w:val="0"/>
        <w:ind w:right="-2"/>
        <w:jc w:val="both"/>
      </w:pPr>
      <w:r w:rsidRPr="00E55ED8">
        <w:rPr>
          <w:b/>
        </w:rPr>
        <w:t>Цель Программы:</w:t>
      </w:r>
      <w:r w:rsidR="008A631F" w:rsidRPr="00E55ED8">
        <w:t xml:space="preserve"> </w:t>
      </w:r>
      <w:r w:rsidR="008A631F" w:rsidRPr="00E55ED8">
        <w:rPr>
          <w:color w:val="000000"/>
          <w:lang w:bidi="ru-RU"/>
        </w:rPr>
        <w:t xml:space="preserve"> П</w:t>
      </w:r>
      <w:r w:rsidR="00C71CCB" w:rsidRPr="00E55ED8">
        <w:rPr>
          <w:color w:val="000000"/>
          <w:lang w:bidi="ru-RU"/>
        </w:rPr>
        <w:t>остроение системы коррекционно-развивающей работы в логопедической группе для детей с тяжелыми нарушениями речи (общим не</w:t>
      </w:r>
      <w:r w:rsidR="00595F55">
        <w:rPr>
          <w:color w:val="000000"/>
          <w:lang w:bidi="ru-RU"/>
        </w:rPr>
        <w:t>доразвитием речи) в возрасте 6</w:t>
      </w:r>
      <w:r w:rsidR="00D3205A" w:rsidRPr="00D3205A">
        <w:rPr>
          <w:color w:val="000000"/>
          <w:lang w:bidi="ru-RU"/>
        </w:rPr>
        <w:t>-7</w:t>
      </w:r>
      <w:r w:rsidR="00C71CCB" w:rsidRPr="00E55ED8">
        <w:rPr>
          <w:color w:val="000000"/>
          <w:lang w:bidi="ru-RU"/>
        </w:rPr>
        <w:t xml:space="preserve"> лет, предусматривающей полную интеграцию действий всех специалистов дошкольного образовательного учреждения и родителей дошкольников. </w:t>
      </w:r>
      <w:r w:rsidR="008A631F" w:rsidRPr="00E55ED8">
        <w:t>Создание благоприятных условий для полн</w:t>
      </w:r>
      <w:r w:rsidR="00595F55">
        <w:t>оценного проживания ребенком с Т</w:t>
      </w:r>
      <w:r w:rsidR="008A631F" w:rsidRPr="00E55ED8">
        <w:t xml:space="preserve">НР дошкольного детства, </w:t>
      </w:r>
      <w:r w:rsidR="008A631F" w:rsidRPr="00E55ED8">
        <w:rPr>
          <w:color w:val="000000"/>
          <w:lang w:bidi="ru-RU"/>
        </w:rPr>
        <w:t>выравнивание речевого и психофизического развития детей,</w:t>
      </w:r>
      <w:r w:rsidR="008A631F" w:rsidRPr="00E55ED8">
        <w:t xml:space="preserve"> формирование основ базовой культуры личности, всестороннее развитие физических и психических сторон личности</w:t>
      </w:r>
      <w:r w:rsidR="00C71CCB" w:rsidRPr="00E55ED8">
        <w:rPr>
          <w:color w:val="000000"/>
          <w:lang w:bidi="ru-RU"/>
        </w:rPr>
        <w:t>.</w:t>
      </w:r>
    </w:p>
    <w:p w14:paraId="49781D17" w14:textId="77777777" w:rsidR="00204E62" w:rsidRDefault="00C83DBB" w:rsidP="009975FB">
      <w:pPr>
        <w:pStyle w:val="ad"/>
        <w:ind w:right="-2"/>
        <w:jc w:val="both"/>
      </w:pPr>
      <w:r w:rsidRPr="00E55ED8">
        <w:t xml:space="preserve">           </w:t>
      </w:r>
      <w:r w:rsidR="00204E62" w:rsidRPr="00E55ED8">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00303767" w:rsidRPr="00E55ED8">
        <w:t xml:space="preserve"> и направлена на решение задач</w:t>
      </w:r>
      <w:r w:rsidR="00494684" w:rsidRPr="00E55ED8">
        <w:t>.</w:t>
      </w:r>
    </w:p>
    <w:p w14:paraId="2000D905" w14:textId="77777777" w:rsidR="00494684" w:rsidRPr="00E55ED8" w:rsidRDefault="00494684" w:rsidP="009975FB">
      <w:pPr>
        <w:pStyle w:val="ad"/>
        <w:ind w:right="-2"/>
        <w:jc w:val="both"/>
        <w:rPr>
          <w:b/>
        </w:rPr>
      </w:pPr>
      <w:r w:rsidRPr="00E55ED8">
        <w:rPr>
          <w:b/>
        </w:rPr>
        <w:t xml:space="preserve">Задачи программы: </w:t>
      </w:r>
      <w:r w:rsidR="00303767" w:rsidRPr="00E55ED8">
        <w:rPr>
          <w:b/>
        </w:rPr>
        <w:t xml:space="preserve"> </w:t>
      </w:r>
    </w:p>
    <w:p w14:paraId="5B924A3D" w14:textId="77777777" w:rsidR="008F667D" w:rsidRPr="00E55ED8" w:rsidRDefault="008F667D" w:rsidP="009975FB">
      <w:pPr>
        <w:pStyle w:val="ad"/>
        <w:ind w:right="-2"/>
        <w:jc w:val="both"/>
      </w:pPr>
      <w:r w:rsidRPr="00E55ED8">
        <w:t>—</w:t>
      </w:r>
      <w:r w:rsidRPr="00E55ED8">
        <w:rPr>
          <w:rStyle w:val="apple-converted-space"/>
          <w:color w:val="000000"/>
        </w:rPr>
        <w:t> </w:t>
      </w:r>
      <w:r w:rsidRPr="00E55ED8">
        <w:t>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14:paraId="1636F38F" w14:textId="77777777" w:rsidR="009D7268" w:rsidRPr="00E55ED8" w:rsidRDefault="009D7268" w:rsidP="009975FB">
      <w:pPr>
        <w:pStyle w:val="ad"/>
        <w:ind w:right="-2"/>
        <w:jc w:val="both"/>
      </w:pPr>
      <w:r w:rsidRPr="00E55ED8">
        <w:t>—</w:t>
      </w:r>
      <w:r w:rsidRPr="00E55ED8">
        <w:rPr>
          <w:rStyle w:val="apple-converted-space"/>
          <w:color w:val="000000"/>
        </w:rPr>
        <w:t> </w:t>
      </w:r>
      <w:r w:rsidRPr="00E55ED8">
        <w:t>охранять и укреплять здоровье, способствовать физическому развитию, избегая нервных и физических перегрузок;</w:t>
      </w:r>
    </w:p>
    <w:p w14:paraId="552A6FEB" w14:textId="77777777" w:rsidR="009D7268" w:rsidRPr="00E55ED8" w:rsidRDefault="009D7268" w:rsidP="009975FB">
      <w:pPr>
        <w:pStyle w:val="ad"/>
        <w:ind w:right="-2"/>
        <w:jc w:val="both"/>
      </w:pPr>
      <w:r w:rsidRPr="00E55ED8">
        <w:t>—</w:t>
      </w:r>
      <w:r w:rsidRPr="00E55ED8">
        <w:rPr>
          <w:rStyle w:val="apple-converted-space"/>
          <w:color w:val="000000"/>
        </w:rPr>
        <w:t> </w:t>
      </w:r>
      <w:r w:rsidRPr="00E55ED8">
        <w:t>внимательно относиться и терпеливо поддерживать формирующееся детское сообщество;</w:t>
      </w:r>
    </w:p>
    <w:p w14:paraId="58146256" w14:textId="77777777" w:rsidR="009D7268" w:rsidRPr="00E55ED8" w:rsidRDefault="009D7268" w:rsidP="009975FB">
      <w:pPr>
        <w:pStyle w:val="ad"/>
        <w:ind w:right="-2"/>
        <w:jc w:val="both"/>
      </w:pPr>
      <w:r w:rsidRPr="00E55ED8">
        <w:t>—</w:t>
      </w:r>
      <w:r w:rsidRPr="00E55ED8">
        <w:rPr>
          <w:rStyle w:val="apple-converted-space"/>
          <w:color w:val="000000"/>
        </w:rPr>
        <w:t> </w:t>
      </w:r>
      <w:r w:rsidRPr="00E55ED8">
        <w:t>формировать основы культурного и экологически целесообразного поведения (в природе и обществе);</w:t>
      </w:r>
    </w:p>
    <w:p w14:paraId="210D6086" w14:textId="77777777" w:rsidR="009D7268" w:rsidRPr="00E55ED8" w:rsidRDefault="009D7268" w:rsidP="009975FB">
      <w:pPr>
        <w:pStyle w:val="ad"/>
        <w:ind w:right="-2"/>
        <w:jc w:val="both"/>
      </w:pPr>
      <w:r w:rsidRPr="00E55ED8">
        <w:t>—</w:t>
      </w:r>
      <w:r w:rsidRPr="00E55ED8">
        <w:rPr>
          <w:rStyle w:val="apple-converted-space"/>
          <w:color w:val="000000"/>
        </w:rPr>
        <w:t> </w:t>
      </w:r>
      <w:r w:rsidRPr="00E55ED8">
        <w:t>развивать познавательные интересы, сенсорные и интеллектуальные способности;</w:t>
      </w:r>
    </w:p>
    <w:p w14:paraId="193CC202" w14:textId="77777777" w:rsidR="009D7268" w:rsidRPr="007B27AC" w:rsidRDefault="009D7268" w:rsidP="009975FB">
      <w:pPr>
        <w:pStyle w:val="ad"/>
        <w:ind w:right="-2"/>
        <w:jc w:val="both"/>
      </w:pPr>
      <w:r w:rsidRPr="00E55ED8">
        <w:lastRenderedPageBreak/>
        <w:t>—</w:t>
      </w:r>
      <w:r w:rsidRPr="00E55ED8">
        <w:rPr>
          <w:rStyle w:val="apple-converted-space"/>
          <w:color w:val="000000"/>
        </w:rPr>
        <w:t> </w:t>
      </w:r>
      <w:r w:rsidRPr="00E55ED8">
        <w:t xml:space="preserve">поддерживать экспериментирование с материалами, словом, движением, развивать </w:t>
      </w:r>
      <w:r w:rsidR="007B27AC">
        <w:t>воображение и творческое начало</w:t>
      </w:r>
      <w:r w:rsidR="007B27AC" w:rsidRPr="007B27AC">
        <w:t>.</w:t>
      </w:r>
    </w:p>
    <w:p w14:paraId="4AEB8B96" w14:textId="77777777" w:rsidR="007B27AC" w:rsidRPr="007B27AC" w:rsidRDefault="0018271C" w:rsidP="009975FB">
      <w:pPr>
        <w:pStyle w:val="ad"/>
        <w:ind w:right="-2"/>
        <w:jc w:val="both"/>
      </w:pPr>
      <w:r w:rsidRPr="00E55ED8">
        <w:t>Коррекционное направление работы является приоритетным, так как целью его является выравнивание речевого и психофизического развития детей.</w:t>
      </w:r>
      <w:r w:rsidR="007B27AC" w:rsidRPr="007B27AC">
        <w:t xml:space="preserve"> </w:t>
      </w:r>
    </w:p>
    <w:p w14:paraId="4956D08F" w14:textId="77777777" w:rsidR="007B27AC" w:rsidRPr="007B27AC" w:rsidRDefault="007B27AC" w:rsidP="009975FB">
      <w:pPr>
        <w:pStyle w:val="ad"/>
        <w:ind w:right="-2"/>
        <w:jc w:val="both"/>
        <w:rPr>
          <w:b/>
        </w:rPr>
      </w:pPr>
      <w:r w:rsidRPr="007B27AC">
        <w:rPr>
          <w:b/>
        </w:rPr>
        <w:t>Часть, определяемая участниками образовательных отношений:</w:t>
      </w:r>
    </w:p>
    <w:p w14:paraId="228BDA57" w14:textId="77777777" w:rsidR="007B27AC" w:rsidRDefault="007B27AC" w:rsidP="009975FB">
      <w:pPr>
        <w:pStyle w:val="ad"/>
        <w:ind w:right="-2"/>
        <w:jc w:val="both"/>
      </w:pPr>
      <w:r>
        <w:t>Разработанная программа предусматривает:</w:t>
      </w:r>
    </w:p>
    <w:p w14:paraId="6A43EDA8" w14:textId="77777777" w:rsidR="007B27AC" w:rsidRDefault="007B27AC" w:rsidP="009975FB">
      <w:pPr>
        <w:pStyle w:val="ad"/>
        <w:ind w:right="-2"/>
        <w:jc w:val="both"/>
      </w:pPr>
      <w: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14:paraId="4B012CC2" w14:textId="77777777" w:rsidR="007B27AC" w:rsidRDefault="007B27AC" w:rsidP="009975FB">
      <w:pPr>
        <w:pStyle w:val="ad"/>
        <w:ind w:right="-2"/>
        <w:jc w:val="both"/>
      </w:pPr>
      <w:r>
        <w:t>- ориентировка дошкольников,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14:paraId="071EE971" w14:textId="77777777" w:rsidR="007B27AC" w:rsidRDefault="007B27AC" w:rsidP="009975FB">
      <w:pPr>
        <w:pStyle w:val="ad"/>
        <w:ind w:right="-2"/>
        <w:jc w:val="both"/>
      </w:pPr>
      <w:r>
        <w:t>Основные задачи в части, определяемой участниками образовательных отношений:</w:t>
      </w:r>
    </w:p>
    <w:p w14:paraId="47EE5B28" w14:textId="77777777" w:rsidR="007B27AC" w:rsidRDefault="007B27AC" w:rsidP="009975FB">
      <w:pPr>
        <w:pStyle w:val="ad"/>
        <w:ind w:right="-2"/>
        <w:jc w:val="both"/>
      </w:pPr>
      <w:r>
        <w:t>-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1E2BF5D5" w14:textId="77777777" w:rsidR="007B27AC" w:rsidRDefault="007B27AC" w:rsidP="009975FB">
      <w:pPr>
        <w:pStyle w:val="ad"/>
        <w:ind w:right="-2"/>
        <w:jc w:val="both"/>
      </w:pPr>
      <w:r>
        <w:t>- формирование мотивов и личностных качеств детей на основе ценностного отношения к социальному миру;</w:t>
      </w:r>
    </w:p>
    <w:p w14:paraId="1782C03A" w14:textId="77777777" w:rsidR="007B27AC" w:rsidRDefault="007B27AC" w:rsidP="009975FB">
      <w:pPr>
        <w:pStyle w:val="ad"/>
        <w:ind w:right="-2"/>
        <w:jc w:val="both"/>
      </w:pPr>
      <w:r>
        <w:t>- формирование осознанной    системы   знаний    детей    об</w:t>
      </w:r>
      <w:r w:rsidRPr="007B27AC">
        <w:t xml:space="preserve"> </w:t>
      </w:r>
      <w:r>
        <w:t>окружающем мире, основных социальных взаимосвязях и нравственных</w:t>
      </w:r>
      <w:r w:rsidRPr="007B27AC">
        <w:t xml:space="preserve"> </w:t>
      </w:r>
      <w:r>
        <w:t>установках, с обязательным объемом краеведческого материала, как части</w:t>
      </w:r>
      <w:r w:rsidRPr="007B27AC">
        <w:t xml:space="preserve"> </w:t>
      </w:r>
      <w:r>
        <w:t>общей   системы   знаний;</w:t>
      </w:r>
    </w:p>
    <w:p w14:paraId="0E152E5D" w14:textId="77777777" w:rsidR="007B27AC" w:rsidRDefault="007B27AC" w:rsidP="009975FB">
      <w:pPr>
        <w:pStyle w:val="ad"/>
        <w:ind w:right="-2"/>
        <w:jc w:val="both"/>
      </w:pPr>
      <w:r>
        <w:t>- развитие художественно-эстетического восприятия и образного мышления;</w:t>
      </w:r>
    </w:p>
    <w:p w14:paraId="5DA06F97" w14:textId="77777777" w:rsidR="007B27AC" w:rsidRDefault="007B27AC" w:rsidP="009975FB">
      <w:pPr>
        <w:pStyle w:val="ad"/>
        <w:ind w:right="-2"/>
        <w:jc w:val="both"/>
      </w:pPr>
      <w:r>
        <w:t>- обогащение опыта познавательной деятельности, направленной на освоение  окружающей среды средствами изобразительного искусства;</w:t>
      </w:r>
    </w:p>
    <w:p w14:paraId="6EE5CA78" w14:textId="77777777" w:rsidR="007B27AC" w:rsidRDefault="007B27AC" w:rsidP="009975FB">
      <w:pPr>
        <w:pStyle w:val="ad"/>
        <w:ind w:right="-2"/>
        <w:jc w:val="both"/>
      </w:pPr>
      <w: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14:paraId="00955CE7" w14:textId="77777777" w:rsidR="0018271C" w:rsidRPr="00E55ED8" w:rsidRDefault="007B27AC" w:rsidP="009975FB">
      <w:pPr>
        <w:pStyle w:val="ad"/>
        <w:ind w:right="-2"/>
        <w:jc w:val="both"/>
      </w:pPr>
      <w:r>
        <w:t>- создание условий для проявления детьми эстетических интересов и формирование эстетических предпочтений.</w:t>
      </w:r>
    </w:p>
    <w:p w14:paraId="7D19AE68" w14:textId="77777777" w:rsidR="007B27AC" w:rsidRPr="004A1114" w:rsidRDefault="007B27AC" w:rsidP="009975FB">
      <w:pPr>
        <w:pStyle w:val="ad"/>
        <w:ind w:right="-2"/>
        <w:jc w:val="both"/>
      </w:pPr>
    </w:p>
    <w:p w14:paraId="5D44B73A" w14:textId="77777777" w:rsidR="006960AF" w:rsidRPr="00E55ED8" w:rsidRDefault="006960AF" w:rsidP="009975FB">
      <w:pPr>
        <w:pStyle w:val="ad"/>
        <w:ind w:right="-2"/>
        <w:jc w:val="both"/>
      </w:pPr>
      <w:r w:rsidRPr="00E55ED8">
        <w:t>В работе с детьми мы используем следующие технологии:</w:t>
      </w:r>
    </w:p>
    <w:p w14:paraId="30362395" w14:textId="77777777" w:rsidR="006960AF" w:rsidRPr="00E55ED8" w:rsidRDefault="006960AF" w:rsidP="009975FB">
      <w:pPr>
        <w:pStyle w:val="ad"/>
        <w:ind w:right="-2"/>
        <w:jc w:val="both"/>
      </w:pPr>
      <w:r w:rsidRPr="00E55ED8">
        <w:t>-Здоровьесберегающие</w:t>
      </w:r>
    </w:p>
    <w:p w14:paraId="27FFDA1B" w14:textId="77777777" w:rsidR="006960AF" w:rsidRPr="00E55ED8" w:rsidRDefault="006960AF" w:rsidP="009975FB">
      <w:pPr>
        <w:pStyle w:val="ad"/>
        <w:ind w:right="-2"/>
        <w:jc w:val="both"/>
      </w:pPr>
      <w:r w:rsidRPr="00E55ED8">
        <w:t>-ИКТ</w:t>
      </w:r>
    </w:p>
    <w:p w14:paraId="1D5F0285" w14:textId="77777777" w:rsidR="006960AF" w:rsidRPr="00E55ED8" w:rsidRDefault="006960AF" w:rsidP="009975FB">
      <w:pPr>
        <w:pStyle w:val="ad"/>
        <w:ind w:right="-2"/>
        <w:jc w:val="both"/>
      </w:pPr>
      <w:r w:rsidRPr="00E55ED8">
        <w:t>-Проектная деятельность</w:t>
      </w:r>
    </w:p>
    <w:p w14:paraId="60F07172" w14:textId="77777777" w:rsidR="006960AF" w:rsidRPr="00E55ED8" w:rsidRDefault="006960AF" w:rsidP="009975FB">
      <w:pPr>
        <w:pStyle w:val="ad"/>
        <w:ind w:right="-2"/>
        <w:jc w:val="both"/>
      </w:pPr>
      <w:r w:rsidRPr="00E55ED8">
        <w:t>-Игровая</w:t>
      </w:r>
    </w:p>
    <w:p w14:paraId="033D070C" w14:textId="77777777" w:rsidR="006960AF" w:rsidRPr="00E55ED8" w:rsidRDefault="006960AF" w:rsidP="009975FB">
      <w:pPr>
        <w:pStyle w:val="ad"/>
        <w:ind w:right="-2"/>
        <w:jc w:val="both"/>
      </w:pPr>
      <w:r w:rsidRPr="00E55ED8">
        <w:t>-ТРИЗ</w:t>
      </w:r>
    </w:p>
    <w:p w14:paraId="574408A9" w14:textId="77777777" w:rsidR="00D868C5" w:rsidRPr="004A1114" w:rsidRDefault="006960AF" w:rsidP="009975FB">
      <w:pPr>
        <w:pStyle w:val="ad"/>
        <w:ind w:right="-2"/>
        <w:jc w:val="both"/>
      </w:pPr>
      <w:r w:rsidRPr="00E55ED8">
        <w:t>-Работа с авторскими книгами («Блоки Дьенеша», «Палочки Кюизенера», «Сложи узор»)</w:t>
      </w:r>
    </w:p>
    <w:p w14:paraId="680D292A" w14:textId="77777777" w:rsidR="00303767" w:rsidRPr="00E55ED8" w:rsidRDefault="00303767" w:rsidP="0021244E">
      <w:pPr>
        <w:pStyle w:val="ad"/>
        <w:ind w:right="-2" w:firstLine="708"/>
        <w:jc w:val="both"/>
        <w:rPr>
          <w:b/>
          <w:color w:val="FF0000"/>
        </w:rPr>
      </w:pPr>
    </w:p>
    <w:p w14:paraId="5BF12512" w14:textId="77777777" w:rsidR="00431554" w:rsidRPr="00E55ED8" w:rsidRDefault="007B27AC" w:rsidP="0021244E">
      <w:pPr>
        <w:pStyle w:val="3"/>
      </w:pPr>
      <w:bookmarkStart w:id="5" w:name="_Toc178254567"/>
      <w:r w:rsidRPr="00D1499C">
        <w:rPr>
          <w:szCs w:val="28"/>
        </w:rPr>
        <w:t xml:space="preserve">1.1.2    </w:t>
      </w:r>
      <w:r w:rsidR="00431554" w:rsidRPr="00E55ED8">
        <w:t>Принципы и подходы к формированию Программы</w:t>
      </w:r>
      <w:bookmarkEnd w:id="5"/>
      <w:r w:rsidR="0021244E">
        <w:tab/>
      </w:r>
    </w:p>
    <w:p w14:paraId="4D280432" w14:textId="77777777" w:rsidR="00530786" w:rsidRDefault="00826309" w:rsidP="009975FB">
      <w:pPr>
        <w:pStyle w:val="ad"/>
        <w:ind w:right="-2"/>
        <w:jc w:val="both"/>
      </w:pPr>
      <w:r w:rsidRPr="00E55ED8">
        <w:t xml:space="preserve">(см. </w:t>
      </w:r>
      <w:r w:rsidRPr="00E55ED8">
        <w:rPr>
          <w:b/>
        </w:rPr>
        <w:t>1.1.2. Принципы и подходы к формированию Программы ООП МАДОУ «Детский сад №15»</w:t>
      </w:r>
      <w:r w:rsidRPr="00E55ED8">
        <w:t>)</w:t>
      </w:r>
    </w:p>
    <w:p w14:paraId="1335D825" w14:textId="77777777" w:rsidR="00530786" w:rsidRDefault="00530786" w:rsidP="00530786">
      <w:pPr>
        <w:pStyle w:val="ad"/>
        <w:ind w:right="-2"/>
        <w:jc w:val="both"/>
      </w:pPr>
      <w:r>
        <w:t>1)</w:t>
      </w:r>
      <w:r>
        <w:tab/>
        <w:t>Поддержка разнообразия детства.</w:t>
      </w:r>
    </w:p>
    <w:p w14:paraId="13B1BF16" w14:textId="77777777" w:rsidR="00530786" w:rsidRDefault="00530786" w:rsidP="00530786">
      <w:pPr>
        <w:pStyle w:val="ad"/>
        <w:ind w:right="-2"/>
        <w:jc w:val="both"/>
      </w:pPr>
      <w:r>
        <w:t>2)</w:t>
      </w:r>
      <w:r>
        <w:tab/>
        <w:t>Сохранение уникальности и самоценности детства как важного этапа в общем развитии человека.</w:t>
      </w:r>
    </w:p>
    <w:p w14:paraId="24FC78F3" w14:textId="77777777" w:rsidR="00530786" w:rsidRDefault="00530786" w:rsidP="00530786">
      <w:pPr>
        <w:pStyle w:val="ad"/>
        <w:ind w:right="-2"/>
        <w:jc w:val="both"/>
      </w:pPr>
      <w:r>
        <w:t>3)</w:t>
      </w:r>
      <w:r>
        <w:tab/>
        <w:t>Позитивная социализация ребенка.</w:t>
      </w:r>
    </w:p>
    <w:p w14:paraId="04B8C079" w14:textId="77777777" w:rsidR="00530786" w:rsidRDefault="00530786" w:rsidP="00530786">
      <w:pPr>
        <w:pStyle w:val="ad"/>
        <w:ind w:right="-2"/>
        <w:jc w:val="both"/>
      </w:pPr>
      <w:r>
        <w:t>4)</w:t>
      </w:r>
      <w:r>
        <w:tab/>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EBC8C4B" w14:textId="77777777" w:rsidR="00530786" w:rsidRDefault="00530786" w:rsidP="00530786">
      <w:pPr>
        <w:pStyle w:val="ad"/>
        <w:ind w:right="-2"/>
        <w:jc w:val="both"/>
      </w:pPr>
      <w:r>
        <w:t>5)</w:t>
      </w:r>
      <w: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25EE4C6" w14:textId="77777777" w:rsidR="00530786" w:rsidRDefault="00530786" w:rsidP="00530786">
      <w:pPr>
        <w:pStyle w:val="ad"/>
        <w:ind w:right="-2"/>
        <w:jc w:val="both"/>
      </w:pPr>
      <w:r>
        <w:t>6)</w:t>
      </w:r>
      <w:r>
        <w:tab/>
        <w:t>Сотрудничество Организации с семьей.</w:t>
      </w:r>
    </w:p>
    <w:p w14:paraId="6D7B5D5D" w14:textId="77777777" w:rsidR="00530786" w:rsidRDefault="00530786" w:rsidP="009975FB">
      <w:pPr>
        <w:pStyle w:val="ad"/>
        <w:ind w:right="-2"/>
        <w:jc w:val="both"/>
      </w:pPr>
      <w:r>
        <w:lastRenderedPageBreak/>
        <w:t>7)</w:t>
      </w:r>
      <w:r>
        <w:tab/>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0B9A608" w14:textId="77777777" w:rsidR="0012215B" w:rsidRPr="00E55ED8" w:rsidRDefault="0012215B" w:rsidP="009975FB">
      <w:pPr>
        <w:pStyle w:val="ad"/>
        <w:ind w:right="-2"/>
        <w:jc w:val="both"/>
        <w:rPr>
          <w:color w:val="5B9BD5" w:themeColor="accent1"/>
        </w:rPr>
      </w:pPr>
    </w:p>
    <w:p w14:paraId="5D235473" w14:textId="77777777" w:rsidR="002E1036" w:rsidRDefault="0021244E" w:rsidP="0021244E">
      <w:pPr>
        <w:pStyle w:val="ad"/>
        <w:tabs>
          <w:tab w:val="left" w:pos="3435"/>
        </w:tabs>
        <w:ind w:right="-2"/>
        <w:jc w:val="both"/>
        <w:rPr>
          <w:b/>
        </w:rPr>
      </w:pPr>
      <w:r>
        <w:rPr>
          <w:b/>
        </w:rPr>
        <w:tab/>
      </w:r>
    </w:p>
    <w:p w14:paraId="2F6BADEC" w14:textId="77777777" w:rsidR="00B027C1" w:rsidRPr="00E55ED8" w:rsidRDefault="00B027C1" w:rsidP="0021244E">
      <w:pPr>
        <w:pStyle w:val="ad"/>
        <w:tabs>
          <w:tab w:val="left" w:pos="3435"/>
        </w:tabs>
        <w:ind w:right="-2"/>
        <w:jc w:val="both"/>
        <w:rPr>
          <w:b/>
        </w:rPr>
      </w:pPr>
    </w:p>
    <w:p w14:paraId="50FC1106" w14:textId="77777777" w:rsidR="002E1036" w:rsidRPr="00E55ED8" w:rsidRDefault="007B27AC" w:rsidP="0021244E">
      <w:pPr>
        <w:pStyle w:val="3"/>
        <w:rPr>
          <w:color w:val="FF0000"/>
        </w:rPr>
      </w:pPr>
      <w:bookmarkStart w:id="6" w:name="_Toc178254568"/>
      <w:r w:rsidRPr="00D16A55">
        <w:t>1.</w:t>
      </w:r>
      <w:r w:rsidRPr="00D1499C">
        <w:t>1.3</w:t>
      </w:r>
      <w:r w:rsidRPr="00D16A55">
        <w:t xml:space="preserve"> </w:t>
      </w:r>
      <w:r>
        <w:t xml:space="preserve">  </w:t>
      </w:r>
      <w:r w:rsidR="002E1036" w:rsidRPr="00E55ED8">
        <w:t>Значимые для разработки и реализации Программы</w:t>
      </w:r>
      <w:r w:rsidR="00496F1B" w:rsidRPr="00E55ED8">
        <w:t>,</w:t>
      </w:r>
      <w:r w:rsidR="002E1036" w:rsidRPr="00E55ED8">
        <w:t xml:space="preserve"> характеристики</w:t>
      </w:r>
      <w:r w:rsidR="00F06676">
        <w:t xml:space="preserve"> особенностей развития детей </w:t>
      </w:r>
      <w:r w:rsidR="00595F55">
        <w:t>6</w:t>
      </w:r>
      <w:r w:rsidR="00F06676" w:rsidRPr="00F06676">
        <w:t>-7</w:t>
      </w:r>
      <w:r w:rsidR="002E1036" w:rsidRPr="00E55ED8">
        <w:t xml:space="preserve"> лет</w:t>
      </w:r>
      <w:r w:rsidR="00496F1B" w:rsidRPr="00E55ED8">
        <w:t xml:space="preserve"> им</w:t>
      </w:r>
      <w:r w:rsidR="00595F55">
        <w:t>еющими тяжелые нарушения речи (Т</w:t>
      </w:r>
      <w:r w:rsidR="00496F1B" w:rsidRPr="00E55ED8">
        <w:t>НР).</w:t>
      </w:r>
      <w:bookmarkEnd w:id="6"/>
    </w:p>
    <w:p w14:paraId="7125E84C" w14:textId="77777777" w:rsidR="0028722F" w:rsidRPr="00E55ED8" w:rsidRDefault="00496F1B" w:rsidP="009975FB">
      <w:pPr>
        <w:pStyle w:val="ad"/>
        <w:ind w:right="-2"/>
        <w:jc w:val="both"/>
        <w:rPr>
          <w:color w:val="000000" w:themeColor="text1"/>
        </w:rPr>
      </w:pPr>
      <w:r w:rsidRPr="00E55ED8">
        <w:t>О</w:t>
      </w:r>
      <w:r w:rsidR="0028722F" w:rsidRPr="00E55ED8">
        <w:t>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564D92A2" w14:textId="77777777" w:rsidR="0028722F" w:rsidRPr="00E55ED8" w:rsidRDefault="0028722F" w:rsidP="009975FB">
      <w:pPr>
        <w:pStyle w:val="ad"/>
        <w:ind w:right="-2"/>
        <w:jc w:val="both"/>
      </w:pPr>
      <w:r w:rsidRPr="00E55ED8">
        <w:t>Речевая недостаточность при ОНР у дошкольников может варьироваться от полного отсутствия речи до развернутой речи с в</w:t>
      </w:r>
      <w:r w:rsidR="00D92561" w:rsidRPr="00E55ED8">
        <w:t>ыраженными проявлениями лексико</w:t>
      </w:r>
      <w:r w:rsidRPr="00E55ED8">
        <w:t>грамматического и фонетико-фонематического недоразвития (Левина Р. Е.).</w:t>
      </w:r>
    </w:p>
    <w:p w14:paraId="78FF47C2" w14:textId="77777777" w:rsidR="0028722F" w:rsidRPr="00E55ED8" w:rsidRDefault="0028722F" w:rsidP="009975FB">
      <w:pPr>
        <w:pStyle w:val="ad"/>
        <w:ind w:right="-2"/>
        <w:jc w:val="both"/>
      </w:pPr>
      <w:r w:rsidRPr="00E55ED8">
        <w:t>В настоящее время выделяют четыре уровня речевого развития, отражающие состояние всех компонентов языковой системы у детей с ОНР (Филичева Т. Б.).</w:t>
      </w:r>
    </w:p>
    <w:p w14:paraId="7470E7CB" w14:textId="77777777" w:rsidR="0028722F" w:rsidRPr="00E55ED8" w:rsidRDefault="0028722F" w:rsidP="009975FB">
      <w:pPr>
        <w:pStyle w:val="ad"/>
        <w:ind w:right="-2"/>
        <w:jc w:val="both"/>
      </w:pPr>
      <w:r w:rsidRPr="00E55ED8">
        <w:t>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2A793C93" w14:textId="77777777" w:rsidR="00743871" w:rsidRDefault="0028722F" w:rsidP="009975FB">
      <w:pPr>
        <w:pStyle w:val="ad"/>
        <w:ind w:right="-2"/>
        <w:jc w:val="both"/>
      </w:pPr>
      <w:r w:rsidRPr="00E55ED8">
        <w:t>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E55ED8">
        <w:tab/>
      </w:r>
    </w:p>
    <w:p w14:paraId="0815A78D" w14:textId="77777777" w:rsidR="0028722F" w:rsidRPr="00E55ED8" w:rsidRDefault="0028722F" w:rsidP="009975FB">
      <w:pPr>
        <w:pStyle w:val="ad"/>
        <w:ind w:right="-2"/>
        <w:jc w:val="both"/>
      </w:pPr>
      <w:r w:rsidRPr="00E55ED8">
        <w:t>В самостоятельных высказываниях ребенка</w:t>
      </w:r>
      <w:r w:rsidRPr="00E55ED8">
        <w:tab/>
        <w:t>уже есть простые</w:t>
      </w:r>
      <w:r w:rsidR="002D135F">
        <w:t xml:space="preserve"> </w:t>
      </w:r>
      <w:r w:rsidRPr="00E55ED8">
        <w:t>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w:t>
      </w:r>
      <w:r w:rsidR="00F06676" w:rsidRPr="00F06676">
        <w:t xml:space="preserve"> </w:t>
      </w:r>
      <w:r w:rsidRPr="00E55ED8">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41C97F06" w14:textId="77777777" w:rsidR="0028722F" w:rsidRPr="00E55ED8" w:rsidRDefault="0028722F" w:rsidP="009975FB">
      <w:pPr>
        <w:pStyle w:val="ad"/>
        <w:ind w:right="-2"/>
        <w:jc w:val="both"/>
      </w:pPr>
      <w:r w:rsidRPr="00E55ED8">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w:t>
      </w:r>
      <w:r w:rsidRPr="00E55ED8">
        <w:lastRenderedPageBreak/>
        <w:t>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6A1AE8DC" w14:textId="77777777" w:rsidR="0028722F" w:rsidRPr="00E55ED8" w:rsidRDefault="0028722F" w:rsidP="009975FB">
      <w:pPr>
        <w:pStyle w:val="ad"/>
        <w:ind w:right="-2"/>
        <w:jc w:val="both"/>
      </w:pPr>
      <w:r w:rsidRPr="00E55ED8">
        <w:t>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sidRPr="00E55ED8">
        <w:tab/>
        <w:t>[т-т’-с-с’-ц],</w:t>
      </w:r>
      <w:r w:rsidRPr="00E55ED8">
        <w:tab/>
        <w:t>[р-р’-л-л’-j] и др. Характерны</w:t>
      </w:r>
      <w:r w:rsidR="00496F1B" w:rsidRPr="00E55ED8">
        <w:t xml:space="preserve"> </w:t>
      </w:r>
      <w:r w:rsidRPr="00E55ED8">
        <w:t>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25643E67" w14:textId="77777777" w:rsidR="003E0202" w:rsidRDefault="003C4CFA" w:rsidP="009975FB">
      <w:pPr>
        <w:pStyle w:val="ad"/>
        <w:ind w:right="-2"/>
        <w:jc w:val="both"/>
        <w:rPr>
          <w:color w:val="000000" w:themeColor="text1"/>
        </w:rPr>
      </w:pPr>
      <w:r>
        <w:t>Дети с Т</w:t>
      </w:r>
      <w:r w:rsidR="0028722F" w:rsidRPr="00E55ED8">
        <w:t>НР имеют (по сравнению с возрастной нормой) особенности развития сенсомоторных, высших психических функций, психической активности.</w:t>
      </w:r>
      <w:r w:rsidR="00496F1B" w:rsidRPr="00E55ED8">
        <w:rPr>
          <w:color w:val="000000" w:themeColor="text1"/>
        </w:rPr>
        <w:t xml:space="preserve"> </w:t>
      </w:r>
    </w:p>
    <w:p w14:paraId="11BAC046" w14:textId="77777777" w:rsidR="003E0202" w:rsidRDefault="003E0202" w:rsidP="009975FB">
      <w:pPr>
        <w:pStyle w:val="ad"/>
        <w:ind w:right="-2"/>
        <w:jc w:val="both"/>
        <w:rPr>
          <w:color w:val="000000" w:themeColor="text1"/>
        </w:rPr>
      </w:pPr>
      <w:r w:rsidRPr="003E0202">
        <w:rPr>
          <w:color w:val="000000" w:themeColor="text1"/>
        </w:rPr>
        <w:t>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w:t>
      </w:r>
    </w:p>
    <w:p w14:paraId="446F0283" w14:textId="77777777" w:rsidR="003E0202" w:rsidRDefault="00496F1B" w:rsidP="009975FB">
      <w:pPr>
        <w:pStyle w:val="ad"/>
        <w:ind w:right="-2"/>
        <w:jc w:val="both"/>
        <w:rPr>
          <w:color w:val="000000" w:themeColor="text1"/>
        </w:rPr>
      </w:pPr>
      <w:r w:rsidRPr="00E55ED8">
        <w:rPr>
          <w:color w:val="000000" w:themeColor="text1"/>
        </w:rPr>
        <w:t xml:space="preserve">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w:t>
      </w:r>
    </w:p>
    <w:p w14:paraId="71C0478F" w14:textId="77777777" w:rsidR="003E0202" w:rsidRDefault="00F06676" w:rsidP="009975FB">
      <w:pPr>
        <w:pStyle w:val="ad"/>
        <w:ind w:right="-2"/>
        <w:jc w:val="both"/>
        <w:rPr>
          <w:color w:val="000000" w:themeColor="text1"/>
        </w:rPr>
      </w:pPr>
      <w:r>
        <w:rPr>
          <w:color w:val="000000" w:themeColor="text1"/>
        </w:rPr>
        <w:t xml:space="preserve">В </w:t>
      </w:r>
      <w:r w:rsidRPr="00F06676">
        <w:rPr>
          <w:color w:val="000000" w:themeColor="text1"/>
        </w:rPr>
        <w:t>6</w:t>
      </w:r>
      <w:r w:rsidR="003E0202" w:rsidRPr="003E0202">
        <w:rPr>
          <w:color w:val="000000" w:themeColor="text1"/>
        </w:rPr>
        <w:t xml:space="preserve"> лет происходит заметное изменение памяти (Р. С. Немов).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14:paraId="78862F55" w14:textId="77777777" w:rsidR="003E0202" w:rsidRDefault="003A0C91" w:rsidP="009975FB">
      <w:pPr>
        <w:pStyle w:val="ad"/>
        <w:ind w:right="-2"/>
        <w:jc w:val="both"/>
        <w:rPr>
          <w:color w:val="000000" w:themeColor="text1"/>
        </w:rPr>
      </w:pPr>
      <w:r>
        <w:rPr>
          <w:color w:val="000000" w:themeColor="text1"/>
        </w:rPr>
        <w:t xml:space="preserve">У </w:t>
      </w:r>
      <w:r w:rsidR="003E0202" w:rsidRPr="003E0202">
        <w:rPr>
          <w:color w:val="000000" w:themeColor="text1"/>
        </w:rPr>
        <w:t>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14:paraId="4ED2CFC8" w14:textId="77777777" w:rsidR="00496F1B" w:rsidRPr="00E55ED8" w:rsidRDefault="00496F1B" w:rsidP="009975FB">
      <w:pPr>
        <w:pStyle w:val="ad"/>
        <w:ind w:right="-2"/>
        <w:jc w:val="both"/>
        <w:rPr>
          <w:color w:val="000000" w:themeColor="text1"/>
        </w:rPr>
      </w:pPr>
      <w:r w:rsidRPr="00E55ED8">
        <w:rPr>
          <w:color w:val="000000" w:themeColor="text1"/>
        </w:rPr>
        <w:t>Постепенно складывается достаточно сплоченное детское сообщество. Существенно увеличиваются интенсивность и широта круга общения.</w:t>
      </w:r>
      <w:r w:rsidR="003E0202" w:rsidRPr="003E0202">
        <w:t xml:space="preserve"> </w:t>
      </w:r>
      <w:r w:rsidR="003E0202" w:rsidRPr="003E0202">
        <w:rPr>
          <w:color w:val="000000" w:themeColor="text1"/>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w:t>
      </w:r>
    </w:p>
    <w:p w14:paraId="087A07E6" w14:textId="77777777" w:rsidR="00496F1B" w:rsidRPr="00E55ED8" w:rsidRDefault="00496F1B" w:rsidP="009975FB">
      <w:pPr>
        <w:pStyle w:val="ad"/>
        <w:ind w:right="-2"/>
        <w:jc w:val="both"/>
        <w:rPr>
          <w:color w:val="000000" w:themeColor="text1"/>
        </w:rPr>
      </w:pPr>
      <w:r w:rsidRPr="00E55ED8">
        <w:rPr>
          <w:color w:val="000000" w:themeColor="text1"/>
        </w:rPr>
        <w:t>Познавательные процессы претерпевают качественные изменения, развивается произвольность действий.</w:t>
      </w:r>
    </w:p>
    <w:p w14:paraId="4C8DA6AB" w14:textId="77777777" w:rsidR="00496F1B" w:rsidRPr="00E55ED8" w:rsidRDefault="00496F1B" w:rsidP="009975FB">
      <w:pPr>
        <w:pStyle w:val="ad"/>
        <w:ind w:right="-2"/>
        <w:jc w:val="both"/>
        <w:rPr>
          <w:color w:val="000000" w:themeColor="text1"/>
        </w:rPr>
      </w:pPr>
      <w:r w:rsidRPr="00E55ED8">
        <w:rPr>
          <w:color w:val="000000" w:themeColor="text1"/>
        </w:rPr>
        <w:t>Наряду с наглядно-образным, появляются элементы словесно-логического мышления. Начинают формироваться общие категории мышления (часть — целое, пространство,</w:t>
      </w:r>
      <w:r w:rsidR="003E0202">
        <w:rPr>
          <w:color w:val="000000" w:themeColor="text1"/>
        </w:rPr>
        <w:t xml:space="preserve"> время, предмет</w:t>
      </w:r>
      <w:r w:rsidRPr="00E55ED8">
        <w:rPr>
          <w:color w:val="000000" w:themeColor="text1"/>
        </w:rPr>
        <w:t>).</w:t>
      </w:r>
      <w:r w:rsidR="003E0202" w:rsidRPr="003E0202">
        <w:t xml:space="preserve"> </w:t>
      </w:r>
      <w:r w:rsidR="003E0202">
        <w:t>Совершенствуется умение обследовать предметы разными способами, классифицировать и группировать их.</w:t>
      </w:r>
      <w:r w:rsidR="003E0202" w:rsidRPr="003E0202">
        <w:t xml:space="preserve"> </w:t>
      </w:r>
      <w:r w:rsidR="003E0202">
        <w:t>Развивается</w:t>
      </w:r>
      <w:r w:rsidR="003E0202" w:rsidRPr="003E0202">
        <w:t xml:space="preserve"> воображе</w:t>
      </w:r>
      <w:r w:rsidR="003E0202">
        <w:t>ние и на этой основе формируются</w:t>
      </w:r>
      <w:r w:rsidR="003E0202" w:rsidRPr="003E0202">
        <w:t xml:space="preserve"> творческие способности.</w:t>
      </w:r>
    </w:p>
    <w:p w14:paraId="713FDD16" w14:textId="77777777" w:rsidR="0028722F" w:rsidRPr="00E55ED8" w:rsidRDefault="0028722F" w:rsidP="009975FB">
      <w:pPr>
        <w:pStyle w:val="ad"/>
        <w:ind w:right="-2"/>
        <w:jc w:val="both"/>
      </w:pPr>
    </w:p>
    <w:p w14:paraId="3A119592" w14:textId="77777777" w:rsidR="00FC272A" w:rsidRPr="00775954" w:rsidRDefault="00FC272A" w:rsidP="00EF4782">
      <w:pPr>
        <w:pStyle w:val="ad"/>
        <w:ind w:firstLine="709"/>
        <w:rPr>
          <w:b/>
        </w:rPr>
      </w:pPr>
    </w:p>
    <w:p w14:paraId="4FA3D030" w14:textId="77777777" w:rsidR="00FC272A" w:rsidRPr="00775954" w:rsidRDefault="00FC272A" w:rsidP="009975FB">
      <w:pPr>
        <w:pStyle w:val="ad"/>
        <w:ind w:firstLine="709"/>
        <w:jc w:val="center"/>
        <w:rPr>
          <w:b/>
        </w:rPr>
      </w:pPr>
    </w:p>
    <w:p w14:paraId="5A76AC95" w14:textId="77777777" w:rsidR="0012215B" w:rsidRPr="00D16A55" w:rsidRDefault="0012215B" w:rsidP="009975FB">
      <w:pPr>
        <w:pStyle w:val="ad"/>
        <w:ind w:firstLine="709"/>
        <w:jc w:val="center"/>
        <w:rPr>
          <w:b/>
        </w:rPr>
      </w:pPr>
      <w:r w:rsidRPr="00D16A55">
        <w:rPr>
          <w:b/>
        </w:rPr>
        <w:t>Оценка здоровья детей группы</w:t>
      </w:r>
    </w:p>
    <w:p w14:paraId="15C7C698" w14:textId="77777777" w:rsidR="0012215B" w:rsidRPr="006B51D2" w:rsidRDefault="00885497" w:rsidP="009975FB">
      <w:pPr>
        <w:pStyle w:val="ad"/>
        <w:ind w:firstLine="709"/>
        <w:jc w:val="center"/>
      </w:pPr>
      <w:r>
        <w:t>общая численность детей 1</w:t>
      </w:r>
      <w:r w:rsidRPr="006B51D2">
        <w:t>0</w:t>
      </w:r>
    </w:p>
    <w:p w14:paraId="2C1A6F5D" w14:textId="77777777" w:rsidR="00303767" w:rsidRPr="00D16A55" w:rsidRDefault="00303767" w:rsidP="00D868C5">
      <w:pPr>
        <w:pStyle w:val="ad"/>
        <w:ind w:firstLine="709"/>
        <w:jc w:val="right"/>
      </w:pPr>
    </w:p>
    <w:p w14:paraId="0D2F1AD4" w14:textId="77777777" w:rsidR="00303767" w:rsidRPr="00D16A55" w:rsidRDefault="00303767" w:rsidP="005940CC">
      <w:pPr>
        <w:pStyle w:val="ad"/>
      </w:pPr>
    </w:p>
    <w:p w14:paraId="6324FAE6" w14:textId="77777777" w:rsidR="0012215B" w:rsidRPr="00D16A55" w:rsidRDefault="0012215B" w:rsidP="00D868C5">
      <w:pPr>
        <w:pStyle w:val="ad"/>
        <w:ind w:firstLine="709"/>
        <w:jc w:val="right"/>
      </w:pPr>
      <w:r w:rsidRPr="00D16A55">
        <w:t>Таблица 1</w:t>
      </w:r>
    </w:p>
    <w:p w14:paraId="1CBA3920" w14:textId="77777777" w:rsidR="00303767" w:rsidRPr="004A4F48" w:rsidRDefault="00DE4447" w:rsidP="00DE4447">
      <w:pPr>
        <w:pStyle w:val="ad"/>
        <w:tabs>
          <w:tab w:val="left" w:pos="1110"/>
        </w:tabs>
        <w:rPr>
          <w:b/>
        </w:rPr>
      </w:pPr>
      <w:r w:rsidRPr="004A4F48">
        <w:t xml:space="preserve">         </w:t>
      </w:r>
      <w:r w:rsidR="00303767" w:rsidRPr="004A4F48">
        <w:rPr>
          <w:b/>
        </w:rPr>
        <w:t xml:space="preserve">В связи с соблюдением Федеральный закон N 152-ФЗ "О персональных данных"‎ все данные находятся у педагогов. </w:t>
      </w:r>
    </w:p>
    <w:tbl>
      <w:tblPr>
        <w:tblW w:w="10284" w:type="dxa"/>
        <w:tblInd w:w="93" w:type="dxa"/>
        <w:tblLayout w:type="fixed"/>
        <w:tblLook w:val="0000" w:firstRow="0" w:lastRow="0" w:firstColumn="0" w:lastColumn="0" w:noHBand="0" w:noVBand="0"/>
      </w:tblPr>
      <w:tblGrid>
        <w:gridCol w:w="1336"/>
        <w:gridCol w:w="829"/>
        <w:gridCol w:w="338"/>
        <w:gridCol w:w="460"/>
        <w:gridCol w:w="486"/>
        <w:gridCol w:w="979"/>
        <w:gridCol w:w="1492"/>
        <w:gridCol w:w="1750"/>
        <w:gridCol w:w="1625"/>
        <w:gridCol w:w="989"/>
      </w:tblGrid>
      <w:tr w:rsidR="005C24A1" w:rsidRPr="00EF4782" w14:paraId="5F2AB073" w14:textId="77777777" w:rsidTr="0077597C">
        <w:trPr>
          <w:trHeight w:val="576"/>
        </w:trPr>
        <w:tc>
          <w:tcPr>
            <w:tcW w:w="1336" w:type="dxa"/>
            <w:vMerge w:val="restart"/>
            <w:tcBorders>
              <w:top w:val="single" w:sz="8" w:space="0" w:color="auto"/>
              <w:left w:val="single" w:sz="8" w:space="0" w:color="auto"/>
              <w:bottom w:val="single" w:sz="8" w:space="0" w:color="000000"/>
              <w:right w:val="single" w:sz="8" w:space="0" w:color="000000"/>
            </w:tcBorders>
            <w:shd w:val="clear" w:color="auto" w:fill="FFFFFF"/>
          </w:tcPr>
          <w:p w14:paraId="2F2E45DC" w14:textId="77777777" w:rsidR="005C24A1" w:rsidRPr="00EF4782" w:rsidRDefault="005C24A1" w:rsidP="0077597C">
            <w:pPr>
              <w:pStyle w:val="ad"/>
              <w:ind w:left="-211" w:firstLine="211"/>
              <w:jc w:val="center"/>
              <w:rPr>
                <w:color w:val="000000" w:themeColor="text1"/>
              </w:rPr>
            </w:pPr>
            <w:r w:rsidRPr="00EF4782">
              <w:rPr>
                <w:color w:val="000000" w:themeColor="text1"/>
              </w:rPr>
              <w:t>Группа возраст</w:t>
            </w:r>
          </w:p>
        </w:tc>
        <w:tc>
          <w:tcPr>
            <w:tcW w:w="829" w:type="dxa"/>
            <w:vMerge w:val="restart"/>
            <w:tcBorders>
              <w:top w:val="single" w:sz="8" w:space="0" w:color="auto"/>
              <w:left w:val="single" w:sz="8" w:space="0" w:color="000000"/>
              <w:bottom w:val="single" w:sz="8" w:space="0" w:color="000000"/>
              <w:right w:val="single" w:sz="8" w:space="0" w:color="000000"/>
            </w:tcBorders>
            <w:shd w:val="clear" w:color="auto" w:fill="FFFFFF"/>
          </w:tcPr>
          <w:p w14:paraId="1D3ADC78" w14:textId="77777777" w:rsidR="005C24A1" w:rsidRPr="00EF4782" w:rsidRDefault="005C24A1" w:rsidP="0077597C">
            <w:pPr>
              <w:pStyle w:val="ad"/>
              <w:ind w:left="-211" w:firstLine="211"/>
              <w:jc w:val="center"/>
              <w:rPr>
                <w:color w:val="000000" w:themeColor="text1"/>
              </w:rPr>
            </w:pPr>
            <w:r w:rsidRPr="00EF4782">
              <w:rPr>
                <w:color w:val="000000" w:themeColor="text1"/>
              </w:rPr>
              <w:t>ЧБД</w:t>
            </w:r>
          </w:p>
        </w:tc>
        <w:tc>
          <w:tcPr>
            <w:tcW w:w="2263" w:type="dxa"/>
            <w:gridSpan w:val="4"/>
            <w:tcBorders>
              <w:top w:val="single" w:sz="8" w:space="0" w:color="auto"/>
              <w:left w:val="nil"/>
              <w:bottom w:val="single" w:sz="8" w:space="0" w:color="000000"/>
              <w:right w:val="single" w:sz="8" w:space="0" w:color="000000"/>
            </w:tcBorders>
            <w:shd w:val="clear" w:color="auto" w:fill="FFFFFF"/>
          </w:tcPr>
          <w:p w14:paraId="7628AF5F" w14:textId="77777777" w:rsidR="005C24A1" w:rsidRPr="00EF4782" w:rsidRDefault="005C24A1" w:rsidP="0077597C">
            <w:pPr>
              <w:pStyle w:val="ad"/>
              <w:ind w:left="-211" w:firstLine="211"/>
              <w:jc w:val="center"/>
              <w:rPr>
                <w:color w:val="000000" w:themeColor="text1"/>
              </w:rPr>
            </w:pPr>
            <w:r w:rsidRPr="00EF4782">
              <w:rPr>
                <w:color w:val="000000" w:themeColor="text1"/>
              </w:rPr>
              <w:t>Группа здоровья</w:t>
            </w:r>
          </w:p>
        </w:tc>
        <w:tc>
          <w:tcPr>
            <w:tcW w:w="5856" w:type="dxa"/>
            <w:gridSpan w:val="4"/>
            <w:tcBorders>
              <w:top w:val="single" w:sz="8" w:space="0" w:color="auto"/>
              <w:left w:val="nil"/>
              <w:bottom w:val="single" w:sz="8" w:space="0" w:color="000000"/>
              <w:right w:val="single" w:sz="8" w:space="0" w:color="000000"/>
            </w:tcBorders>
            <w:shd w:val="clear" w:color="auto" w:fill="FFFFFF"/>
          </w:tcPr>
          <w:p w14:paraId="11DCD02B" w14:textId="77777777" w:rsidR="005C24A1" w:rsidRPr="00EF4782" w:rsidRDefault="005C24A1" w:rsidP="0077597C">
            <w:pPr>
              <w:pStyle w:val="ad"/>
              <w:ind w:left="-211" w:firstLine="211"/>
              <w:jc w:val="center"/>
              <w:rPr>
                <w:color w:val="000000" w:themeColor="text1"/>
              </w:rPr>
            </w:pPr>
            <w:r w:rsidRPr="00EF4782">
              <w:rPr>
                <w:color w:val="000000" w:themeColor="text1"/>
              </w:rPr>
              <w:t>Диагноз</w:t>
            </w:r>
          </w:p>
        </w:tc>
      </w:tr>
      <w:tr w:rsidR="005C24A1" w:rsidRPr="00EF4782" w14:paraId="61DD7B6F" w14:textId="77777777" w:rsidTr="0077597C">
        <w:trPr>
          <w:trHeight w:val="674"/>
        </w:trPr>
        <w:tc>
          <w:tcPr>
            <w:tcW w:w="1336" w:type="dxa"/>
            <w:vMerge/>
            <w:tcBorders>
              <w:top w:val="single" w:sz="8" w:space="0" w:color="auto"/>
              <w:left w:val="single" w:sz="8" w:space="0" w:color="auto"/>
              <w:bottom w:val="single" w:sz="8" w:space="0" w:color="000000"/>
              <w:right w:val="single" w:sz="8" w:space="0" w:color="000000"/>
            </w:tcBorders>
            <w:vAlign w:val="center"/>
          </w:tcPr>
          <w:p w14:paraId="03C019C7" w14:textId="77777777" w:rsidR="005C24A1" w:rsidRPr="00EF4782" w:rsidRDefault="005C24A1" w:rsidP="0077597C">
            <w:pPr>
              <w:pStyle w:val="ad"/>
              <w:ind w:left="-211" w:firstLine="211"/>
              <w:jc w:val="center"/>
              <w:rPr>
                <w:color w:val="000000" w:themeColor="text1"/>
              </w:rPr>
            </w:pPr>
          </w:p>
        </w:tc>
        <w:tc>
          <w:tcPr>
            <w:tcW w:w="829" w:type="dxa"/>
            <w:vMerge/>
            <w:tcBorders>
              <w:top w:val="single" w:sz="8" w:space="0" w:color="auto"/>
              <w:left w:val="single" w:sz="8" w:space="0" w:color="000000"/>
              <w:bottom w:val="single" w:sz="8" w:space="0" w:color="000000"/>
              <w:right w:val="single" w:sz="8" w:space="0" w:color="000000"/>
            </w:tcBorders>
            <w:vAlign w:val="center"/>
          </w:tcPr>
          <w:p w14:paraId="7BA98D47" w14:textId="77777777" w:rsidR="005C24A1" w:rsidRPr="00EF4782" w:rsidRDefault="005C24A1" w:rsidP="0077597C">
            <w:pPr>
              <w:pStyle w:val="ad"/>
              <w:ind w:left="-211" w:firstLine="211"/>
              <w:jc w:val="center"/>
              <w:rPr>
                <w:color w:val="000000" w:themeColor="text1"/>
              </w:rPr>
            </w:pPr>
          </w:p>
        </w:tc>
        <w:tc>
          <w:tcPr>
            <w:tcW w:w="338" w:type="dxa"/>
            <w:tcBorders>
              <w:top w:val="nil"/>
              <w:left w:val="nil"/>
              <w:bottom w:val="single" w:sz="8" w:space="0" w:color="000000"/>
              <w:right w:val="single" w:sz="8" w:space="0" w:color="000000"/>
            </w:tcBorders>
            <w:shd w:val="clear" w:color="auto" w:fill="FFFFFF"/>
          </w:tcPr>
          <w:p w14:paraId="329DE085" w14:textId="77777777" w:rsidR="005C24A1" w:rsidRPr="00EF4782" w:rsidRDefault="005C24A1" w:rsidP="0077597C">
            <w:pPr>
              <w:pStyle w:val="ad"/>
              <w:ind w:left="-211" w:firstLine="211"/>
              <w:jc w:val="center"/>
              <w:rPr>
                <w:color w:val="000000" w:themeColor="text1"/>
              </w:rPr>
            </w:pPr>
            <w:r w:rsidRPr="00EF4782">
              <w:rPr>
                <w:color w:val="000000" w:themeColor="text1"/>
              </w:rPr>
              <w:t>I</w:t>
            </w:r>
          </w:p>
          <w:p w14:paraId="6DBB0E61" w14:textId="77777777" w:rsidR="005C24A1" w:rsidRPr="00EF4782" w:rsidRDefault="005C24A1" w:rsidP="0077597C">
            <w:pPr>
              <w:pStyle w:val="ad"/>
              <w:ind w:left="-211" w:firstLine="211"/>
              <w:jc w:val="center"/>
              <w:rPr>
                <w:color w:val="000000" w:themeColor="text1"/>
              </w:rPr>
            </w:pPr>
          </w:p>
        </w:tc>
        <w:tc>
          <w:tcPr>
            <w:tcW w:w="460" w:type="dxa"/>
            <w:tcBorders>
              <w:top w:val="nil"/>
              <w:left w:val="nil"/>
              <w:bottom w:val="single" w:sz="8" w:space="0" w:color="000000"/>
              <w:right w:val="single" w:sz="8" w:space="0" w:color="000000"/>
            </w:tcBorders>
            <w:shd w:val="clear" w:color="auto" w:fill="FFFFFF"/>
          </w:tcPr>
          <w:p w14:paraId="3C2384B1" w14:textId="77777777" w:rsidR="005C24A1" w:rsidRPr="00EF4782" w:rsidRDefault="005C24A1" w:rsidP="0077597C">
            <w:pPr>
              <w:pStyle w:val="ad"/>
              <w:ind w:left="-211" w:firstLine="211"/>
              <w:jc w:val="center"/>
              <w:rPr>
                <w:color w:val="000000" w:themeColor="text1"/>
              </w:rPr>
            </w:pPr>
            <w:r w:rsidRPr="00EF4782">
              <w:rPr>
                <w:color w:val="000000" w:themeColor="text1"/>
              </w:rPr>
              <w:t>II</w:t>
            </w:r>
          </w:p>
        </w:tc>
        <w:tc>
          <w:tcPr>
            <w:tcW w:w="486" w:type="dxa"/>
            <w:tcBorders>
              <w:top w:val="nil"/>
              <w:left w:val="nil"/>
              <w:bottom w:val="single" w:sz="8" w:space="0" w:color="000000"/>
              <w:right w:val="single" w:sz="8" w:space="0" w:color="000000"/>
            </w:tcBorders>
            <w:shd w:val="clear" w:color="auto" w:fill="FFFFFF"/>
          </w:tcPr>
          <w:p w14:paraId="39A6520B" w14:textId="77777777" w:rsidR="005C24A1" w:rsidRPr="00EF4782" w:rsidRDefault="005C24A1" w:rsidP="0077597C">
            <w:pPr>
              <w:pStyle w:val="ad"/>
              <w:ind w:left="-211" w:firstLine="211"/>
              <w:jc w:val="center"/>
              <w:rPr>
                <w:color w:val="000000" w:themeColor="text1"/>
              </w:rPr>
            </w:pPr>
            <w:r w:rsidRPr="00EF4782">
              <w:rPr>
                <w:color w:val="000000" w:themeColor="text1"/>
              </w:rPr>
              <w:t>III</w:t>
            </w:r>
          </w:p>
        </w:tc>
        <w:tc>
          <w:tcPr>
            <w:tcW w:w="979" w:type="dxa"/>
            <w:tcBorders>
              <w:top w:val="nil"/>
              <w:left w:val="nil"/>
              <w:bottom w:val="single" w:sz="8" w:space="0" w:color="000000"/>
              <w:right w:val="single" w:sz="8" w:space="0" w:color="000000"/>
            </w:tcBorders>
            <w:shd w:val="clear" w:color="auto" w:fill="FFFFFF"/>
          </w:tcPr>
          <w:p w14:paraId="3CA63E5F" w14:textId="77777777" w:rsidR="005C24A1" w:rsidRPr="00EF4782" w:rsidRDefault="005C24A1" w:rsidP="0077597C">
            <w:pPr>
              <w:pStyle w:val="ad"/>
              <w:ind w:left="-211" w:firstLine="211"/>
              <w:jc w:val="center"/>
              <w:rPr>
                <w:color w:val="000000" w:themeColor="text1"/>
              </w:rPr>
            </w:pPr>
            <w:r w:rsidRPr="00EF4782">
              <w:rPr>
                <w:color w:val="000000" w:themeColor="text1"/>
              </w:rPr>
              <w:t>другая</w:t>
            </w:r>
          </w:p>
        </w:tc>
        <w:tc>
          <w:tcPr>
            <w:tcW w:w="1492" w:type="dxa"/>
            <w:tcBorders>
              <w:top w:val="nil"/>
              <w:left w:val="nil"/>
              <w:bottom w:val="single" w:sz="8" w:space="0" w:color="000000"/>
              <w:right w:val="single" w:sz="8" w:space="0" w:color="000000"/>
            </w:tcBorders>
            <w:shd w:val="clear" w:color="auto" w:fill="FFFFFF"/>
          </w:tcPr>
          <w:p w14:paraId="50B39C33" w14:textId="77777777" w:rsidR="005C24A1" w:rsidRPr="00EF4782" w:rsidRDefault="005C24A1" w:rsidP="0077597C">
            <w:pPr>
              <w:pStyle w:val="ad"/>
              <w:ind w:left="-211" w:firstLine="211"/>
              <w:jc w:val="center"/>
              <w:rPr>
                <w:color w:val="000000" w:themeColor="text1"/>
              </w:rPr>
            </w:pPr>
            <w:r w:rsidRPr="00EF4782">
              <w:rPr>
                <w:color w:val="000000" w:themeColor="text1"/>
              </w:rPr>
              <w:t>нарушения осанки</w:t>
            </w:r>
          </w:p>
        </w:tc>
        <w:tc>
          <w:tcPr>
            <w:tcW w:w="1750" w:type="dxa"/>
            <w:tcBorders>
              <w:top w:val="nil"/>
              <w:left w:val="nil"/>
              <w:bottom w:val="single" w:sz="8" w:space="0" w:color="000000"/>
              <w:right w:val="single" w:sz="8" w:space="0" w:color="000000"/>
            </w:tcBorders>
            <w:shd w:val="clear" w:color="auto" w:fill="FFFFFF"/>
          </w:tcPr>
          <w:p w14:paraId="157C3AA1" w14:textId="77777777" w:rsidR="005C24A1" w:rsidRPr="00EF4782" w:rsidRDefault="005C24A1" w:rsidP="0077597C">
            <w:pPr>
              <w:pStyle w:val="ad"/>
              <w:ind w:left="-211"/>
              <w:jc w:val="center"/>
              <w:rPr>
                <w:color w:val="000000" w:themeColor="text1"/>
              </w:rPr>
            </w:pPr>
            <w:r w:rsidRPr="00EF4782">
              <w:rPr>
                <w:color w:val="000000" w:themeColor="text1"/>
              </w:rPr>
              <w:t>нарушения плоскостопия</w:t>
            </w:r>
          </w:p>
        </w:tc>
        <w:tc>
          <w:tcPr>
            <w:tcW w:w="1625" w:type="dxa"/>
            <w:tcBorders>
              <w:top w:val="nil"/>
              <w:left w:val="nil"/>
              <w:bottom w:val="single" w:sz="8" w:space="0" w:color="000000"/>
              <w:right w:val="single" w:sz="8" w:space="0" w:color="000000"/>
            </w:tcBorders>
            <w:shd w:val="clear" w:color="auto" w:fill="FFFFFF"/>
          </w:tcPr>
          <w:p w14:paraId="59E1EDC1" w14:textId="77777777" w:rsidR="005C24A1" w:rsidRPr="00EF4782" w:rsidRDefault="005C24A1" w:rsidP="0077597C">
            <w:pPr>
              <w:pStyle w:val="ad"/>
              <w:ind w:left="-211" w:firstLine="211"/>
              <w:jc w:val="center"/>
              <w:rPr>
                <w:color w:val="000000" w:themeColor="text1"/>
              </w:rPr>
            </w:pPr>
            <w:r w:rsidRPr="00EF4782">
              <w:rPr>
                <w:color w:val="000000" w:themeColor="text1"/>
              </w:rPr>
              <w:t>аллергия</w:t>
            </w:r>
          </w:p>
        </w:tc>
        <w:tc>
          <w:tcPr>
            <w:tcW w:w="989" w:type="dxa"/>
            <w:tcBorders>
              <w:top w:val="nil"/>
              <w:left w:val="nil"/>
              <w:bottom w:val="single" w:sz="8" w:space="0" w:color="000000"/>
              <w:right w:val="single" w:sz="8" w:space="0" w:color="auto"/>
            </w:tcBorders>
            <w:shd w:val="clear" w:color="auto" w:fill="FFFFFF"/>
          </w:tcPr>
          <w:p w14:paraId="4B6AF8F4" w14:textId="77777777" w:rsidR="005C24A1" w:rsidRPr="00EF4782" w:rsidRDefault="005C24A1" w:rsidP="0077597C">
            <w:pPr>
              <w:pStyle w:val="ad"/>
              <w:ind w:left="-211" w:firstLine="211"/>
              <w:jc w:val="center"/>
              <w:rPr>
                <w:color w:val="000000" w:themeColor="text1"/>
              </w:rPr>
            </w:pPr>
            <w:r w:rsidRPr="00EF4782">
              <w:rPr>
                <w:color w:val="000000" w:themeColor="text1"/>
              </w:rPr>
              <w:t>другое</w:t>
            </w:r>
          </w:p>
        </w:tc>
      </w:tr>
      <w:tr w:rsidR="005C24A1" w:rsidRPr="00EF4782" w14:paraId="546C2D50" w14:textId="77777777" w:rsidTr="0077597C">
        <w:trPr>
          <w:trHeight w:val="400"/>
        </w:trPr>
        <w:tc>
          <w:tcPr>
            <w:tcW w:w="1336" w:type="dxa"/>
            <w:tcBorders>
              <w:top w:val="nil"/>
              <w:left w:val="single" w:sz="8" w:space="0" w:color="auto"/>
              <w:bottom w:val="single" w:sz="8" w:space="0" w:color="auto"/>
              <w:right w:val="single" w:sz="8" w:space="0" w:color="000000"/>
            </w:tcBorders>
            <w:shd w:val="clear" w:color="auto" w:fill="FFFFFF"/>
          </w:tcPr>
          <w:p w14:paraId="08D54684" w14:textId="77777777" w:rsidR="005C24A1" w:rsidRPr="00EF4782" w:rsidRDefault="003C4CFA" w:rsidP="0077597C">
            <w:pPr>
              <w:pStyle w:val="ad"/>
              <w:jc w:val="both"/>
              <w:rPr>
                <w:color w:val="000000" w:themeColor="text1"/>
              </w:rPr>
            </w:pPr>
            <w:r>
              <w:rPr>
                <w:color w:val="000000" w:themeColor="text1"/>
              </w:rPr>
              <w:t>Старшая</w:t>
            </w:r>
          </w:p>
          <w:p w14:paraId="78FEECB9" w14:textId="77777777" w:rsidR="0077597C" w:rsidRPr="00EF4782" w:rsidRDefault="003C4CFA" w:rsidP="0077597C">
            <w:pPr>
              <w:pStyle w:val="ad"/>
              <w:jc w:val="both"/>
              <w:rPr>
                <w:color w:val="000000" w:themeColor="text1"/>
              </w:rPr>
            </w:pPr>
            <w:r>
              <w:rPr>
                <w:color w:val="000000" w:themeColor="text1"/>
              </w:rPr>
              <w:t>г</w:t>
            </w:r>
            <w:r w:rsidR="0077597C" w:rsidRPr="00EF4782">
              <w:rPr>
                <w:color w:val="000000" w:themeColor="text1"/>
              </w:rPr>
              <w:t>руппа</w:t>
            </w:r>
          </w:p>
          <w:p w14:paraId="66CC6CF1" w14:textId="77777777" w:rsidR="0077597C" w:rsidRPr="00EF4782" w:rsidRDefault="003C4CFA" w:rsidP="0077597C">
            <w:pPr>
              <w:pStyle w:val="ad"/>
              <w:jc w:val="both"/>
              <w:rPr>
                <w:color w:val="000000" w:themeColor="text1"/>
              </w:rPr>
            </w:pPr>
            <w:r>
              <w:rPr>
                <w:color w:val="000000" w:themeColor="text1"/>
              </w:rPr>
              <w:t xml:space="preserve">5-6 </w:t>
            </w:r>
            <w:r w:rsidR="0077597C" w:rsidRPr="00EF4782">
              <w:rPr>
                <w:color w:val="000000" w:themeColor="text1"/>
              </w:rPr>
              <w:t>лет</w:t>
            </w:r>
          </w:p>
        </w:tc>
        <w:tc>
          <w:tcPr>
            <w:tcW w:w="829" w:type="dxa"/>
            <w:tcBorders>
              <w:top w:val="nil"/>
              <w:left w:val="nil"/>
              <w:bottom w:val="single" w:sz="8" w:space="0" w:color="auto"/>
              <w:right w:val="single" w:sz="8" w:space="0" w:color="000000"/>
            </w:tcBorders>
            <w:shd w:val="clear" w:color="auto" w:fill="FFFFFF"/>
          </w:tcPr>
          <w:p w14:paraId="4B7C3D94" w14:textId="77777777" w:rsidR="005C24A1" w:rsidRPr="00EF4782" w:rsidRDefault="0077597C" w:rsidP="0077597C">
            <w:pPr>
              <w:pStyle w:val="ad"/>
              <w:ind w:left="-211" w:firstLine="211"/>
              <w:jc w:val="both"/>
              <w:rPr>
                <w:color w:val="000000" w:themeColor="text1"/>
              </w:rPr>
            </w:pPr>
            <w:r w:rsidRPr="00EF4782">
              <w:rPr>
                <w:color w:val="000000" w:themeColor="text1"/>
              </w:rPr>
              <w:t xml:space="preserve">     </w:t>
            </w:r>
          </w:p>
        </w:tc>
        <w:tc>
          <w:tcPr>
            <w:tcW w:w="338" w:type="dxa"/>
            <w:tcBorders>
              <w:top w:val="nil"/>
              <w:left w:val="nil"/>
              <w:bottom w:val="single" w:sz="8" w:space="0" w:color="auto"/>
              <w:right w:val="single" w:sz="8" w:space="0" w:color="000000"/>
            </w:tcBorders>
            <w:shd w:val="clear" w:color="auto" w:fill="FFFFFF"/>
          </w:tcPr>
          <w:p w14:paraId="78534369" w14:textId="77777777" w:rsidR="005C24A1" w:rsidRPr="00EF4782" w:rsidRDefault="005C24A1" w:rsidP="0077597C">
            <w:pPr>
              <w:pStyle w:val="ad"/>
              <w:ind w:left="-211" w:firstLine="211"/>
              <w:jc w:val="both"/>
              <w:rPr>
                <w:color w:val="000000" w:themeColor="text1"/>
              </w:rPr>
            </w:pPr>
          </w:p>
        </w:tc>
        <w:tc>
          <w:tcPr>
            <w:tcW w:w="460" w:type="dxa"/>
            <w:tcBorders>
              <w:top w:val="nil"/>
              <w:left w:val="nil"/>
              <w:bottom w:val="single" w:sz="8" w:space="0" w:color="auto"/>
              <w:right w:val="single" w:sz="8" w:space="0" w:color="000000"/>
            </w:tcBorders>
            <w:shd w:val="clear" w:color="auto" w:fill="FFFFFF"/>
          </w:tcPr>
          <w:p w14:paraId="2D4DFB85" w14:textId="77777777" w:rsidR="005C24A1" w:rsidRPr="00EF4782" w:rsidRDefault="005C24A1" w:rsidP="0077597C">
            <w:pPr>
              <w:pStyle w:val="ad"/>
              <w:ind w:left="-211" w:firstLine="211"/>
              <w:jc w:val="both"/>
              <w:rPr>
                <w:color w:val="000000" w:themeColor="text1"/>
              </w:rPr>
            </w:pPr>
          </w:p>
        </w:tc>
        <w:tc>
          <w:tcPr>
            <w:tcW w:w="486" w:type="dxa"/>
            <w:tcBorders>
              <w:top w:val="nil"/>
              <w:left w:val="nil"/>
              <w:bottom w:val="single" w:sz="8" w:space="0" w:color="auto"/>
              <w:right w:val="single" w:sz="8" w:space="0" w:color="000000"/>
            </w:tcBorders>
            <w:shd w:val="clear" w:color="auto" w:fill="FFFFFF"/>
          </w:tcPr>
          <w:p w14:paraId="23B6F835" w14:textId="77777777" w:rsidR="005C24A1" w:rsidRPr="00EF4782" w:rsidRDefault="005C24A1" w:rsidP="002B5A72">
            <w:pPr>
              <w:pStyle w:val="ad"/>
              <w:jc w:val="both"/>
              <w:rPr>
                <w:color w:val="000000" w:themeColor="text1"/>
              </w:rPr>
            </w:pPr>
          </w:p>
        </w:tc>
        <w:tc>
          <w:tcPr>
            <w:tcW w:w="979" w:type="dxa"/>
            <w:tcBorders>
              <w:top w:val="nil"/>
              <w:left w:val="nil"/>
              <w:bottom w:val="single" w:sz="8" w:space="0" w:color="auto"/>
              <w:right w:val="single" w:sz="8" w:space="0" w:color="000000"/>
            </w:tcBorders>
            <w:shd w:val="clear" w:color="auto" w:fill="FFFFFF"/>
          </w:tcPr>
          <w:p w14:paraId="3D5CC965" w14:textId="77777777" w:rsidR="005C24A1" w:rsidRPr="00EF4782" w:rsidRDefault="005C24A1" w:rsidP="0077597C">
            <w:pPr>
              <w:pStyle w:val="ad"/>
              <w:ind w:left="-211" w:firstLine="211"/>
              <w:jc w:val="both"/>
              <w:rPr>
                <w:color w:val="000000" w:themeColor="text1"/>
              </w:rPr>
            </w:pPr>
          </w:p>
        </w:tc>
        <w:tc>
          <w:tcPr>
            <w:tcW w:w="1492" w:type="dxa"/>
            <w:tcBorders>
              <w:top w:val="nil"/>
              <w:left w:val="nil"/>
              <w:bottom w:val="single" w:sz="8" w:space="0" w:color="auto"/>
              <w:right w:val="single" w:sz="8" w:space="0" w:color="000000"/>
            </w:tcBorders>
            <w:shd w:val="clear" w:color="auto" w:fill="FFFFFF"/>
          </w:tcPr>
          <w:p w14:paraId="2BA6EDC0" w14:textId="77777777" w:rsidR="005C24A1" w:rsidRPr="00EF4782" w:rsidRDefault="0077597C" w:rsidP="0077597C">
            <w:pPr>
              <w:pStyle w:val="ad"/>
              <w:ind w:left="-211" w:firstLine="211"/>
              <w:jc w:val="both"/>
              <w:rPr>
                <w:color w:val="000000" w:themeColor="text1"/>
              </w:rPr>
            </w:pPr>
            <w:r w:rsidRPr="00EF4782">
              <w:rPr>
                <w:color w:val="000000" w:themeColor="text1"/>
              </w:rPr>
              <w:t xml:space="preserve">       </w:t>
            </w:r>
          </w:p>
        </w:tc>
        <w:tc>
          <w:tcPr>
            <w:tcW w:w="1750" w:type="dxa"/>
            <w:tcBorders>
              <w:top w:val="nil"/>
              <w:left w:val="nil"/>
              <w:bottom w:val="single" w:sz="8" w:space="0" w:color="auto"/>
              <w:right w:val="single" w:sz="8" w:space="0" w:color="000000"/>
            </w:tcBorders>
            <w:shd w:val="clear" w:color="auto" w:fill="FFFFFF"/>
          </w:tcPr>
          <w:p w14:paraId="3DFBB238" w14:textId="77777777" w:rsidR="005C24A1" w:rsidRPr="00EF4782" w:rsidRDefault="0077597C" w:rsidP="002B5A72">
            <w:pPr>
              <w:pStyle w:val="ad"/>
              <w:ind w:left="-211" w:firstLine="211"/>
              <w:jc w:val="both"/>
              <w:rPr>
                <w:color w:val="000000" w:themeColor="text1"/>
              </w:rPr>
            </w:pPr>
            <w:r w:rsidRPr="00EF4782">
              <w:rPr>
                <w:color w:val="000000" w:themeColor="text1"/>
              </w:rPr>
              <w:t xml:space="preserve">           </w:t>
            </w:r>
          </w:p>
        </w:tc>
        <w:tc>
          <w:tcPr>
            <w:tcW w:w="1625" w:type="dxa"/>
            <w:tcBorders>
              <w:top w:val="nil"/>
              <w:left w:val="nil"/>
              <w:bottom w:val="single" w:sz="8" w:space="0" w:color="auto"/>
              <w:right w:val="single" w:sz="8" w:space="0" w:color="000000"/>
            </w:tcBorders>
            <w:shd w:val="clear" w:color="auto" w:fill="FFFFFF"/>
          </w:tcPr>
          <w:p w14:paraId="7BF0F584" w14:textId="77777777" w:rsidR="005C24A1" w:rsidRPr="00EF4782" w:rsidRDefault="0077597C" w:rsidP="0077597C">
            <w:pPr>
              <w:pStyle w:val="ad"/>
              <w:ind w:left="-211" w:firstLine="211"/>
              <w:jc w:val="both"/>
              <w:rPr>
                <w:color w:val="000000" w:themeColor="text1"/>
              </w:rPr>
            </w:pPr>
            <w:r w:rsidRPr="00EF4782">
              <w:rPr>
                <w:color w:val="000000" w:themeColor="text1"/>
              </w:rPr>
              <w:t xml:space="preserve">            </w:t>
            </w:r>
          </w:p>
        </w:tc>
        <w:tc>
          <w:tcPr>
            <w:tcW w:w="989" w:type="dxa"/>
            <w:tcBorders>
              <w:top w:val="nil"/>
              <w:left w:val="nil"/>
              <w:bottom w:val="single" w:sz="8" w:space="0" w:color="auto"/>
              <w:right w:val="single" w:sz="8" w:space="0" w:color="auto"/>
            </w:tcBorders>
            <w:shd w:val="clear" w:color="auto" w:fill="FFFFFF"/>
          </w:tcPr>
          <w:p w14:paraId="6607CDB9" w14:textId="77777777" w:rsidR="005C24A1" w:rsidRPr="00EF4782" w:rsidRDefault="005C24A1" w:rsidP="0077597C">
            <w:pPr>
              <w:pStyle w:val="ad"/>
              <w:ind w:left="-211" w:firstLine="211"/>
              <w:jc w:val="both"/>
              <w:rPr>
                <w:color w:val="000000" w:themeColor="text1"/>
              </w:rPr>
            </w:pPr>
          </w:p>
        </w:tc>
      </w:tr>
    </w:tbl>
    <w:p w14:paraId="5513409C" w14:textId="77777777" w:rsidR="00303767" w:rsidRPr="00D16A55" w:rsidRDefault="00303767" w:rsidP="005865FD">
      <w:pPr>
        <w:pStyle w:val="ad"/>
        <w:ind w:firstLine="709"/>
        <w:jc w:val="both"/>
      </w:pPr>
    </w:p>
    <w:p w14:paraId="5EA285C0" w14:textId="77777777" w:rsidR="0012215B" w:rsidRPr="00D16A55" w:rsidRDefault="0012215B" w:rsidP="009975FB">
      <w:pPr>
        <w:pStyle w:val="ad"/>
        <w:jc w:val="both"/>
      </w:pPr>
      <w:r w:rsidRPr="00D16A55">
        <w:t>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w:t>
      </w:r>
    </w:p>
    <w:p w14:paraId="1BF1F1DE" w14:textId="77777777" w:rsidR="0012215B" w:rsidRPr="00D16A55" w:rsidRDefault="0012215B" w:rsidP="009975FB">
      <w:pPr>
        <w:pStyle w:val="ad"/>
        <w:jc w:val="both"/>
      </w:pPr>
      <w:r w:rsidRPr="00D16A55">
        <w:t>Кроме информации о состоянии здоровья воспитанников</w:t>
      </w:r>
      <w:r w:rsidR="002B5A72">
        <w:t xml:space="preserve"> </w:t>
      </w:r>
      <w:r w:rsidRPr="00D16A55">
        <w:t>в программе учтены возрастные и индивидуальные особенности детей (табл. 2)</w:t>
      </w:r>
    </w:p>
    <w:p w14:paraId="2BD88055" w14:textId="77777777" w:rsidR="0012215B" w:rsidRPr="00D16A55" w:rsidRDefault="0012215B" w:rsidP="00E55ED8">
      <w:pPr>
        <w:pStyle w:val="ad"/>
        <w:ind w:left="-567"/>
        <w:jc w:val="right"/>
      </w:pPr>
      <w:r w:rsidRPr="00D16A55">
        <w:t>Таблица 2</w:t>
      </w:r>
    </w:p>
    <w:p w14:paraId="2BBFF693" w14:textId="77777777" w:rsidR="0012215B" w:rsidRPr="009E4ED9" w:rsidRDefault="0012215B" w:rsidP="00303767">
      <w:pPr>
        <w:pStyle w:val="ad"/>
        <w:ind w:firstLine="709"/>
        <w:jc w:val="center"/>
      </w:pPr>
      <w:r w:rsidRPr="009E4ED9">
        <w:t>Индивидуальные особенности детей группы</w:t>
      </w:r>
    </w:p>
    <w:tbl>
      <w:tblPr>
        <w:tblpPr w:leftFromText="180" w:rightFromText="180" w:vertAnchor="text" w:horzAnchor="margin" w:tblpXSpec="center" w:tblpY="13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17"/>
        <w:gridCol w:w="1471"/>
        <w:gridCol w:w="2740"/>
        <w:gridCol w:w="3444"/>
      </w:tblGrid>
      <w:tr w:rsidR="00AA0865" w:rsidRPr="00D16A55" w14:paraId="4491FE7C" w14:textId="77777777" w:rsidTr="004420C4">
        <w:trPr>
          <w:trHeight w:val="285"/>
        </w:trPr>
        <w:tc>
          <w:tcPr>
            <w:tcW w:w="1702" w:type="dxa"/>
            <w:vMerge w:val="restart"/>
            <w:tcBorders>
              <w:top w:val="single" w:sz="4" w:space="0" w:color="auto"/>
              <w:left w:val="single" w:sz="4" w:space="0" w:color="auto"/>
              <w:bottom w:val="single" w:sz="4" w:space="0" w:color="auto"/>
              <w:right w:val="single" w:sz="4" w:space="0" w:color="auto"/>
            </w:tcBorders>
            <w:hideMark/>
          </w:tcPr>
          <w:p w14:paraId="7E6339FE" w14:textId="77777777" w:rsidR="00AA0865" w:rsidRPr="00D16A55" w:rsidRDefault="00AA0865" w:rsidP="004420C4">
            <w:pPr>
              <w:contextualSpacing/>
              <w:jc w:val="center"/>
            </w:pPr>
            <w:r w:rsidRPr="00D16A55">
              <w:t>Группа, возраст</w:t>
            </w:r>
          </w:p>
        </w:tc>
        <w:tc>
          <w:tcPr>
            <w:tcW w:w="2888" w:type="dxa"/>
            <w:gridSpan w:val="2"/>
            <w:tcBorders>
              <w:top w:val="single" w:sz="4" w:space="0" w:color="auto"/>
              <w:left w:val="single" w:sz="4" w:space="0" w:color="auto"/>
              <w:bottom w:val="single" w:sz="4" w:space="0" w:color="auto"/>
              <w:right w:val="single" w:sz="4" w:space="0" w:color="auto"/>
            </w:tcBorders>
            <w:hideMark/>
          </w:tcPr>
          <w:p w14:paraId="3FB4C840" w14:textId="77777777" w:rsidR="00AA0865" w:rsidRPr="00D16A55" w:rsidRDefault="00AA0865" w:rsidP="004420C4">
            <w:pPr>
              <w:contextualSpacing/>
              <w:jc w:val="center"/>
            </w:pPr>
            <w:r w:rsidRPr="00D16A55">
              <w:t>Пол</w:t>
            </w:r>
          </w:p>
        </w:tc>
        <w:tc>
          <w:tcPr>
            <w:tcW w:w="2740" w:type="dxa"/>
            <w:vMerge w:val="restart"/>
            <w:tcBorders>
              <w:top w:val="single" w:sz="4" w:space="0" w:color="auto"/>
              <w:left w:val="single" w:sz="4" w:space="0" w:color="auto"/>
              <w:bottom w:val="single" w:sz="4" w:space="0" w:color="auto"/>
              <w:right w:val="single" w:sz="4" w:space="0" w:color="auto"/>
            </w:tcBorders>
            <w:hideMark/>
          </w:tcPr>
          <w:p w14:paraId="15730636" w14:textId="77777777" w:rsidR="00AA0865" w:rsidRPr="00D16A55" w:rsidRDefault="00AA0865" w:rsidP="004420C4">
            <w:pPr>
              <w:contextualSpacing/>
              <w:jc w:val="center"/>
            </w:pPr>
            <w:r w:rsidRPr="00D16A55">
              <w:t>Тип темперамента</w:t>
            </w:r>
          </w:p>
        </w:tc>
        <w:tc>
          <w:tcPr>
            <w:tcW w:w="3444" w:type="dxa"/>
            <w:vMerge w:val="restart"/>
            <w:tcBorders>
              <w:top w:val="single" w:sz="4" w:space="0" w:color="auto"/>
              <w:left w:val="single" w:sz="4" w:space="0" w:color="auto"/>
              <w:bottom w:val="single" w:sz="4" w:space="0" w:color="auto"/>
              <w:right w:val="single" w:sz="4" w:space="0" w:color="auto"/>
            </w:tcBorders>
            <w:hideMark/>
          </w:tcPr>
          <w:p w14:paraId="78C1F99D" w14:textId="77777777" w:rsidR="00AA0865" w:rsidRPr="00D16A55" w:rsidRDefault="00AA0865" w:rsidP="004420C4">
            <w:pPr>
              <w:contextualSpacing/>
              <w:jc w:val="center"/>
            </w:pPr>
            <w:r w:rsidRPr="00D16A55">
              <w:t>Социально-эмоциональная сфера</w:t>
            </w:r>
          </w:p>
        </w:tc>
      </w:tr>
      <w:tr w:rsidR="00AA0865" w:rsidRPr="00D16A55" w14:paraId="578C01BE" w14:textId="77777777" w:rsidTr="004420C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CBE07" w14:textId="77777777" w:rsidR="00AA0865" w:rsidRPr="00D16A55" w:rsidRDefault="00AA0865" w:rsidP="004420C4"/>
        </w:tc>
        <w:tc>
          <w:tcPr>
            <w:tcW w:w="1417" w:type="dxa"/>
            <w:tcBorders>
              <w:top w:val="single" w:sz="4" w:space="0" w:color="auto"/>
              <w:left w:val="single" w:sz="4" w:space="0" w:color="auto"/>
              <w:bottom w:val="single" w:sz="4" w:space="0" w:color="auto"/>
              <w:right w:val="single" w:sz="4" w:space="0" w:color="auto"/>
            </w:tcBorders>
            <w:hideMark/>
          </w:tcPr>
          <w:p w14:paraId="4272EA5C" w14:textId="77777777" w:rsidR="00AA0865" w:rsidRPr="00D16A55" w:rsidRDefault="00AA0865" w:rsidP="004420C4">
            <w:pPr>
              <w:contextualSpacing/>
              <w:jc w:val="center"/>
            </w:pPr>
            <w:r w:rsidRPr="00D16A55">
              <w:t>Ж</w:t>
            </w:r>
          </w:p>
        </w:tc>
        <w:tc>
          <w:tcPr>
            <w:tcW w:w="1471" w:type="dxa"/>
            <w:tcBorders>
              <w:top w:val="single" w:sz="4" w:space="0" w:color="auto"/>
              <w:left w:val="single" w:sz="4" w:space="0" w:color="auto"/>
              <w:bottom w:val="single" w:sz="4" w:space="0" w:color="auto"/>
              <w:right w:val="single" w:sz="4" w:space="0" w:color="auto"/>
            </w:tcBorders>
            <w:hideMark/>
          </w:tcPr>
          <w:p w14:paraId="4D95A0C4" w14:textId="77777777" w:rsidR="00AA0865" w:rsidRPr="00D16A55" w:rsidRDefault="00AA0865" w:rsidP="004420C4">
            <w:pPr>
              <w:contextualSpacing/>
              <w:jc w:val="center"/>
            </w:pPr>
            <w:r w:rsidRPr="00D16A55">
              <w:t>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54C7" w14:textId="77777777" w:rsidR="00AA0865" w:rsidRPr="00D16A55" w:rsidRDefault="00AA0865" w:rsidP="004420C4"/>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1F409" w14:textId="77777777" w:rsidR="00AA0865" w:rsidRPr="00D16A55" w:rsidRDefault="00AA0865" w:rsidP="004420C4"/>
        </w:tc>
      </w:tr>
      <w:tr w:rsidR="00AA0865" w:rsidRPr="00D16A55" w14:paraId="72DD1DE0" w14:textId="77777777" w:rsidTr="004420C4">
        <w:tc>
          <w:tcPr>
            <w:tcW w:w="1702" w:type="dxa"/>
            <w:tcBorders>
              <w:top w:val="single" w:sz="4" w:space="0" w:color="auto"/>
              <w:left w:val="single" w:sz="4" w:space="0" w:color="auto"/>
              <w:bottom w:val="single" w:sz="4" w:space="0" w:color="auto"/>
              <w:right w:val="single" w:sz="4" w:space="0" w:color="auto"/>
            </w:tcBorders>
            <w:hideMark/>
          </w:tcPr>
          <w:p w14:paraId="312BC3A5" w14:textId="77777777" w:rsidR="003C4CFA" w:rsidRPr="00EF4782" w:rsidRDefault="003C4CFA" w:rsidP="003C4CFA">
            <w:pPr>
              <w:pStyle w:val="ad"/>
              <w:jc w:val="both"/>
              <w:rPr>
                <w:color w:val="000000" w:themeColor="text1"/>
              </w:rPr>
            </w:pPr>
            <w:r>
              <w:rPr>
                <w:color w:val="000000" w:themeColor="text1"/>
              </w:rPr>
              <w:t>Старшая</w:t>
            </w:r>
          </w:p>
          <w:p w14:paraId="76FD60D0" w14:textId="77777777" w:rsidR="003C4CFA" w:rsidRPr="00EF4782" w:rsidRDefault="003C4CFA" w:rsidP="003C4CFA">
            <w:pPr>
              <w:pStyle w:val="ad"/>
              <w:jc w:val="both"/>
              <w:rPr>
                <w:color w:val="000000" w:themeColor="text1"/>
              </w:rPr>
            </w:pPr>
            <w:r>
              <w:rPr>
                <w:color w:val="000000" w:themeColor="text1"/>
              </w:rPr>
              <w:t>г</w:t>
            </w:r>
            <w:r w:rsidRPr="00EF4782">
              <w:rPr>
                <w:color w:val="000000" w:themeColor="text1"/>
              </w:rPr>
              <w:t>руппа</w:t>
            </w:r>
          </w:p>
          <w:p w14:paraId="7177FD87" w14:textId="77777777" w:rsidR="00AA0865" w:rsidRPr="00D16A55" w:rsidRDefault="003C4CFA" w:rsidP="003C4CFA">
            <w:pPr>
              <w:contextualSpacing/>
            </w:pPr>
            <w:r>
              <w:rPr>
                <w:color w:val="000000" w:themeColor="text1"/>
              </w:rPr>
              <w:t xml:space="preserve">5-6 </w:t>
            </w:r>
            <w:r w:rsidRPr="00EF4782">
              <w:rPr>
                <w:color w:val="000000" w:themeColor="text1"/>
              </w:rPr>
              <w:t>лет</w:t>
            </w:r>
          </w:p>
        </w:tc>
        <w:tc>
          <w:tcPr>
            <w:tcW w:w="1417" w:type="dxa"/>
            <w:tcBorders>
              <w:top w:val="single" w:sz="4" w:space="0" w:color="auto"/>
              <w:left w:val="single" w:sz="4" w:space="0" w:color="auto"/>
              <w:bottom w:val="single" w:sz="4" w:space="0" w:color="auto"/>
              <w:right w:val="single" w:sz="4" w:space="0" w:color="auto"/>
            </w:tcBorders>
            <w:hideMark/>
          </w:tcPr>
          <w:p w14:paraId="23460886" w14:textId="77777777" w:rsidR="00AA0865" w:rsidRPr="00D16A55" w:rsidRDefault="00AA0865" w:rsidP="004420C4">
            <w:pPr>
              <w:contextualSpacing/>
              <w:jc w:val="center"/>
            </w:pPr>
          </w:p>
        </w:tc>
        <w:tc>
          <w:tcPr>
            <w:tcW w:w="1471" w:type="dxa"/>
            <w:tcBorders>
              <w:top w:val="single" w:sz="4" w:space="0" w:color="auto"/>
              <w:left w:val="single" w:sz="4" w:space="0" w:color="auto"/>
              <w:bottom w:val="single" w:sz="4" w:space="0" w:color="auto"/>
              <w:right w:val="single" w:sz="4" w:space="0" w:color="auto"/>
            </w:tcBorders>
            <w:hideMark/>
          </w:tcPr>
          <w:p w14:paraId="50C1C67C" w14:textId="77777777" w:rsidR="00AA0865" w:rsidRPr="00D16A55" w:rsidRDefault="00AA0865" w:rsidP="004420C4">
            <w:pPr>
              <w:contextualSpacing/>
              <w:jc w:val="center"/>
            </w:pPr>
          </w:p>
        </w:tc>
        <w:tc>
          <w:tcPr>
            <w:tcW w:w="2740" w:type="dxa"/>
            <w:tcBorders>
              <w:top w:val="single" w:sz="4" w:space="0" w:color="auto"/>
              <w:left w:val="single" w:sz="4" w:space="0" w:color="auto"/>
              <w:bottom w:val="single" w:sz="4" w:space="0" w:color="auto"/>
              <w:right w:val="single" w:sz="4" w:space="0" w:color="auto"/>
            </w:tcBorders>
            <w:hideMark/>
          </w:tcPr>
          <w:p w14:paraId="34E859AA" w14:textId="77777777" w:rsidR="00AA0865" w:rsidRPr="00D16A55" w:rsidRDefault="00496F1B" w:rsidP="004420C4">
            <w:pPr>
              <w:contextualSpacing/>
              <w:rPr>
                <w:lang w:val="en-US"/>
              </w:rPr>
            </w:pPr>
            <w:r w:rsidRPr="00D16A55">
              <w:t>Сангвинический –</w:t>
            </w:r>
          </w:p>
          <w:p w14:paraId="50C4A7B2" w14:textId="77777777" w:rsidR="00AA0865" w:rsidRPr="00D16A55" w:rsidRDefault="00496F1B" w:rsidP="004420C4">
            <w:pPr>
              <w:contextualSpacing/>
              <w:rPr>
                <w:lang w:val="en-US"/>
              </w:rPr>
            </w:pPr>
            <w:r w:rsidRPr="00D16A55">
              <w:t>Холерический –</w:t>
            </w:r>
          </w:p>
          <w:p w14:paraId="236248CF" w14:textId="77777777" w:rsidR="00AA0865" w:rsidRPr="00D16A55" w:rsidRDefault="00496F1B" w:rsidP="004420C4">
            <w:pPr>
              <w:contextualSpacing/>
              <w:rPr>
                <w:lang w:val="en-US"/>
              </w:rPr>
            </w:pPr>
            <w:r w:rsidRPr="00D16A55">
              <w:t>Флегматический</w:t>
            </w:r>
            <w:r w:rsidRPr="00D16A55">
              <w:rPr>
                <w:lang w:val="en-US"/>
              </w:rPr>
              <w:t xml:space="preserve"> </w:t>
            </w:r>
            <w:r w:rsidRPr="00D16A55">
              <w:t>–</w:t>
            </w:r>
          </w:p>
          <w:p w14:paraId="0C8FEB51" w14:textId="77777777" w:rsidR="00AA0865" w:rsidRPr="00D16A55" w:rsidRDefault="00AA0865" w:rsidP="004420C4">
            <w:pPr>
              <w:contextualSpacing/>
              <w:rPr>
                <w:lang w:val="en-US"/>
              </w:rPr>
            </w:pPr>
            <w:r w:rsidRPr="00D16A55">
              <w:t xml:space="preserve">Меланхолический </w:t>
            </w:r>
            <w:r w:rsidR="00496F1B" w:rsidRPr="00D16A55">
              <w:t>–</w:t>
            </w:r>
          </w:p>
        </w:tc>
        <w:tc>
          <w:tcPr>
            <w:tcW w:w="3444" w:type="dxa"/>
            <w:tcBorders>
              <w:top w:val="single" w:sz="4" w:space="0" w:color="auto"/>
              <w:left w:val="single" w:sz="4" w:space="0" w:color="auto"/>
              <w:bottom w:val="single" w:sz="4" w:space="0" w:color="auto"/>
              <w:right w:val="single" w:sz="4" w:space="0" w:color="auto"/>
            </w:tcBorders>
            <w:hideMark/>
          </w:tcPr>
          <w:p w14:paraId="08434C29" w14:textId="77777777" w:rsidR="00AA0865" w:rsidRPr="00D16A55" w:rsidRDefault="00496F1B" w:rsidP="004420C4">
            <w:pPr>
              <w:contextualSpacing/>
              <w:rPr>
                <w:lang w:val="en-US"/>
              </w:rPr>
            </w:pPr>
            <w:r w:rsidRPr="00D16A55">
              <w:t>Агрессивность –</w:t>
            </w:r>
          </w:p>
          <w:p w14:paraId="18CD6A2F" w14:textId="77777777" w:rsidR="00AA0865" w:rsidRPr="00D16A55" w:rsidRDefault="00496F1B" w:rsidP="004420C4">
            <w:pPr>
              <w:contextualSpacing/>
              <w:rPr>
                <w:lang w:val="en-US"/>
              </w:rPr>
            </w:pPr>
            <w:r w:rsidRPr="00D16A55">
              <w:t>Тревожность</w:t>
            </w:r>
            <w:r w:rsidRPr="00D16A55">
              <w:rPr>
                <w:lang w:val="en-US"/>
              </w:rPr>
              <w:t xml:space="preserve"> </w:t>
            </w:r>
            <w:r w:rsidRPr="00D16A55">
              <w:t>–</w:t>
            </w:r>
            <w:r w:rsidRPr="00D16A55">
              <w:rPr>
                <w:lang w:val="en-US"/>
              </w:rPr>
              <w:t xml:space="preserve"> </w:t>
            </w:r>
          </w:p>
          <w:p w14:paraId="1B6F43C6" w14:textId="77777777" w:rsidR="00AA0865" w:rsidRPr="00D16A55" w:rsidRDefault="00496F1B" w:rsidP="004420C4">
            <w:pPr>
              <w:contextualSpacing/>
              <w:rPr>
                <w:lang w:val="en-US"/>
              </w:rPr>
            </w:pPr>
            <w:r w:rsidRPr="00D16A55">
              <w:t>Застенчивость</w:t>
            </w:r>
            <w:r w:rsidRPr="00D16A55">
              <w:rPr>
                <w:lang w:val="en-US"/>
              </w:rPr>
              <w:t xml:space="preserve"> </w:t>
            </w:r>
            <w:r w:rsidRPr="00D16A55">
              <w:t>–</w:t>
            </w:r>
          </w:p>
          <w:p w14:paraId="1687CD56" w14:textId="77777777" w:rsidR="00AA0865" w:rsidRPr="00D16A55" w:rsidRDefault="00AA0865" w:rsidP="004420C4">
            <w:pPr>
              <w:contextualSpacing/>
              <w:rPr>
                <w:lang w:val="en-US"/>
              </w:rPr>
            </w:pPr>
            <w:r w:rsidRPr="00D16A55">
              <w:t>Гиперактивность</w:t>
            </w:r>
            <w:r w:rsidR="00496F1B" w:rsidRPr="00D16A55">
              <w:rPr>
                <w:lang w:val="en-US"/>
              </w:rPr>
              <w:t xml:space="preserve"> </w:t>
            </w:r>
            <w:r w:rsidR="00496F1B" w:rsidRPr="00D16A55">
              <w:t>–</w:t>
            </w:r>
          </w:p>
        </w:tc>
      </w:tr>
    </w:tbl>
    <w:p w14:paraId="27D01F13" w14:textId="77777777" w:rsidR="00BB1431" w:rsidRPr="00D16A55" w:rsidRDefault="00BB1431" w:rsidP="005865FD">
      <w:pPr>
        <w:pStyle w:val="ad"/>
        <w:ind w:firstLine="709"/>
        <w:jc w:val="both"/>
      </w:pPr>
    </w:p>
    <w:p w14:paraId="7644E9C0" w14:textId="77777777" w:rsidR="00F3461E" w:rsidRPr="009975FB" w:rsidRDefault="00F3461E" w:rsidP="009975FB">
      <w:pPr>
        <w:pStyle w:val="ad"/>
        <w:rPr>
          <w:b/>
          <w:lang w:val="en-US"/>
        </w:rPr>
      </w:pPr>
    </w:p>
    <w:p w14:paraId="4CC86063" w14:textId="77777777" w:rsidR="00F3461E" w:rsidRDefault="00F3461E" w:rsidP="001E65DE">
      <w:pPr>
        <w:pStyle w:val="ad"/>
        <w:jc w:val="center"/>
        <w:rPr>
          <w:b/>
        </w:rPr>
      </w:pPr>
    </w:p>
    <w:p w14:paraId="3E2696B3" w14:textId="77777777" w:rsidR="009D7268" w:rsidRPr="00FB31AF" w:rsidRDefault="007B27AC" w:rsidP="0021244E">
      <w:pPr>
        <w:pStyle w:val="2"/>
      </w:pPr>
      <w:bookmarkStart w:id="7" w:name="_Toc178254569"/>
      <w:r>
        <w:t>1.</w:t>
      </w:r>
      <w:r>
        <w:rPr>
          <w:lang w:val="en-US"/>
        </w:rPr>
        <w:t>2</w:t>
      </w:r>
      <w:r w:rsidR="002D135F">
        <w:t xml:space="preserve"> </w:t>
      </w:r>
      <w:r w:rsidR="002D135F" w:rsidRPr="00FB31AF">
        <w:t>П</w:t>
      </w:r>
      <w:r w:rsidR="009D7268" w:rsidRPr="00FB31AF">
        <w:t>ланируемые результаты освоения программы</w:t>
      </w:r>
      <w:bookmarkEnd w:id="7"/>
    </w:p>
    <w:p w14:paraId="6970179C" w14:textId="77777777" w:rsidR="00A404A2" w:rsidRPr="005B4E48" w:rsidRDefault="005B4E48" w:rsidP="0021244E">
      <w:pPr>
        <w:pStyle w:val="2"/>
      </w:pPr>
      <w:bookmarkStart w:id="8" w:name="_Toc178254570"/>
      <w:r w:rsidRPr="005B4E48">
        <w:t xml:space="preserve">на этапе завершения освоения Программы </w:t>
      </w:r>
      <w:r>
        <w:t>(</w:t>
      </w:r>
      <w:r w:rsidR="00C65215">
        <w:t xml:space="preserve">к </w:t>
      </w:r>
      <w:r w:rsidR="00C65215" w:rsidRPr="00C65215">
        <w:t>7</w:t>
      </w:r>
      <w:r w:rsidRPr="00FB31AF">
        <w:t xml:space="preserve"> годам</w:t>
      </w:r>
      <w:r>
        <w:t>)</w:t>
      </w:r>
      <w:r w:rsidRPr="005B4E48">
        <w:t>.</w:t>
      </w:r>
      <w:bookmarkEnd w:id="8"/>
    </w:p>
    <w:p w14:paraId="0C46998F" w14:textId="77777777" w:rsidR="005B4E48" w:rsidRPr="009E4ED9" w:rsidRDefault="005B4E48" w:rsidP="00A86264">
      <w:pPr>
        <w:pStyle w:val="ad"/>
        <w:numPr>
          <w:ilvl w:val="0"/>
          <w:numId w:val="44"/>
        </w:numPr>
        <w:jc w:val="both"/>
        <w:rPr>
          <w:bCs/>
        </w:rPr>
      </w:pPr>
      <w:r w:rsidRPr="009E4ED9">
        <w:rPr>
          <w:bCs/>
        </w:rPr>
        <w:t>усваивает значения новых слов на основе знаний о предметах и явлениях окружающего мира;</w:t>
      </w:r>
    </w:p>
    <w:p w14:paraId="0B7DCD48" w14:textId="77777777" w:rsidR="00393AB7" w:rsidRPr="009E4ED9" w:rsidRDefault="00393AB7" w:rsidP="00A86264">
      <w:pPr>
        <w:pStyle w:val="ad"/>
        <w:numPr>
          <w:ilvl w:val="0"/>
          <w:numId w:val="44"/>
        </w:numPr>
        <w:jc w:val="both"/>
        <w:rPr>
          <w:bCs/>
        </w:rPr>
      </w:pPr>
      <w:r w:rsidRPr="009E4ED9">
        <w:rPr>
          <w:bCs/>
        </w:rPr>
        <w:t>расширяется запас его представлений на основе наблюдения и осмысления предметов и явлений окружающей действительности, создается достаточный запас словарных образов;</w:t>
      </w:r>
    </w:p>
    <w:p w14:paraId="7438FDD2" w14:textId="77777777" w:rsidR="00393AB7" w:rsidRPr="00C65215" w:rsidRDefault="00393AB7" w:rsidP="00A86264">
      <w:pPr>
        <w:pStyle w:val="ad"/>
        <w:numPr>
          <w:ilvl w:val="0"/>
          <w:numId w:val="44"/>
        </w:numPr>
        <w:jc w:val="both"/>
        <w:rPr>
          <w:bCs/>
        </w:rPr>
      </w:pPr>
      <w:r w:rsidRPr="009E4ED9">
        <w:rPr>
          <w:bCs/>
        </w:rPr>
        <w:t>происходит переход от накопленных представлений и пассивного речевого запаса к активному использованию речевых средств;</w:t>
      </w:r>
    </w:p>
    <w:p w14:paraId="496E6A1C" w14:textId="77777777" w:rsidR="00C65215" w:rsidRDefault="00C65215" w:rsidP="00C65215">
      <w:pPr>
        <w:pStyle w:val="ad"/>
        <w:numPr>
          <w:ilvl w:val="0"/>
          <w:numId w:val="44"/>
        </w:numPr>
        <w:jc w:val="both"/>
        <w:rPr>
          <w:bCs/>
        </w:rPr>
      </w:pPr>
      <w:r w:rsidRPr="00D16A55">
        <w:rPr>
          <w:bCs/>
        </w:rPr>
        <w:t>хорошо владеет устной речью, може</w:t>
      </w:r>
      <w:r w:rsidR="00E10266">
        <w:rPr>
          <w:bCs/>
        </w:rPr>
        <w:t>т выражать свои мысли и желания</w:t>
      </w:r>
      <w:r>
        <w:rPr>
          <w:bCs/>
        </w:rPr>
        <w:t>;</w:t>
      </w:r>
      <w:r w:rsidRPr="00D16A55">
        <w:rPr>
          <w:bCs/>
        </w:rPr>
        <w:t xml:space="preserve"> </w:t>
      </w:r>
    </w:p>
    <w:p w14:paraId="2BE981B9" w14:textId="77777777" w:rsidR="00C65215" w:rsidRDefault="00C65215" w:rsidP="00C65215">
      <w:pPr>
        <w:pStyle w:val="ad"/>
        <w:numPr>
          <w:ilvl w:val="0"/>
          <w:numId w:val="44"/>
        </w:numPr>
        <w:jc w:val="both"/>
        <w:rPr>
          <w:bCs/>
        </w:rPr>
      </w:pPr>
      <w:r w:rsidRPr="00D16A55">
        <w:rPr>
          <w:bCs/>
        </w:rPr>
        <w:t>умеет задавать</w:t>
      </w:r>
      <w:r>
        <w:rPr>
          <w:bCs/>
        </w:rPr>
        <w:t xml:space="preserve"> вопросы, делать умозаключения;</w:t>
      </w:r>
    </w:p>
    <w:p w14:paraId="38226FF9" w14:textId="77777777" w:rsidR="00E10266" w:rsidRDefault="00C65215" w:rsidP="00C65215">
      <w:pPr>
        <w:pStyle w:val="ad"/>
        <w:numPr>
          <w:ilvl w:val="0"/>
          <w:numId w:val="44"/>
        </w:numPr>
        <w:jc w:val="both"/>
        <w:rPr>
          <w:bCs/>
        </w:rPr>
      </w:pPr>
      <w:r w:rsidRPr="00D16A55">
        <w:rPr>
          <w:bCs/>
        </w:rPr>
        <w:t>знает и умеет пересказывать сказки, рассказывать стихи, составлять рассказы по серии сюжетных картинок и</w:t>
      </w:r>
      <w:r w:rsidR="00E10266">
        <w:rPr>
          <w:bCs/>
        </w:rPr>
        <w:t xml:space="preserve">ли по сюжетной картинке; </w:t>
      </w:r>
    </w:p>
    <w:p w14:paraId="1C2E6E2A" w14:textId="77777777" w:rsidR="00C65215" w:rsidRPr="00E10266" w:rsidRDefault="00C65215" w:rsidP="00E10266">
      <w:pPr>
        <w:pStyle w:val="ad"/>
        <w:numPr>
          <w:ilvl w:val="0"/>
          <w:numId w:val="44"/>
        </w:numPr>
        <w:jc w:val="both"/>
        <w:rPr>
          <w:bCs/>
        </w:rPr>
      </w:pPr>
      <w:r w:rsidRPr="00D16A55">
        <w:rPr>
          <w:bCs/>
        </w:rPr>
        <w:t>сформированы элементарные навыки звуко-слогового анализа, что обеспечивает форми</w:t>
      </w:r>
      <w:r w:rsidR="00E10266">
        <w:rPr>
          <w:bCs/>
        </w:rPr>
        <w:t>рование предпосылок грамотности;</w:t>
      </w:r>
    </w:p>
    <w:p w14:paraId="3C44F868" w14:textId="77777777" w:rsidR="005B4E48" w:rsidRPr="00A86264" w:rsidRDefault="00E10266" w:rsidP="00A86264">
      <w:pPr>
        <w:pStyle w:val="ad"/>
        <w:numPr>
          <w:ilvl w:val="0"/>
          <w:numId w:val="44"/>
        </w:numPr>
        <w:jc w:val="both"/>
        <w:rPr>
          <w:bCs/>
        </w:rPr>
      </w:pPr>
      <w:r>
        <w:rPr>
          <w:bCs/>
        </w:rPr>
        <w:t xml:space="preserve">правильно употребляет </w:t>
      </w:r>
      <w:r w:rsidR="005B4E48" w:rsidRPr="00A86264">
        <w:rPr>
          <w:bCs/>
        </w:rPr>
        <w:t>грамматические формы слова;</w:t>
      </w:r>
    </w:p>
    <w:p w14:paraId="3CFA7BA2" w14:textId="77777777" w:rsidR="005B4E48" w:rsidRPr="00E10266" w:rsidRDefault="005B4E48" w:rsidP="00E10266">
      <w:pPr>
        <w:pStyle w:val="ad"/>
        <w:numPr>
          <w:ilvl w:val="0"/>
          <w:numId w:val="44"/>
        </w:numPr>
        <w:jc w:val="both"/>
        <w:rPr>
          <w:bCs/>
        </w:rPr>
      </w:pPr>
      <w:r w:rsidRPr="00A86264">
        <w:rPr>
          <w:bCs/>
        </w:rPr>
        <w:t xml:space="preserve">составляет </w:t>
      </w:r>
      <w:r w:rsidR="00F40476" w:rsidRPr="00A86264">
        <w:rPr>
          <w:bCs/>
        </w:rPr>
        <w:t>рассказы описания</w:t>
      </w:r>
      <w:r w:rsidRPr="00A86264">
        <w:rPr>
          <w:bCs/>
        </w:rPr>
        <w:t>, повество</w:t>
      </w:r>
      <w:r w:rsidR="00F40476" w:rsidRPr="00A86264">
        <w:rPr>
          <w:bCs/>
        </w:rPr>
        <w:t>вания,</w:t>
      </w:r>
      <w:r w:rsidRPr="00A86264">
        <w:rPr>
          <w:bCs/>
        </w:rPr>
        <w:t xml:space="preserve"> с соблюдением цельности и связности высказывания</w:t>
      </w:r>
      <w:r w:rsidR="00A86264">
        <w:rPr>
          <w:bCs/>
        </w:rPr>
        <w:t>,</w:t>
      </w:r>
      <w:r w:rsidR="00A86264" w:rsidRPr="00A86264">
        <w:t xml:space="preserve"> </w:t>
      </w:r>
      <w:r w:rsidR="00A86264" w:rsidRPr="00A86264">
        <w:rPr>
          <w:bCs/>
        </w:rPr>
        <w:t xml:space="preserve">по образцу, предложенному плану; </w:t>
      </w:r>
    </w:p>
    <w:p w14:paraId="7065C520" w14:textId="77777777" w:rsidR="005B4E48" w:rsidRPr="00A86264" w:rsidRDefault="005B4E48" w:rsidP="00091296">
      <w:pPr>
        <w:pStyle w:val="ad"/>
        <w:numPr>
          <w:ilvl w:val="0"/>
          <w:numId w:val="44"/>
        </w:numPr>
        <w:ind w:left="714" w:hanging="357"/>
        <w:contextualSpacing/>
        <w:jc w:val="both"/>
        <w:rPr>
          <w:bCs/>
        </w:rPr>
      </w:pPr>
      <w:r w:rsidRPr="00A86264">
        <w:rPr>
          <w:bCs/>
        </w:rPr>
        <w:t>осознает слоговое строение слова,</w:t>
      </w:r>
      <w:r w:rsidR="00E10266">
        <w:rPr>
          <w:bCs/>
        </w:rPr>
        <w:t xml:space="preserve"> умеет делить </w:t>
      </w:r>
      <w:r w:rsidR="00151184" w:rsidRPr="00A86264">
        <w:rPr>
          <w:bCs/>
        </w:rPr>
        <w:t>сложные  слова на слоги, определяет их количество (различными способами)</w:t>
      </w:r>
      <w:r w:rsidRPr="00A86264">
        <w:rPr>
          <w:bCs/>
        </w:rPr>
        <w:t>;</w:t>
      </w:r>
    </w:p>
    <w:p w14:paraId="0B483D36" w14:textId="77777777" w:rsidR="005B4E48" w:rsidRPr="009E4ED9" w:rsidRDefault="005B4E48" w:rsidP="00091296">
      <w:pPr>
        <w:pStyle w:val="ad"/>
        <w:numPr>
          <w:ilvl w:val="0"/>
          <w:numId w:val="45"/>
        </w:numPr>
        <w:ind w:left="714" w:hanging="357"/>
        <w:contextualSpacing/>
        <w:jc w:val="both"/>
        <w:rPr>
          <w:bCs/>
        </w:rPr>
      </w:pPr>
      <w:r w:rsidRPr="00A86264">
        <w:rPr>
          <w:bCs/>
        </w:rPr>
        <w:lastRenderedPageBreak/>
        <w:t>правильно произносит зву</w:t>
      </w:r>
      <w:r w:rsidR="00151184" w:rsidRPr="00A86264">
        <w:rPr>
          <w:bCs/>
        </w:rPr>
        <w:t xml:space="preserve">ки (в соответствии с индивидуальным коррекционным </w:t>
      </w:r>
      <w:r w:rsidR="00151184" w:rsidRPr="009E4ED9">
        <w:rPr>
          <w:bCs/>
        </w:rPr>
        <w:t>маршрутом</w:t>
      </w:r>
      <w:r w:rsidRPr="009E4ED9">
        <w:rPr>
          <w:bCs/>
        </w:rPr>
        <w:t>);</w:t>
      </w:r>
    </w:p>
    <w:p w14:paraId="6D60F956" w14:textId="77777777" w:rsidR="009E4ED9" w:rsidRPr="009E4ED9" w:rsidRDefault="00F53D3C" w:rsidP="009E4ED9">
      <w:pPr>
        <w:pStyle w:val="aa"/>
        <w:numPr>
          <w:ilvl w:val="0"/>
          <w:numId w:val="45"/>
        </w:numPr>
        <w:spacing w:after="0"/>
        <w:ind w:left="714" w:hanging="357"/>
        <w:rPr>
          <w:rFonts w:ascii="Times New Roman" w:hAnsi="Times New Roman" w:cs="Times New Roman"/>
          <w:bCs/>
        </w:rPr>
      </w:pPr>
      <w:r w:rsidRPr="009E4ED9">
        <w:rPr>
          <w:rFonts w:ascii="Times New Roman" w:eastAsia="Times New Roman" w:hAnsi="Times New Roman" w:cs="Times New Roman"/>
          <w:bCs/>
          <w:sz w:val="24"/>
          <w:szCs w:val="24"/>
          <w:lang w:eastAsia="ru-RU"/>
        </w:rPr>
        <w:t>проявляет инициативу в общении, совершенствуется умение отвечать на вопросы кратко и полно, задавать вопросы, вести диалог, выслушивать собеседника до конца</w:t>
      </w:r>
      <w:r w:rsidR="009E4ED9" w:rsidRPr="009E4ED9">
        <w:rPr>
          <w:rFonts w:ascii="Times New Roman" w:eastAsia="Times New Roman" w:hAnsi="Times New Roman" w:cs="Times New Roman"/>
          <w:bCs/>
          <w:sz w:val="24"/>
          <w:szCs w:val="24"/>
          <w:lang w:eastAsia="ru-RU"/>
        </w:rPr>
        <w:t>;</w:t>
      </w:r>
    </w:p>
    <w:p w14:paraId="3C4A4557" w14:textId="77777777" w:rsidR="00F53D3C" w:rsidRPr="009E4ED9" w:rsidRDefault="00F53D3C" w:rsidP="009E4ED9">
      <w:pPr>
        <w:pStyle w:val="aa"/>
        <w:numPr>
          <w:ilvl w:val="0"/>
          <w:numId w:val="45"/>
        </w:numPr>
        <w:spacing w:after="0"/>
        <w:ind w:left="714" w:hanging="357"/>
        <w:rPr>
          <w:rFonts w:ascii="Times New Roman" w:hAnsi="Times New Roman" w:cs="Times New Roman"/>
          <w:bCs/>
        </w:rPr>
      </w:pPr>
      <w:r w:rsidRPr="009E4ED9">
        <w:rPr>
          <w:rFonts w:ascii="Times New Roman" w:hAnsi="Times New Roman" w:cs="Times New Roman"/>
          <w:bCs/>
        </w:rPr>
        <w:t>выбирает род занятий, участников по совместной деятельности, избирательно и устойчиво взаимодействует с детьми;</w:t>
      </w:r>
      <w:r w:rsidRPr="009E4ED9">
        <w:rPr>
          <w:rFonts w:ascii="Times New Roman" w:hAnsi="Times New Roman" w:cs="Times New Roman"/>
          <w:bCs/>
          <w:sz w:val="28"/>
        </w:rPr>
        <w:t xml:space="preserve"> </w:t>
      </w:r>
    </w:p>
    <w:p w14:paraId="0852E011" w14:textId="77777777" w:rsidR="00F53D3C" w:rsidRPr="00091296" w:rsidRDefault="00F53D3C" w:rsidP="00091296">
      <w:pPr>
        <w:pStyle w:val="ad"/>
        <w:numPr>
          <w:ilvl w:val="0"/>
          <w:numId w:val="45"/>
        </w:numPr>
        <w:ind w:left="714" w:hanging="357"/>
        <w:contextualSpacing/>
        <w:jc w:val="both"/>
        <w:rPr>
          <w:bCs/>
          <w:sz w:val="22"/>
        </w:rPr>
      </w:pPr>
      <w:r w:rsidRPr="00091296">
        <w:rPr>
          <w:bCs/>
        </w:rPr>
        <w:t>передает как можно более точное сообщение другому, проявляя внимание к собеседнику</w:t>
      </w:r>
      <w:r w:rsidR="00091296">
        <w:rPr>
          <w:bCs/>
        </w:rPr>
        <w:t>, является инициатором общения</w:t>
      </w:r>
      <w:r w:rsidRPr="00091296">
        <w:rPr>
          <w:bCs/>
        </w:rPr>
        <w:t>;</w:t>
      </w:r>
    </w:p>
    <w:p w14:paraId="6E6AAE43" w14:textId="77777777" w:rsidR="00F53D3C" w:rsidRPr="00091296" w:rsidRDefault="00F53D3C" w:rsidP="00091296">
      <w:pPr>
        <w:pStyle w:val="ad"/>
        <w:numPr>
          <w:ilvl w:val="0"/>
          <w:numId w:val="45"/>
        </w:numPr>
        <w:ind w:left="714" w:hanging="357"/>
        <w:contextualSpacing/>
        <w:jc w:val="both"/>
        <w:rPr>
          <w:bCs/>
          <w:sz w:val="22"/>
        </w:rPr>
      </w:pPr>
      <w:r w:rsidRPr="00091296">
        <w:rPr>
          <w:bCs/>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0DAC2220" w14:textId="77777777" w:rsidR="00F53D3C" w:rsidRPr="00091296" w:rsidRDefault="00F53D3C" w:rsidP="00A86264">
      <w:pPr>
        <w:pStyle w:val="ad"/>
        <w:numPr>
          <w:ilvl w:val="0"/>
          <w:numId w:val="45"/>
        </w:numPr>
        <w:jc w:val="both"/>
        <w:rPr>
          <w:bCs/>
          <w:sz w:val="22"/>
        </w:rPr>
      </w:pPr>
      <w:r w:rsidRPr="00091296">
        <w:rPr>
          <w:bCs/>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FA5DAC0" w14:textId="77777777" w:rsidR="005B4E48" w:rsidRPr="00091296" w:rsidRDefault="005B4E48" w:rsidP="005B4E48">
      <w:pPr>
        <w:pStyle w:val="ad"/>
        <w:numPr>
          <w:ilvl w:val="0"/>
          <w:numId w:val="45"/>
        </w:numPr>
        <w:jc w:val="both"/>
        <w:rPr>
          <w:bCs/>
          <w:sz w:val="22"/>
        </w:rPr>
      </w:pPr>
      <w:r w:rsidRPr="00091296">
        <w:rPr>
          <w:bCs/>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38C5C946" w14:textId="77777777" w:rsidR="005B4E48" w:rsidRPr="00091296" w:rsidRDefault="005B4E48" w:rsidP="00091296">
      <w:pPr>
        <w:pStyle w:val="ad"/>
        <w:numPr>
          <w:ilvl w:val="0"/>
          <w:numId w:val="46"/>
        </w:numPr>
        <w:jc w:val="both"/>
        <w:rPr>
          <w:bCs/>
        </w:rPr>
      </w:pPr>
      <w:r w:rsidRPr="00091296">
        <w:rPr>
          <w:bCs/>
        </w:rPr>
        <w:t>участвует в коллективном создании замысла в игре и на занятиях;</w:t>
      </w:r>
    </w:p>
    <w:p w14:paraId="16C74DE3" w14:textId="77777777" w:rsidR="005B4E48" w:rsidRPr="00091296" w:rsidRDefault="005B4E48" w:rsidP="00091296">
      <w:pPr>
        <w:pStyle w:val="ad"/>
        <w:numPr>
          <w:ilvl w:val="0"/>
          <w:numId w:val="46"/>
        </w:numPr>
        <w:jc w:val="both"/>
        <w:rPr>
          <w:bCs/>
        </w:rPr>
      </w:pPr>
      <w:r w:rsidRPr="00091296">
        <w:rPr>
          <w:bCs/>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703AD91" w14:textId="77777777" w:rsidR="005B4E48" w:rsidRPr="00091296" w:rsidRDefault="005B4E48" w:rsidP="00091296">
      <w:pPr>
        <w:pStyle w:val="ad"/>
        <w:numPr>
          <w:ilvl w:val="0"/>
          <w:numId w:val="46"/>
        </w:numPr>
        <w:jc w:val="both"/>
        <w:rPr>
          <w:bCs/>
        </w:rPr>
      </w:pPr>
      <w:r w:rsidRPr="00091296">
        <w:rPr>
          <w:bCs/>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326850A" w14:textId="77777777" w:rsidR="00091296" w:rsidRPr="00091296" w:rsidRDefault="00091296" w:rsidP="00091296">
      <w:pPr>
        <w:pStyle w:val="ad"/>
        <w:numPr>
          <w:ilvl w:val="0"/>
          <w:numId w:val="46"/>
        </w:numPr>
        <w:jc w:val="both"/>
        <w:rPr>
          <w:bCs/>
        </w:rPr>
      </w:pPr>
      <w:r w:rsidRPr="00091296">
        <w:rPr>
          <w:bCs/>
        </w:rPr>
        <w:t>стремится к использованию различных средств и материалов в процессе изобразительной деятельности;</w:t>
      </w:r>
    </w:p>
    <w:p w14:paraId="57CACA17" w14:textId="77777777" w:rsidR="00091296" w:rsidRPr="00091296" w:rsidRDefault="00091296" w:rsidP="00091296">
      <w:pPr>
        <w:pStyle w:val="ad"/>
        <w:numPr>
          <w:ilvl w:val="0"/>
          <w:numId w:val="46"/>
        </w:numPr>
        <w:jc w:val="both"/>
        <w:rPr>
          <w:bCs/>
        </w:rPr>
      </w:pPr>
      <w:r w:rsidRPr="00091296">
        <w:rPr>
          <w:bCs/>
        </w:rPr>
        <w:t>имеет элементарные представления о видах искусства, стремиться к пониманию доступных произведений искусства (картины, иллюстрации к сказкам и рассказам, народная игрушка), воспринимает музыку, художественную литературу, фольклор;</w:t>
      </w:r>
    </w:p>
    <w:p w14:paraId="19B7BF0E" w14:textId="77777777" w:rsidR="00091296" w:rsidRPr="00091296" w:rsidRDefault="00091296" w:rsidP="00091296">
      <w:pPr>
        <w:pStyle w:val="ad"/>
        <w:numPr>
          <w:ilvl w:val="0"/>
          <w:numId w:val="46"/>
        </w:numPr>
        <w:jc w:val="both"/>
        <w:rPr>
          <w:bCs/>
        </w:rPr>
      </w:pPr>
      <w:r w:rsidRPr="00091296">
        <w:rPr>
          <w:bCs/>
        </w:rPr>
        <w:t>проявляет интерес к произведениям народной, классической и современной музыки, к музыкальным инструментам;</w:t>
      </w:r>
    </w:p>
    <w:p w14:paraId="392948BD" w14:textId="77777777" w:rsidR="00091296" w:rsidRPr="00091296" w:rsidRDefault="00091296" w:rsidP="00091296">
      <w:pPr>
        <w:pStyle w:val="ad"/>
        <w:numPr>
          <w:ilvl w:val="0"/>
          <w:numId w:val="46"/>
        </w:numPr>
        <w:jc w:val="both"/>
        <w:rPr>
          <w:bCs/>
        </w:rPr>
      </w:pPr>
      <w:r w:rsidRPr="00091296">
        <w:rPr>
          <w:bCs/>
        </w:rPr>
        <w:t>сопереживает персонажам художественных произведений;</w:t>
      </w:r>
    </w:p>
    <w:p w14:paraId="7FD84D87" w14:textId="77777777" w:rsidR="00E10266" w:rsidRDefault="005B4E48" w:rsidP="00E10266">
      <w:pPr>
        <w:pStyle w:val="ad"/>
        <w:numPr>
          <w:ilvl w:val="0"/>
          <w:numId w:val="46"/>
        </w:numPr>
        <w:jc w:val="both"/>
        <w:rPr>
          <w:bCs/>
        </w:rPr>
      </w:pPr>
      <w:r w:rsidRPr="00091296">
        <w:rPr>
          <w:bCs/>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233033" w14:textId="77777777" w:rsidR="00E10266" w:rsidRDefault="00E10266" w:rsidP="00E10266">
      <w:pPr>
        <w:pStyle w:val="ad"/>
        <w:numPr>
          <w:ilvl w:val="0"/>
          <w:numId w:val="46"/>
        </w:numPr>
        <w:jc w:val="both"/>
        <w:rPr>
          <w:bCs/>
        </w:rPr>
      </w:pPr>
      <w:r w:rsidRPr="00E10266">
        <w:rPr>
          <w:bCs/>
        </w:rPr>
        <w:t xml:space="preserve">развиты общие познавательные способности детей (наблюдать, описывать, сравнивать, строить предположения и </w:t>
      </w:r>
      <w:r>
        <w:rPr>
          <w:bCs/>
        </w:rPr>
        <w:t>предлагать способы их проверки);</w:t>
      </w:r>
    </w:p>
    <w:p w14:paraId="68FCED9D" w14:textId="77777777" w:rsidR="00E10266" w:rsidRPr="00E10266" w:rsidRDefault="00E10266" w:rsidP="00E10266">
      <w:pPr>
        <w:pStyle w:val="ad"/>
        <w:numPr>
          <w:ilvl w:val="0"/>
          <w:numId w:val="46"/>
        </w:numPr>
        <w:jc w:val="both"/>
        <w:rPr>
          <w:bCs/>
        </w:rPr>
      </w:pPr>
      <w:r w:rsidRPr="00E10266">
        <w:rPr>
          <w:bCs/>
        </w:rPr>
        <w:t>развиты навыки количественного и порядкового счета в прямом и обратном порядке;</w:t>
      </w:r>
    </w:p>
    <w:p w14:paraId="4A349F1D" w14:textId="77777777" w:rsidR="00E10266" w:rsidRPr="00E10266" w:rsidRDefault="00E10266" w:rsidP="00E10266">
      <w:pPr>
        <w:pStyle w:val="aa"/>
        <w:numPr>
          <w:ilvl w:val="0"/>
          <w:numId w:val="46"/>
        </w:numPr>
        <w:spacing w:after="0"/>
        <w:rPr>
          <w:rFonts w:ascii="Times New Roman" w:eastAsia="Times New Roman" w:hAnsi="Times New Roman" w:cs="Times New Roman"/>
          <w:bCs/>
          <w:sz w:val="24"/>
          <w:szCs w:val="24"/>
          <w:lang w:eastAsia="ru-RU"/>
        </w:rPr>
      </w:pPr>
      <w:r w:rsidRPr="00E10266">
        <w:rPr>
          <w:rFonts w:ascii="Times New Roman" w:hAnsi="Times New Roman" w:cs="Times New Roman"/>
          <w:bCs/>
        </w:rPr>
        <w:t>развиты навыки распознавания и преобразования геометрических фигур, воссоздания их по представлению, описанию, закреплены в речи названия геометрических фигур: квадрат, прямоугольник, треугольник, круг, овал; названия объемных геометрических форм: куб, шар, цилиндр;</w:t>
      </w:r>
      <w:r w:rsidRPr="00E10266">
        <w:rPr>
          <w:rFonts w:ascii="Times New Roman" w:hAnsi="Times New Roman" w:cs="Times New Roman"/>
        </w:rPr>
        <w:t xml:space="preserve"> </w:t>
      </w:r>
    </w:p>
    <w:p w14:paraId="5FC8F7C5" w14:textId="77777777" w:rsidR="00E10266" w:rsidRDefault="00E10266" w:rsidP="00E10266">
      <w:pPr>
        <w:pStyle w:val="aa"/>
        <w:numPr>
          <w:ilvl w:val="0"/>
          <w:numId w:val="46"/>
        </w:numPr>
        <w:spacing w:after="0"/>
        <w:rPr>
          <w:rFonts w:ascii="Times New Roman" w:eastAsia="Times New Roman" w:hAnsi="Times New Roman" w:cs="Times New Roman"/>
          <w:bCs/>
          <w:sz w:val="24"/>
          <w:szCs w:val="24"/>
          <w:lang w:eastAsia="ru-RU"/>
        </w:rPr>
      </w:pPr>
      <w:r w:rsidRPr="00E10266">
        <w:rPr>
          <w:rFonts w:ascii="Times New Roman" w:eastAsia="Times New Roman" w:hAnsi="Times New Roman" w:cs="Times New Roman"/>
          <w:bCs/>
          <w:sz w:val="24"/>
          <w:szCs w:val="24"/>
          <w:lang w:eastAsia="ru-RU"/>
        </w:rPr>
        <w:t xml:space="preserve">развиты навыки ориентировки </w:t>
      </w:r>
      <w:r>
        <w:rPr>
          <w:rFonts w:ascii="Times New Roman" w:eastAsia="Times New Roman" w:hAnsi="Times New Roman" w:cs="Times New Roman"/>
          <w:bCs/>
          <w:sz w:val="24"/>
          <w:szCs w:val="24"/>
          <w:lang w:eastAsia="ru-RU"/>
        </w:rPr>
        <w:t>на плоскости и в пространстве;</w:t>
      </w:r>
    </w:p>
    <w:p w14:paraId="3BD63169" w14:textId="77777777" w:rsidR="00E10266" w:rsidRPr="00E10266" w:rsidRDefault="00E10266" w:rsidP="00E10266">
      <w:pPr>
        <w:pStyle w:val="aa"/>
        <w:numPr>
          <w:ilvl w:val="0"/>
          <w:numId w:val="46"/>
        </w:num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E10266">
        <w:rPr>
          <w:rFonts w:ascii="Times New Roman" w:eastAsia="Times New Roman" w:hAnsi="Times New Roman" w:cs="Times New Roman"/>
          <w:bCs/>
          <w:sz w:val="24"/>
          <w:szCs w:val="24"/>
          <w:lang w:eastAsia="ru-RU"/>
        </w:rPr>
        <w:t>ебенок  активно использует слова: вверху, внизу, слева, сп</w:t>
      </w:r>
      <w:r>
        <w:rPr>
          <w:rFonts w:ascii="Times New Roman" w:eastAsia="Times New Roman" w:hAnsi="Times New Roman" w:cs="Times New Roman"/>
          <w:bCs/>
          <w:sz w:val="24"/>
          <w:szCs w:val="24"/>
          <w:lang w:eastAsia="ru-RU"/>
        </w:rPr>
        <w:t>рава, выше, ниже, левее, правее;</w:t>
      </w:r>
    </w:p>
    <w:p w14:paraId="233251C1" w14:textId="77777777" w:rsidR="005B4E48" w:rsidRPr="00E10266" w:rsidRDefault="005B4E48" w:rsidP="00E10266">
      <w:pPr>
        <w:pStyle w:val="ad"/>
        <w:numPr>
          <w:ilvl w:val="0"/>
          <w:numId w:val="46"/>
        </w:numPr>
        <w:jc w:val="both"/>
        <w:rPr>
          <w:bCs/>
        </w:rPr>
      </w:pPr>
      <w:r w:rsidRPr="00E10266">
        <w:rPr>
          <w:bCs/>
        </w:rPr>
        <w:t>опреде</w:t>
      </w:r>
      <w:r w:rsidR="00393AB7" w:rsidRPr="00E10266">
        <w:rPr>
          <w:bCs/>
        </w:rPr>
        <w:t>ляет времена года, части суток;</w:t>
      </w:r>
    </w:p>
    <w:p w14:paraId="5C770CF6" w14:textId="77777777" w:rsidR="005B4E48" w:rsidRPr="00091296" w:rsidRDefault="005B4E48" w:rsidP="00091296">
      <w:pPr>
        <w:pStyle w:val="ad"/>
        <w:numPr>
          <w:ilvl w:val="0"/>
          <w:numId w:val="46"/>
        </w:numPr>
        <w:jc w:val="both"/>
        <w:rPr>
          <w:bCs/>
        </w:rPr>
      </w:pPr>
      <w:r w:rsidRPr="00091296">
        <w:rPr>
          <w:bCs/>
        </w:rPr>
        <w:t>самостоятельно получает новую информацию (задает вопросы, экспериментирует);</w:t>
      </w:r>
    </w:p>
    <w:p w14:paraId="5E392DE1" w14:textId="77777777" w:rsidR="005B4E48" w:rsidRPr="00091296" w:rsidRDefault="00091296" w:rsidP="00091296">
      <w:pPr>
        <w:pStyle w:val="ad"/>
        <w:numPr>
          <w:ilvl w:val="0"/>
          <w:numId w:val="46"/>
        </w:numPr>
        <w:jc w:val="both"/>
        <w:rPr>
          <w:bCs/>
        </w:rPr>
      </w:pPr>
      <w:r w:rsidRPr="00091296">
        <w:rPr>
          <w:bCs/>
        </w:rPr>
        <w:t>проявляет интерес к литературным</w:t>
      </w:r>
      <w:r w:rsidR="005B4E48" w:rsidRPr="00091296">
        <w:rPr>
          <w:bCs/>
        </w:rPr>
        <w:t xml:space="preserve"> произведения</w:t>
      </w:r>
      <w:r w:rsidRPr="00091296">
        <w:rPr>
          <w:bCs/>
        </w:rPr>
        <w:t>м</w:t>
      </w:r>
      <w:r w:rsidR="005B4E48" w:rsidRPr="00091296">
        <w:rPr>
          <w:bCs/>
        </w:rPr>
        <w:t>, содержание которых отражает эмоциональный, игровой, трудовой, познавательный опыт обучающихся;</w:t>
      </w:r>
    </w:p>
    <w:p w14:paraId="52A1FBE3" w14:textId="77777777" w:rsidR="005B4E48" w:rsidRPr="00091296" w:rsidRDefault="005B4E48" w:rsidP="00091296">
      <w:pPr>
        <w:pStyle w:val="ad"/>
        <w:numPr>
          <w:ilvl w:val="0"/>
          <w:numId w:val="46"/>
        </w:numPr>
        <w:jc w:val="both"/>
        <w:rPr>
          <w:bCs/>
        </w:rPr>
      </w:pPr>
      <w:r w:rsidRPr="00091296">
        <w:rPr>
          <w:bCs/>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B490391" w14:textId="77777777" w:rsidR="005B4E48" w:rsidRPr="00091296" w:rsidRDefault="005B4E48" w:rsidP="00091296">
      <w:pPr>
        <w:pStyle w:val="ad"/>
        <w:numPr>
          <w:ilvl w:val="0"/>
          <w:numId w:val="46"/>
        </w:numPr>
        <w:jc w:val="both"/>
        <w:rPr>
          <w:bCs/>
        </w:rPr>
      </w:pPr>
      <w:r w:rsidRPr="00091296">
        <w:rPr>
          <w:bCs/>
        </w:rPr>
        <w:t>осуществляет элементарное двигательное и словесное планирование действий в ходе спортивных упражнений;</w:t>
      </w:r>
    </w:p>
    <w:p w14:paraId="2B1A8BD2" w14:textId="77777777" w:rsidR="005B4E48" w:rsidRPr="00091296" w:rsidRDefault="005B4E48" w:rsidP="00091296">
      <w:pPr>
        <w:pStyle w:val="ad"/>
        <w:numPr>
          <w:ilvl w:val="0"/>
          <w:numId w:val="46"/>
        </w:numPr>
        <w:jc w:val="both"/>
        <w:rPr>
          <w:bCs/>
        </w:rPr>
      </w:pPr>
      <w:r w:rsidRPr="00091296">
        <w:rPr>
          <w:bCs/>
        </w:rPr>
        <w:t>знает и подчиняется правилам подвижных игр, эстафет, игр с элементами спорта;</w:t>
      </w:r>
    </w:p>
    <w:p w14:paraId="3472CF55" w14:textId="77777777" w:rsidR="00091296" w:rsidRPr="00091296" w:rsidRDefault="00091296" w:rsidP="00091296">
      <w:pPr>
        <w:pStyle w:val="ad"/>
        <w:numPr>
          <w:ilvl w:val="0"/>
          <w:numId w:val="46"/>
        </w:numPr>
        <w:jc w:val="both"/>
        <w:rPr>
          <w:bCs/>
        </w:rPr>
      </w:pPr>
      <w:r w:rsidRPr="00091296">
        <w:rPr>
          <w:bCs/>
        </w:rPr>
        <w:lastRenderedPageBreak/>
        <w:t>умеет подчинятся социальным нормам, способен к волевым усилиям;</w:t>
      </w:r>
    </w:p>
    <w:p w14:paraId="3388B3C4" w14:textId="77777777" w:rsidR="005B4E48" w:rsidRPr="009E4ED9" w:rsidRDefault="005B4E48" w:rsidP="000E3289">
      <w:pPr>
        <w:pStyle w:val="ad"/>
        <w:numPr>
          <w:ilvl w:val="0"/>
          <w:numId w:val="46"/>
        </w:numPr>
        <w:jc w:val="both"/>
        <w:rPr>
          <w:bCs/>
        </w:rPr>
      </w:pPr>
      <w:r w:rsidRPr="00091296">
        <w:rPr>
          <w:bCs/>
        </w:rPr>
        <w:t xml:space="preserve">владеет элементарными нормами и правилами здорового образа жизни (в питании, двигательном режиме, </w:t>
      </w:r>
      <w:r w:rsidRPr="009E4ED9">
        <w:rPr>
          <w:bCs/>
        </w:rPr>
        <w:t>закаливании, при формировании полезных привычек).</w:t>
      </w:r>
    </w:p>
    <w:p w14:paraId="1E652F69" w14:textId="77777777" w:rsidR="00091296" w:rsidRPr="009E4ED9" w:rsidRDefault="00091296" w:rsidP="00091296">
      <w:pPr>
        <w:pStyle w:val="210"/>
        <w:numPr>
          <w:ilvl w:val="0"/>
          <w:numId w:val="46"/>
        </w:numPr>
        <w:shd w:val="clear" w:color="auto" w:fill="auto"/>
        <w:spacing w:after="240" w:line="278" w:lineRule="exact"/>
        <w:contextualSpacing/>
        <w:jc w:val="both"/>
        <w:rPr>
          <w:color w:val="auto"/>
        </w:rPr>
      </w:pPr>
      <w:r w:rsidRPr="009E4ED9">
        <w:rPr>
          <w:color w:val="auto"/>
        </w:rPr>
        <w:t>с</w:t>
      </w:r>
      <w:r w:rsidR="000E3289" w:rsidRPr="009E4ED9">
        <w:rPr>
          <w:color w:val="auto"/>
        </w:rPr>
        <w:t xml:space="preserve">овершенствуется умение «оречевлять» игровую ситуацию и на этой основе развивать </w:t>
      </w:r>
      <w:r w:rsidRPr="009E4ED9">
        <w:rPr>
          <w:color w:val="auto"/>
        </w:rPr>
        <w:t>коммуникативную функцию речи;</w:t>
      </w:r>
    </w:p>
    <w:p w14:paraId="2AD89461" w14:textId="77777777" w:rsidR="00091296" w:rsidRPr="009E4ED9" w:rsidRDefault="00091296" w:rsidP="00091296">
      <w:pPr>
        <w:pStyle w:val="210"/>
        <w:numPr>
          <w:ilvl w:val="0"/>
          <w:numId w:val="46"/>
        </w:numPr>
        <w:shd w:val="clear" w:color="auto" w:fill="auto"/>
        <w:spacing w:after="240" w:line="278" w:lineRule="exact"/>
        <w:contextualSpacing/>
        <w:jc w:val="both"/>
        <w:rPr>
          <w:bCs/>
          <w:color w:val="auto"/>
        </w:rPr>
      </w:pPr>
      <w:r w:rsidRPr="009E4ED9">
        <w:rPr>
          <w:color w:val="auto"/>
        </w:rPr>
        <w:t>р</w:t>
      </w:r>
      <w:r w:rsidR="00394380" w:rsidRPr="009E4ED9">
        <w:rPr>
          <w:bCs/>
          <w:color w:val="auto"/>
        </w:rPr>
        <w:t>ебенок любознателен, склонен наблюдать, экспериментировать; он обладает начальными знаниями о себе</w:t>
      </w:r>
      <w:r w:rsidRPr="009E4ED9">
        <w:rPr>
          <w:bCs/>
          <w:color w:val="auto"/>
        </w:rPr>
        <w:t>, о природном и социальном мире;</w:t>
      </w:r>
    </w:p>
    <w:p w14:paraId="51C120C8" w14:textId="77777777" w:rsidR="00091296" w:rsidRPr="009E4ED9" w:rsidRDefault="00091296" w:rsidP="00091296">
      <w:pPr>
        <w:pStyle w:val="210"/>
        <w:numPr>
          <w:ilvl w:val="0"/>
          <w:numId w:val="46"/>
        </w:numPr>
        <w:shd w:val="clear" w:color="auto" w:fill="auto"/>
        <w:spacing w:after="240" w:line="278" w:lineRule="exact"/>
        <w:contextualSpacing/>
        <w:jc w:val="both"/>
        <w:rPr>
          <w:bCs/>
          <w:color w:val="auto"/>
        </w:rPr>
      </w:pPr>
      <w:r w:rsidRPr="009E4ED9">
        <w:rPr>
          <w:bCs/>
          <w:color w:val="auto"/>
        </w:rPr>
        <w:t>р</w:t>
      </w:r>
      <w:r w:rsidR="00394380" w:rsidRPr="009E4ED9">
        <w:rPr>
          <w:bCs/>
          <w:color w:val="auto"/>
        </w:rPr>
        <w:t xml:space="preserve">ебенок инициативен, </w:t>
      </w:r>
      <w:r w:rsidR="000E3289" w:rsidRPr="009E4ED9">
        <w:rPr>
          <w:bCs/>
          <w:color w:val="auto"/>
        </w:rPr>
        <w:t>проявляет себя</w:t>
      </w:r>
      <w:r w:rsidR="00394380" w:rsidRPr="009E4ED9">
        <w:rPr>
          <w:bCs/>
          <w:color w:val="auto"/>
        </w:rPr>
        <w:t xml:space="preserve"> в различных видах деятельности, способен выбрать себе занятия и партн</w:t>
      </w:r>
      <w:r w:rsidRPr="009E4ED9">
        <w:rPr>
          <w:bCs/>
          <w:color w:val="auto"/>
        </w:rPr>
        <w:t>еров по совместной деятельности;</w:t>
      </w:r>
    </w:p>
    <w:p w14:paraId="791386CC" w14:textId="77777777" w:rsidR="00091296" w:rsidRPr="009E4ED9" w:rsidRDefault="00091296" w:rsidP="00091296">
      <w:pPr>
        <w:pStyle w:val="210"/>
        <w:numPr>
          <w:ilvl w:val="0"/>
          <w:numId w:val="46"/>
        </w:numPr>
        <w:shd w:val="clear" w:color="auto" w:fill="auto"/>
        <w:spacing w:after="240" w:line="278" w:lineRule="exact"/>
        <w:contextualSpacing/>
        <w:jc w:val="both"/>
        <w:rPr>
          <w:bCs/>
          <w:color w:val="auto"/>
        </w:rPr>
      </w:pPr>
      <w:r w:rsidRPr="009E4ED9">
        <w:rPr>
          <w:bCs/>
          <w:color w:val="auto"/>
        </w:rPr>
        <w:t>р</w:t>
      </w:r>
      <w:r w:rsidR="00394380" w:rsidRPr="009E4ED9">
        <w:rPr>
          <w:bCs/>
          <w:color w:val="auto"/>
        </w:rPr>
        <w:t>ебенок активен, взаимодействует со сверстниками и взрослыми; у ребенка сформировалось положительное отношение к самому себе, окружающим,</w:t>
      </w:r>
      <w:r w:rsidRPr="009E4ED9">
        <w:rPr>
          <w:bCs/>
          <w:color w:val="auto"/>
        </w:rPr>
        <w:t xml:space="preserve"> к различным видам деятельности;</w:t>
      </w:r>
    </w:p>
    <w:p w14:paraId="7D2740C2" w14:textId="77777777" w:rsidR="00091296" w:rsidRPr="009E4ED9" w:rsidRDefault="00091296" w:rsidP="00091296">
      <w:pPr>
        <w:pStyle w:val="210"/>
        <w:numPr>
          <w:ilvl w:val="0"/>
          <w:numId w:val="46"/>
        </w:numPr>
        <w:shd w:val="clear" w:color="auto" w:fill="auto"/>
        <w:spacing w:after="240" w:line="278" w:lineRule="exact"/>
        <w:contextualSpacing/>
        <w:jc w:val="both"/>
        <w:rPr>
          <w:bCs/>
          <w:color w:val="auto"/>
        </w:rPr>
      </w:pPr>
      <w:r w:rsidRPr="009E4ED9">
        <w:rPr>
          <w:bCs/>
          <w:color w:val="auto"/>
        </w:rPr>
        <w:t>р</w:t>
      </w:r>
      <w:r w:rsidR="00394380" w:rsidRPr="009E4ED9">
        <w:rPr>
          <w:bCs/>
          <w:color w:val="auto"/>
        </w:rPr>
        <w:t>ебенок обладает чувством собстве</w:t>
      </w:r>
      <w:r w:rsidRPr="009E4ED9">
        <w:rPr>
          <w:bCs/>
          <w:color w:val="auto"/>
        </w:rPr>
        <w:t>нного достоинства, верой в себя;</w:t>
      </w:r>
    </w:p>
    <w:p w14:paraId="65EC4E08" w14:textId="77777777" w:rsidR="006E1B05" w:rsidRPr="009E4ED9" w:rsidRDefault="00091296" w:rsidP="009975FB">
      <w:pPr>
        <w:pStyle w:val="210"/>
        <w:numPr>
          <w:ilvl w:val="0"/>
          <w:numId w:val="46"/>
        </w:numPr>
        <w:shd w:val="clear" w:color="auto" w:fill="auto"/>
        <w:spacing w:after="240" w:line="278" w:lineRule="exact"/>
        <w:contextualSpacing/>
        <w:jc w:val="both"/>
        <w:rPr>
          <w:color w:val="auto"/>
        </w:rPr>
      </w:pPr>
      <w:r w:rsidRPr="009E4ED9">
        <w:rPr>
          <w:bCs/>
          <w:color w:val="auto"/>
        </w:rPr>
        <w:t>р</w:t>
      </w:r>
      <w:r w:rsidR="00394380" w:rsidRPr="009E4ED9">
        <w:rPr>
          <w:bCs/>
          <w:color w:val="auto"/>
        </w:rPr>
        <w:t>ебенок обладает развитым воображением, которое реализует в разных видах деятельности</w:t>
      </w:r>
      <w:r w:rsidRPr="009E4ED9">
        <w:rPr>
          <w:bCs/>
          <w:color w:val="auto"/>
        </w:rPr>
        <w:t>.</w:t>
      </w:r>
    </w:p>
    <w:p w14:paraId="357A76FA" w14:textId="77777777" w:rsidR="0021244E" w:rsidRPr="009E4ED9" w:rsidRDefault="00951610" w:rsidP="000B1F3C">
      <w:pPr>
        <w:pStyle w:val="1"/>
        <w:spacing w:after="0"/>
      </w:pPr>
      <w:bookmarkStart w:id="9" w:name="_Toc178254571"/>
      <w:r w:rsidRPr="00D16A55">
        <w:t>2. Содержательный раздел</w:t>
      </w:r>
      <w:bookmarkEnd w:id="9"/>
    </w:p>
    <w:p w14:paraId="36332824" w14:textId="77777777" w:rsidR="00951610" w:rsidRPr="006E1B05" w:rsidRDefault="00951610" w:rsidP="000B1F3C">
      <w:pPr>
        <w:pStyle w:val="2"/>
        <w:spacing w:before="0" w:beforeAutospacing="0" w:after="0" w:afterAutospacing="0"/>
      </w:pPr>
      <w:bookmarkStart w:id="10" w:name="_Toc178254572"/>
      <w:r w:rsidRPr="00D16A55">
        <w:t xml:space="preserve">2.1. </w:t>
      </w:r>
      <w:r w:rsidRPr="006E1B05">
        <w:t>Программные задачи по образовательным областям</w:t>
      </w:r>
      <w:bookmarkEnd w:id="10"/>
    </w:p>
    <w:p w14:paraId="6397C651" w14:textId="77777777" w:rsidR="008E31E8" w:rsidRDefault="00695937" w:rsidP="000B1F3C">
      <w:pPr>
        <w:pStyle w:val="ad"/>
        <w:jc w:val="center"/>
        <w:rPr>
          <w:b/>
          <w:bCs/>
        </w:rPr>
      </w:pPr>
      <w:r w:rsidRPr="00D16A55">
        <w:rPr>
          <w:b/>
          <w:bCs/>
        </w:rPr>
        <w:t>Основные направления коррекционно-развивающей работы</w:t>
      </w:r>
    </w:p>
    <w:p w14:paraId="509FF814" w14:textId="77777777" w:rsidR="008E31E8" w:rsidRPr="000B1F3C" w:rsidRDefault="008E31E8" w:rsidP="008E31E8">
      <w:pPr>
        <w:pStyle w:val="ad"/>
        <w:numPr>
          <w:ilvl w:val="0"/>
          <w:numId w:val="43"/>
        </w:numPr>
        <w:jc w:val="both"/>
        <w:rPr>
          <w:b/>
          <w:bCs/>
        </w:rPr>
      </w:pPr>
      <w:r w:rsidRPr="008E31E8">
        <w:rPr>
          <w:b/>
          <w:bCs/>
        </w:rPr>
        <w:t>Образовательная область «Социально-коммуникативное развитие»</w:t>
      </w:r>
    </w:p>
    <w:p w14:paraId="23FCEB43" w14:textId="77777777" w:rsidR="008E31E8" w:rsidRPr="00422AC5" w:rsidRDefault="008E31E8" w:rsidP="008E31E8">
      <w:pPr>
        <w:pStyle w:val="ad"/>
        <w:jc w:val="both"/>
        <w:rPr>
          <w:bCs/>
        </w:rPr>
      </w:pPr>
      <w:r w:rsidRPr="00422AC5">
        <w:rPr>
          <w:bCs/>
        </w:rPr>
        <w:t>Способствовать усвоению норм и ценностей, принятых в обществе, включая мо</w:t>
      </w:r>
      <w:r w:rsidR="00196C54" w:rsidRPr="00422AC5">
        <w:rPr>
          <w:bCs/>
        </w:rPr>
        <w:t>ральные и нравственные ценности.</w:t>
      </w:r>
    </w:p>
    <w:p w14:paraId="38DA3492" w14:textId="77777777" w:rsidR="005E77C1" w:rsidRPr="00422AC5" w:rsidRDefault="005E77C1" w:rsidP="00C2278C">
      <w:pPr>
        <w:pStyle w:val="ad"/>
        <w:jc w:val="both"/>
        <w:rPr>
          <w:bCs/>
        </w:rPr>
      </w:pPr>
      <w:r w:rsidRPr="00422AC5">
        <w:rPr>
          <w:bCs/>
        </w:rPr>
        <w:t>Развивать коммуникативные и социальные навыки ребенка с ТНР.</w:t>
      </w:r>
    </w:p>
    <w:p w14:paraId="261F869A" w14:textId="77777777" w:rsidR="00C2278C" w:rsidRPr="00422AC5" w:rsidRDefault="00CD281D" w:rsidP="00C2278C">
      <w:pPr>
        <w:pStyle w:val="ad"/>
        <w:jc w:val="both"/>
        <w:rPr>
          <w:bCs/>
        </w:rPr>
      </w:pPr>
      <w:r w:rsidRPr="00422AC5">
        <w:rPr>
          <w:bCs/>
        </w:rPr>
        <w:t xml:space="preserve">Развивать навыки </w:t>
      </w:r>
      <w:r w:rsidR="008E31E8" w:rsidRPr="00422AC5">
        <w:rPr>
          <w:bCs/>
        </w:rPr>
        <w:t xml:space="preserve"> общения и взаимодействия ребенка с ТНР с педагогиче</w:t>
      </w:r>
      <w:r w:rsidRPr="00422AC5">
        <w:rPr>
          <w:bCs/>
        </w:rPr>
        <w:t>ским работниками, сверстниками</w:t>
      </w:r>
      <w:r w:rsidR="00196C54" w:rsidRPr="00422AC5">
        <w:rPr>
          <w:bCs/>
        </w:rPr>
        <w:t>.</w:t>
      </w:r>
      <w:r w:rsidR="00C2278C" w:rsidRPr="00422AC5">
        <w:rPr>
          <w:bCs/>
        </w:rPr>
        <w:t xml:space="preserve"> </w:t>
      </w:r>
    </w:p>
    <w:p w14:paraId="227B9950" w14:textId="77777777" w:rsidR="008E31E8" w:rsidRPr="00422AC5" w:rsidRDefault="00C2278C" w:rsidP="008E31E8">
      <w:pPr>
        <w:pStyle w:val="ad"/>
        <w:jc w:val="both"/>
        <w:rPr>
          <w:bCs/>
        </w:rPr>
      </w:pPr>
      <w:r w:rsidRPr="00422AC5">
        <w:rPr>
          <w:bCs/>
        </w:rPr>
        <w:t>Обучать способам поведения в обществе, отражающим желания, возможности и предпочтения обучающихся ("хочу - не хочу", "могу - не могу", "нравится - не нравится").</w:t>
      </w:r>
    </w:p>
    <w:p w14:paraId="7AB563F5" w14:textId="77777777" w:rsidR="008E31E8" w:rsidRPr="00422AC5" w:rsidRDefault="00196C54" w:rsidP="008E31E8">
      <w:pPr>
        <w:pStyle w:val="ad"/>
        <w:jc w:val="both"/>
        <w:rPr>
          <w:bCs/>
        </w:rPr>
      </w:pPr>
      <w:r w:rsidRPr="00422AC5">
        <w:rPr>
          <w:bCs/>
        </w:rPr>
        <w:t>Способствовать становлению</w:t>
      </w:r>
      <w:r w:rsidR="008E31E8" w:rsidRPr="00422AC5">
        <w:rPr>
          <w:bCs/>
        </w:rPr>
        <w:t xml:space="preserve"> самостоятельности, целенаправленности и сам</w:t>
      </w:r>
      <w:r w:rsidRPr="00422AC5">
        <w:rPr>
          <w:bCs/>
        </w:rPr>
        <w:t>орегуляции собственных действий.</w:t>
      </w:r>
    </w:p>
    <w:p w14:paraId="1BC89C4D" w14:textId="77777777" w:rsidR="00196C54" w:rsidRPr="00422AC5" w:rsidRDefault="00196C54" w:rsidP="008E31E8">
      <w:pPr>
        <w:pStyle w:val="ad"/>
        <w:jc w:val="both"/>
      </w:pPr>
      <w:r w:rsidRPr="00422AC5">
        <w:rPr>
          <w:bCs/>
        </w:rPr>
        <w:t>Развивать у воспитанников  эмоциональную отзывчивость</w:t>
      </w:r>
      <w:r w:rsidR="00C2278C" w:rsidRPr="00422AC5">
        <w:rPr>
          <w:bCs/>
        </w:rPr>
        <w:t xml:space="preserve">, </w:t>
      </w:r>
      <w:r w:rsidR="00C2278C" w:rsidRPr="00422AC5">
        <w:t xml:space="preserve"> </w:t>
      </w:r>
      <w:r w:rsidR="00C2278C" w:rsidRPr="00422AC5">
        <w:rPr>
          <w:bCs/>
        </w:rPr>
        <w:t>способность сочувствовать и сопереживать</w:t>
      </w:r>
      <w:r w:rsidRPr="00422AC5">
        <w:rPr>
          <w:bCs/>
        </w:rPr>
        <w:t>.</w:t>
      </w:r>
      <w:r w:rsidRPr="00422AC5">
        <w:t xml:space="preserve"> </w:t>
      </w:r>
    </w:p>
    <w:p w14:paraId="7A20F7D5" w14:textId="77777777" w:rsidR="005E77C1" w:rsidRPr="00422AC5" w:rsidRDefault="00196C54" w:rsidP="008E31E8">
      <w:pPr>
        <w:pStyle w:val="ad"/>
        <w:jc w:val="both"/>
        <w:rPr>
          <w:bCs/>
        </w:rPr>
      </w:pPr>
      <w:r w:rsidRPr="00422AC5">
        <w:rPr>
          <w:bCs/>
        </w:rPr>
        <w:t>Воспитывать честность, скромность, отзывчивость, способность заботиться о других, помогать слабым и маленьким, защищать их.</w:t>
      </w:r>
    </w:p>
    <w:p w14:paraId="5DD0999E" w14:textId="77777777" w:rsidR="00F42BC8" w:rsidRPr="00422AC5" w:rsidRDefault="00F42BC8" w:rsidP="008E31E8">
      <w:pPr>
        <w:pStyle w:val="ad"/>
        <w:jc w:val="both"/>
        <w:rPr>
          <w:bCs/>
        </w:rPr>
      </w:pPr>
      <w:r w:rsidRPr="00422AC5">
        <w:rPr>
          <w:bCs/>
        </w:rPr>
        <w:t xml:space="preserve">Стимулировать  потребность  воспитанников в сотрудничестве, в кооперативных действиях с другими детьми </w:t>
      </w:r>
      <w:r w:rsidR="00D52169" w:rsidRPr="00422AC5">
        <w:rPr>
          <w:bCs/>
        </w:rPr>
        <w:t xml:space="preserve">и педагогическим работником </w:t>
      </w:r>
      <w:r w:rsidRPr="00422AC5">
        <w:rPr>
          <w:bCs/>
        </w:rPr>
        <w:t>во всех видах деятельности.</w:t>
      </w:r>
    </w:p>
    <w:p w14:paraId="26A22A53" w14:textId="77777777" w:rsidR="00C2278C" w:rsidRPr="00422AC5" w:rsidRDefault="00C2278C" w:rsidP="00C2278C">
      <w:pPr>
        <w:pStyle w:val="ad"/>
        <w:jc w:val="both"/>
        <w:rPr>
          <w:bCs/>
        </w:rPr>
      </w:pPr>
      <w:r w:rsidRPr="00422AC5">
        <w:rPr>
          <w:bCs/>
        </w:rPr>
        <w:t>Прививать такие качества, как коллективизм, человеколюбие, трудолюбие.</w:t>
      </w:r>
    </w:p>
    <w:p w14:paraId="363E8985" w14:textId="77777777" w:rsidR="00C2278C" w:rsidRPr="00422AC5" w:rsidRDefault="00C2278C" w:rsidP="008E31E8">
      <w:pPr>
        <w:pStyle w:val="ad"/>
        <w:jc w:val="both"/>
        <w:rPr>
          <w:bCs/>
        </w:rPr>
      </w:pPr>
      <w:r w:rsidRPr="00422AC5">
        <w:rPr>
          <w:bCs/>
        </w:rPr>
        <w:t>Формировать позитивные установки к различным видам труда и творчества.</w:t>
      </w:r>
    </w:p>
    <w:p w14:paraId="182E8537" w14:textId="77777777" w:rsidR="00C2278C" w:rsidRPr="00422AC5" w:rsidRDefault="00C2278C" w:rsidP="008E31E8">
      <w:pPr>
        <w:pStyle w:val="ad"/>
        <w:jc w:val="both"/>
        <w:rPr>
          <w:bCs/>
        </w:rPr>
      </w:pPr>
      <w:r w:rsidRPr="00422AC5">
        <w:rPr>
          <w:bCs/>
        </w:rPr>
        <w:t>Совершенствовать навыки самообслуживания.</w:t>
      </w:r>
    </w:p>
    <w:p w14:paraId="4BB956E9" w14:textId="77777777" w:rsidR="00C2278C" w:rsidRPr="00C2278C" w:rsidRDefault="00C2278C" w:rsidP="00C2278C">
      <w:pPr>
        <w:pStyle w:val="ad"/>
        <w:jc w:val="both"/>
        <w:rPr>
          <w:bCs/>
        </w:rPr>
      </w:pPr>
      <w:r w:rsidRPr="00422AC5">
        <w:rPr>
          <w:bCs/>
        </w:rPr>
        <w:t>Прививать</w:t>
      </w:r>
      <w:r w:rsidRPr="00C2278C">
        <w:rPr>
          <w:bCs/>
        </w:rPr>
        <w:t xml:space="preserve">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14:paraId="204810DF" w14:textId="77777777" w:rsidR="00C2278C" w:rsidRDefault="00C2278C" w:rsidP="00C2278C">
      <w:pPr>
        <w:pStyle w:val="ad"/>
        <w:jc w:val="both"/>
        <w:rPr>
          <w:bCs/>
        </w:rPr>
      </w:pPr>
      <w:r w:rsidRPr="00C2278C">
        <w:rPr>
          <w:bCs/>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14:paraId="07BC07E4" w14:textId="77777777" w:rsidR="005E77C1" w:rsidRDefault="005E77C1" w:rsidP="005E77C1">
      <w:pPr>
        <w:pStyle w:val="ad"/>
        <w:jc w:val="both"/>
        <w:rPr>
          <w:bCs/>
        </w:rPr>
      </w:pPr>
      <w:r w:rsidRPr="005E77C1">
        <w:rPr>
          <w:b/>
          <w:bCs/>
          <w:i/>
        </w:rPr>
        <w:t>Совместная трудовая деятельность.</w:t>
      </w:r>
      <w:r w:rsidRPr="005E77C1">
        <w:rPr>
          <w:bCs/>
        </w:rPr>
        <w:t xml:space="preserve"> Расширять представления детей о труде взрослых и его общественном значении, прививать интерес к труду взрослых. </w:t>
      </w:r>
    </w:p>
    <w:p w14:paraId="5387773D" w14:textId="77777777" w:rsidR="005E77C1" w:rsidRPr="005E77C1" w:rsidRDefault="005E77C1" w:rsidP="005E77C1">
      <w:pPr>
        <w:pStyle w:val="ad"/>
        <w:jc w:val="both"/>
        <w:rPr>
          <w:bCs/>
        </w:rPr>
      </w:pPr>
      <w:r w:rsidRPr="005E77C1">
        <w:rPr>
          <w:bCs/>
        </w:rPr>
        <w:t>Знакомить с профессиями взрослых в разных сферах деятельности, их трудовыми действиями, результатами деятельности.</w:t>
      </w:r>
    </w:p>
    <w:p w14:paraId="0EF64EF5" w14:textId="77777777" w:rsidR="005E77C1" w:rsidRDefault="005E77C1" w:rsidP="005E77C1">
      <w:pPr>
        <w:pStyle w:val="ad"/>
        <w:jc w:val="both"/>
        <w:rPr>
          <w:bCs/>
        </w:rPr>
      </w:pPr>
      <w:r w:rsidRPr="005E77C1">
        <w:rPr>
          <w:bCs/>
        </w:rPr>
        <w:t xml:space="preserve">Прививать желание выполнять трудовые поручения, проявлять при этом творчество, инициативу, ответственность. </w:t>
      </w:r>
    </w:p>
    <w:p w14:paraId="1A3FC0C8" w14:textId="77777777" w:rsidR="005E77C1" w:rsidRPr="00C2278C" w:rsidRDefault="005E77C1" w:rsidP="005E77C1">
      <w:pPr>
        <w:pStyle w:val="ad"/>
        <w:jc w:val="both"/>
        <w:rPr>
          <w:bCs/>
        </w:rPr>
      </w:pPr>
      <w:r w:rsidRPr="005E77C1">
        <w:rPr>
          <w:bCs/>
        </w:rPr>
        <w:t>Учить доводить дело до конца, бережно относиться к объектам трудовой деятельности, материалам и инструментам.</w:t>
      </w:r>
    </w:p>
    <w:p w14:paraId="1AD37FD7" w14:textId="77777777" w:rsidR="008E31E8" w:rsidRPr="00CF7AD5" w:rsidRDefault="00C2278C" w:rsidP="008E31E8">
      <w:pPr>
        <w:pStyle w:val="ad"/>
        <w:jc w:val="both"/>
        <w:rPr>
          <w:bCs/>
        </w:rPr>
      </w:pPr>
      <w:r w:rsidRPr="00CF7AD5">
        <w:rPr>
          <w:bCs/>
        </w:rPr>
        <w:lastRenderedPageBreak/>
        <w:t>Формировать уважительное</w:t>
      </w:r>
      <w:r w:rsidR="008E31E8" w:rsidRPr="00CF7AD5">
        <w:rPr>
          <w:bCs/>
        </w:rPr>
        <w:t xml:space="preserve"> отношени</w:t>
      </w:r>
      <w:r w:rsidRPr="00CF7AD5">
        <w:rPr>
          <w:bCs/>
        </w:rPr>
        <w:t>е</w:t>
      </w:r>
      <w:r w:rsidR="008E31E8" w:rsidRPr="00CF7AD5">
        <w:rPr>
          <w:bCs/>
        </w:rPr>
        <w:t xml:space="preserve"> и чувства принадлежности к своей семье и к сообществу обучающихся и педагоги</w:t>
      </w:r>
      <w:r w:rsidRPr="00CF7AD5">
        <w:rPr>
          <w:bCs/>
        </w:rPr>
        <w:t>ческих работников в Организации.</w:t>
      </w:r>
    </w:p>
    <w:p w14:paraId="3EDC2403" w14:textId="77777777" w:rsidR="005E77C1" w:rsidRPr="00CF7AD5" w:rsidRDefault="005E77C1" w:rsidP="005E77C1">
      <w:pPr>
        <w:pStyle w:val="ad"/>
        <w:jc w:val="both"/>
        <w:rPr>
          <w:bCs/>
        </w:rPr>
      </w:pPr>
      <w:r w:rsidRPr="00CF7AD5">
        <w:rPr>
          <w:bCs/>
        </w:rPr>
        <w:t>Формировать представления о правах и обязанностях ребенка.</w:t>
      </w:r>
    </w:p>
    <w:p w14:paraId="1E5E56D1" w14:textId="77777777" w:rsidR="005E77C1" w:rsidRPr="00CF7AD5" w:rsidRDefault="005E77C1" w:rsidP="005E77C1">
      <w:pPr>
        <w:pStyle w:val="ad"/>
        <w:jc w:val="both"/>
        <w:rPr>
          <w:bCs/>
        </w:rPr>
      </w:pPr>
      <w:r w:rsidRPr="00CF7AD5">
        <w:rPr>
          <w:bCs/>
        </w:rPr>
        <w:t>Формирование гендерных и гражданских чувств.</w:t>
      </w:r>
    </w:p>
    <w:p w14:paraId="24354D98" w14:textId="77777777" w:rsidR="005E405F" w:rsidRPr="00CF7AD5" w:rsidRDefault="005E77C1" w:rsidP="005E77C1">
      <w:pPr>
        <w:pStyle w:val="ad"/>
        <w:jc w:val="both"/>
        <w:rPr>
          <w:bCs/>
        </w:rPr>
      </w:pPr>
      <w:r w:rsidRPr="00CF7AD5">
        <w:rPr>
          <w:bCs/>
        </w:rPr>
        <w:t>Продолжать формирование Я-образа.</w:t>
      </w:r>
    </w:p>
    <w:p w14:paraId="2BEE8681" w14:textId="77777777" w:rsidR="005E405F" w:rsidRPr="00CF7AD5" w:rsidRDefault="005E405F" w:rsidP="005E77C1">
      <w:pPr>
        <w:pStyle w:val="ad"/>
        <w:jc w:val="both"/>
        <w:rPr>
          <w:bCs/>
        </w:rPr>
      </w:pPr>
      <w:r w:rsidRPr="00CF7AD5">
        <w:rPr>
          <w:bCs/>
        </w:rPr>
        <w:t>Обогащать первичные представления воспитанников о гендерной принадлежности.</w:t>
      </w:r>
    </w:p>
    <w:p w14:paraId="78AAC4DF" w14:textId="77777777" w:rsidR="005E77C1" w:rsidRPr="00CF7AD5" w:rsidRDefault="005E77C1" w:rsidP="005E77C1">
      <w:pPr>
        <w:pStyle w:val="ad"/>
        <w:jc w:val="both"/>
        <w:rPr>
          <w:bCs/>
        </w:rPr>
      </w:pPr>
      <w:r w:rsidRPr="00CF7AD5">
        <w:rPr>
          <w:bCs/>
        </w:rPr>
        <w:t>Воспитывать у мальчиков внимательное отношение к девочкам.</w:t>
      </w:r>
    </w:p>
    <w:p w14:paraId="4A4FA030" w14:textId="77777777" w:rsidR="005E77C1" w:rsidRPr="00CF7AD5" w:rsidRDefault="005E77C1" w:rsidP="005E77C1">
      <w:pPr>
        <w:pStyle w:val="ad"/>
        <w:jc w:val="both"/>
        <w:rPr>
          <w:bCs/>
        </w:rPr>
      </w:pPr>
      <w:r w:rsidRPr="00CF7AD5">
        <w:rPr>
          <w:bCs/>
        </w:rPr>
        <w:t>Воспитывать в девочках скромность, умение заботиться об окружающих.</w:t>
      </w:r>
    </w:p>
    <w:p w14:paraId="6BC130F8" w14:textId="77777777" w:rsidR="00960C36" w:rsidRPr="00CF7AD5" w:rsidRDefault="00960C36" w:rsidP="005E77C1">
      <w:pPr>
        <w:pStyle w:val="ad"/>
        <w:jc w:val="both"/>
        <w:rPr>
          <w:bCs/>
        </w:rPr>
      </w:pPr>
      <w:r w:rsidRPr="00CF7AD5">
        <w:rPr>
          <w:bCs/>
        </w:rPr>
        <w:t>Формировать  у обучающихся представления о Родине: о городах России, о ее столице, о государственной символике, гимне страны.</w:t>
      </w:r>
    </w:p>
    <w:p w14:paraId="6D808AA2" w14:textId="77777777" w:rsidR="005E77C1" w:rsidRPr="00CF7AD5" w:rsidRDefault="005E77C1" w:rsidP="005E77C1">
      <w:pPr>
        <w:pStyle w:val="ad"/>
        <w:jc w:val="both"/>
        <w:rPr>
          <w:bCs/>
        </w:rPr>
      </w:pPr>
      <w:r w:rsidRPr="00CF7AD5">
        <w:rPr>
          <w:bCs/>
        </w:rPr>
        <w:t>Воспитывать любовь к родному городу, малой родине, родной стране, чувство патриотизма.</w:t>
      </w:r>
    </w:p>
    <w:p w14:paraId="77536275" w14:textId="77777777" w:rsidR="008E31E8" w:rsidRPr="00CF7AD5" w:rsidRDefault="005E77C1" w:rsidP="008E31E8">
      <w:pPr>
        <w:pStyle w:val="ad"/>
        <w:jc w:val="both"/>
        <w:rPr>
          <w:bCs/>
        </w:rPr>
      </w:pPr>
      <w:r w:rsidRPr="00CF7AD5">
        <w:rPr>
          <w:bCs/>
        </w:rPr>
        <w:t xml:space="preserve">Формировать </w:t>
      </w:r>
      <w:r w:rsidR="008E31E8" w:rsidRPr="00CF7AD5">
        <w:rPr>
          <w:bCs/>
        </w:rPr>
        <w:t>основ</w:t>
      </w:r>
      <w:r w:rsidRPr="00CF7AD5">
        <w:rPr>
          <w:bCs/>
        </w:rPr>
        <w:t>ы</w:t>
      </w:r>
      <w:r w:rsidR="008E31E8" w:rsidRPr="00CF7AD5">
        <w:rPr>
          <w:bCs/>
        </w:rPr>
        <w:t xml:space="preserve"> безопасного пов</w:t>
      </w:r>
      <w:r w:rsidRPr="00CF7AD5">
        <w:rPr>
          <w:bCs/>
        </w:rPr>
        <w:t>едения в быту, социуме, природе.</w:t>
      </w:r>
    </w:p>
    <w:p w14:paraId="54F51B36" w14:textId="77777777" w:rsidR="00892BC4" w:rsidRPr="00CF7AD5" w:rsidRDefault="00892BC4" w:rsidP="008E31E8">
      <w:pPr>
        <w:pStyle w:val="ad"/>
        <w:jc w:val="both"/>
        <w:rPr>
          <w:bCs/>
        </w:rPr>
      </w:pPr>
      <w:r w:rsidRPr="00CF7AD5">
        <w:rPr>
          <w:bCs/>
        </w:rPr>
        <w:t xml:space="preserve">Развивать у обучающихся устойчивый алгоритм поведения в опасных ситуациях: </w:t>
      </w:r>
      <w:r w:rsidR="00833683" w:rsidRPr="00CF7AD5">
        <w:rPr>
          <w:bCs/>
        </w:rPr>
        <w:t xml:space="preserve">в быту, </w:t>
      </w:r>
      <w:r w:rsidRPr="00CF7AD5">
        <w:rPr>
          <w:bCs/>
        </w:rPr>
        <w:t xml:space="preserve">в помещении, на прогулке, на улице, </w:t>
      </w:r>
      <w:r w:rsidR="00833683" w:rsidRPr="00CF7AD5">
        <w:rPr>
          <w:bCs/>
        </w:rPr>
        <w:t xml:space="preserve">парках, в общественных местах, за городом, в лесу, вблизи водоемов, </w:t>
      </w:r>
      <w:r w:rsidRPr="00CF7AD5">
        <w:rPr>
          <w:bCs/>
        </w:rPr>
        <w:t>в условиях поведения с посторонними людьми.</w:t>
      </w:r>
    </w:p>
    <w:p w14:paraId="5A21D86F" w14:textId="77777777" w:rsidR="005E77C1" w:rsidRPr="00CF7AD5" w:rsidRDefault="005E77C1" w:rsidP="005E77C1">
      <w:pPr>
        <w:pStyle w:val="ad"/>
        <w:jc w:val="both"/>
        <w:rPr>
          <w:bCs/>
        </w:rPr>
      </w:pPr>
      <w:r w:rsidRPr="00CF7AD5">
        <w:rPr>
          <w:bCs/>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5F78F0CA" w14:textId="77777777" w:rsidR="00833683" w:rsidRPr="00CF7AD5" w:rsidRDefault="005E77C1" w:rsidP="005E77C1">
      <w:pPr>
        <w:pStyle w:val="ad"/>
        <w:jc w:val="both"/>
        <w:rPr>
          <w:bCs/>
        </w:rPr>
      </w:pPr>
      <w:r w:rsidRPr="00CF7AD5">
        <w:rPr>
          <w:bCs/>
        </w:rPr>
        <w:t xml:space="preserve">Продолжать знакомить детей с работой специального транспорта. </w:t>
      </w:r>
    </w:p>
    <w:p w14:paraId="3DBA66C0" w14:textId="77777777" w:rsidR="005E77C1" w:rsidRPr="00CF7AD5" w:rsidRDefault="005E77C1" w:rsidP="00CF7AD5">
      <w:pPr>
        <w:pStyle w:val="ad"/>
        <w:tabs>
          <w:tab w:val="center" w:pos="5173"/>
        </w:tabs>
        <w:jc w:val="both"/>
        <w:rPr>
          <w:bCs/>
        </w:rPr>
      </w:pPr>
      <w:r w:rsidRPr="00CF7AD5">
        <w:rPr>
          <w:bCs/>
        </w:rPr>
        <w:t>Познакомить с работой службы МЧС.</w:t>
      </w:r>
      <w:r w:rsidR="00CF7AD5" w:rsidRPr="00CF7AD5">
        <w:rPr>
          <w:bCs/>
        </w:rPr>
        <w:tab/>
      </w:r>
    </w:p>
    <w:p w14:paraId="3304A6C6" w14:textId="77777777" w:rsidR="005E77C1" w:rsidRPr="00CF7AD5" w:rsidRDefault="005E77C1" w:rsidP="005E77C1">
      <w:pPr>
        <w:pStyle w:val="ad"/>
        <w:jc w:val="both"/>
        <w:rPr>
          <w:bCs/>
        </w:rPr>
      </w:pPr>
      <w:r w:rsidRPr="00CF7AD5">
        <w:rPr>
          <w:bCs/>
        </w:rPr>
        <w:t>Закрепить правила поведения с незнакомыми людьми.</w:t>
      </w:r>
    </w:p>
    <w:p w14:paraId="547EB74C" w14:textId="77777777" w:rsidR="005E77C1" w:rsidRPr="00CF7AD5" w:rsidRDefault="005E77C1" w:rsidP="005E77C1">
      <w:pPr>
        <w:pStyle w:val="ad"/>
        <w:jc w:val="both"/>
        <w:rPr>
          <w:bCs/>
        </w:rPr>
      </w:pPr>
      <w:r w:rsidRPr="00CF7AD5">
        <w:rPr>
          <w:bCs/>
        </w:rPr>
        <w:t>Закрепить знание каждым ребенком своего домашнего адреса, телефона, фамилии, имени и отчества родителей.</w:t>
      </w:r>
    </w:p>
    <w:p w14:paraId="1C4AAF62" w14:textId="77777777" w:rsidR="008E31E8" w:rsidRPr="00CF7AD5" w:rsidRDefault="008E31E8" w:rsidP="008E31E8">
      <w:pPr>
        <w:pStyle w:val="ad"/>
        <w:jc w:val="both"/>
        <w:rPr>
          <w:bCs/>
        </w:rPr>
      </w:pPr>
      <w:r w:rsidRPr="00CF7AD5">
        <w:rPr>
          <w:bCs/>
        </w:rPr>
        <w:t xml:space="preserve">Развитие игровой и театрализованной деятельности (подвижные игры, дидактические игры, сюжетно-ролевые игры, театрализованные игры). </w:t>
      </w:r>
    </w:p>
    <w:p w14:paraId="78371518" w14:textId="77777777" w:rsidR="008E31E8" w:rsidRPr="00CF7AD5" w:rsidRDefault="008E31E8" w:rsidP="008E31E8">
      <w:pPr>
        <w:pStyle w:val="ad"/>
        <w:jc w:val="both"/>
        <w:rPr>
          <w:bCs/>
        </w:rPr>
      </w:pPr>
      <w:r w:rsidRPr="00CF7AD5">
        <w:rPr>
          <w:bCs/>
        </w:rPr>
        <w:t>Насыщать игрой всю жизнь детей в детском саду.</w:t>
      </w:r>
    </w:p>
    <w:p w14:paraId="74313965" w14:textId="77777777" w:rsidR="008E31E8" w:rsidRPr="008E31E8" w:rsidRDefault="008E31E8" w:rsidP="008E31E8">
      <w:pPr>
        <w:pStyle w:val="ad"/>
        <w:jc w:val="both"/>
        <w:rPr>
          <w:bCs/>
        </w:rPr>
      </w:pPr>
      <w:r w:rsidRPr="008E31E8">
        <w:rPr>
          <w:bCs/>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1F73C550" w14:textId="77777777" w:rsidR="005E77C1" w:rsidRDefault="008E31E8" w:rsidP="008E31E8">
      <w:pPr>
        <w:pStyle w:val="ad"/>
        <w:jc w:val="both"/>
        <w:rPr>
          <w:bCs/>
        </w:rPr>
      </w:pPr>
      <w:r w:rsidRPr="008E31E8">
        <w:rPr>
          <w:bCs/>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14:paraId="37655E03" w14:textId="77777777" w:rsidR="008E31E8" w:rsidRPr="008E31E8" w:rsidRDefault="008E31E8" w:rsidP="008E31E8">
      <w:pPr>
        <w:pStyle w:val="ad"/>
        <w:jc w:val="both"/>
        <w:rPr>
          <w:bCs/>
        </w:rPr>
      </w:pPr>
      <w:r w:rsidRPr="008E31E8">
        <w:rPr>
          <w:bCs/>
        </w:rPr>
        <w:t>Учить справедливо оценивать свои поступки и поступки товарищей.</w:t>
      </w:r>
    </w:p>
    <w:p w14:paraId="46D46BA9" w14:textId="77777777" w:rsidR="005E77C1" w:rsidRDefault="008E31E8" w:rsidP="008E31E8">
      <w:pPr>
        <w:pStyle w:val="ad"/>
        <w:jc w:val="both"/>
        <w:rPr>
          <w:bCs/>
        </w:rPr>
      </w:pPr>
      <w:r w:rsidRPr="005E77C1">
        <w:rPr>
          <w:bCs/>
        </w:rPr>
        <w:t>Подвижные игры</w:t>
      </w:r>
      <w:r w:rsidR="009F0B55">
        <w:rPr>
          <w:bCs/>
        </w:rPr>
        <w:t>.</w:t>
      </w:r>
      <w:r w:rsidRPr="008E31E8">
        <w:rPr>
          <w:bCs/>
        </w:rPr>
        <w:t xml:space="preserve"> Учить детей овладевать основами двигательной и гигиенической культуры. Обеспечивать необходимый уровень двигательной активности. </w:t>
      </w:r>
    </w:p>
    <w:p w14:paraId="5E3312AD" w14:textId="77777777" w:rsidR="005E77C1" w:rsidRDefault="008E31E8" w:rsidP="008E31E8">
      <w:pPr>
        <w:pStyle w:val="ad"/>
        <w:jc w:val="both"/>
        <w:rPr>
          <w:bCs/>
        </w:rPr>
      </w:pPr>
      <w:r w:rsidRPr="008E31E8">
        <w:rPr>
          <w:bCs/>
        </w:rPr>
        <w:t xml:space="preserve">Совершенствовать навыки ориентировки в пространстве. </w:t>
      </w:r>
    </w:p>
    <w:p w14:paraId="68606058" w14:textId="77777777" w:rsidR="008E31E8" w:rsidRPr="008E31E8" w:rsidRDefault="008E31E8" w:rsidP="008E31E8">
      <w:pPr>
        <w:pStyle w:val="ad"/>
        <w:jc w:val="both"/>
        <w:rPr>
          <w:bCs/>
        </w:rPr>
      </w:pPr>
      <w:r w:rsidRPr="008E31E8">
        <w:rPr>
          <w:bCs/>
        </w:rPr>
        <w:t>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545D0694" w14:textId="77777777" w:rsidR="008E31E8" w:rsidRPr="005E77C1" w:rsidRDefault="008E31E8" w:rsidP="008E31E8">
      <w:pPr>
        <w:pStyle w:val="ad"/>
        <w:jc w:val="both"/>
        <w:rPr>
          <w:b/>
          <w:bCs/>
          <w:i/>
        </w:rPr>
      </w:pPr>
      <w:r w:rsidRPr="005E77C1">
        <w:rPr>
          <w:b/>
          <w:bCs/>
          <w:i/>
        </w:rPr>
        <w:t>Настольно-печатные дидактические игры</w:t>
      </w:r>
    </w:p>
    <w:p w14:paraId="0FD24A37" w14:textId="77777777" w:rsidR="008E31E8" w:rsidRPr="008E31E8" w:rsidRDefault="008E31E8" w:rsidP="008E31E8">
      <w:pPr>
        <w:pStyle w:val="ad"/>
        <w:jc w:val="both"/>
        <w:rPr>
          <w:bCs/>
        </w:rPr>
      </w:pPr>
      <w:r w:rsidRPr="008E31E8">
        <w:rPr>
          <w:bCs/>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1175C96B" w14:textId="77777777" w:rsidR="005E77C1" w:rsidRDefault="008E31E8" w:rsidP="008E31E8">
      <w:pPr>
        <w:pStyle w:val="ad"/>
        <w:jc w:val="both"/>
        <w:rPr>
          <w:bCs/>
        </w:rPr>
      </w:pPr>
      <w:r w:rsidRPr="005E77C1">
        <w:rPr>
          <w:b/>
          <w:bCs/>
          <w:i/>
        </w:rPr>
        <w:t>Сюжетно-ролевые игры</w:t>
      </w:r>
      <w:r w:rsidRPr="008E31E8">
        <w:rPr>
          <w:bCs/>
        </w:rPr>
        <w:t xml:space="preserve"> Обогащать и расширять социальный опыт детей. </w:t>
      </w:r>
    </w:p>
    <w:p w14:paraId="6EBCD281" w14:textId="77777777" w:rsidR="005E77C1" w:rsidRDefault="008E31E8" w:rsidP="008E31E8">
      <w:pPr>
        <w:pStyle w:val="ad"/>
        <w:jc w:val="both"/>
        <w:rPr>
          <w:bCs/>
        </w:rPr>
      </w:pPr>
      <w:r w:rsidRPr="008E31E8">
        <w:rPr>
          <w:bCs/>
        </w:rPr>
        <w:t xml:space="preserve">Совершенствовать способы взаимодействия в игре со сверстниками. </w:t>
      </w:r>
    </w:p>
    <w:p w14:paraId="5CE48763" w14:textId="77777777" w:rsidR="005E77C1" w:rsidRDefault="008E31E8" w:rsidP="008E31E8">
      <w:pPr>
        <w:pStyle w:val="ad"/>
        <w:jc w:val="both"/>
        <w:rPr>
          <w:bCs/>
        </w:rPr>
      </w:pPr>
      <w:r w:rsidRPr="008E31E8">
        <w:rPr>
          <w:bCs/>
        </w:rPr>
        <w:t xml:space="preserve">Развивать коммуникативные навыки на основе общих игровых интересов. </w:t>
      </w:r>
    </w:p>
    <w:p w14:paraId="462AC9CA" w14:textId="77777777" w:rsidR="005E77C1" w:rsidRDefault="008E31E8" w:rsidP="008E31E8">
      <w:pPr>
        <w:pStyle w:val="ad"/>
        <w:jc w:val="both"/>
        <w:rPr>
          <w:bCs/>
        </w:rPr>
      </w:pPr>
      <w:r w:rsidRPr="008E31E8">
        <w:rPr>
          <w:bCs/>
        </w:rPr>
        <w:t xml:space="preserve">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14:paraId="728C28A4" w14:textId="77777777" w:rsidR="005E77C1" w:rsidRDefault="008E31E8" w:rsidP="008E31E8">
      <w:pPr>
        <w:pStyle w:val="ad"/>
        <w:jc w:val="both"/>
        <w:rPr>
          <w:bCs/>
        </w:rPr>
      </w:pPr>
      <w:r w:rsidRPr="008E31E8">
        <w:rPr>
          <w:bCs/>
        </w:rPr>
        <w:t xml:space="preserve">Учить расширять игровой сюжет путем объединения нескольких сюжетных линий. </w:t>
      </w:r>
    </w:p>
    <w:p w14:paraId="060008C1" w14:textId="77777777" w:rsidR="005E77C1" w:rsidRDefault="008E31E8" w:rsidP="008E31E8">
      <w:pPr>
        <w:pStyle w:val="ad"/>
        <w:jc w:val="both"/>
        <w:rPr>
          <w:bCs/>
        </w:rPr>
      </w:pPr>
      <w:r w:rsidRPr="008E31E8">
        <w:rPr>
          <w:bCs/>
        </w:rPr>
        <w:t xml:space="preserve">Развивать эмоции, воспитывать гуманные чувства к окружающим. </w:t>
      </w:r>
    </w:p>
    <w:p w14:paraId="4A5C7A40" w14:textId="77777777" w:rsidR="008E31E8" w:rsidRPr="008E31E8" w:rsidRDefault="008E31E8" w:rsidP="008E31E8">
      <w:pPr>
        <w:pStyle w:val="ad"/>
        <w:jc w:val="both"/>
        <w:rPr>
          <w:bCs/>
        </w:rPr>
      </w:pPr>
      <w:r w:rsidRPr="008E31E8">
        <w:rPr>
          <w:bCs/>
        </w:rPr>
        <w:lastRenderedPageBreak/>
        <w:t>Примерная тематика СРИ «Дочки-матери», «Хозяюшки», «Дом мод», «Парикмахерская», «Детский сад», «В поликлинике», «Айболит», «Моряки», «Почта», «В магазине», «Строим дом», «Шоферы», «В самолете», «На границе» и др.</w:t>
      </w:r>
    </w:p>
    <w:p w14:paraId="58CAD48C" w14:textId="77777777" w:rsidR="008E31E8" w:rsidRPr="008E31E8" w:rsidRDefault="008E31E8" w:rsidP="008E31E8">
      <w:pPr>
        <w:pStyle w:val="ad"/>
        <w:jc w:val="both"/>
        <w:rPr>
          <w:bCs/>
        </w:rPr>
      </w:pPr>
      <w:r w:rsidRPr="005E77C1">
        <w:rPr>
          <w:b/>
          <w:bCs/>
          <w:i/>
        </w:rPr>
        <w:t>Театрализованные игры</w:t>
      </w:r>
      <w:r w:rsidRPr="008E31E8">
        <w:rPr>
          <w:bCs/>
        </w:rPr>
        <w:t xml:space="preserve"> Развивать умение инсценировать стихи, песенки, разыгрывать сценки по знакомым сказкам.</w:t>
      </w:r>
    </w:p>
    <w:p w14:paraId="7848DCE4" w14:textId="77777777" w:rsidR="005E77C1" w:rsidRDefault="008E31E8" w:rsidP="008E31E8">
      <w:pPr>
        <w:pStyle w:val="ad"/>
        <w:jc w:val="both"/>
        <w:rPr>
          <w:bCs/>
        </w:rPr>
      </w:pPr>
      <w:r w:rsidRPr="008E31E8">
        <w:rPr>
          <w:bCs/>
        </w:rPr>
        <w:t xml:space="preserve">Совершенствовать творческие способности, исполнительские навыки, умение взаимодействовать с другими персонажами. </w:t>
      </w:r>
    </w:p>
    <w:p w14:paraId="1E4F1576" w14:textId="77777777" w:rsidR="005E77C1" w:rsidRDefault="008E31E8" w:rsidP="008E31E8">
      <w:pPr>
        <w:pStyle w:val="ad"/>
        <w:jc w:val="both"/>
        <w:rPr>
          <w:bCs/>
        </w:rPr>
      </w:pPr>
      <w:r w:rsidRPr="008E31E8">
        <w:rPr>
          <w:bCs/>
        </w:rPr>
        <w:t xml:space="preserve">Воспитывать артистизм, эстетические чувства, развивать эмоции, воображение, фантазию, умение перевоплощаться, духовный потенциал. </w:t>
      </w:r>
    </w:p>
    <w:p w14:paraId="5AF70271" w14:textId="77777777" w:rsidR="00C2278C" w:rsidRDefault="008E31E8" w:rsidP="008E31E8">
      <w:pPr>
        <w:pStyle w:val="ad"/>
        <w:jc w:val="both"/>
        <w:rPr>
          <w:bCs/>
        </w:rPr>
      </w:pPr>
      <w:r w:rsidRPr="008E31E8">
        <w:rPr>
          <w:bCs/>
        </w:rPr>
        <w:t>Примерная тематика «Заюшкина избушка», «Гуси-лебеди», «Три медведя»</w:t>
      </w:r>
      <w:r w:rsidR="00D52169">
        <w:rPr>
          <w:bCs/>
        </w:rPr>
        <w:t>.</w:t>
      </w:r>
    </w:p>
    <w:p w14:paraId="51259A31" w14:textId="77777777" w:rsidR="00D52169" w:rsidRPr="00CF7AD5" w:rsidRDefault="00D52169" w:rsidP="008E31E8">
      <w:pPr>
        <w:pStyle w:val="ad"/>
        <w:jc w:val="both"/>
        <w:rPr>
          <w:bCs/>
        </w:rPr>
      </w:pPr>
      <w:r w:rsidRPr="00CF7AD5">
        <w:rPr>
          <w:bCs/>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2A992E48" w14:textId="77777777" w:rsidR="00892BC4" w:rsidRPr="00CF7AD5" w:rsidRDefault="00D52169" w:rsidP="008E31E8">
      <w:pPr>
        <w:pStyle w:val="ad"/>
        <w:jc w:val="both"/>
      </w:pPr>
      <w:r w:rsidRPr="00CF7AD5">
        <w:rPr>
          <w:bCs/>
        </w:rPr>
        <w:t>Продолжать формирование представлений обучающихся о разнообразии окружающего их мира людей и рукотворных материалов.</w:t>
      </w:r>
      <w:r w:rsidR="00960C36" w:rsidRPr="00CF7AD5">
        <w:t xml:space="preserve"> </w:t>
      </w:r>
    </w:p>
    <w:p w14:paraId="519149E3" w14:textId="77777777" w:rsidR="00892BC4" w:rsidRPr="00CF7AD5" w:rsidRDefault="00892BC4" w:rsidP="008E31E8">
      <w:pPr>
        <w:pStyle w:val="ad"/>
        <w:jc w:val="both"/>
      </w:pPr>
      <w:r w:rsidRPr="00CF7AD5">
        <w:t>Формировать экологические представления у обучающихся, знакомя их с функциями человека в природе (потребительской, природоохранной, восстановительной).</w:t>
      </w:r>
    </w:p>
    <w:p w14:paraId="4DCC591D" w14:textId="77777777" w:rsidR="005E77C1" w:rsidRPr="000B1F3C" w:rsidRDefault="008E31E8" w:rsidP="009975FB">
      <w:pPr>
        <w:pStyle w:val="ad"/>
        <w:jc w:val="both"/>
        <w:rPr>
          <w:bCs/>
        </w:rPr>
      </w:pPr>
      <w:r w:rsidRPr="008E31E8">
        <w:rPr>
          <w:bCs/>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14:paraId="33838A99" w14:textId="77777777" w:rsidR="00CF690A" w:rsidRPr="00CF690A" w:rsidRDefault="00CF690A" w:rsidP="00CF690A">
      <w:pPr>
        <w:pStyle w:val="ad"/>
        <w:numPr>
          <w:ilvl w:val="0"/>
          <w:numId w:val="43"/>
        </w:numPr>
        <w:jc w:val="both"/>
        <w:rPr>
          <w:b/>
          <w:bCs/>
        </w:rPr>
      </w:pPr>
      <w:r w:rsidRPr="00CF690A">
        <w:rPr>
          <w:b/>
          <w:bCs/>
        </w:rPr>
        <w:t>Образовательная область «Познавательное развитие»</w:t>
      </w:r>
      <w:r w:rsidR="0007148D">
        <w:rPr>
          <w:b/>
          <w:bCs/>
        </w:rPr>
        <w:t>.</w:t>
      </w:r>
    </w:p>
    <w:p w14:paraId="5868D9FC" w14:textId="77777777" w:rsidR="005A2626" w:rsidRPr="00CF7AD5" w:rsidRDefault="005A2626" w:rsidP="005A2626">
      <w:pPr>
        <w:pStyle w:val="ad"/>
        <w:jc w:val="both"/>
        <w:rPr>
          <w:bCs/>
        </w:rPr>
      </w:pPr>
      <w:r w:rsidRPr="00CF7AD5">
        <w:rPr>
          <w:bCs/>
        </w:rPr>
        <w:t>Развивать интересы обучающихся, любознательность и познавательную мотивацию</w:t>
      </w:r>
      <w:r w:rsidR="0007148D" w:rsidRPr="00CF7AD5">
        <w:rPr>
          <w:bCs/>
        </w:rPr>
        <w:t>.</w:t>
      </w:r>
    </w:p>
    <w:p w14:paraId="497F808C" w14:textId="77777777" w:rsidR="005A2626" w:rsidRPr="005A2626" w:rsidRDefault="0007148D" w:rsidP="005A2626">
      <w:pPr>
        <w:pStyle w:val="ad"/>
        <w:jc w:val="both"/>
        <w:rPr>
          <w:b/>
          <w:bCs/>
        </w:rPr>
      </w:pPr>
      <w:r w:rsidRPr="00CF7AD5">
        <w:rPr>
          <w:bCs/>
        </w:rPr>
        <w:t>Формировать познавательные действия, становление сознания</w:t>
      </w:r>
      <w:r>
        <w:rPr>
          <w:b/>
          <w:bCs/>
        </w:rPr>
        <w:t>.</w:t>
      </w:r>
    </w:p>
    <w:p w14:paraId="3B735932" w14:textId="77777777" w:rsidR="009F0B55" w:rsidRDefault="0007148D" w:rsidP="0007148D">
      <w:pPr>
        <w:pStyle w:val="ad"/>
        <w:jc w:val="both"/>
        <w:rPr>
          <w:bCs/>
        </w:rPr>
      </w:pPr>
      <w:r w:rsidRPr="0007148D">
        <w:rPr>
          <w:bCs/>
        </w:rPr>
        <w:t xml:space="preserve">Развивать слуховое внимание и память при восприятии неречевых звуков. </w:t>
      </w:r>
    </w:p>
    <w:p w14:paraId="5331A0F0" w14:textId="77777777" w:rsidR="0007148D" w:rsidRPr="0007148D" w:rsidRDefault="0007148D" w:rsidP="0007148D">
      <w:pPr>
        <w:pStyle w:val="ad"/>
        <w:jc w:val="both"/>
        <w:rPr>
          <w:bCs/>
        </w:rPr>
      </w:pPr>
      <w:r w:rsidRPr="0007148D">
        <w:rPr>
          <w:bCs/>
        </w:rPr>
        <w:t>Развивать зрительное внимание и память в работе с разрезными картинками</w:t>
      </w:r>
      <w:r w:rsidR="009F0B55">
        <w:rPr>
          <w:bCs/>
        </w:rPr>
        <w:t xml:space="preserve"> </w:t>
      </w:r>
      <w:r w:rsidRPr="0007148D">
        <w:rPr>
          <w:bCs/>
        </w:rPr>
        <w:t xml:space="preserve"> и пазлами по всем изучаемым лексическим темам.</w:t>
      </w:r>
    </w:p>
    <w:p w14:paraId="31F805DC" w14:textId="77777777" w:rsidR="0007148D" w:rsidRPr="0007148D" w:rsidRDefault="0007148D" w:rsidP="0007148D">
      <w:pPr>
        <w:pStyle w:val="ad"/>
        <w:jc w:val="both"/>
        <w:rPr>
          <w:bCs/>
        </w:rPr>
      </w:pPr>
      <w:r w:rsidRPr="0007148D">
        <w:rPr>
          <w:bCs/>
        </w:rPr>
        <w:t xml:space="preserve">Продолжать развивать мышление в упражнениях на </w:t>
      </w:r>
      <w:r w:rsidR="009F0B55">
        <w:rPr>
          <w:bCs/>
        </w:rPr>
        <w:t xml:space="preserve">сравнение, </w:t>
      </w:r>
      <w:r w:rsidRPr="0007148D">
        <w:rPr>
          <w:bCs/>
        </w:rPr>
        <w:t>группировку и классификацию предметов по одному или нескольким признакам (цвету, форме, размеру, материалу).</w:t>
      </w:r>
    </w:p>
    <w:p w14:paraId="13058744" w14:textId="77777777" w:rsidR="0007148D" w:rsidRPr="00117D5D" w:rsidRDefault="0007148D" w:rsidP="005A2626">
      <w:pPr>
        <w:pStyle w:val="ad"/>
        <w:jc w:val="both"/>
        <w:rPr>
          <w:bCs/>
        </w:rPr>
      </w:pPr>
      <w:r w:rsidRPr="0007148D">
        <w:rPr>
          <w:bCs/>
        </w:rPr>
        <w:t>Развивать воображение и на этой основе фор</w:t>
      </w:r>
      <w:r>
        <w:rPr>
          <w:bCs/>
        </w:rPr>
        <w:t>мировать творческие способности и творческую активность.</w:t>
      </w:r>
    </w:p>
    <w:p w14:paraId="5622F3F9" w14:textId="77777777" w:rsidR="001228C8" w:rsidRDefault="0051409C" w:rsidP="001228C8">
      <w:pPr>
        <w:pStyle w:val="ad"/>
        <w:jc w:val="both"/>
        <w:rPr>
          <w:bCs/>
        </w:rPr>
      </w:pPr>
      <w:r w:rsidRPr="00CF7AD5">
        <w:rPr>
          <w:bCs/>
        </w:rPr>
        <w:t>Продолжать работу по обогащению</w:t>
      </w:r>
      <w:r w:rsidR="001228C8" w:rsidRPr="00CF7AD5">
        <w:rPr>
          <w:bCs/>
        </w:rPr>
        <w:t xml:space="preserve"> сенсорного и сенсомоторного  опыта. </w:t>
      </w:r>
    </w:p>
    <w:p w14:paraId="15F6811C" w14:textId="77777777" w:rsidR="009F0B55" w:rsidRDefault="009F0B55" w:rsidP="001228C8">
      <w:pPr>
        <w:pStyle w:val="ad"/>
        <w:jc w:val="both"/>
        <w:rPr>
          <w:bCs/>
        </w:rPr>
      </w:pPr>
      <w:r>
        <w:rPr>
          <w:bCs/>
        </w:rPr>
        <w:t>Расширять представления</w:t>
      </w:r>
      <w:r w:rsidRPr="009F0B55">
        <w:rPr>
          <w:bCs/>
        </w:rPr>
        <w:t xml:space="preserve"> обучающихся о функциональных свойствах и н</w:t>
      </w:r>
      <w:r>
        <w:rPr>
          <w:bCs/>
        </w:rPr>
        <w:t xml:space="preserve">азначении объектов, стимулировать </w:t>
      </w:r>
      <w:r w:rsidRPr="009F0B55">
        <w:rPr>
          <w:bCs/>
        </w:rPr>
        <w:t>их к анализу, используя вербальны</w:t>
      </w:r>
      <w:r>
        <w:rPr>
          <w:bCs/>
        </w:rPr>
        <w:t>е средства общения.</w:t>
      </w:r>
    </w:p>
    <w:p w14:paraId="2CC3C6FF" w14:textId="77777777" w:rsidR="009F0B55" w:rsidRPr="00CF7AD5" w:rsidRDefault="009F0B55" w:rsidP="001228C8">
      <w:pPr>
        <w:pStyle w:val="ad"/>
        <w:jc w:val="both"/>
        <w:rPr>
          <w:bCs/>
        </w:rPr>
      </w:pPr>
      <w:r>
        <w:rPr>
          <w:bCs/>
        </w:rPr>
        <w:t>Обогащать</w:t>
      </w:r>
      <w:r w:rsidRPr="009F0B55">
        <w:rPr>
          <w:bCs/>
        </w:rPr>
        <w:t xml:space="preserve"> ситуации для установления причинных, временных и других связей и зависимостей между внутр</w:t>
      </w:r>
      <w:r>
        <w:rPr>
          <w:bCs/>
        </w:rPr>
        <w:t>енними и внешними свойствами.</w:t>
      </w:r>
    </w:p>
    <w:p w14:paraId="6DB5E479" w14:textId="77777777" w:rsidR="001228C8" w:rsidRPr="00CF690A" w:rsidRDefault="001228C8" w:rsidP="001228C8">
      <w:pPr>
        <w:pStyle w:val="ad"/>
        <w:jc w:val="both"/>
        <w:rPr>
          <w:bCs/>
        </w:rPr>
      </w:pPr>
      <w:r w:rsidRPr="00CF690A">
        <w:rPr>
          <w:bCs/>
        </w:rPr>
        <w:t>Совершенствовать умение обследовать предметы разными способами.</w:t>
      </w:r>
    </w:p>
    <w:p w14:paraId="760AECDE" w14:textId="77777777" w:rsidR="001228C8" w:rsidRPr="00CF690A" w:rsidRDefault="001228C8" w:rsidP="001228C8">
      <w:pPr>
        <w:pStyle w:val="ad"/>
        <w:jc w:val="both"/>
        <w:rPr>
          <w:bCs/>
        </w:rPr>
      </w:pPr>
      <w:r w:rsidRPr="00CF690A">
        <w:rPr>
          <w:bCs/>
        </w:rPr>
        <w:t>Развивать глазомер в специальных упражнениях и играх.</w:t>
      </w:r>
    </w:p>
    <w:p w14:paraId="1C2DE4AE" w14:textId="77777777" w:rsidR="001228C8" w:rsidRPr="00CF690A" w:rsidRDefault="001228C8" w:rsidP="001228C8">
      <w:pPr>
        <w:pStyle w:val="ad"/>
        <w:jc w:val="both"/>
        <w:rPr>
          <w:bCs/>
        </w:rPr>
      </w:pPr>
      <w:r w:rsidRPr="00CF690A">
        <w:rPr>
          <w:bCs/>
        </w:rPr>
        <w:t>Развивать цветовосприятие и цветоразличение, умение различать цвета по насыщенности; у</w:t>
      </w:r>
      <w:r w:rsidR="009F0B55">
        <w:rPr>
          <w:bCs/>
        </w:rPr>
        <w:t xml:space="preserve">чить называть оттенки цветов. </w:t>
      </w:r>
    </w:p>
    <w:p w14:paraId="27AAAD92" w14:textId="77777777" w:rsidR="001228C8" w:rsidRPr="0051409C" w:rsidRDefault="001228C8" w:rsidP="005A2626">
      <w:pPr>
        <w:pStyle w:val="ad"/>
        <w:jc w:val="both"/>
        <w:rPr>
          <w:bCs/>
        </w:rPr>
      </w:pPr>
      <w:r w:rsidRPr="00CF690A">
        <w:rPr>
          <w:bCs/>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59D18305" w14:textId="77777777" w:rsidR="005A2626" w:rsidRPr="00CF7AD5" w:rsidRDefault="0051409C" w:rsidP="005A2626">
      <w:pPr>
        <w:pStyle w:val="ad"/>
        <w:jc w:val="both"/>
        <w:rPr>
          <w:bCs/>
        </w:rPr>
      </w:pPr>
      <w:r w:rsidRPr="00CF7AD5">
        <w:rPr>
          <w:bCs/>
        </w:rPr>
        <w:t xml:space="preserve">Продолжать формировать  представления </w:t>
      </w:r>
      <w:r w:rsidR="005A2626" w:rsidRPr="00CF7AD5">
        <w:rPr>
          <w:bCs/>
        </w:rPr>
        <w:t xml:space="preserve">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w:t>
      </w:r>
      <w:r w:rsidRPr="00CF7AD5">
        <w:rPr>
          <w:bCs/>
        </w:rPr>
        <w:t>и покое, причинах и следствиях).</w:t>
      </w:r>
    </w:p>
    <w:p w14:paraId="559C2D82" w14:textId="77777777" w:rsidR="0051409C" w:rsidRPr="0051409C" w:rsidRDefault="0051409C" w:rsidP="0051409C">
      <w:pPr>
        <w:pStyle w:val="ad"/>
        <w:jc w:val="both"/>
        <w:rPr>
          <w:bCs/>
        </w:rPr>
      </w:pPr>
      <w:r>
        <w:rPr>
          <w:bCs/>
        </w:rPr>
        <w:t>Продолжать работу по формированию</w:t>
      </w:r>
      <w:r w:rsidRPr="0051409C">
        <w:rPr>
          <w:bCs/>
        </w:rPr>
        <w:t xml:space="preserve"> целостной картины мира. </w:t>
      </w:r>
    </w:p>
    <w:p w14:paraId="638AB422" w14:textId="77777777" w:rsidR="0051409C" w:rsidRDefault="0051409C" w:rsidP="0051409C">
      <w:pPr>
        <w:pStyle w:val="ad"/>
        <w:jc w:val="both"/>
        <w:rPr>
          <w:bCs/>
        </w:rPr>
      </w:pPr>
      <w:r w:rsidRPr="0051409C">
        <w:rPr>
          <w:bCs/>
        </w:rPr>
        <w:t>Расширять представления о родной стране как много</w:t>
      </w:r>
      <w:r>
        <w:rPr>
          <w:bCs/>
        </w:rPr>
        <w:t>национальном государстве.</w:t>
      </w:r>
    </w:p>
    <w:p w14:paraId="5B2D695F" w14:textId="77777777" w:rsidR="0051409C" w:rsidRDefault="0051409C" w:rsidP="0051409C">
      <w:pPr>
        <w:pStyle w:val="ad"/>
        <w:jc w:val="both"/>
        <w:rPr>
          <w:bCs/>
        </w:rPr>
      </w:pPr>
      <w:r>
        <w:rPr>
          <w:bCs/>
        </w:rPr>
        <w:t xml:space="preserve">Формировать представления о </w:t>
      </w:r>
      <w:r w:rsidRPr="0051409C">
        <w:rPr>
          <w:bCs/>
        </w:rPr>
        <w:t xml:space="preserve">государственных праздниках, </w:t>
      </w:r>
      <w:r w:rsidRPr="005A2626">
        <w:rPr>
          <w:b/>
          <w:bCs/>
        </w:rPr>
        <w:t xml:space="preserve"> </w:t>
      </w:r>
      <w:r w:rsidRPr="00CF7AD5">
        <w:rPr>
          <w:bCs/>
        </w:rPr>
        <w:t>традициях,</w:t>
      </w:r>
      <w:r w:rsidRPr="005A2626">
        <w:rPr>
          <w:b/>
          <w:bCs/>
        </w:rPr>
        <w:t xml:space="preserve"> </w:t>
      </w:r>
      <w:r w:rsidRPr="0051409C">
        <w:rPr>
          <w:bCs/>
        </w:rPr>
        <w:t>родном горо</w:t>
      </w:r>
      <w:r>
        <w:rPr>
          <w:bCs/>
        </w:rPr>
        <w:t>де и его достопримечательностях.</w:t>
      </w:r>
    </w:p>
    <w:p w14:paraId="7830465D" w14:textId="77777777" w:rsidR="0051409C" w:rsidRPr="00CF7AD5" w:rsidRDefault="0051409C" w:rsidP="0051409C">
      <w:pPr>
        <w:pStyle w:val="ad"/>
        <w:jc w:val="both"/>
        <w:rPr>
          <w:bCs/>
        </w:rPr>
      </w:pPr>
      <w:r w:rsidRPr="00CF7AD5">
        <w:rPr>
          <w:bCs/>
        </w:rPr>
        <w:t>Формировать представления о социокультурных ценностях нашего народа.</w:t>
      </w:r>
    </w:p>
    <w:p w14:paraId="6F084A5B" w14:textId="77777777" w:rsidR="0051409C" w:rsidRPr="00CF7AD5" w:rsidRDefault="0041320B" w:rsidP="0051409C">
      <w:pPr>
        <w:pStyle w:val="ad"/>
        <w:jc w:val="both"/>
        <w:rPr>
          <w:bCs/>
        </w:rPr>
      </w:pPr>
      <w:r w:rsidRPr="00CF7AD5">
        <w:rPr>
          <w:bCs/>
        </w:rPr>
        <w:t xml:space="preserve">Развивать </w:t>
      </w:r>
      <w:r w:rsidR="0051409C" w:rsidRPr="00CF7AD5">
        <w:rPr>
          <w:bCs/>
        </w:rPr>
        <w:t xml:space="preserve"> первичные представления о малой Родине.</w:t>
      </w:r>
    </w:p>
    <w:p w14:paraId="2C19668B" w14:textId="77777777" w:rsidR="0051409C" w:rsidRPr="0051409C" w:rsidRDefault="0051409C" w:rsidP="0051409C">
      <w:pPr>
        <w:pStyle w:val="ad"/>
        <w:jc w:val="both"/>
        <w:rPr>
          <w:bCs/>
        </w:rPr>
      </w:pPr>
      <w:r w:rsidRPr="0051409C">
        <w:rPr>
          <w:bCs/>
        </w:rPr>
        <w:t>Формировать представление о Российской армии и профессиях военных, о почетной обязанности защищать Родину.</w:t>
      </w:r>
    </w:p>
    <w:p w14:paraId="657FA21C" w14:textId="77777777" w:rsidR="0051409C" w:rsidRPr="0051409C" w:rsidRDefault="0051409C" w:rsidP="0051409C">
      <w:pPr>
        <w:pStyle w:val="ad"/>
        <w:jc w:val="both"/>
        <w:rPr>
          <w:bCs/>
        </w:rPr>
      </w:pPr>
      <w:r w:rsidRPr="0051409C">
        <w:rPr>
          <w:bCs/>
        </w:rPr>
        <w:lastRenderedPageBreak/>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14:paraId="6C7AEE2D" w14:textId="77777777" w:rsidR="0018142C" w:rsidRDefault="0051409C" w:rsidP="0051409C">
      <w:pPr>
        <w:pStyle w:val="ad"/>
        <w:jc w:val="both"/>
        <w:rPr>
          <w:bCs/>
        </w:rPr>
      </w:pPr>
      <w:r w:rsidRPr="0051409C">
        <w:rPr>
          <w:bCs/>
        </w:rPr>
        <w:t xml:space="preserve">Формировать представление о родословной своей семьи. </w:t>
      </w:r>
    </w:p>
    <w:p w14:paraId="431024AA" w14:textId="77777777" w:rsidR="0051409C" w:rsidRPr="0051409C" w:rsidRDefault="0051409C" w:rsidP="0051409C">
      <w:pPr>
        <w:pStyle w:val="ad"/>
        <w:jc w:val="both"/>
        <w:rPr>
          <w:bCs/>
        </w:rPr>
      </w:pPr>
      <w:r w:rsidRPr="0051409C">
        <w:rPr>
          <w:bCs/>
        </w:rPr>
        <w:t>Привлекать к подготовке семейных праздников. Приобщать к участию в совместных с родителями занятиях, вечерах досуга, праздниках.</w:t>
      </w:r>
    </w:p>
    <w:p w14:paraId="5D5B7263" w14:textId="77777777" w:rsidR="0051409C" w:rsidRPr="0051409C" w:rsidRDefault="0051409C" w:rsidP="0051409C">
      <w:pPr>
        <w:pStyle w:val="ad"/>
        <w:jc w:val="both"/>
        <w:rPr>
          <w:bCs/>
        </w:rPr>
      </w:pPr>
      <w:r w:rsidRPr="0051409C">
        <w:rPr>
          <w:bCs/>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14:paraId="184017A2" w14:textId="77777777" w:rsidR="0051409C" w:rsidRPr="0051409C" w:rsidRDefault="0051409C" w:rsidP="0051409C">
      <w:pPr>
        <w:pStyle w:val="ad"/>
        <w:jc w:val="both"/>
        <w:rPr>
          <w:bCs/>
        </w:rPr>
      </w:pPr>
      <w:r w:rsidRPr="0051409C">
        <w:rPr>
          <w:bCs/>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6DD76941" w14:textId="77777777" w:rsidR="0018142C" w:rsidRPr="00CF7AD5" w:rsidRDefault="0018142C" w:rsidP="0051409C">
      <w:pPr>
        <w:pStyle w:val="ad"/>
        <w:jc w:val="both"/>
        <w:rPr>
          <w:bCs/>
        </w:rPr>
      </w:pPr>
      <w:r w:rsidRPr="0018142C">
        <w:rPr>
          <w:bCs/>
        </w:rPr>
        <w:t xml:space="preserve">Продолжать </w:t>
      </w:r>
      <w:r w:rsidRPr="00CF7AD5">
        <w:rPr>
          <w:bCs/>
        </w:rPr>
        <w:t>формировать представления о планете Земля как общем доме людей.</w:t>
      </w:r>
    </w:p>
    <w:p w14:paraId="7BEDE6C9" w14:textId="77777777" w:rsidR="0051409C" w:rsidRPr="00CF7AD5" w:rsidRDefault="0051409C" w:rsidP="0051409C">
      <w:pPr>
        <w:pStyle w:val="ad"/>
        <w:jc w:val="both"/>
        <w:rPr>
          <w:bCs/>
        </w:rPr>
      </w:pPr>
      <w:r w:rsidRPr="00CF7AD5">
        <w:rPr>
          <w:bCs/>
        </w:rPr>
        <w:t>Формировать первичные представления о космосе, звездах, планетах.</w:t>
      </w:r>
    </w:p>
    <w:p w14:paraId="70BB96BE" w14:textId="77777777" w:rsidR="0051409C" w:rsidRPr="00CF7AD5" w:rsidRDefault="0051409C" w:rsidP="0051409C">
      <w:pPr>
        <w:pStyle w:val="ad"/>
        <w:jc w:val="both"/>
        <w:rPr>
          <w:bCs/>
        </w:rPr>
      </w:pPr>
      <w:r w:rsidRPr="00CF7AD5">
        <w:rPr>
          <w:bCs/>
        </w:rPr>
        <w:t>Продолжать формировать  представления о себе, других людях.</w:t>
      </w:r>
    </w:p>
    <w:p w14:paraId="6792DC40" w14:textId="77777777" w:rsidR="00CF690A" w:rsidRPr="00CF690A" w:rsidRDefault="00FE66CE" w:rsidP="00CF690A">
      <w:pPr>
        <w:pStyle w:val="ad"/>
        <w:jc w:val="both"/>
        <w:rPr>
          <w:bCs/>
        </w:rPr>
      </w:pPr>
      <w:r w:rsidRPr="00CF7AD5">
        <w:rPr>
          <w:bCs/>
        </w:rPr>
        <w:t xml:space="preserve">Развивать представления </w:t>
      </w:r>
      <w:r w:rsidR="005A2626" w:rsidRPr="00CF7AD5">
        <w:rPr>
          <w:bCs/>
        </w:rPr>
        <w:t>о виртуальной среде, о возможностях и рисках интернета.</w:t>
      </w:r>
    </w:p>
    <w:p w14:paraId="08186C61" w14:textId="77777777" w:rsidR="00CF690A" w:rsidRPr="00CF690A" w:rsidRDefault="00CF690A" w:rsidP="00CF690A">
      <w:pPr>
        <w:pStyle w:val="ad"/>
        <w:jc w:val="both"/>
        <w:rPr>
          <w:bCs/>
        </w:rPr>
      </w:pPr>
      <w:r w:rsidRPr="00CF690A">
        <w:rPr>
          <w:bCs/>
        </w:rPr>
        <w:t xml:space="preserve">Формировать первичные экологические знания. </w:t>
      </w:r>
    </w:p>
    <w:p w14:paraId="2C0272A5" w14:textId="77777777" w:rsidR="00CF690A" w:rsidRPr="00CF690A" w:rsidRDefault="00CF690A" w:rsidP="00CF690A">
      <w:pPr>
        <w:pStyle w:val="ad"/>
        <w:jc w:val="both"/>
        <w:rPr>
          <w:bCs/>
        </w:rPr>
      </w:pPr>
      <w:r w:rsidRPr="00CF690A">
        <w:rPr>
          <w:bCs/>
        </w:rPr>
        <w:t xml:space="preserve">Учить детей наблюдать сезонные изменения в природе и устанавливать причинно-следственные связи между природными явлениями. </w:t>
      </w:r>
    </w:p>
    <w:p w14:paraId="74F500A0" w14:textId="77777777" w:rsidR="00CF690A" w:rsidRPr="00CF690A" w:rsidRDefault="00CF690A" w:rsidP="00CF690A">
      <w:pPr>
        <w:pStyle w:val="ad"/>
        <w:jc w:val="both"/>
        <w:rPr>
          <w:bCs/>
        </w:rPr>
      </w:pPr>
      <w:r w:rsidRPr="00CF690A">
        <w:rPr>
          <w:bCs/>
        </w:rPr>
        <w:t>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14:paraId="7625EE69" w14:textId="77777777" w:rsidR="00CF690A" w:rsidRPr="000E116F" w:rsidRDefault="00CF690A" w:rsidP="00CF690A">
      <w:pPr>
        <w:pStyle w:val="ad"/>
        <w:jc w:val="both"/>
        <w:rPr>
          <w:b/>
          <w:bCs/>
        </w:rPr>
      </w:pPr>
      <w:r w:rsidRPr="000E116F">
        <w:rPr>
          <w:b/>
          <w:bCs/>
        </w:rPr>
        <w:t xml:space="preserve">Развитие </w:t>
      </w:r>
      <w:r w:rsidR="000E116F">
        <w:rPr>
          <w:b/>
          <w:bCs/>
        </w:rPr>
        <w:t xml:space="preserve">элементарных </w:t>
      </w:r>
      <w:r w:rsidRPr="000E116F">
        <w:rPr>
          <w:b/>
          <w:bCs/>
        </w:rPr>
        <w:t>математических представлений.</w:t>
      </w:r>
    </w:p>
    <w:p w14:paraId="28382EC1" w14:textId="77777777" w:rsidR="00A37665" w:rsidRPr="00A37665" w:rsidRDefault="00A37665" w:rsidP="00A37665">
      <w:pPr>
        <w:pStyle w:val="ad"/>
        <w:jc w:val="both"/>
        <w:rPr>
          <w:bCs/>
        </w:rPr>
      </w:pPr>
      <w:r w:rsidRPr="00A37665">
        <w:rPr>
          <w:b/>
          <w:bCs/>
        </w:rPr>
        <w:t>Количество</w:t>
      </w:r>
      <w:r w:rsidRPr="00A37665">
        <w:rPr>
          <w:bCs/>
        </w:rPr>
        <w:t xml:space="preserve"> </w:t>
      </w:r>
      <w:r w:rsidRPr="00A37665">
        <w:rPr>
          <w:b/>
          <w:bCs/>
        </w:rPr>
        <w:t>и</w:t>
      </w:r>
      <w:r w:rsidRPr="00A37665">
        <w:rPr>
          <w:bCs/>
        </w:rPr>
        <w:t xml:space="preserve"> </w:t>
      </w:r>
      <w:r w:rsidRPr="00A37665">
        <w:rPr>
          <w:b/>
          <w:bCs/>
        </w:rPr>
        <w:t>счет</w:t>
      </w:r>
      <w:r w:rsidRPr="00A37665">
        <w:rPr>
          <w:bCs/>
        </w:rPr>
        <w:t>.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14:paraId="0E66584A" w14:textId="77777777" w:rsidR="00A37665" w:rsidRPr="00A37665" w:rsidRDefault="00A37665" w:rsidP="00A37665">
      <w:pPr>
        <w:pStyle w:val="ad"/>
        <w:jc w:val="both"/>
        <w:rPr>
          <w:bCs/>
        </w:rPr>
      </w:pPr>
      <w:r w:rsidRPr="00A37665">
        <w:rPr>
          <w:bCs/>
        </w:rPr>
        <w:t>Познакомить с монетами достоинством 1, 5, 10, 50 копеек, 1 рубль, 5 рублей.</w:t>
      </w:r>
    </w:p>
    <w:p w14:paraId="0755CEE0" w14:textId="77777777" w:rsidR="00A37665" w:rsidRPr="00A37665" w:rsidRDefault="00A37665" w:rsidP="00A37665">
      <w:pPr>
        <w:pStyle w:val="ad"/>
        <w:jc w:val="both"/>
        <w:rPr>
          <w:bCs/>
        </w:rPr>
      </w:pPr>
      <w:r w:rsidRPr="00A37665">
        <w:rPr>
          <w:b/>
          <w:bCs/>
        </w:rPr>
        <w:t>Величина</w:t>
      </w:r>
      <w:r w:rsidRPr="00A37665">
        <w:rPr>
          <w:bCs/>
        </w:rPr>
        <w:t>.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14:paraId="01EE1F80" w14:textId="77777777" w:rsidR="00A37665" w:rsidRPr="00A37665" w:rsidRDefault="00A37665" w:rsidP="00A37665">
      <w:pPr>
        <w:pStyle w:val="ad"/>
        <w:jc w:val="both"/>
        <w:rPr>
          <w:bCs/>
        </w:rPr>
      </w:pPr>
      <w:r w:rsidRPr="00A37665">
        <w:rPr>
          <w:bCs/>
        </w:rPr>
        <w:t>Совершенствовать навык измерения объема жидких и сыпучих тел с помощью условной меры. Развивать глазомер.</w:t>
      </w:r>
    </w:p>
    <w:p w14:paraId="273B26DA" w14:textId="77777777" w:rsidR="00A37665" w:rsidRPr="00A37665" w:rsidRDefault="00A37665" w:rsidP="00A37665">
      <w:pPr>
        <w:pStyle w:val="ad"/>
        <w:jc w:val="both"/>
        <w:rPr>
          <w:bCs/>
        </w:rPr>
      </w:pPr>
      <w:r w:rsidRPr="00A37665">
        <w:rPr>
          <w:bCs/>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14:paraId="234E3943" w14:textId="77777777" w:rsidR="00A37665" w:rsidRPr="00A37665" w:rsidRDefault="00A37665" w:rsidP="00A37665">
      <w:pPr>
        <w:pStyle w:val="ad"/>
        <w:jc w:val="both"/>
        <w:rPr>
          <w:bCs/>
        </w:rPr>
      </w:pPr>
      <w:r w:rsidRPr="00A37665">
        <w:rPr>
          <w:b/>
          <w:bCs/>
        </w:rPr>
        <w:t>Форма</w:t>
      </w:r>
      <w:r w:rsidRPr="00A37665">
        <w:rPr>
          <w:bCs/>
        </w:rPr>
        <w:t>. 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w:t>
      </w:r>
    </w:p>
    <w:p w14:paraId="0AF79570" w14:textId="77777777" w:rsidR="00A37665" w:rsidRPr="00A37665" w:rsidRDefault="00A37665" w:rsidP="00A37665">
      <w:pPr>
        <w:pStyle w:val="ad"/>
        <w:jc w:val="both"/>
        <w:rPr>
          <w:bCs/>
        </w:rPr>
      </w:pPr>
      <w:r w:rsidRPr="00A37665">
        <w:rPr>
          <w:b/>
          <w:bCs/>
        </w:rPr>
        <w:t>Ориентировка</w:t>
      </w:r>
      <w:r w:rsidRPr="00A37665">
        <w:rPr>
          <w:bCs/>
        </w:rPr>
        <w:t xml:space="preserve"> </w:t>
      </w:r>
      <w:r w:rsidRPr="00A37665">
        <w:rPr>
          <w:b/>
          <w:bCs/>
        </w:rPr>
        <w:t>в</w:t>
      </w:r>
      <w:r w:rsidRPr="00A37665">
        <w:rPr>
          <w:bCs/>
        </w:rPr>
        <w:t xml:space="preserve"> </w:t>
      </w:r>
      <w:r w:rsidRPr="00A37665">
        <w:rPr>
          <w:b/>
          <w:bCs/>
        </w:rPr>
        <w:t>пространстве</w:t>
      </w:r>
      <w:r w:rsidRPr="00A37665">
        <w:rPr>
          <w:bCs/>
        </w:rPr>
        <w:t>. Совершенствовать навыки ориентировки на плоскости и в пространстве. Учить активно использовать слова: вверху, внизу, слева, справа, выше, ниже, левее, правее.</w:t>
      </w:r>
    </w:p>
    <w:p w14:paraId="572C91D9" w14:textId="77777777" w:rsidR="00A37665" w:rsidRPr="00A37665" w:rsidRDefault="00A37665" w:rsidP="00A37665">
      <w:pPr>
        <w:pStyle w:val="ad"/>
        <w:jc w:val="both"/>
        <w:rPr>
          <w:bCs/>
        </w:rPr>
      </w:pPr>
      <w:r w:rsidRPr="00A37665">
        <w:rPr>
          <w:bCs/>
        </w:rPr>
        <w:t>Сформировать умение создавать простейшие чертежи, планы, схемы.</w:t>
      </w:r>
    </w:p>
    <w:p w14:paraId="63E41975" w14:textId="77777777" w:rsidR="00A37665" w:rsidRPr="00A37665" w:rsidRDefault="00A37665" w:rsidP="00A37665">
      <w:pPr>
        <w:pStyle w:val="ad"/>
        <w:jc w:val="both"/>
        <w:rPr>
          <w:bCs/>
        </w:rPr>
      </w:pPr>
      <w:r w:rsidRPr="00A37665">
        <w:rPr>
          <w:b/>
          <w:bCs/>
        </w:rPr>
        <w:t>Ориентировка</w:t>
      </w:r>
      <w:r w:rsidRPr="00A37665">
        <w:rPr>
          <w:bCs/>
        </w:rPr>
        <w:t xml:space="preserve"> </w:t>
      </w:r>
      <w:r w:rsidRPr="00A37665">
        <w:rPr>
          <w:b/>
          <w:bCs/>
        </w:rPr>
        <w:t>во</w:t>
      </w:r>
      <w:r w:rsidRPr="00A37665">
        <w:rPr>
          <w:bCs/>
        </w:rPr>
        <w:t xml:space="preserve"> </w:t>
      </w:r>
      <w:r w:rsidRPr="00A37665">
        <w:rPr>
          <w:b/>
          <w:bCs/>
        </w:rPr>
        <w:t>времени</w:t>
      </w:r>
      <w:r w:rsidRPr="00A37665">
        <w:rPr>
          <w:bCs/>
        </w:rPr>
        <w:t>.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14:paraId="40B17F5C" w14:textId="77777777" w:rsidR="00A37665" w:rsidRDefault="00A37665" w:rsidP="00CF690A">
      <w:pPr>
        <w:pStyle w:val="ad"/>
        <w:jc w:val="both"/>
        <w:rPr>
          <w:bCs/>
        </w:rPr>
      </w:pPr>
      <w:r w:rsidRPr="00A37665">
        <w:rPr>
          <w:bCs/>
        </w:rPr>
        <w:t xml:space="preserve">Логико-математическое развитие детей в авторских играх с палочками Кюизенера и блоками Дьенеша.  Продолжать формировать умение анализировать свойства объектов, сравнивать по нескольким признакам. Продолжать учить ориентироваться на знаки-символы, кодировать и </w:t>
      </w:r>
      <w:r w:rsidRPr="00A37665">
        <w:rPr>
          <w:bCs/>
        </w:rPr>
        <w:lastRenderedPageBreak/>
        <w:t xml:space="preserve">декодировать свойства объектов. Развивать логическое мышление, знакомить детей с составом числа. Развивать творческие способности, воображение, способности к </w:t>
      </w:r>
      <w:r>
        <w:rPr>
          <w:bCs/>
        </w:rPr>
        <w:t>моделированию и конструированию.</w:t>
      </w:r>
    </w:p>
    <w:p w14:paraId="746FCECD" w14:textId="77777777" w:rsidR="00C420C0" w:rsidRPr="00CF7AD5" w:rsidRDefault="00C420C0" w:rsidP="009975FB">
      <w:pPr>
        <w:pStyle w:val="ad"/>
        <w:jc w:val="both"/>
        <w:rPr>
          <w:bCs/>
        </w:rPr>
      </w:pPr>
      <w:r w:rsidRPr="00CF7AD5">
        <w:rPr>
          <w:bCs/>
        </w:rPr>
        <w:t xml:space="preserve">Продолжать  развивать  у обучающихся с ТНР мотивационного, целевого, содержательного, операционального и контрольного компонентов конструктивной деятельности. </w:t>
      </w:r>
    </w:p>
    <w:p w14:paraId="005D7B46" w14:textId="77777777" w:rsidR="005E77C1" w:rsidRPr="000B1F3C" w:rsidRDefault="00C420C0" w:rsidP="009975FB">
      <w:pPr>
        <w:pStyle w:val="ad"/>
        <w:jc w:val="both"/>
        <w:rPr>
          <w:bCs/>
        </w:rPr>
      </w:pPr>
      <w:r w:rsidRPr="00CF7AD5">
        <w:rPr>
          <w:bCs/>
        </w:rPr>
        <w:t>Стимулировать   самостоятельность  обучающихся в конструктивной деятельности, предлагая творческие задания, задания на выполнение работ по своему замыслу, задания на выполнение коллективных построек.</w:t>
      </w:r>
    </w:p>
    <w:p w14:paraId="1D4ED604" w14:textId="77777777" w:rsidR="00695937" w:rsidRDefault="00695937" w:rsidP="00F562B3">
      <w:pPr>
        <w:pStyle w:val="ad"/>
        <w:numPr>
          <w:ilvl w:val="0"/>
          <w:numId w:val="43"/>
        </w:numPr>
        <w:jc w:val="both"/>
        <w:rPr>
          <w:b/>
          <w:bCs/>
          <w:color w:val="000000" w:themeColor="text1"/>
        </w:rPr>
      </w:pPr>
      <w:r w:rsidRPr="00D16A55">
        <w:rPr>
          <w:b/>
          <w:bCs/>
          <w:color w:val="000000" w:themeColor="text1"/>
        </w:rPr>
        <w:t>Образовательная область «Речевое</w:t>
      </w:r>
      <w:r w:rsidR="00ED6E27" w:rsidRPr="00D16A55">
        <w:rPr>
          <w:b/>
          <w:bCs/>
          <w:color w:val="000000" w:themeColor="text1"/>
        </w:rPr>
        <w:t xml:space="preserve"> </w:t>
      </w:r>
      <w:r w:rsidRPr="00D16A55">
        <w:rPr>
          <w:b/>
          <w:bCs/>
          <w:color w:val="000000" w:themeColor="text1"/>
        </w:rPr>
        <w:t>развитие»</w:t>
      </w:r>
    </w:p>
    <w:p w14:paraId="74752A06" w14:textId="77777777" w:rsidR="00F562B3" w:rsidRPr="00DA1E00" w:rsidRDefault="00F562B3" w:rsidP="00F562B3">
      <w:pPr>
        <w:pStyle w:val="ad"/>
        <w:jc w:val="both"/>
        <w:rPr>
          <w:bCs/>
          <w:color w:val="000000" w:themeColor="text1"/>
        </w:rPr>
      </w:pPr>
      <w:r w:rsidRPr="00DA1E00">
        <w:rPr>
          <w:bCs/>
          <w:color w:val="000000" w:themeColor="text1"/>
        </w:rPr>
        <w:t>С</w:t>
      </w:r>
      <w:r w:rsidR="00F8515D" w:rsidRPr="00DA1E00">
        <w:rPr>
          <w:bCs/>
          <w:color w:val="000000" w:themeColor="text1"/>
        </w:rPr>
        <w:t>оздавать условия  для овладения</w:t>
      </w:r>
      <w:r w:rsidRPr="00DA1E00">
        <w:rPr>
          <w:bCs/>
          <w:color w:val="000000" w:themeColor="text1"/>
        </w:rPr>
        <w:t xml:space="preserve"> </w:t>
      </w:r>
      <w:r w:rsidR="00F8515D" w:rsidRPr="00DA1E00">
        <w:rPr>
          <w:bCs/>
          <w:color w:val="000000" w:themeColor="text1"/>
        </w:rPr>
        <w:t xml:space="preserve">детьми </w:t>
      </w:r>
      <w:r w:rsidRPr="00DA1E00">
        <w:rPr>
          <w:bCs/>
          <w:color w:val="000000" w:themeColor="text1"/>
        </w:rPr>
        <w:t>речью,  как средством общения и культуры.</w:t>
      </w:r>
    </w:p>
    <w:p w14:paraId="4DDA16D9" w14:textId="77777777" w:rsidR="00C43D14" w:rsidRDefault="00C43D14" w:rsidP="008F5946">
      <w:pPr>
        <w:pStyle w:val="ad"/>
        <w:jc w:val="both"/>
      </w:pPr>
      <w:r w:rsidRPr="00C43D14">
        <w:rPr>
          <w:b/>
        </w:rPr>
        <w:t>Развитие словаря</w:t>
      </w:r>
      <w:r>
        <w:t>.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w:t>
      </w:r>
    </w:p>
    <w:p w14:paraId="42AB679C" w14:textId="77777777" w:rsidR="00C43D14" w:rsidRDefault="00C43D14" w:rsidP="00C43D14">
      <w:pPr>
        <w:pStyle w:val="ad"/>
        <w:jc w:val="both"/>
        <w:rPr>
          <w:b/>
        </w:rPr>
      </w:pPr>
      <w:r w:rsidRPr="00C43D14">
        <w:rPr>
          <w:b/>
        </w:rPr>
        <w:t xml:space="preserve">Формирование и совершенствование грамматического строя речи.       </w:t>
      </w:r>
      <w: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r>
        <w:rPr>
          <w:b/>
        </w:rPr>
        <w:t xml:space="preserve"> </w:t>
      </w:r>
      <w:r>
        <w:t>Совершенствовать умение образовывать и использовать имена существительные и имена прилагательные с уменьшительными суффиксами.</w:t>
      </w:r>
      <w:r>
        <w:rPr>
          <w:b/>
        </w:rPr>
        <w:t xml:space="preserve"> </w:t>
      </w:r>
      <w:r>
        <w:t>Формировать умение образовывать и использовать имена существительные с увеличительными суффиксами и суффиксами единичности.</w:t>
      </w:r>
      <w:r>
        <w:rPr>
          <w:b/>
        </w:rPr>
        <w:t xml:space="preserve"> </w:t>
      </w:r>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r>
        <w:rPr>
          <w:b/>
        </w:rPr>
        <w:t xml:space="preserve"> </w:t>
      </w:r>
      <w:r>
        <w:t>Формировать умение образовывать и использовать в активной речи сравнительную степень имен прилагательных.</w:t>
      </w:r>
      <w:r>
        <w:rPr>
          <w:b/>
        </w:rPr>
        <w:t xml:space="preserve"> </w:t>
      </w:r>
      <w:r>
        <w:t>Закреплять умение употреблять глаголы в разных временных формах, в том числе в форме будущего простого и будущего сложного времени.</w:t>
      </w:r>
      <w:r>
        <w:rPr>
          <w:b/>
        </w:rPr>
        <w:t xml:space="preserve"> </w:t>
      </w:r>
      <w: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r>
        <w:rPr>
          <w:b/>
        </w:rPr>
        <w:t xml:space="preserve"> </w:t>
      </w:r>
      <w: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44B2B146" w14:textId="77777777" w:rsidR="00C43D14" w:rsidRPr="00C43D14" w:rsidRDefault="00C43D14" w:rsidP="00C43D14">
      <w:pPr>
        <w:pStyle w:val="ad"/>
        <w:jc w:val="both"/>
        <w:rPr>
          <w:b/>
        </w:rPr>
      </w:pPr>
      <w:r w:rsidRPr="00C43D14">
        <w:rPr>
          <w:b/>
        </w:rPr>
        <w:t>Развитие фонетико-фонематической системы языка и навыков языкового анализа.</w:t>
      </w:r>
      <w:r>
        <w:rPr>
          <w:b/>
        </w:rPr>
        <w:t xml:space="preserve"> </w:t>
      </w:r>
      <w:r>
        <w:t>Продолжить работу по развитию речевого дыхания, формированию правильной голосоподачи и плавности речи.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w:t>
      </w:r>
      <w:r>
        <w:rPr>
          <w:b/>
        </w:rPr>
        <w:t xml:space="preserve"> </w:t>
      </w:r>
      <w:r>
        <w:t>Учить говорить в спокойном темпе.</w:t>
      </w:r>
      <w:r>
        <w:rPr>
          <w:b/>
        </w:rPr>
        <w:t xml:space="preserve"> </w:t>
      </w:r>
      <w:r>
        <w:t>Продолжать работу над четкостью дикции, интонационной выразительностью речи.</w:t>
      </w:r>
      <w:r>
        <w:rPr>
          <w:b/>
        </w:rPr>
        <w:t xml:space="preserve"> </w:t>
      </w:r>
      <w:r>
        <w:t>Уточнять и контролировать произношение звуков [j], [ц], [ч], [щ] в слогах, словах, предложениях, небольших текстах, в игровой и свободной речевой деятельности.</w:t>
      </w:r>
      <w:r>
        <w:rPr>
          <w:b/>
        </w:rPr>
        <w:t xml:space="preserve"> </w:t>
      </w:r>
      <w:r>
        <w:t>Способствовать автоматизации правильного произношения звуков всех групп в свободной речевой деятельности.</w:t>
      </w:r>
      <w:r>
        <w:rPr>
          <w:b/>
        </w:rPr>
        <w:t xml:space="preserve"> </w:t>
      </w:r>
      <w:r>
        <w:t>Закреплять навыки слогового анализа и синтеза слов, состоящих из одного, двух, трех</w:t>
      </w:r>
      <w:r>
        <w:rPr>
          <w:b/>
        </w:rPr>
        <w:t xml:space="preserve"> </w:t>
      </w:r>
      <w:r>
        <w:t>слогов.</w:t>
      </w:r>
      <w:r>
        <w:rPr>
          <w:b/>
        </w:rPr>
        <w:t xml:space="preserve"> </w:t>
      </w:r>
      <w:r>
        <w:t>Совершенствовать фонематические представления, навыки звукового и слогового анализа.</w:t>
      </w:r>
    </w:p>
    <w:p w14:paraId="1647AFF6" w14:textId="77777777" w:rsidR="003D5161" w:rsidRPr="00B027C1" w:rsidRDefault="00C43D14" w:rsidP="000B1F3C">
      <w:pPr>
        <w:pStyle w:val="ad"/>
        <w:jc w:val="both"/>
      </w:pPr>
      <w:r w:rsidRPr="00C43D14">
        <w:rPr>
          <w:b/>
        </w:rPr>
        <w:t>Развитие</w:t>
      </w:r>
      <w:r>
        <w:t xml:space="preserve"> </w:t>
      </w:r>
      <w:r w:rsidRPr="00C43D14">
        <w:rPr>
          <w:b/>
        </w:rPr>
        <w:t>связной</w:t>
      </w:r>
      <w:r>
        <w:t xml:space="preserve"> </w:t>
      </w:r>
      <w:r w:rsidRPr="00C43D14">
        <w:rPr>
          <w:b/>
        </w:rPr>
        <w:t>речи</w:t>
      </w:r>
      <w:r>
        <w:t xml:space="preserve"> </w:t>
      </w:r>
      <w:r w:rsidRPr="00C43D14">
        <w:rPr>
          <w:b/>
        </w:rPr>
        <w:t>и</w:t>
      </w:r>
      <w:r>
        <w:t xml:space="preserve"> </w:t>
      </w:r>
      <w:r w:rsidRPr="00C43D14">
        <w:rPr>
          <w:b/>
        </w:rPr>
        <w:t>коммуникативных</w:t>
      </w:r>
      <w:r>
        <w:t xml:space="preserve"> </w:t>
      </w:r>
      <w:r w:rsidRPr="00C43D14">
        <w:rPr>
          <w:b/>
        </w:rPr>
        <w:t>навыков</w:t>
      </w:r>
      <w:r>
        <w:t xml:space="preserve">. 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w:t>
      </w:r>
      <w:r>
        <w:lastRenderedPageBreak/>
        <w:t xml:space="preserve">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14:paraId="57362890" w14:textId="77777777" w:rsidR="00695937" w:rsidRPr="00112D70" w:rsidRDefault="00695937" w:rsidP="007771D0">
      <w:pPr>
        <w:pStyle w:val="ad"/>
        <w:numPr>
          <w:ilvl w:val="0"/>
          <w:numId w:val="43"/>
        </w:numPr>
        <w:jc w:val="both"/>
        <w:rPr>
          <w:b/>
          <w:bCs/>
        </w:rPr>
      </w:pPr>
      <w:r w:rsidRPr="00112D70">
        <w:rPr>
          <w:b/>
          <w:bCs/>
        </w:rPr>
        <w:t>Образовательная область «Художественно-эстетическое развитие»</w:t>
      </w:r>
    </w:p>
    <w:p w14:paraId="53BEFEFE" w14:textId="77777777" w:rsidR="007771D0" w:rsidRPr="00823296" w:rsidRDefault="007771D0" w:rsidP="007771D0">
      <w:pPr>
        <w:pStyle w:val="ad"/>
        <w:jc w:val="both"/>
        <w:rPr>
          <w:bCs/>
        </w:rPr>
      </w:pPr>
      <w:r w:rsidRPr="00823296">
        <w:rPr>
          <w:bCs/>
        </w:rPr>
        <w:t>Развивать  у обучающихся интерес к эстетической стороне действительности.</w:t>
      </w:r>
    </w:p>
    <w:p w14:paraId="61493894" w14:textId="77777777" w:rsidR="007771D0" w:rsidRPr="00823296" w:rsidRDefault="007771D0" w:rsidP="007771D0">
      <w:pPr>
        <w:pStyle w:val="ad"/>
        <w:jc w:val="both"/>
        <w:rPr>
          <w:bCs/>
        </w:rPr>
      </w:pPr>
      <w:r w:rsidRPr="00823296">
        <w:rPr>
          <w:bCs/>
        </w:rPr>
        <w:t>Знакомить  с разными видами и жанрами искусства (словесного, музыкального, изобразительного), в том числе народного творчества.</w:t>
      </w:r>
    </w:p>
    <w:p w14:paraId="510C6B98" w14:textId="77777777" w:rsidR="003D5161" w:rsidRPr="008F5946" w:rsidRDefault="007771D0" w:rsidP="008F5946">
      <w:pPr>
        <w:pStyle w:val="ad"/>
        <w:jc w:val="both"/>
        <w:rPr>
          <w:bCs/>
        </w:rPr>
      </w:pPr>
      <w:r w:rsidRPr="00823296">
        <w:rPr>
          <w:bCs/>
        </w:rPr>
        <w:t>Приобщать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4887A49" w14:textId="77777777" w:rsidR="003D5161" w:rsidRPr="008F5946" w:rsidRDefault="003D5161" w:rsidP="008F5946">
      <w:pPr>
        <w:pStyle w:val="ad"/>
        <w:jc w:val="both"/>
        <w:rPr>
          <w:b/>
          <w:bCs/>
        </w:rPr>
      </w:pPr>
      <w:r w:rsidRPr="00D16A55">
        <w:rPr>
          <w:b/>
          <w:bCs/>
        </w:rPr>
        <w:t>Восприятие художественной литературы.</w:t>
      </w:r>
      <w:r w:rsidR="008F5946">
        <w:rPr>
          <w:b/>
          <w:bCs/>
        </w:rPr>
        <w:t xml:space="preserve"> </w:t>
      </w:r>
      <w:r w:rsidRPr="00D16A55">
        <w:rPr>
          <w:color w:val="000000"/>
          <w:lang w:bidi="ru-RU"/>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14:paraId="62C83B14" w14:textId="77777777" w:rsidR="003D5161" w:rsidRPr="00D16A55" w:rsidRDefault="003D5161" w:rsidP="008F5946">
      <w:pPr>
        <w:pStyle w:val="23"/>
        <w:shd w:val="clear" w:color="auto" w:fill="auto"/>
        <w:jc w:val="both"/>
      </w:pPr>
      <w:r w:rsidRPr="00D16A55">
        <w:rPr>
          <w:color w:val="000000"/>
          <w:sz w:val="24"/>
          <w:szCs w:val="24"/>
          <w:lang w:bidi="ru-RU"/>
        </w:rPr>
        <w:t>Развивать чувство языка, обращать внимание детей на образные средства, прививать чуткость к поэтическому слову, любовь к родному языку.</w:t>
      </w:r>
    </w:p>
    <w:p w14:paraId="368F5212" w14:textId="77777777" w:rsidR="003D5161" w:rsidRPr="00D16A55" w:rsidRDefault="003D5161" w:rsidP="008F5946">
      <w:pPr>
        <w:pStyle w:val="23"/>
        <w:shd w:val="clear" w:color="auto" w:fill="auto"/>
        <w:jc w:val="both"/>
      </w:pPr>
      <w:r w:rsidRPr="00D16A55">
        <w:rPr>
          <w:color w:val="000000"/>
          <w:sz w:val="24"/>
          <w:szCs w:val="24"/>
          <w:lang w:bidi="ru-RU"/>
        </w:rPr>
        <w:t>Сформировать умение выразительно декламировать стихи.</w:t>
      </w:r>
    </w:p>
    <w:p w14:paraId="334C5448" w14:textId="77777777" w:rsidR="003D5161" w:rsidRPr="00D16A55" w:rsidRDefault="003D5161" w:rsidP="008F5946">
      <w:pPr>
        <w:pStyle w:val="23"/>
        <w:shd w:val="clear" w:color="auto" w:fill="auto"/>
        <w:jc w:val="both"/>
      </w:pPr>
      <w:r w:rsidRPr="00D16A55">
        <w:rPr>
          <w:color w:val="000000"/>
          <w:sz w:val="24"/>
          <w:szCs w:val="24"/>
          <w:lang w:bidi="ru-RU"/>
        </w:rPr>
        <w:t>Сформировать умение определять жанр литературного произведения (сказка, рассказ, стихотворение).</w:t>
      </w:r>
    </w:p>
    <w:p w14:paraId="124A1C89" w14:textId="77777777" w:rsidR="003D5161" w:rsidRPr="00D16A55" w:rsidRDefault="003D5161" w:rsidP="008F5946">
      <w:pPr>
        <w:pStyle w:val="23"/>
        <w:shd w:val="clear" w:color="auto" w:fill="auto"/>
        <w:jc w:val="both"/>
      </w:pPr>
      <w:r w:rsidRPr="00D16A55">
        <w:rPr>
          <w:color w:val="000000"/>
          <w:sz w:val="24"/>
          <w:szCs w:val="24"/>
          <w:lang w:bidi="ru-RU"/>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14:paraId="40356719" w14:textId="77777777" w:rsidR="003D5161" w:rsidRPr="00D16A55" w:rsidRDefault="003D5161" w:rsidP="008F5946">
      <w:pPr>
        <w:pStyle w:val="23"/>
        <w:shd w:val="clear" w:color="auto" w:fill="auto"/>
        <w:jc w:val="both"/>
      </w:pPr>
      <w:r w:rsidRPr="00D16A55">
        <w:rPr>
          <w:color w:val="000000"/>
          <w:sz w:val="24"/>
          <w:szCs w:val="24"/>
          <w:lang w:bidi="ru-RU"/>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14:paraId="5BC0EDD1" w14:textId="77777777" w:rsidR="003D5161" w:rsidRPr="008F5946" w:rsidRDefault="003D5161" w:rsidP="008F5946">
      <w:pPr>
        <w:pStyle w:val="ad"/>
        <w:jc w:val="both"/>
        <w:rPr>
          <w:b/>
          <w:bCs/>
        </w:rPr>
      </w:pPr>
      <w:r w:rsidRPr="00D16A55">
        <w:rPr>
          <w:b/>
          <w:bCs/>
        </w:rPr>
        <w:t>Конструктивно-модельная деятельность.</w:t>
      </w:r>
      <w:r w:rsidR="008F5946">
        <w:rPr>
          <w:b/>
          <w:bCs/>
        </w:rPr>
        <w:t xml:space="preserve"> </w:t>
      </w:r>
      <w:r w:rsidRPr="00D16A55">
        <w:rPr>
          <w:color w:val="000000"/>
          <w:lang w:bidi="ru-RU"/>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14:paraId="13704C8F" w14:textId="77777777" w:rsidR="003D5161" w:rsidRPr="00D16A55" w:rsidRDefault="003D5161" w:rsidP="008F5946">
      <w:pPr>
        <w:pStyle w:val="23"/>
        <w:shd w:val="clear" w:color="auto" w:fill="auto"/>
        <w:jc w:val="both"/>
      </w:pPr>
      <w:r w:rsidRPr="00D16A55">
        <w:rPr>
          <w:color w:val="000000"/>
          <w:sz w:val="24"/>
          <w:szCs w:val="24"/>
          <w:lang w:bidi="ru-RU"/>
        </w:rPr>
        <w:t>Закреплять умение совместно планировать сооружение постройки, трудиться над сооружением сообща, следовать общему плану.</w:t>
      </w:r>
    </w:p>
    <w:p w14:paraId="5635D76D" w14:textId="77777777" w:rsidR="003D5161" w:rsidRPr="00D16A55" w:rsidRDefault="003D5161" w:rsidP="008F5946">
      <w:pPr>
        <w:pStyle w:val="23"/>
        <w:shd w:val="clear" w:color="auto" w:fill="auto"/>
        <w:jc w:val="both"/>
      </w:pPr>
      <w:r w:rsidRPr="00D16A55">
        <w:rPr>
          <w:color w:val="000000"/>
          <w:sz w:val="24"/>
          <w:szCs w:val="24"/>
          <w:lang w:bidi="ru-RU"/>
        </w:rPr>
        <w:t>Совершенствовать умение сооружать постройки, объединенные общей темой (железная дорога, городской перекресток и т.п.).</w:t>
      </w:r>
    </w:p>
    <w:p w14:paraId="6A964364" w14:textId="77777777" w:rsidR="003D5161" w:rsidRPr="00D16A55" w:rsidRDefault="003D5161" w:rsidP="008F5946">
      <w:pPr>
        <w:pStyle w:val="23"/>
        <w:shd w:val="clear" w:color="auto" w:fill="auto"/>
        <w:jc w:val="both"/>
      </w:pPr>
      <w:r w:rsidRPr="00D16A55">
        <w:rPr>
          <w:color w:val="000000"/>
          <w:sz w:val="24"/>
          <w:szCs w:val="24"/>
          <w:lang w:bidi="ru-RU"/>
        </w:rPr>
        <w:t>Совершенствовать навыки работы с пластмассовыми, деревянными и металлическими конструкторами по схеме и инструкции.</w:t>
      </w:r>
    </w:p>
    <w:p w14:paraId="21A44885" w14:textId="77777777" w:rsidR="003D5161" w:rsidRPr="00D16A55" w:rsidRDefault="003D5161" w:rsidP="008F5946">
      <w:pPr>
        <w:pStyle w:val="23"/>
        <w:shd w:val="clear" w:color="auto" w:fill="auto"/>
        <w:jc w:val="both"/>
        <w:rPr>
          <w:color w:val="000000"/>
          <w:sz w:val="28"/>
          <w:szCs w:val="24"/>
          <w:lang w:bidi="ru-RU"/>
        </w:rPr>
      </w:pPr>
      <w:r w:rsidRPr="00D16A55">
        <w:rPr>
          <w:color w:val="000000"/>
          <w:sz w:val="24"/>
          <w:szCs w:val="24"/>
          <w:lang w:bidi="ru-RU"/>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w:t>
      </w:r>
    </w:p>
    <w:p w14:paraId="367ECD17" w14:textId="77777777" w:rsidR="003D5161" w:rsidRPr="008F5946" w:rsidRDefault="003D5161" w:rsidP="008F5946">
      <w:pPr>
        <w:pStyle w:val="23"/>
        <w:shd w:val="clear" w:color="auto" w:fill="auto"/>
        <w:jc w:val="both"/>
        <w:rPr>
          <w:b/>
          <w:bCs/>
          <w:sz w:val="24"/>
        </w:rPr>
      </w:pPr>
      <w:r w:rsidRPr="00D16A55">
        <w:rPr>
          <w:b/>
          <w:bCs/>
          <w:sz w:val="24"/>
        </w:rPr>
        <w:t>Изобразительная</w:t>
      </w:r>
      <w:r w:rsidRPr="00D16A55">
        <w:rPr>
          <w:b/>
          <w:bCs/>
          <w:sz w:val="28"/>
        </w:rPr>
        <w:t xml:space="preserve"> </w:t>
      </w:r>
      <w:r w:rsidRPr="00D16A55">
        <w:rPr>
          <w:b/>
          <w:bCs/>
          <w:sz w:val="24"/>
        </w:rPr>
        <w:t>деятельность (рисование, аппликация, лепка)</w:t>
      </w:r>
      <w:r w:rsidR="008F5946">
        <w:rPr>
          <w:b/>
          <w:bCs/>
          <w:sz w:val="24"/>
        </w:rPr>
        <w:t xml:space="preserve">. </w:t>
      </w:r>
      <w:r w:rsidRPr="00D16A55">
        <w:rPr>
          <w:color w:val="000000"/>
          <w:sz w:val="24"/>
          <w:szCs w:val="24"/>
          <w:lang w:bidi="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398EBCBA" w14:textId="77777777" w:rsidR="003D5161" w:rsidRPr="00D16A55" w:rsidRDefault="003D5161" w:rsidP="008F5946">
      <w:pPr>
        <w:pStyle w:val="23"/>
        <w:shd w:val="clear" w:color="auto" w:fill="auto"/>
      </w:pPr>
      <w:r w:rsidRPr="00D16A55">
        <w:rPr>
          <w:color w:val="000000"/>
          <w:sz w:val="24"/>
          <w:szCs w:val="24"/>
          <w:lang w:bidi="ru-RU"/>
        </w:rPr>
        <w:t>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w:t>
      </w:r>
    </w:p>
    <w:p w14:paraId="33EB0F73" w14:textId="77777777" w:rsidR="003D5161" w:rsidRPr="00D16A55" w:rsidRDefault="003D5161" w:rsidP="008F5946">
      <w:pPr>
        <w:pStyle w:val="23"/>
        <w:shd w:val="clear" w:color="auto" w:fill="auto"/>
        <w:jc w:val="both"/>
      </w:pPr>
      <w:r w:rsidRPr="00D16A55">
        <w:rPr>
          <w:color w:val="000000"/>
          <w:sz w:val="24"/>
          <w:szCs w:val="24"/>
          <w:lang w:bidi="ru-RU"/>
        </w:rPr>
        <w:t>Сформировать умение различать виды русского прикладного искусства по основным стилевым признакам.</w:t>
      </w:r>
    </w:p>
    <w:p w14:paraId="5BBC8D7C" w14:textId="77777777" w:rsidR="003D5161" w:rsidRPr="008F5946" w:rsidRDefault="003D5161" w:rsidP="008F5946">
      <w:pPr>
        <w:pStyle w:val="23"/>
        <w:jc w:val="both"/>
        <w:rPr>
          <w:b/>
          <w:sz w:val="24"/>
        </w:rPr>
      </w:pPr>
      <w:r w:rsidRPr="00D16A55">
        <w:rPr>
          <w:b/>
          <w:sz w:val="24"/>
        </w:rPr>
        <w:t>Рисование</w:t>
      </w:r>
      <w:r w:rsidR="008F5946">
        <w:rPr>
          <w:b/>
          <w:sz w:val="24"/>
        </w:rPr>
        <w:t xml:space="preserve">. </w:t>
      </w:r>
      <w:r w:rsidRPr="00D16A55">
        <w:rPr>
          <w:sz w:val="24"/>
        </w:rPr>
        <w:t>Совершенствовать умение рисовать предметы с натуры и по памяти, передавать форму, величину, цвет в рисунке.</w:t>
      </w:r>
    </w:p>
    <w:p w14:paraId="6B8CBEA9" w14:textId="77777777" w:rsidR="003D5161" w:rsidRPr="00D16A55" w:rsidRDefault="003D5161" w:rsidP="008F5946">
      <w:pPr>
        <w:pStyle w:val="23"/>
        <w:jc w:val="both"/>
        <w:rPr>
          <w:sz w:val="24"/>
        </w:rPr>
      </w:pPr>
      <w:r w:rsidRPr="00D16A55">
        <w:rPr>
          <w:sz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117B59D3" w14:textId="77777777" w:rsidR="003D5161" w:rsidRPr="00D16A55" w:rsidRDefault="003D5161" w:rsidP="008F5946">
      <w:pPr>
        <w:pStyle w:val="23"/>
        <w:jc w:val="both"/>
        <w:rPr>
          <w:sz w:val="24"/>
        </w:rPr>
      </w:pPr>
      <w:r w:rsidRPr="00D16A55">
        <w:rPr>
          <w:sz w:val="24"/>
        </w:rPr>
        <w:t>Совершенствовать технические навыки и умения в создании новых цветовых тонов и оттенков.</w:t>
      </w:r>
    </w:p>
    <w:p w14:paraId="4431B404" w14:textId="77777777" w:rsidR="003D5161" w:rsidRPr="00D16A55" w:rsidRDefault="003D5161" w:rsidP="008F5946">
      <w:pPr>
        <w:pStyle w:val="23"/>
        <w:jc w:val="both"/>
        <w:rPr>
          <w:sz w:val="24"/>
        </w:rPr>
      </w:pPr>
      <w:r w:rsidRPr="00D16A55">
        <w:rPr>
          <w:sz w:val="24"/>
        </w:rPr>
        <w:lastRenderedPageBreak/>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41D3D86B" w14:textId="77777777" w:rsidR="003D5161" w:rsidRPr="00D16A55" w:rsidRDefault="003D5161" w:rsidP="008F5946">
      <w:pPr>
        <w:pStyle w:val="23"/>
        <w:jc w:val="both"/>
        <w:rPr>
          <w:sz w:val="24"/>
        </w:rPr>
      </w:pPr>
      <w:r w:rsidRPr="00D16A55">
        <w:rPr>
          <w:sz w:val="24"/>
        </w:rPr>
        <w:t>Сформировать навык работы карандашом при выполнении линейного рисунка.</w:t>
      </w:r>
    </w:p>
    <w:p w14:paraId="772247FA" w14:textId="77777777" w:rsidR="003D5161" w:rsidRPr="00D16A55" w:rsidRDefault="003D5161" w:rsidP="008F5946">
      <w:pPr>
        <w:pStyle w:val="23"/>
        <w:jc w:val="both"/>
        <w:rPr>
          <w:sz w:val="24"/>
        </w:rPr>
      </w:pPr>
      <w:r w:rsidRPr="00D16A55">
        <w:rPr>
          <w:sz w:val="24"/>
        </w:rPr>
        <w:t>Совершенствовать навыки сюжетного рисования. Сформировать навык создания коллективных сюжетных рисунков.</w:t>
      </w:r>
    </w:p>
    <w:p w14:paraId="79302A1E" w14:textId="77777777" w:rsidR="003D5161" w:rsidRPr="008F5946" w:rsidRDefault="003D5161" w:rsidP="008F5946">
      <w:pPr>
        <w:pStyle w:val="23"/>
        <w:jc w:val="both"/>
        <w:rPr>
          <w:b/>
          <w:sz w:val="24"/>
        </w:rPr>
      </w:pPr>
      <w:r w:rsidRPr="00D16A55">
        <w:rPr>
          <w:b/>
          <w:sz w:val="24"/>
        </w:rPr>
        <w:t>Аппликация</w:t>
      </w:r>
      <w:r w:rsidR="008F5946">
        <w:rPr>
          <w:b/>
          <w:sz w:val="24"/>
        </w:rPr>
        <w:t xml:space="preserve">. </w:t>
      </w:r>
      <w:r w:rsidRPr="00D16A55">
        <w:rPr>
          <w:sz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47CCBB1B" w14:textId="77777777" w:rsidR="003D5161" w:rsidRPr="00D16A55" w:rsidRDefault="003D5161" w:rsidP="008F5946">
      <w:pPr>
        <w:pStyle w:val="23"/>
        <w:jc w:val="both"/>
        <w:rPr>
          <w:sz w:val="24"/>
        </w:rPr>
      </w:pPr>
      <w:r w:rsidRPr="00D16A55">
        <w:rPr>
          <w:sz w:val="24"/>
        </w:rPr>
        <w:t>Развивать композиционные навыки, чувство цвета, чувство ритма.</w:t>
      </w:r>
    </w:p>
    <w:p w14:paraId="1432DE8B" w14:textId="77777777" w:rsidR="003D5161" w:rsidRPr="00D16A55" w:rsidRDefault="003D5161" w:rsidP="008F5946">
      <w:pPr>
        <w:pStyle w:val="23"/>
        <w:jc w:val="both"/>
        <w:rPr>
          <w:sz w:val="24"/>
        </w:rPr>
      </w:pPr>
      <w:r w:rsidRPr="00D16A55">
        <w:rPr>
          <w:sz w:val="24"/>
        </w:rPr>
        <w:t>Формировать умение создавать мозаичные изображения.</w:t>
      </w:r>
    </w:p>
    <w:p w14:paraId="7E9024E7" w14:textId="77777777" w:rsidR="003D5161" w:rsidRPr="008F5946" w:rsidRDefault="003D5161" w:rsidP="008F5946">
      <w:pPr>
        <w:pStyle w:val="23"/>
        <w:jc w:val="both"/>
        <w:rPr>
          <w:b/>
          <w:sz w:val="24"/>
        </w:rPr>
      </w:pPr>
      <w:r w:rsidRPr="00D16A55">
        <w:rPr>
          <w:b/>
          <w:sz w:val="24"/>
        </w:rPr>
        <w:t>Лепка</w:t>
      </w:r>
      <w:r w:rsidR="008F5946">
        <w:rPr>
          <w:b/>
          <w:sz w:val="24"/>
        </w:rPr>
        <w:t xml:space="preserve">. </w:t>
      </w:r>
      <w:r w:rsidRPr="00D16A55">
        <w:rPr>
          <w:sz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7AE4AAC6" w14:textId="77777777" w:rsidR="003D5161" w:rsidRPr="00D16A55" w:rsidRDefault="003D5161" w:rsidP="008F5946">
      <w:pPr>
        <w:pStyle w:val="ad"/>
        <w:jc w:val="both"/>
        <w:rPr>
          <w:b/>
          <w:bCs/>
        </w:rPr>
      </w:pPr>
      <w:r w:rsidRPr="00D16A55">
        <w:rPr>
          <w:b/>
          <w:bCs/>
        </w:rPr>
        <w:t>Музыкальное развитие (восприятие музыки, музыкально-ритмические движения, пение, игра на детских музыкальных инструментах).</w:t>
      </w:r>
    </w:p>
    <w:p w14:paraId="31786DAF" w14:textId="77777777" w:rsidR="003D5161" w:rsidRPr="00D16A55" w:rsidRDefault="003D5161" w:rsidP="008F5946">
      <w:pPr>
        <w:pStyle w:val="ad"/>
        <w:jc w:val="both"/>
        <w:rPr>
          <w:bCs/>
        </w:rPr>
      </w:pPr>
      <w:r w:rsidRPr="00D16A55">
        <w:rPr>
          <w:bCs/>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w:t>
      </w:r>
    </w:p>
    <w:p w14:paraId="7414A0DF" w14:textId="77777777" w:rsidR="003D5161" w:rsidRPr="00D16A55" w:rsidRDefault="003D5161" w:rsidP="008F5946">
      <w:pPr>
        <w:pStyle w:val="ad"/>
        <w:jc w:val="both"/>
        <w:rPr>
          <w:bCs/>
        </w:rPr>
      </w:pPr>
      <w:r w:rsidRPr="00D16A55">
        <w:rPr>
          <w:bCs/>
        </w:rPr>
        <w:t>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14:paraId="566C8418" w14:textId="77777777" w:rsidR="003D5161" w:rsidRPr="00D16A55" w:rsidRDefault="003D5161" w:rsidP="008F5946">
      <w:pPr>
        <w:pStyle w:val="ad"/>
        <w:jc w:val="both"/>
        <w:rPr>
          <w:b/>
          <w:bCs/>
        </w:rPr>
      </w:pPr>
      <w:r w:rsidRPr="00D16A55">
        <w:rPr>
          <w:b/>
          <w:bCs/>
        </w:rPr>
        <w:t>Слушание (восприятие) музыки</w:t>
      </w:r>
    </w:p>
    <w:p w14:paraId="1C147AF1" w14:textId="77777777" w:rsidR="003D5161" w:rsidRPr="00D16A55" w:rsidRDefault="003D5161" w:rsidP="008F5946">
      <w:pPr>
        <w:pStyle w:val="ad"/>
        <w:jc w:val="both"/>
        <w:rPr>
          <w:bCs/>
        </w:rPr>
      </w:pPr>
      <w:r w:rsidRPr="00D16A55">
        <w:rPr>
          <w:bCs/>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А. Моцарт, Р. Шуман, Л. Бетховен, Д. Шостакович, С. Прокофьев, Д. Кабалевский).</w:t>
      </w:r>
    </w:p>
    <w:p w14:paraId="58BD2A71" w14:textId="77777777" w:rsidR="003D5161" w:rsidRPr="008F5946" w:rsidRDefault="003D5161" w:rsidP="008F5946">
      <w:pPr>
        <w:pStyle w:val="ad"/>
        <w:jc w:val="both"/>
        <w:rPr>
          <w:b/>
          <w:bCs/>
        </w:rPr>
      </w:pPr>
      <w:r w:rsidRPr="00D16A55">
        <w:rPr>
          <w:b/>
          <w:bCs/>
        </w:rPr>
        <w:t>Пение</w:t>
      </w:r>
      <w:r w:rsidR="008F5946">
        <w:rPr>
          <w:b/>
          <w:bCs/>
        </w:rPr>
        <w:t xml:space="preserve">. </w:t>
      </w:r>
      <w:r w:rsidRPr="00D16A55">
        <w:rPr>
          <w:bCs/>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14:paraId="6C122869" w14:textId="77777777" w:rsidR="003D5161" w:rsidRPr="008F5946" w:rsidRDefault="003D5161" w:rsidP="008F5946">
      <w:pPr>
        <w:pStyle w:val="ad"/>
        <w:jc w:val="both"/>
        <w:rPr>
          <w:b/>
          <w:bCs/>
        </w:rPr>
      </w:pPr>
      <w:r w:rsidRPr="00D16A55">
        <w:rPr>
          <w:b/>
          <w:bCs/>
        </w:rPr>
        <w:t>Музыкально-ритмические движения</w:t>
      </w:r>
      <w:r w:rsidR="008F5946">
        <w:rPr>
          <w:b/>
          <w:bCs/>
        </w:rPr>
        <w:t xml:space="preserve">. </w:t>
      </w:r>
      <w:r w:rsidRPr="00D16A55">
        <w:rPr>
          <w:bCs/>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0FA52B8D" w14:textId="77777777" w:rsidR="003D5161" w:rsidRPr="008F5946" w:rsidRDefault="003D5161" w:rsidP="008F5946">
      <w:pPr>
        <w:pStyle w:val="ad"/>
        <w:jc w:val="both"/>
        <w:rPr>
          <w:b/>
          <w:bCs/>
        </w:rPr>
      </w:pPr>
      <w:r w:rsidRPr="008F5946">
        <w:rPr>
          <w:b/>
          <w:bCs/>
        </w:rPr>
        <w:t>Игра на детских музыкальных инструментах</w:t>
      </w:r>
      <w:r w:rsidR="008F5946">
        <w:rPr>
          <w:b/>
          <w:bCs/>
        </w:rPr>
        <w:t xml:space="preserve">. </w:t>
      </w:r>
      <w:r w:rsidRPr="00D16A55">
        <w:rPr>
          <w:bCs/>
        </w:rPr>
        <w:t>Воспитывать потребность в музицировании и чувство радости и удовлетворения от исполнения на слух знакомой мелодии.</w:t>
      </w:r>
    </w:p>
    <w:p w14:paraId="4E8466CF" w14:textId="77777777" w:rsidR="003D5161" w:rsidRPr="000B1F3C" w:rsidRDefault="003D5161" w:rsidP="000B1F3C">
      <w:pPr>
        <w:pStyle w:val="ad"/>
        <w:jc w:val="both"/>
        <w:rPr>
          <w:bCs/>
        </w:rPr>
      </w:pPr>
      <w:r w:rsidRPr="00D16A55">
        <w:rPr>
          <w:bCs/>
        </w:rPr>
        <w:t>Продолжать развивать умение играть в ансамбле, небольшие попевки, русские народные песни, прои</w:t>
      </w:r>
      <w:r w:rsidR="000B1F3C">
        <w:rPr>
          <w:bCs/>
        </w:rPr>
        <w:t>зведения композиторов-классиков.</w:t>
      </w:r>
    </w:p>
    <w:p w14:paraId="486901F1" w14:textId="77777777" w:rsidR="00695937" w:rsidRPr="000B1F3C" w:rsidRDefault="00695937" w:rsidP="00EE3D86">
      <w:pPr>
        <w:pStyle w:val="ad"/>
        <w:numPr>
          <w:ilvl w:val="0"/>
          <w:numId w:val="43"/>
        </w:numPr>
        <w:jc w:val="both"/>
        <w:rPr>
          <w:b/>
          <w:bCs/>
        </w:rPr>
      </w:pPr>
      <w:r w:rsidRPr="000B1F3C">
        <w:rPr>
          <w:b/>
          <w:bCs/>
        </w:rPr>
        <w:t>Образовательная область «Физическое развитие»</w:t>
      </w:r>
    </w:p>
    <w:p w14:paraId="7F7C6638" w14:textId="77777777" w:rsidR="00DA78A6" w:rsidRPr="000B1F3C" w:rsidRDefault="00DA78A6" w:rsidP="00DA78A6">
      <w:pPr>
        <w:pStyle w:val="210"/>
        <w:jc w:val="both"/>
        <w:rPr>
          <w:bCs/>
          <w:color w:val="auto"/>
        </w:rPr>
      </w:pPr>
      <w:r w:rsidRPr="000B1F3C">
        <w:rPr>
          <w:bCs/>
          <w:color w:val="auto"/>
        </w:rPr>
        <w:t>Способствовать становлению у обучающихся ценностей</w:t>
      </w:r>
      <w:r w:rsidRPr="000B1F3C">
        <w:rPr>
          <w:b/>
          <w:bCs/>
          <w:color w:val="auto"/>
        </w:rPr>
        <w:t xml:space="preserve"> </w:t>
      </w:r>
      <w:r w:rsidRPr="000B1F3C">
        <w:rPr>
          <w:bCs/>
          <w:color w:val="auto"/>
        </w:rPr>
        <w:t>здорового образа жизни.</w:t>
      </w:r>
    </w:p>
    <w:p w14:paraId="626A7338" w14:textId="77777777" w:rsidR="00DA78A6" w:rsidRPr="000B1F3C" w:rsidRDefault="002B1D14" w:rsidP="00DA78A6">
      <w:pPr>
        <w:pStyle w:val="210"/>
        <w:jc w:val="both"/>
        <w:rPr>
          <w:bCs/>
          <w:color w:val="auto"/>
        </w:rPr>
      </w:pPr>
      <w:r w:rsidRPr="000B1F3C">
        <w:rPr>
          <w:bCs/>
          <w:color w:val="auto"/>
        </w:rPr>
        <w:t>Способствовать овладению</w:t>
      </w:r>
      <w:r w:rsidR="00DA78A6" w:rsidRPr="000B1F3C">
        <w:rPr>
          <w:bCs/>
          <w:color w:val="auto"/>
        </w:rPr>
        <w:t xml:space="preserve"> элементарными нормами и п</w:t>
      </w:r>
      <w:r w:rsidRPr="000B1F3C">
        <w:rPr>
          <w:bCs/>
          <w:color w:val="auto"/>
        </w:rPr>
        <w:t>равилами здорового образа жизни</w:t>
      </w:r>
      <w:r w:rsidRPr="000B1F3C">
        <w:rPr>
          <w:color w:val="auto"/>
        </w:rPr>
        <w:t xml:space="preserve"> </w:t>
      </w:r>
      <w:r w:rsidRPr="000B1F3C">
        <w:rPr>
          <w:bCs/>
          <w:color w:val="auto"/>
        </w:rPr>
        <w:t>(в питании, двигательном режиме, закаливании, при формировании полезных привычек).</w:t>
      </w:r>
    </w:p>
    <w:p w14:paraId="28D3155E" w14:textId="77777777" w:rsidR="002B1D14" w:rsidRPr="000B1F3C" w:rsidRDefault="002B1D14" w:rsidP="002B1D14">
      <w:pPr>
        <w:pStyle w:val="210"/>
        <w:jc w:val="both"/>
        <w:rPr>
          <w:bCs/>
          <w:color w:val="auto"/>
        </w:rPr>
      </w:pPr>
      <w:r w:rsidRPr="000B1F3C">
        <w:rPr>
          <w:bCs/>
          <w:color w:val="auto"/>
        </w:rPr>
        <w:t>развития представлений о своем теле и своих</w:t>
      </w:r>
      <w:r w:rsidR="000B1F3C">
        <w:rPr>
          <w:bCs/>
          <w:color w:val="auto"/>
        </w:rPr>
        <w:t xml:space="preserve"> физических возможностях.</w:t>
      </w:r>
    </w:p>
    <w:p w14:paraId="44E791D0" w14:textId="77777777" w:rsidR="002B1D14" w:rsidRPr="000B1F3C" w:rsidRDefault="002B1D14" w:rsidP="002B1D14">
      <w:pPr>
        <w:pStyle w:val="210"/>
        <w:jc w:val="both"/>
        <w:rPr>
          <w:bCs/>
          <w:color w:val="auto"/>
        </w:rPr>
      </w:pPr>
      <w:r w:rsidRPr="000B1F3C">
        <w:rPr>
          <w:bCs/>
          <w:color w:val="auto"/>
        </w:rPr>
        <w:t>Создавать условия для приобретения детьми  двигательного опыта и совершенствования навыков двигательной активности.</w:t>
      </w:r>
    </w:p>
    <w:p w14:paraId="02D1AA2A" w14:textId="77777777" w:rsidR="002B1D14" w:rsidRPr="000B1F3C" w:rsidRDefault="002B1D14" w:rsidP="002B1D14">
      <w:pPr>
        <w:pStyle w:val="210"/>
        <w:jc w:val="both"/>
        <w:rPr>
          <w:bCs/>
          <w:color w:val="auto"/>
        </w:rPr>
      </w:pPr>
      <w:r w:rsidRPr="000B1F3C">
        <w:rPr>
          <w:bCs/>
          <w:color w:val="auto"/>
        </w:rPr>
        <w:t>Продолжать формировать начальные представления о некоторых видах спорта.</w:t>
      </w:r>
    </w:p>
    <w:p w14:paraId="4079B951" w14:textId="77777777" w:rsidR="00DA78A6" w:rsidRPr="000B1F3C" w:rsidRDefault="00DA78A6" w:rsidP="00DA78A6">
      <w:pPr>
        <w:pStyle w:val="210"/>
        <w:jc w:val="both"/>
        <w:rPr>
          <w:bCs/>
          <w:color w:val="auto"/>
        </w:rPr>
      </w:pPr>
      <w:r w:rsidRPr="000B1F3C">
        <w:rPr>
          <w:bCs/>
          <w:color w:val="auto"/>
        </w:rPr>
        <w:lastRenderedPageBreak/>
        <w:t xml:space="preserve">Продолжать </w:t>
      </w:r>
      <w:r w:rsidR="002B1D14" w:rsidRPr="000B1F3C">
        <w:rPr>
          <w:bCs/>
          <w:color w:val="auto"/>
        </w:rPr>
        <w:t>формировать привычку к закаливанию</w:t>
      </w:r>
      <w:r w:rsidRPr="000B1F3C">
        <w:rPr>
          <w:bCs/>
          <w:color w:val="auto"/>
        </w:rPr>
        <w:t xml:space="preserve"> организма с целью укрепления сердечно-сосудистой и нервной систем, улучшения деятельности органов дыхания, обмена веществ в организме.</w:t>
      </w:r>
    </w:p>
    <w:p w14:paraId="18C72AC7" w14:textId="77777777" w:rsidR="00DA78A6" w:rsidRPr="000B1F3C" w:rsidRDefault="00DA78A6" w:rsidP="00DA78A6">
      <w:pPr>
        <w:pStyle w:val="210"/>
        <w:jc w:val="both"/>
        <w:rPr>
          <w:bCs/>
          <w:color w:val="auto"/>
        </w:rPr>
      </w:pPr>
      <w:r w:rsidRPr="000B1F3C">
        <w:rPr>
          <w:bCs/>
          <w:color w:val="auto"/>
        </w:rPr>
        <w:t>Продолжать формировать правильную осанку, проводить профилактику плоскостопия.</w:t>
      </w:r>
    </w:p>
    <w:p w14:paraId="2BC0D050" w14:textId="77777777" w:rsidR="00DA78A6" w:rsidRDefault="00DA78A6" w:rsidP="00DA78A6">
      <w:pPr>
        <w:pStyle w:val="210"/>
        <w:jc w:val="both"/>
        <w:rPr>
          <w:bCs/>
        </w:rPr>
      </w:pPr>
      <w:r w:rsidRPr="000B1F3C">
        <w:rPr>
          <w:bCs/>
          <w:color w:val="auto"/>
        </w:rPr>
        <w:t xml:space="preserve">Ежедневно </w:t>
      </w:r>
      <w:r w:rsidRPr="00DA78A6">
        <w:rPr>
          <w:bCs/>
        </w:rPr>
        <w:t>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1F04537F" w14:textId="77777777" w:rsidR="00021C54" w:rsidRPr="00DA78A6" w:rsidRDefault="00021C54" w:rsidP="00DA78A6">
      <w:pPr>
        <w:pStyle w:val="210"/>
        <w:jc w:val="both"/>
        <w:rPr>
          <w:bCs/>
        </w:rPr>
      </w:pPr>
      <w:r>
        <w:rPr>
          <w:bCs/>
        </w:rPr>
        <w:t xml:space="preserve">Стимулировать </w:t>
      </w:r>
      <w:r w:rsidRPr="00021C54">
        <w:rPr>
          <w:bCs/>
        </w:rPr>
        <w:t xml:space="preserve">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403FF17" w14:textId="77777777" w:rsidR="00DA78A6" w:rsidRPr="00DA78A6" w:rsidRDefault="00DA78A6" w:rsidP="00DA78A6">
      <w:pPr>
        <w:pStyle w:val="210"/>
        <w:jc w:val="both"/>
        <w:rPr>
          <w:bCs/>
        </w:rPr>
      </w:pPr>
      <w:r w:rsidRPr="00DA78A6">
        <w:rPr>
          <w:bCs/>
        </w:rPr>
        <w:t>Совершенствовать навыки самообслуживания, умения следить за состоянием одежды, прически, чистотой рук и ногтей.</w:t>
      </w:r>
    </w:p>
    <w:p w14:paraId="285DC191" w14:textId="77777777" w:rsidR="00DA78A6" w:rsidRPr="00DA78A6" w:rsidRDefault="00DA78A6" w:rsidP="00DA78A6">
      <w:pPr>
        <w:pStyle w:val="210"/>
        <w:jc w:val="both"/>
        <w:rPr>
          <w:bCs/>
        </w:rPr>
      </w:pPr>
      <w:r w:rsidRPr="00DA78A6">
        <w:rPr>
          <w:bCs/>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14:paraId="2FD79199" w14:textId="77777777" w:rsidR="00021C54" w:rsidRDefault="00DA78A6" w:rsidP="002B1D14">
      <w:pPr>
        <w:pStyle w:val="210"/>
        <w:jc w:val="both"/>
        <w:rPr>
          <w:bCs/>
        </w:rPr>
      </w:pPr>
      <w:r w:rsidRPr="00DA78A6">
        <w:rPr>
          <w:bCs/>
        </w:rPr>
        <w:t xml:space="preserve">Расширять представления о строении организма человека и его функционировании. </w:t>
      </w:r>
    </w:p>
    <w:p w14:paraId="7BF95DB7" w14:textId="77777777" w:rsidR="00DA78A6" w:rsidRPr="002B1D14" w:rsidRDefault="00DA78A6" w:rsidP="002B1D14">
      <w:pPr>
        <w:pStyle w:val="210"/>
        <w:jc w:val="both"/>
        <w:rPr>
          <w:bCs/>
        </w:rPr>
      </w:pPr>
      <w:r w:rsidRPr="00DA78A6">
        <w:rPr>
          <w:bCs/>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288D2C18" w14:textId="77777777" w:rsidR="0072132B" w:rsidRDefault="00695937" w:rsidP="009975FB">
      <w:pPr>
        <w:pStyle w:val="210"/>
        <w:shd w:val="clear" w:color="auto" w:fill="auto"/>
        <w:jc w:val="both"/>
      </w:pPr>
      <w:r w:rsidRPr="00D16A55">
        <w:rPr>
          <w:b/>
          <w:bCs/>
        </w:rPr>
        <w:t>Физическая культура (основные движения, общеразвивающие упражнения, спортивные упражнения, подвижные игры).</w:t>
      </w:r>
      <w:r w:rsidR="0072132B" w:rsidRPr="0072132B">
        <w:t xml:space="preserve"> </w:t>
      </w:r>
      <w:r w:rsidR="0072132B">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14:paraId="4AE15CE0" w14:textId="77777777" w:rsidR="0072132B" w:rsidRDefault="0072132B" w:rsidP="00DA78A6">
      <w:pPr>
        <w:pStyle w:val="210"/>
        <w:shd w:val="clear" w:color="auto" w:fill="auto"/>
        <w:jc w:val="both"/>
      </w:pPr>
      <w: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14:paraId="42B4D424" w14:textId="77777777" w:rsidR="0072132B" w:rsidRDefault="0072132B" w:rsidP="00DA78A6">
      <w:pPr>
        <w:pStyle w:val="210"/>
        <w:shd w:val="clear" w:color="auto" w:fill="auto"/>
        <w:jc w:val="both"/>
      </w:pPr>
      <w:r>
        <w:t>Использовать такие формы работы, как игры-соревнования, эстафеты.</w:t>
      </w:r>
    </w:p>
    <w:p w14:paraId="2E3B4FF5" w14:textId="77777777" w:rsidR="0072132B" w:rsidRPr="0072132B" w:rsidRDefault="0072132B" w:rsidP="00DA78A6">
      <w:pPr>
        <w:pStyle w:val="ad"/>
        <w:jc w:val="both"/>
        <w:rPr>
          <w:bCs/>
        </w:rPr>
      </w:pPr>
      <w:r w:rsidRPr="00FC272A">
        <w:rPr>
          <w:b/>
          <w:bCs/>
        </w:rPr>
        <w:t>Ходьба и бег.</w:t>
      </w:r>
      <w:r w:rsidRPr="0072132B">
        <w:rPr>
          <w:bCs/>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34772C8B" w14:textId="77777777" w:rsidR="0072132B" w:rsidRPr="0072132B" w:rsidRDefault="0072132B" w:rsidP="00DA78A6">
      <w:pPr>
        <w:pStyle w:val="ad"/>
        <w:jc w:val="both"/>
        <w:rPr>
          <w:bCs/>
        </w:rPr>
      </w:pPr>
      <w:r w:rsidRPr="0072132B">
        <w:rPr>
          <w:bCs/>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5AF48F5C" w14:textId="77777777" w:rsidR="0072132B" w:rsidRPr="0072132B" w:rsidRDefault="0072132B" w:rsidP="00DA78A6">
      <w:pPr>
        <w:pStyle w:val="ad"/>
        <w:jc w:val="both"/>
        <w:rPr>
          <w:bCs/>
        </w:rPr>
      </w:pPr>
      <w:r w:rsidRPr="0072132B">
        <w:rPr>
          <w:bCs/>
        </w:rPr>
        <w:t>Совершенствовать навыки ходьбы в чередовании с бегом, бега с различной скоростью, с изменением скорости, челночного бега.</w:t>
      </w:r>
    </w:p>
    <w:p w14:paraId="732CA578" w14:textId="77777777" w:rsidR="0072132B" w:rsidRPr="0072132B" w:rsidRDefault="0072132B" w:rsidP="009975FB">
      <w:pPr>
        <w:pStyle w:val="ad"/>
        <w:jc w:val="both"/>
        <w:rPr>
          <w:bCs/>
        </w:rPr>
      </w:pPr>
      <w:r w:rsidRPr="00FC272A">
        <w:rPr>
          <w:b/>
          <w:bCs/>
        </w:rPr>
        <w:t>Ползание и лазание.</w:t>
      </w:r>
      <w:r w:rsidRPr="0072132B">
        <w:rPr>
          <w:bCs/>
        </w:rP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12D4DFC3" w14:textId="77777777" w:rsidR="0072132B" w:rsidRPr="00FC272A" w:rsidRDefault="0072132B" w:rsidP="009975FB">
      <w:pPr>
        <w:pStyle w:val="ad"/>
        <w:jc w:val="both"/>
        <w:rPr>
          <w:bCs/>
        </w:rPr>
      </w:pPr>
      <w:r w:rsidRPr="00FC272A">
        <w:rPr>
          <w:b/>
          <w:bCs/>
        </w:rPr>
        <w:t>Прыжки.</w:t>
      </w:r>
      <w:r w:rsidRPr="0072132B">
        <w:rPr>
          <w:bCs/>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w:t>
      </w:r>
      <w:r>
        <w:rPr>
          <w:bCs/>
        </w:rPr>
        <w:t xml:space="preserve"> </w:t>
      </w:r>
      <w:r w:rsidRPr="0072132B">
        <w:rPr>
          <w:bCs/>
        </w:rPr>
        <w:t xml:space="preserve">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w:t>
      </w:r>
      <w:r w:rsidRPr="0072132B">
        <w:rPr>
          <w:bCs/>
        </w:rPr>
        <w:lastRenderedPageBreak/>
        <w:t xml:space="preserve">скакалку: неподвижную (h=3—5 см), качающуюся, вращающуюся; с одной ноги на </w:t>
      </w:r>
      <w:r w:rsidRPr="00FC272A">
        <w:rPr>
          <w:bCs/>
        </w:rPr>
        <w:t>другую вперед и назад на двух ногах, шагом и бегом.</w:t>
      </w:r>
    </w:p>
    <w:p w14:paraId="0B98F65D" w14:textId="77777777" w:rsidR="0072132B" w:rsidRPr="0072132B" w:rsidRDefault="0072132B" w:rsidP="009975FB">
      <w:pPr>
        <w:pStyle w:val="ad"/>
        <w:jc w:val="both"/>
        <w:rPr>
          <w:bCs/>
        </w:rPr>
      </w:pPr>
      <w:r w:rsidRPr="00FC272A">
        <w:rPr>
          <w:b/>
          <w:bCs/>
        </w:rPr>
        <w:t>Катание, ловля, бросание.</w:t>
      </w:r>
      <w:r w:rsidRPr="0072132B">
        <w:rPr>
          <w:bCs/>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bCs/>
        </w:rPr>
        <w:t xml:space="preserve"> 3</w:t>
      </w:r>
      <w:r w:rsidRPr="0072132B">
        <w:rPr>
          <w:bCs/>
        </w:rPr>
        <w:t>—5 м).</w:t>
      </w:r>
    </w:p>
    <w:p w14:paraId="062FFBF2" w14:textId="77777777" w:rsidR="0072132B" w:rsidRPr="0072132B" w:rsidRDefault="0072132B" w:rsidP="009975FB">
      <w:pPr>
        <w:pStyle w:val="ad"/>
        <w:jc w:val="both"/>
        <w:rPr>
          <w:bCs/>
        </w:rPr>
      </w:pPr>
      <w:r w:rsidRPr="00FC272A">
        <w:rPr>
          <w:b/>
          <w:bCs/>
        </w:rPr>
        <w:t>Ритмическая гимнастика.</w:t>
      </w:r>
      <w:r w:rsidRPr="0072132B">
        <w:rPr>
          <w:bCs/>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79E12231" w14:textId="77777777" w:rsidR="0072132B" w:rsidRPr="0072132B" w:rsidRDefault="0072132B" w:rsidP="009975FB">
      <w:pPr>
        <w:pStyle w:val="ad"/>
        <w:jc w:val="both"/>
        <w:rPr>
          <w:bCs/>
        </w:rPr>
      </w:pPr>
      <w:r w:rsidRPr="00FC272A">
        <w:rPr>
          <w:b/>
          <w:bCs/>
        </w:rPr>
        <w:t>Строевые упражнения.</w:t>
      </w:r>
      <w:r w:rsidRPr="0072132B">
        <w:rPr>
          <w:bCs/>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4CE9A33E" w14:textId="77777777" w:rsidR="0072132B" w:rsidRPr="000B1F3C" w:rsidRDefault="0072132B" w:rsidP="009975FB">
      <w:pPr>
        <w:pStyle w:val="ad"/>
        <w:jc w:val="both"/>
        <w:rPr>
          <w:b/>
          <w:bCs/>
        </w:rPr>
      </w:pPr>
      <w:r w:rsidRPr="00FC272A">
        <w:rPr>
          <w:b/>
          <w:bCs/>
        </w:rPr>
        <w:t>Общеразвивающие упражнения</w:t>
      </w:r>
      <w:r w:rsidR="000B1F3C">
        <w:rPr>
          <w:b/>
          <w:bCs/>
        </w:rPr>
        <w:t xml:space="preserve">. </w:t>
      </w:r>
      <w:r w:rsidRPr="0072132B">
        <w:rPr>
          <w:bCs/>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3A285BAA" w14:textId="77777777" w:rsidR="0072132B" w:rsidRPr="0072132B" w:rsidRDefault="0072132B" w:rsidP="009975FB">
      <w:pPr>
        <w:pStyle w:val="ad"/>
        <w:jc w:val="both"/>
        <w:rPr>
          <w:bCs/>
        </w:rPr>
      </w:pPr>
      <w:r w:rsidRPr="0072132B">
        <w:rPr>
          <w:bCs/>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39514FF1" w14:textId="77777777" w:rsidR="0072132B" w:rsidRPr="0072132B" w:rsidRDefault="0072132B" w:rsidP="009975FB">
      <w:pPr>
        <w:pStyle w:val="ad"/>
        <w:jc w:val="both"/>
        <w:rPr>
          <w:bCs/>
        </w:rPr>
      </w:pPr>
      <w:r w:rsidRPr="0072132B">
        <w:rPr>
          <w:bCs/>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14:paraId="7F749974" w14:textId="77777777" w:rsidR="0072132B" w:rsidRPr="000B1F3C" w:rsidRDefault="0072132B" w:rsidP="009975FB">
      <w:pPr>
        <w:pStyle w:val="ad"/>
        <w:jc w:val="both"/>
        <w:rPr>
          <w:b/>
          <w:bCs/>
        </w:rPr>
      </w:pPr>
      <w:r w:rsidRPr="00FC272A">
        <w:rPr>
          <w:b/>
          <w:bCs/>
        </w:rPr>
        <w:t>Спортивные упражнения</w:t>
      </w:r>
      <w:r w:rsidR="000B1F3C">
        <w:rPr>
          <w:b/>
          <w:bCs/>
        </w:rPr>
        <w:t xml:space="preserve">. </w:t>
      </w:r>
      <w:r w:rsidRPr="0072132B">
        <w:rPr>
          <w:bCs/>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372FED3A" w14:textId="77777777" w:rsidR="0072132B" w:rsidRPr="0072132B" w:rsidRDefault="0072132B" w:rsidP="009975FB">
      <w:pPr>
        <w:pStyle w:val="ad"/>
        <w:jc w:val="both"/>
        <w:rPr>
          <w:bCs/>
        </w:rPr>
      </w:pPr>
      <w:r w:rsidRPr="0072132B">
        <w:rPr>
          <w:bCs/>
        </w:rPr>
        <w:t>Формировать умение играть в спортивные игры: городки (элементы), баскетбол (элементы), футбол (элементы), хоккей (элементы).</w:t>
      </w:r>
    </w:p>
    <w:p w14:paraId="44ACAE1A" w14:textId="77777777" w:rsidR="0072132B" w:rsidRPr="000B1F3C" w:rsidRDefault="0072132B" w:rsidP="009975FB">
      <w:pPr>
        <w:pStyle w:val="ad"/>
        <w:jc w:val="both"/>
        <w:rPr>
          <w:b/>
          <w:bCs/>
        </w:rPr>
      </w:pPr>
      <w:r w:rsidRPr="0072132B">
        <w:rPr>
          <w:b/>
          <w:bCs/>
        </w:rPr>
        <w:lastRenderedPageBreak/>
        <w:t>Подвижные игры</w:t>
      </w:r>
      <w:r w:rsidR="000B1F3C">
        <w:rPr>
          <w:b/>
          <w:bCs/>
        </w:rPr>
        <w:t xml:space="preserve">. </w:t>
      </w:r>
      <w:r w:rsidRPr="0072132B">
        <w:rPr>
          <w:bCs/>
        </w:rPr>
        <w:t>Формировать умение участвовать в играх-соревнованиях и играх-эстафетах, учить самостоятельно организовывать подвижные игры.</w:t>
      </w:r>
    </w:p>
    <w:p w14:paraId="2F9FE1BB" w14:textId="77777777" w:rsidR="0072132B" w:rsidRPr="0072132B" w:rsidRDefault="0072132B" w:rsidP="009975FB">
      <w:pPr>
        <w:pStyle w:val="ad"/>
        <w:jc w:val="both"/>
        <w:rPr>
          <w:bCs/>
          <w:i/>
        </w:rPr>
      </w:pPr>
      <w:r w:rsidRPr="0072132B">
        <w:rPr>
          <w:bCs/>
          <w:i/>
        </w:rPr>
        <w:t>Примерные игры и упражнения</w:t>
      </w:r>
      <w:r>
        <w:rPr>
          <w:bCs/>
          <w:i/>
        </w:rPr>
        <w:t>:</w:t>
      </w:r>
    </w:p>
    <w:p w14:paraId="23A384F3" w14:textId="77777777" w:rsidR="0072132B" w:rsidRPr="0072132B" w:rsidRDefault="0072132B" w:rsidP="009975FB">
      <w:pPr>
        <w:pStyle w:val="ad"/>
        <w:jc w:val="both"/>
        <w:rPr>
          <w:bCs/>
        </w:rPr>
      </w:pPr>
      <w:r w:rsidRPr="0072132B">
        <w:rPr>
          <w:bCs/>
        </w:rPr>
        <w:t>Игры с бегом: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w:t>
      </w:r>
      <w:r w:rsidR="00FC272A">
        <w:rPr>
          <w:bCs/>
        </w:rPr>
        <w:t>обьи и вороны», «Тяни-толкай»</w:t>
      </w:r>
      <w:r w:rsidR="00FC272A" w:rsidRPr="00FC272A">
        <w:rPr>
          <w:bCs/>
        </w:rPr>
        <w:t xml:space="preserve">? </w:t>
      </w:r>
      <w:r w:rsidRPr="0072132B">
        <w:rPr>
          <w:bCs/>
        </w:rPr>
        <w:t>«Мы — веселые ребята», «Караси и щука», «Хитрая лиса», «Успей пробежать»139 140.</w:t>
      </w:r>
    </w:p>
    <w:p w14:paraId="533012BA" w14:textId="77777777" w:rsidR="0072132B" w:rsidRPr="0072132B" w:rsidRDefault="0072132B" w:rsidP="009975FB">
      <w:pPr>
        <w:pStyle w:val="ad"/>
        <w:jc w:val="both"/>
        <w:rPr>
          <w:bCs/>
        </w:rPr>
      </w:pPr>
      <w:r w:rsidRPr="0072132B">
        <w:rPr>
          <w:bCs/>
        </w:rPr>
        <w:t>Игры с прыжками: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прыжок»141. «Лови не лови». «Кто скорее?», «Пастух и стадо», «Удочка»142.</w:t>
      </w:r>
    </w:p>
    <w:p w14:paraId="764B491A" w14:textId="77777777" w:rsidR="0072132B" w:rsidRPr="0072132B" w:rsidRDefault="0072132B" w:rsidP="009975FB">
      <w:pPr>
        <w:pStyle w:val="ad"/>
        <w:jc w:val="both"/>
        <w:rPr>
          <w:bCs/>
        </w:rPr>
      </w:pPr>
      <w:r w:rsidRPr="0072132B">
        <w:rPr>
          <w:bCs/>
        </w:rPr>
        <w:t>Игры с обручем: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препятствиями»143.</w:t>
      </w:r>
    </w:p>
    <w:p w14:paraId="41405AFD" w14:textId="77777777" w:rsidR="0072132B" w:rsidRPr="0072132B" w:rsidRDefault="0072132B" w:rsidP="009975FB">
      <w:pPr>
        <w:pStyle w:val="ad"/>
        <w:jc w:val="both"/>
        <w:rPr>
          <w:bCs/>
        </w:rPr>
      </w:pPr>
      <w:r w:rsidRPr="0072132B">
        <w:rPr>
          <w:bCs/>
        </w:rPr>
        <w:t>Словесные игры: «И мы!», «Много друзей», Закончи слово», «Дразнилки», «Цапки». «Назови правильно», «Повтори-ка», «Подражание», «Путаница», «Назови дни недели»144.</w:t>
      </w:r>
    </w:p>
    <w:p w14:paraId="5CEF6F27" w14:textId="77777777" w:rsidR="0072132B" w:rsidRPr="0072132B" w:rsidRDefault="0072132B" w:rsidP="009975FB">
      <w:pPr>
        <w:pStyle w:val="ad"/>
        <w:jc w:val="both"/>
        <w:rPr>
          <w:bCs/>
        </w:rPr>
      </w:pPr>
      <w:r w:rsidRPr="0072132B">
        <w:rPr>
          <w:bCs/>
        </w:rPr>
        <w:t>«Кого нет», «Маланья», «Наоборот», «Чепуха»145.</w:t>
      </w:r>
    </w:p>
    <w:p w14:paraId="688823CD" w14:textId="77777777" w:rsidR="0072132B" w:rsidRPr="0072132B" w:rsidRDefault="0072132B" w:rsidP="009975FB">
      <w:pPr>
        <w:pStyle w:val="ad"/>
        <w:jc w:val="both"/>
        <w:rPr>
          <w:bCs/>
        </w:rPr>
      </w:pPr>
      <w:r w:rsidRPr="0072132B">
        <w:rPr>
          <w:bCs/>
        </w:rPr>
        <w:t>Зимние игры: «Снеговик», «Гонки снежных комов», «Медведи», «Сумей поймать», «Снежки». «Снежком в цель», «Палочку в снег», «Засада», «Защита», «Два Мороза» 146.</w:t>
      </w:r>
    </w:p>
    <w:p w14:paraId="49D25A3F" w14:textId="77777777" w:rsidR="0072132B" w:rsidRPr="0072132B" w:rsidRDefault="0072132B" w:rsidP="009975FB">
      <w:pPr>
        <w:pStyle w:val="ad"/>
        <w:jc w:val="both"/>
        <w:rPr>
          <w:bCs/>
        </w:rPr>
      </w:pPr>
      <w:r w:rsidRPr="0072132B">
        <w:rPr>
          <w:bCs/>
        </w:rPr>
        <w:t>Игровые поединки: «Попади в бутылку», «Кто дальше», «Наступи на ногу», «Точный поворот», «Собери яблоки».</w:t>
      </w:r>
    </w:p>
    <w:p w14:paraId="25DCF682" w14:textId="77777777" w:rsidR="0033093C" w:rsidRPr="00EA5163" w:rsidRDefault="0033093C" w:rsidP="00422AC5">
      <w:pPr>
        <w:pStyle w:val="ad"/>
        <w:tabs>
          <w:tab w:val="left" w:pos="1920"/>
        </w:tabs>
        <w:jc w:val="both"/>
        <w:rPr>
          <w:b/>
          <w:bCs/>
        </w:rPr>
      </w:pPr>
    </w:p>
    <w:p w14:paraId="28E9A7FA" w14:textId="77777777" w:rsidR="001E65DE" w:rsidRPr="00D16A55" w:rsidRDefault="00D83242" w:rsidP="00ED4D1E">
      <w:pPr>
        <w:pStyle w:val="2"/>
      </w:pPr>
      <w:bookmarkStart w:id="11" w:name="_Toc178254573"/>
      <w:r w:rsidRPr="00D16A55">
        <w:t>2.2. Специализированная помощь</w:t>
      </w:r>
      <w:r w:rsidR="001E65DE" w:rsidRPr="00D16A55">
        <w:t xml:space="preserve"> детям с тяжелыми нарушениями речи</w:t>
      </w:r>
      <w:bookmarkEnd w:id="11"/>
    </w:p>
    <w:p w14:paraId="26DDF7FD" w14:textId="429DD11F" w:rsidR="00D83242" w:rsidRPr="00D16A55" w:rsidRDefault="001E65DE" w:rsidP="009975FB">
      <w:pPr>
        <w:pStyle w:val="ad"/>
        <w:jc w:val="center"/>
        <w:rPr>
          <w:b/>
        </w:rPr>
      </w:pPr>
      <w:r w:rsidRPr="00D16A55">
        <w:rPr>
          <w:b/>
        </w:rPr>
        <w:t>(о</w:t>
      </w:r>
      <w:r w:rsidR="0072132B">
        <w:rPr>
          <w:b/>
        </w:rPr>
        <w:t xml:space="preserve">бщим недоразвитием речи) </w:t>
      </w:r>
      <w:r w:rsidR="004D3DBE">
        <w:rPr>
          <w:b/>
        </w:rPr>
        <w:t>6</w:t>
      </w:r>
      <w:r w:rsidR="0072132B">
        <w:rPr>
          <w:b/>
        </w:rPr>
        <w:t>-</w:t>
      </w:r>
      <w:r w:rsidR="004D3DBE">
        <w:rPr>
          <w:b/>
        </w:rPr>
        <w:t>7</w:t>
      </w:r>
      <w:r w:rsidRPr="00D16A55">
        <w:rPr>
          <w:b/>
        </w:rPr>
        <w:t>лет.</w:t>
      </w:r>
    </w:p>
    <w:p w14:paraId="2C7F7A68" w14:textId="77777777" w:rsidR="00D83242" w:rsidRPr="00D16A55" w:rsidRDefault="00D83242" w:rsidP="009975FB">
      <w:pPr>
        <w:pStyle w:val="23"/>
        <w:shd w:val="clear" w:color="auto" w:fill="auto"/>
        <w:jc w:val="both"/>
      </w:pPr>
      <w:r w:rsidRPr="00D16A55">
        <w:rPr>
          <w:color w:val="000000"/>
          <w:sz w:val="24"/>
          <w:szCs w:val="24"/>
          <w:lang w:bidi="ru-RU"/>
        </w:rPr>
        <w:t xml:space="preserve">В соответствии с профилем группы образовательная область </w:t>
      </w:r>
      <w:r w:rsidRPr="00D16A55">
        <w:rPr>
          <w:rStyle w:val="24"/>
        </w:rPr>
        <w:t xml:space="preserve">«Речевое развитие» </w:t>
      </w:r>
      <w:r w:rsidRPr="00D16A55">
        <w:rPr>
          <w:color w:val="000000"/>
          <w:sz w:val="24"/>
          <w:szCs w:val="24"/>
          <w:lang w:bidi="ru-RU"/>
        </w:rPr>
        <w:t>выдвинута в Программе на первый план, так как овладение родным языком является одним из основных элементов формирования личности.</w:t>
      </w:r>
    </w:p>
    <w:p w14:paraId="3187A4ED" w14:textId="77777777" w:rsidR="00D83242" w:rsidRPr="00D16A55" w:rsidRDefault="00D83242" w:rsidP="009975FB">
      <w:pPr>
        <w:pStyle w:val="23"/>
        <w:shd w:val="clear" w:color="auto" w:fill="auto"/>
        <w:jc w:val="both"/>
      </w:pPr>
      <w:r w:rsidRPr="00D16A55">
        <w:rPr>
          <w:color w:val="000000"/>
          <w:sz w:val="24"/>
          <w:szCs w:val="24"/>
          <w:lang w:bidi="ru-RU"/>
        </w:rPr>
        <w:t xml:space="preserve">Такие образовательные области, как </w:t>
      </w:r>
      <w:r w:rsidRPr="00D16A55">
        <w:rPr>
          <w:rStyle w:val="24"/>
        </w:rPr>
        <w:t>«Познавательное развитие», «Социально</w:t>
      </w:r>
      <w:r w:rsidRPr="00D16A55">
        <w:rPr>
          <w:rStyle w:val="24"/>
        </w:rPr>
        <w:softHyphen/>
        <w:t>коммуникативное развитие», «Художественно-эстетическое развитие»», «Физическое развитие»</w:t>
      </w:r>
      <w:r w:rsidRPr="00D16A55">
        <w:rPr>
          <w:color w:val="000000"/>
          <w:sz w:val="24"/>
          <w:szCs w:val="24"/>
          <w:lang w:bidi="ru-RU"/>
        </w:rPr>
        <w:t xml:space="preserve"> тесно связаны с образовательной областью </w:t>
      </w:r>
      <w:r w:rsidRPr="00D16A55">
        <w:rPr>
          <w:rStyle w:val="24"/>
        </w:rPr>
        <w:t>«Речевое развитие»</w:t>
      </w:r>
      <w:r w:rsidRPr="00D16A55">
        <w:rPr>
          <w:color w:val="000000"/>
          <w:sz w:val="24"/>
          <w:szCs w:val="24"/>
          <w:lang w:bidi="ru-RU"/>
        </w:rPr>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3BCED3F7" w14:textId="77777777" w:rsidR="00D83242" w:rsidRPr="00D16A55" w:rsidRDefault="00D83242" w:rsidP="009975FB">
      <w:pPr>
        <w:pStyle w:val="23"/>
        <w:shd w:val="clear" w:color="auto" w:fill="auto"/>
        <w:jc w:val="both"/>
        <w:rPr>
          <w:color w:val="000000"/>
          <w:sz w:val="24"/>
          <w:szCs w:val="24"/>
          <w:lang w:bidi="ru-RU"/>
        </w:rPr>
      </w:pPr>
      <w:r w:rsidRPr="00D16A55">
        <w:rPr>
          <w:color w:val="000000"/>
          <w:sz w:val="24"/>
          <w:szCs w:val="24"/>
          <w:lang w:bidi="ru-RU"/>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w:t>
      </w:r>
    </w:p>
    <w:p w14:paraId="08A68998" w14:textId="77777777" w:rsidR="00D83242" w:rsidRPr="00D16A55" w:rsidRDefault="00D83242" w:rsidP="009975FB">
      <w:pPr>
        <w:pStyle w:val="23"/>
        <w:jc w:val="both"/>
        <w:rPr>
          <w:sz w:val="24"/>
        </w:rPr>
      </w:pPr>
      <w:r w:rsidRPr="00D16A55">
        <w:rPr>
          <w:sz w:val="24"/>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14:paraId="77F93E0B" w14:textId="77777777" w:rsidR="00D83242" w:rsidRPr="00D16A55" w:rsidRDefault="00D83242" w:rsidP="009975FB">
      <w:pPr>
        <w:pStyle w:val="23"/>
        <w:jc w:val="both"/>
        <w:rPr>
          <w:sz w:val="24"/>
        </w:rPr>
      </w:pPr>
      <w:r w:rsidRPr="00D16A55">
        <w:rPr>
          <w:sz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w:t>
      </w:r>
      <w:r w:rsidR="00871B81" w:rsidRPr="00D16A55">
        <w:rPr>
          <w:sz w:val="24"/>
        </w:rPr>
        <w:t>ия учителя-логопеда воспитателям</w:t>
      </w:r>
      <w:r w:rsidRPr="00D16A55">
        <w:rPr>
          <w:sz w:val="24"/>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w:t>
      </w:r>
      <w:r w:rsidRPr="00D16A55">
        <w:rPr>
          <w:sz w:val="24"/>
        </w:rPr>
        <w:lastRenderedPageBreak/>
        <w:t>уделить особое внимание в первую очередь.</w:t>
      </w:r>
    </w:p>
    <w:p w14:paraId="2FCE242F" w14:textId="77777777" w:rsidR="00D83242" w:rsidRPr="00D16A55" w:rsidRDefault="00D83242" w:rsidP="009975FB">
      <w:pPr>
        <w:pStyle w:val="23"/>
        <w:jc w:val="both"/>
        <w:rPr>
          <w:sz w:val="24"/>
        </w:rPr>
      </w:pPr>
      <w:r w:rsidRPr="00D16A55">
        <w:rPr>
          <w:sz w:val="24"/>
        </w:rPr>
        <w:t>Еженедельные задания логопеда воспитателю включают следующие разделы:</w:t>
      </w:r>
    </w:p>
    <w:p w14:paraId="124EE00A" w14:textId="77777777" w:rsidR="00D83242" w:rsidRPr="00D16A55" w:rsidRDefault="00D83242" w:rsidP="009975FB">
      <w:pPr>
        <w:pStyle w:val="23"/>
        <w:jc w:val="both"/>
        <w:rPr>
          <w:sz w:val="24"/>
        </w:rPr>
      </w:pPr>
      <w:r w:rsidRPr="00D16A55">
        <w:rPr>
          <w:sz w:val="24"/>
        </w:rPr>
        <w:t>—</w:t>
      </w:r>
      <w:r w:rsidRPr="00D16A55">
        <w:rPr>
          <w:sz w:val="24"/>
        </w:rPr>
        <w:tab/>
        <w:t>логопедические пятиминутки;</w:t>
      </w:r>
    </w:p>
    <w:p w14:paraId="76F5A59D" w14:textId="77777777" w:rsidR="00D83242" w:rsidRPr="00D16A55" w:rsidRDefault="00D83242" w:rsidP="009975FB">
      <w:pPr>
        <w:pStyle w:val="23"/>
        <w:jc w:val="both"/>
        <w:rPr>
          <w:sz w:val="24"/>
        </w:rPr>
      </w:pPr>
      <w:r w:rsidRPr="00D16A55">
        <w:rPr>
          <w:sz w:val="24"/>
        </w:rPr>
        <w:t>—</w:t>
      </w:r>
      <w:r w:rsidRPr="00D16A55">
        <w:rPr>
          <w:sz w:val="24"/>
        </w:rPr>
        <w:tab/>
        <w:t>подвижные игры и пальчиковая гимнастика;</w:t>
      </w:r>
    </w:p>
    <w:p w14:paraId="48DF6AE6" w14:textId="77777777" w:rsidR="00D83242" w:rsidRPr="00D16A55" w:rsidRDefault="00D83242" w:rsidP="009975FB">
      <w:pPr>
        <w:pStyle w:val="23"/>
        <w:jc w:val="both"/>
        <w:rPr>
          <w:sz w:val="24"/>
        </w:rPr>
      </w:pPr>
      <w:r w:rsidRPr="00D16A55">
        <w:rPr>
          <w:sz w:val="24"/>
        </w:rPr>
        <w:t>—</w:t>
      </w:r>
      <w:r w:rsidRPr="00D16A55">
        <w:rPr>
          <w:sz w:val="24"/>
        </w:rPr>
        <w:tab/>
        <w:t>индивидуальная работа;</w:t>
      </w:r>
    </w:p>
    <w:p w14:paraId="3E14E4ED" w14:textId="77777777" w:rsidR="00D83242" w:rsidRPr="00D16A55" w:rsidRDefault="00D83242" w:rsidP="009975FB">
      <w:pPr>
        <w:pStyle w:val="23"/>
        <w:jc w:val="both"/>
        <w:rPr>
          <w:sz w:val="24"/>
        </w:rPr>
      </w:pPr>
      <w:r w:rsidRPr="00D16A55">
        <w:rPr>
          <w:sz w:val="24"/>
        </w:rPr>
        <w:t>—</w:t>
      </w:r>
      <w:r w:rsidRPr="00D16A55">
        <w:rPr>
          <w:sz w:val="24"/>
        </w:rPr>
        <w:tab/>
        <w:t>рекомендации по подбору художественной литературы и иллюстративного материала.</w:t>
      </w:r>
    </w:p>
    <w:p w14:paraId="429F3D1A" w14:textId="77777777" w:rsidR="000F129C" w:rsidRDefault="000F129C" w:rsidP="00EE7A4A">
      <w:pPr>
        <w:pStyle w:val="ad"/>
        <w:rPr>
          <w:b/>
        </w:rPr>
      </w:pPr>
    </w:p>
    <w:p w14:paraId="71F7E296" w14:textId="77777777" w:rsidR="000F129C" w:rsidRDefault="000F129C" w:rsidP="009975FB">
      <w:pPr>
        <w:pStyle w:val="ad"/>
        <w:ind w:firstLine="709"/>
        <w:jc w:val="center"/>
        <w:rPr>
          <w:b/>
        </w:rPr>
      </w:pPr>
    </w:p>
    <w:p w14:paraId="4DBC9405" w14:textId="77777777" w:rsidR="00951610" w:rsidRPr="004F0E7B" w:rsidRDefault="001E65DE" w:rsidP="004F0E7B">
      <w:pPr>
        <w:pStyle w:val="2"/>
      </w:pPr>
      <w:bookmarkStart w:id="12" w:name="_Toc178254574"/>
      <w:r w:rsidRPr="00D16A55">
        <w:t>2.3</w:t>
      </w:r>
      <w:r w:rsidR="00D7590B" w:rsidRPr="00D16A55">
        <w:t>. Особенности планирования образовательного процесса</w:t>
      </w:r>
      <w:bookmarkEnd w:id="12"/>
    </w:p>
    <w:p w14:paraId="568763A6" w14:textId="77777777" w:rsidR="00AC6CA6" w:rsidRPr="00D16A55" w:rsidRDefault="00AC6CA6" w:rsidP="009975FB">
      <w:pPr>
        <w:pStyle w:val="ad"/>
        <w:jc w:val="both"/>
      </w:pPr>
      <w:r w:rsidRPr="00D16A55">
        <w:t>Режим работы - пятидневный, с 6.30 до 18.30, с 12 – часовым пребыванием детей в учреждении; выходные дни – суббота, воскресенье.</w:t>
      </w:r>
    </w:p>
    <w:p w14:paraId="2306BD5C" w14:textId="77777777" w:rsidR="00AC6CA6" w:rsidRPr="00D16A55" w:rsidRDefault="00AC6CA6" w:rsidP="009975FB">
      <w:pPr>
        <w:pStyle w:val="ad"/>
        <w:jc w:val="both"/>
      </w:pPr>
      <w:r w:rsidRPr="00D16A55">
        <w:t xml:space="preserve">Условием организации жизнедеятельности воспитанников в группе в возрасте от </w:t>
      </w:r>
      <w:r w:rsidR="00F70192" w:rsidRPr="00D16A55">
        <w:t>6</w:t>
      </w:r>
      <w:r w:rsidRPr="00D16A55">
        <w:t xml:space="preserve"> до </w:t>
      </w:r>
      <w:r w:rsidR="00F70192" w:rsidRPr="00D16A55">
        <w:t>7</w:t>
      </w:r>
      <w:r w:rsidRPr="00D16A55">
        <w:rPr>
          <w:color w:val="FF0000"/>
        </w:rPr>
        <w:t xml:space="preserve"> </w:t>
      </w:r>
      <w:r w:rsidRPr="00D16A55">
        <w:t>лет</w:t>
      </w:r>
      <w:r w:rsidRPr="00D16A55">
        <w:rPr>
          <w:rStyle w:val="apple-converted-space"/>
          <w:color w:val="000000"/>
        </w:rPr>
        <w:t> </w:t>
      </w:r>
      <w:r w:rsidRPr="00D16A55">
        <w:t>являются следующие режимы дня: режим дня на холодный и тёплый периоды года, режим двигательной активности.</w:t>
      </w:r>
    </w:p>
    <w:p w14:paraId="549B3508" w14:textId="77777777" w:rsidR="007D5936" w:rsidRPr="00D16A55" w:rsidRDefault="007D5936" w:rsidP="009975FB">
      <w:pPr>
        <w:pStyle w:val="ad"/>
        <w:jc w:val="both"/>
        <w:rPr>
          <w:b/>
        </w:rPr>
      </w:pPr>
      <w:r w:rsidRPr="00D16A55">
        <w:t>Рабочая программа рассчитана на 35 недель (таблица 3). Реализация одной темы осуществляется примерно в  недельный срок.</w:t>
      </w:r>
    </w:p>
    <w:p w14:paraId="614E601A" w14:textId="77777777" w:rsidR="007D5936" w:rsidRPr="00D16A55" w:rsidRDefault="007D5936" w:rsidP="005865FD">
      <w:pPr>
        <w:pStyle w:val="ad"/>
        <w:ind w:firstLine="709"/>
        <w:jc w:val="both"/>
      </w:pPr>
    </w:p>
    <w:p w14:paraId="16C9AA60" w14:textId="77777777" w:rsidR="006E1B05" w:rsidRPr="00D16A55" w:rsidRDefault="006E1B05" w:rsidP="003A7992">
      <w:pPr>
        <w:pStyle w:val="ad"/>
        <w:jc w:val="both"/>
      </w:pPr>
    </w:p>
    <w:p w14:paraId="5199F20D" w14:textId="77777777" w:rsidR="00AC6CA6" w:rsidRPr="00EA5163" w:rsidRDefault="00AC6CA6" w:rsidP="00D868C5">
      <w:pPr>
        <w:pStyle w:val="ad"/>
        <w:ind w:firstLine="709"/>
        <w:jc w:val="right"/>
      </w:pPr>
      <w:r w:rsidRPr="00D16A55">
        <w:t xml:space="preserve">Таблица </w:t>
      </w:r>
      <w:r w:rsidR="00422AC5" w:rsidRPr="00EA5163">
        <w:t>3</w:t>
      </w:r>
    </w:p>
    <w:p w14:paraId="19E7BA03" w14:textId="77777777" w:rsidR="00AC6CA6" w:rsidRPr="00422AC5" w:rsidRDefault="00AC6CA6" w:rsidP="00D868C5">
      <w:pPr>
        <w:pStyle w:val="ad"/>
        <w:ind w:firstLine="709"/>
        <w:jc w:val="center"/>
      </w:pPr>
      <w:r w:rsidRPr="00422AC5">
        <w:t>Модель воспитательно-образовательного процесса в группе</w:t>
      </w:r>
    </w:p>
    <w:tbl>
      <w:tblPr>
        <w:tblpPr w:leftFromText="180" w:rightFromText="180" w:vertAnchor="text" w:horzAnchor="margin" w:tblpY="350"/>
        <w:tblW w:w="10314" w:type="dxa"/>
        <w:tblLayout w:type="fixed"/>
        <w:tblLook w:val="0000" w:firstRow="0" w:lastRow="0" w:firstColumn="0" w:lastColumn="0" w:noHBand="0" w:noVBand="0"/>
      </w:tblPr>
      <w:tblGrid>
        <w:gridCol w:w="2410"/>
        <w:gridCol w:w="2548"/>
        <w:gridCol w:w="2835"/>
        <w:gridCol w:w="2521"/>
      </w:tblGrid>
      <w:tr w:rsidR="00130E4C" w:rsidRPr="00D16A55" w14:paraId="4BDAFD3C" w14:textId="77777777" w:rsidTr="00CE4F6D">
        <w:trPr>
          <w:trHeight w:val="1"/>
        </w:trPr>
        <w:tc>
          <w:tcPr>
            <w:tcW w:w="495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9D7BE08" w14:textId="77777777" w:rsidR="00130E4C" w:rsidRPr="00D16A55" w:rsidRDefault="00130E4C" w:rsidP="00303767">
            <w:pPr>
              <w:pStyle w:val="ad"/>
              <w:jc w:val="both"/>
            </w:pPr>
            <w:r w:rsidRPr="00D16A55">
              <w:t>Совместная деятельность взрослого и детей</w:t>
            </w:r>
          </w:p>
        </w:tc>
        <w:tc>
          <w:tcPr>
            <w:tcW w:w="283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4A23AE9" w14:textId="77777777" w:rsidR="00130E4C" w:rsidRPr="00D16A55" w:rsidRDefault="00130E4C" w:rsidP="00303767">
            <w:pPr>
              <w:pStyle w:val="ad"/>
              <w:jc w:val="both"/>
              <w:rPr>
                <w:lang w:val="en-US"/>
              </w:rPr>
            </w:pPr>
            <w:r w:rsidRPr="00D16A55">
              <w:t>Самостоятельная деятельность детей</w:t>
            </w:r>
          </w:p>
        </w:tc>
        <w:tc>
          <w:tcPr>
            <w:tcW w:w="252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EBAB5BE" w14:textId="77777777" w:rsidR="00130E4C" w:rsidRPr="00D16A55" w:rsidRDefault="00130E4C" w:rsidP="00303767">
            <w:pPr>
              <w:pStyle w:val="ad"/>
              <w:jc w:val="both"/>
            </w:pPr>
            <w:r w:rsidRPr="00D16A55">
              <w:t>Взаимодействие с семьей, социальными партнерами</w:t>
            </w:r>
          </w:p>
        </w:tc>
      </w:tr>
      <w:tr w:rsidR="00130E4C" w:rsidRPr="00D16A55" w14:paraId="2E56B6DC" w14:textId="77777777" w:rsidTr="00CE4F6D">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2B31BE04" w14:textId="77777777" w:rsidR="00130E4C" w:rsidRPr="00D16A55" w:rsidRDefault="00130E4C" w:rsidP="00303767">
            <w:pPr>
              <w:pStyle w:val="ad"/>
              <w:jc w:val="both"/>
              <w:rPr>
                <w:lang w:val="en-US"/>
              </w:rPr>
            </w:pPr>
            <w:r w:rsidRPr="00D16A55">
              <w:t xml:space="preserve">Непрерывная непосредственно образовательная деятельность </w:t>
            </w:r>
          </w:p>
        </w:tc>
        <w:tc>
          <w:tcPr>
            <w:tcW w:w="2548" w:type="dxa"/>
            <w:tcBorders>
              <w:top w:val="single" w:sz="3" w:space="0" w:color="000000"/>
              <w:left w:val="single" w:sz="3" w:space="0" w:color="000000"/>
              <w:bottom w:val="single" w:sz="3" w:space="0" w:color="000000"/>
              <w:right w:val="single" w:sz="3" w:space="0" w:color="000000"/>
            </w:tcBorders>
            <w:shd w:val="clear" w:color="000000" w:fill="FFFFFF"/>
          </w:tcPr>
          <w:p w14:paraId="2E53636A" w14:textId="77777777" w:rsidR="00130E4C" w:rsidRPr="00D16A55" w:rsidRDefault="00130E4C" w:rsidP="00303767">
            <w:pPr>
              <w:pStyle w:val="ad"/>
              <w:jc w:val="both"/>
            </w:pPr>
            <w:r w:rsidRPr="00D16A55">
              <w:t>Образовательная деятельность в режимных моментах</w:t>
            </w:r>
          </w:p>
        </w:tc>
        <w:tc>
          <w:tcPr>
            <w:tcW w:w="2835" w:type="dxa"/>
            <w:vMerge/>
            <w:tcBorders>
              <w:top w:val="single" w:sz="3" w:space="0" w:color="000000"/>
              <w:left w:val="single" w:sz="3" w:space="0" w:color="000000"/>
              <w:bottom w:val="single" w:sz="3" w:space="0" w:color="000000"/>
              <w:right w:val="single" w:sz="3" w:space="0" w:color="000000"/>
            </w:tcBorders>
            <w:shd w:val="clear" w:color="000000" w:fill="FFFFFF"/>
          </w:tcPr>
          <w:p w14:paraId="5019A9AE" w14:textId="77777777" w:rsidR="00130E4C" w:rsidRPr="00D16A55" w:rsidRDefault="00130E4C" w:rsidP="00303767">
            <w:pPr>
              <w:pStyle w:val="ad"/>
              <w:jc w:val="both"/>
            </w:pPr>
          </w:p>
        </w:tc>
        <w:tc>
          <w:tcPr>
            <w:tcW w:w="2521" w:type="dxa"/>
            <w:vMerge/>
            <w:tcBorders>
              <w:top w:val="single" w:sz="3" w:space="0" w:color="000000"/>
              <w:left w:val="single" w:sz="3" w:space="0" w:color="000000"/>
              <w:bottom w:val="single" w:sz="3" w:space="0" w:color="000000"/>
              <w:right w:val="single" w:sz="3" w:space="0" w:color="000000"/>
            </w:tcBorders>
            <w:shd w:val="clear" w:color="000000" w:fill="FFFFFF"/>
          </w:tcPr>
          <w:p w14:paraId="038F5FB1" w14:textId="77777777" w:rsidR="00130E4C" w:rsidRPr="00D16A55" w:rsidRDefault="00130E4C" w:rsidP="00303767">
            <w:pPr>
              <w:pStyle w:val="ad"/>
              <w:jc w:val="both"/>
            </w:pPr>
          </w:p>
        </w:tc>
      </w:tr>
      <w:tr w:rsidR="006D25DB" w:rsidRPr="00D16A55" w14:paraId="73F0364F" w14:textId="77777777" w:rsidTr="00CE4F6D">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4FB1DA2E" w14:textId="77777777" w:rsidR="006D25DB" w:rsidRPr="00D16A55" w:rsidRDefault="006D25DB" w:rsidP="00303767">
            <w:pPr>
              <w:pStyle w:val="ad"/>
              <w:jc w:val="both"/>
            </w:pPr>
            <w:r w:rsidRPr="00D16A55">
              <w:t>Тема</w:t>
            </w:r>
          </w:p>
          <w:p w14:paraId="750C02C1" w14:textId="77777777" w:rsidR="006D25DB" w:rsidRPr="00D16A55" w:rsidRDefault="006D25DB" w:rsidP="00303767">
            <w:pPr>
              <w:pStyle w:val="ad"/>
              <w:jc w:val="both"/>
            </w:pPr>
            <w:r w:rsidRPr="00D16A55">
              <w:t>Цель</w:t>
            </w:r>
          </w:p>
          <w:p w14:paraId="68D2A377" w14:textId="77777777" w:rsidR="006D25DB" w:rsidRPr="00D16A55" w:rsidRDefault="006D25DB" w:rsidP="00303767">
            <w:pPr>
              <w:pStyle w:val="ad"/>
              <w:jc w:val="both"/>
            </w:pPr>
            <w:r w:rsidRPr="00D16A55">
              <w:t>Задачи (образовательные, развивающие, воспитательные)</w:t>
            </w:r>
          </w:p>
          <w:p w14:paraId="73D60816" w14:textId="77777777" w:rsidR="006D25DB" w:rsidRPr="00D16A55" w:rsidRDefault="006D25DB" w:rsidP="00303767">
            <w:pPr>
              <w:pStyle w:val="ad"/>
              <w:jc w:val="both"/>
            </w:pPr>
            <w:r w:rsidRPr="00D16A55">
              <w:t>Мотивация</w:t>
            </w:r>
          </w:p>
          <w:p w14:paraId="7501177E" w14:textId="77777777" w:rsidR="006D25DB" w:rsidRPr="00D16A55" w:rsidRDefault="006D25DB" w:rsidP="00303767">
            <w:pPr>
              <w:pStyle w:val="ad"/>
              <w:jc w:val="both"/>
            </w:pPr>
            <w:r w:rsidRPr="00D16A55">
              <w:t>Детская цель</w:t>
            </w:r>
          </w:p>
          <w:p w14:paraId="45EF455E" w14:textId="77777777" w:rsidR="006D25DB" w:rsidRPr="00D16A55" w:rsidRDefault="006D25DB" w:rsidP="00303767">
            <w:pPr>
              <w:pStyle w:val="ad"/>
              <w:jc w:val="both"/>
            </w:pPr>
            <w:r w:rsidRPr="00D16A55">
              <w:t>Методы и приёмы</w:t>
            </w:r>
          </w:p>
          <w:p w14:paraId="07450616" w14:textId="77777777" w:rsidR="006D25DB" w:rsidRPr="00D16A55" w:rsidRDefault="006D25DB" w:rsidP="00303767">
            <w:pPr>
              <w:pStyle w:val="ad"/>
              <w:jc w:val="both"/>
              <w:rPr>
                <w:lang w:val="en-US"/>
              </w:rPr>
            </w:pPr>
            <w:r w:rsidRPr="00D16A55">
              <w:t>Рефлексия</w:t>
            </w:r>
          </w:p>
        </w:tc>
        <w:tc>
          <w:tcPr>
            <w:tcW w:w="2548" w:type="dxa"/>
            <w:tcBorders>
              <w:top w:val="single" w:sz="3" w:space="0" w:color="000000"/>
              <w:left w:val="single" w:sz="3" w:space="0" w:color="000000"/>
              <w:bottom w:val="single" w:sz="3" w:space="0" w:color="000000"/>
              <w:right w:val="single" w:sz="3" w:space="0" w:color="000000"/>
            </w:tcBorders>
            <w:shd w:val="clear" w:color="000000" w:fill="FFFFFF"/>
          </w:tcPr>
          <w:p w14:paraId="7E0732C9" w14:textId="77777777" w:rsidR="006D25DB" w:rsidRPr="00D16A55" w:rsidRDefault="006D25DB" w:rsidP="00303767">
            <w:pPr>
              <w:pStyle w:val="ad"/>
              <w:jc w:val="both"/>
            </w:pPr>
            <w:r w:rsidRPr="00D16A55">
              <w:t>Двигательная деятельность</w:t>
            </w:r>
          </w:p>
          <w:p w14:paraId="75343D15" w14:textId="77777777" w:rsidR="006D25DB" w:rsidRPr="00D16A55" w:rsidRDefault="006D25DB" w:rsidP="00303767">
            <w:pPr>
              <w:pStyle w:val="ad"/>
              <w:jc w:val="both"/>
            </w:pPr>
            <w:r w:rsidRPr="00D16A55">
              <w:t>Игровая деятельность</w:t>
            </w:r>
          </w:p>
          <w:p w14:paraId="70183667" w14:textId="77777777" w:rsidR="006D25DB" w:rsidRPr="00D16A55" w:rsidRDefault="006D25DB" w:rsidP="00303767">
            <w:pPr>
              <w:pStyle w:val="ad"/>
              <w:jc w:val="both"/>
            </w:pPr>
            <w:r w:rsidRPr="00D16A55">
              <w:t>Исследовательская деятельность</w:t>
            </w:r>
          </w:p>
          <w:p w14:paraId="6BEBFD49" w14:textId="77777777" w:rsidR="006D25DB" w:rsidRPr="00D16A55" w:rsidRDefault="006D25DB" w:rsidP="00303767">
            <w:pPr>
              <w:pStyle w:val="ad"/>
              <w:jc w:val="both"/>
            </w:pPr>
            <w:r w:rsidRPr="00D16A55">
              <w:t>Трудовая деятельность</w:t>
            </w:r>
          </w:p>
          <w:p w14:paraId="5760BAB3" w14:textId="77777777" w:rsidR="006D25DB" w:rsidRPr="00D16A55" w:rsidRDefault="006D25DB" w:rsidP="00303767">
            <w:pPr>
              <w:pStyle w:val="ad"/>
              <w:jc w:val="both"/>
            </w:pPr>
            <w:r w:rsidRPr="00D16A55">
              <w:t>Коммуникативная деятельность</w:t>
            </w:r>
          </w:p>
          <w:p w14:paraId="34E7557F" w14:textId="77777777" w:rsidR="006D25DB" w:rsidRPr="00D16A55" w:rsidRDefault="006D25DB" w:rsidP="00303767">
            <w:pPr>
              <w:pStyle w:val="ad"/>
              <w:jc w:val="both"/>
            </w:pPr>
            <w:r w:rsidRPr="00D16A55">
              <w:t>Продуктивная деятельность</w:t>
            </w:r>
          </w:p>
          <w:p w14:paraId="29C7B544" w14:textId="77777777" w:rsidR="006D25DB" w:rsidRPr="00D16A55" w:rsidRDefault="006D25DB" w:rsidP="00303767">
            <w:pPr>
              <w:pStyle w:val="ad"/>
              <w:jc w:val="both"/>
            </w:pPr>
            <w:r w:rsidRPr="00D16A55">
              <w:t>Индивидуальная работа и т.д.</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D81BA28" w14:textId="77777777" w:rsidR="006D25DB" w:rsidRPr="00D16A55" w:rsidRDefault="006D25DB" w:rsidP="00303767">
            <w:pPr>
              <w:pStyle w:val="ad"/>
              <w:jc w:val="both"/>
            </w:pPr>
            <w:r w:rsidRPr="00D16A55">
              <w:t>Двигательная деятельность</w:t>
            </w:r>
          </w:p>
          <w:p w14:paraId="24CF832C" w14:textId="77777777" w:rsidR="006D25DB" w:rsidRPr="00D16A55" w:rsidRDefault="006D25DB" w:rsidP="00303767">
            <w:pPr>
              <w:pStyle w:val="ad"/>
              <w:jc w:val="both"/>
            </w:pPr>
            <w:r w:rsidRPr="00D16A55">
              <w:t>Игровая деятельность</w:t>
            </w:r>
          </w:p>
          <w:p w14:paraId="47E80587" w14:textId="77777777" w:rsidR="006D25DB" w:rsidRPr="00D16A55" w:rsidRDefault="006D25DB" w:rsidP="00303767">
            <w:pPr>
              <w:pStyle w:val="ad"/>
              <w:jc w:val="both"/>
            </w:pPr>
            <w:r w:rsidRPr="00D16A55">
              <w:t>Исследовательская деятельность</w:t>
            </w:r>
          </w:p>
          <w:p w14:paraId="2B28DE04" w14:textId="77777777" w:rsidR="006D25DB" w:rsidRPr="00D16A55" w:rsidRDefault="006D25DB" w:rsidP="00303767">
            <w:pPr>
              <w:pStyle w:val="ad"/>
              <w:jc w:val="both"/>
            </w:pPr>
            <w:r w:rsidRPr="00D16A55">
              <w:t>Трудовая деятельность</w:t>
            </w:r>
          </w:p>
          <w:p w14:paraId="59DA0E5A" w14:textId="77777777" w:rsidR="006D25DB" w:rsidRPr="00D16A55" w:rsidRDefault="006D25DB" w:rsidP="00303767">
            <w:pPr>
              <w:pStyle w:val="ad"/>
              <w:jc w:val="both"/>
            </w:pPr>
            <w:r w:rsidRPr="00D16A55">
              <w:t>Коммуникативная деятельность</w:t>
            </w:r>
          </w:p>
          <w:p w14:paraId="1D6576CD" w14:textId="77777777" w:rsidR="006D25DB" w:rsidRPr="00D16A55" w:rsidRDefault="006D25DB" w:rsidP="00303767">
            <w:pPr>
              <w:pStyle w:val="ad"/>
              <w:jc w:val="both"/>
            </w:pPr>
            <w:r w:rsidRPr="00D16A55">
              <w:t>Продуктивная деятельность</w:t>
            </w:r>
          </w:p>
          <w:p w14:paraId="588B63B9" w14:textId="77777777" w:rsidR="006D25DB" w:rsidRPr="00D16A55" w:rsidRDefault="006D25DB" w:rsidP="00303767">
            <w:pPr>
              <w:pStyle w:val="ad"/>
              <w:jc w:val="both"/>
            </w:pP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14:paraId="767D9475" w14:textId="77777777" w:rsidR="006D25DB" w:rsidRPr="00D16A55" w:rsidRDefault="006D25DB" w:rsidP="00303767">
            <w:pPr>
              <w:pStyle w:val="ad"/>
              <w:jc w:val="both"/>
            </w:pPr>
            <w:r w:rsidRPr="00D16A55">
              <w:t xml:space="preserve">- Вовлечение родителей в образовательную деятельность </w:t>
            </w:r>
          </w:p>
          <w:p w14:paraId="4AB54E0E" w14:textId="77777777" w:rsidR="006D25DB" w:rsidRPr="00D16A55" w:rsidRDefault="006D25DB" w:rsidP="00303767">
            <w:pPr>
              <w:pStyle w:val="ad"/>
              <w:jc w:val="both"/>
            </w:pPr>
            <w:r w:rsidRPr="00D16A55">
              <w:t xml:space="preserve">- Повышение психолого-педагогической компетентности родителей в вопросах развития, обучения и воспитания детей </w:t>
            </w:r>
          </w:p>
          <w:p w14:paraId="28804B2D" w14:textId="77777777" w:rsidR="006D25DB" w:rsidRPr="00D16A55" w:rsidRDefault="006D25DB" w:rsidP="00303767">
            <w:pPr>
              <w:pStyle w:val="ad"/>
              <w:jc w:val="both"/>
            </w:pPr>
            <w:r w:rsidRPr="00D16A55">
              <w:t>- Взаимодействие с социальными партнерами  МБУК «Историко-этнографический музей «Усадьба Гальских»</w:t>
            </w:r>
          </w:p>
          <w:p w14:paraId="5CD0B9E3" w14:textId="77777777" w:rsidR="00611A09" w:rsidRPr="00D16A55" w:rsidRDefault="00611A09" w:rsidP="00303767">
            <w:pPr>
              <w:pStyle w:val="ad"/>
              <w:jc w:val="both"/>
            </w:pPr>
            <w:r w:rsidRPr="00D16A55">
              <w:t>- Взаимодействие с социальными</w:t>
            </w:r>
          </w:p>
          <w:p w14:paraId="4E7830AD" w14:textId="77777777" w:rsidR="006D25DB" w:rsidRPr="00D16A55" w:rsidRDefault="00611A09" w:rsidP="00611A09">
            <w:pPr>
              <w:pStyle w:val="ad"/>
              <w:jc w:val="both"/>
            </w:pPr>
            <w:r w:rsidRPr="00D16A55">
              <w:t>«Художественный музей»</w:t>
            </w:r>
          </w:p>
        </w:tc>
      </w:tr>
    </w:tbl>
    <w:p w14:paraId="61607041" w14:textId="77777777" w:rsidR="00AC6CA6" w:rsidRPr="00D16A55" w:rsidRDefault="00AC6CA6" w:rsidP="005865FD">
      <w:pPr>
        <w:pStyle w:val="ad"/>
        <w:ind w:firstLine="709"/>
        <w:jc w:val="both"/>
      </w:pPr>
    </w:p>
    <w:p w14:paraId="4BBF5BAF" w14:textId="77777777" w:rsidR="006D39E5" w:rsidRPr="00D16A55" w:rsidRDefault="006D39E5" w:rsidP="005865FD">
      <w:pPr>
        <w:pStyle w:val="ad"/>
        <w:ind w:firstLine="709"/>
        <w:jc w:val="both"/>
      </w:pPr>
    </w:p>
    <w:p w14:paraId="072D1BE6" w14:textId="77777777" w:rsidR="00AC6CA6" w:rsidRPr="00D16A55" w:rsidRDefault="00AC6CA6" w:rsidP="009975FB">
      <w:pPr>
        <w:pStyle w:val="ad"/>
        <w:ind w:left="-142"/>
        <w:jc w:val="both"/>
      </w:pPr>
      <w:r w:rsidRPr="00D16A55">
        <w:t>Планирование образовательной нагрузки при работе по пятидневной неделе разработано в соответствии с максимальн</w:t>
      </w:r>
      <w:r w:rsidR="00DA3D70" w:rsidRPr="00D16A55">
        <w:t>ым</w:t>
      </w:r>
      <w:r w:rsidRPr="00D16A55">
        <w:t xml:space="preserve"> допустимым объемом образовательной нагрузки для в</w:t>
      </w:r>
      <w:r w:rsidR="002C473B">
        <w:t>озрастной группы.</w:t>
      </w:r>
    </w:p>
    <w:p w14:paraId="6893F96E" w14:textId="77777777" w:rsidR="002C473B" w:rsidRDefault="002C473B" w:rsidP="009975FB">
      <w:pPr>
        <w:pStyle w:val="ad"/>
        <w:ind w:left="-142"/>
        <w:jc w:val="both"/>
      </w:pPr>
    </w:p>
    <w:p w14:paraId="0FD4D79E" w14:textId="77777777" w:rsidR="00ED25FA" w:rsidRPr="00D16A55" w:rsidRDefault="00AC6CA6" w:rsidP="009975FB">
      <w:pPr>
        <w:pStyle w:val="ad"/>
        <w:ind w:left="-142"/>
        <w:jc w:val="both"/>
      </w:pPr>
      <w:r w:rsidRPr="00D16A55">
        <w:t>В середине времени, отведённого на непрерывную образовательную деятельно, проводят физкультминутку. Перерывы между периодами непрерывной образовательной деятельности – не менее 10 минут.</w:t>
      </w:r>
    </w:p>
    <w:p w14:paraId="73607607" w14:textId="77777777" w:rsidR="00C26A00" w:rsidRPr="00422AC5" w:rsidRDefault="00AC6CA6" w:rsidP="00422AC5">
      <w:pPr>
        <w:pStyle w:val="ad"/>
        <w:ind w:left="-142"/>
        <w:jc w:val="both"/>
      </w:pPr>
      <w:r w:rsidRPr="00D16A55">
        <w:t>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w:t>
      </w:r>
      <w:r w:rsidR="00FF7E0D" w:rsidRPr="00D16A55">
        <w:t xml:space="preserve"> </w:t>
      </w:r>
      <w:r w:rsidRPr="00D16A55">
        <w:t xml:space="preserve">оздоровительного цикла. 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 Непосредственно </w:t>
      </w:r>
      <w:r w:rsidR="00FF7E0D" w:rsidRPr="00D16A55">
        <w:t>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 Общий объем недельной образовательной нагрузки определяется дошкольным учреждением в соответствии с реализуемой образовательной программой, СанПин 2.4.1.30.49-13, федерального государственного образовательного стандарта дошкольного образования, специфики условий (национально-культурных, климатических и др.) осуществления образовательного процесса.</w:t>
      </w:r>
    </w:p>
    <w:p w14:paraId="569CDC22" w14:textId="77777777" w:rsidR="00642BC2" w:rsidRPr="00D16A55" w:rsidRDefault="00642BC2" w:rsidP="00E55ED8">
      <w:pPr>
        <w:pStyle w:val="ad"/>
        <w:jc w:val="both"/>
      </w:pPr>
    </w:p>
    <w:p w14:paraId="5AB5EC47" w14:textId="77777777" w:rsidR="00642BC2" w:rsidRPr="00422AC5" w:rsidRDefault="00422AC5" w:rsidP="005865FD">
      <w:pPr>
        <w:pStyle w:val="ad"/>
        <w:ind w:firstLine="709"/>
        <w:jc w:val="both"/>
      </w:pPr>
      <w:r>
        <w:t xml:space="preserve">  </w:t>
      </w:r>
    </w:p>
    <w:p w14:paraId="1036372A" w14:textId="77777777" w:rsidR="00743708" w:rsidRPr="00D16A55" w:rsidRDefault="00743708" w:rsidP="00D868C5">
      <w:pPr>
        <w:pStyle w:val="ad"/>
        <w:ind w:firstLine="709"/>
        <w:jc w:val="right"/>
      </w:pPr>
    </w:p>
    <w:p w14:paraId="0AEEF1CB" w14:textId="77777777" w:rsidR="00743708" w:rsidRPr="006E1B05" w:rsidRDefault="00743708" w:rsidP="00FE23B3">
      <w:pPr>
        <w:pStyle w:val="ad"/>
        <w:ind w:firstLine="709"/>
        <w:jc w:val="center"/>
      </w:pPr>
    </w:p>
    <w:p w14:paraId="0BBEC0AE" w14:textId="77777777" w:rsidR="00642BC2" w:rsidRPr="00EA5163" w:rsidRDefault="00642BC2" w:rsidP="00D868C5">
      <w:pPr>
        <w:pStyle w:val="ad"/>
        <w:ind w:firstLine="709"/>
        <w:jc w:val="right"/>
      </w:pPr>
      <w:r w:rsidRPr="006E1B05">
        <w:t xml:space="preserve">Таблица </w:t>
      </w:r>
      <w:r w:rsidR="00422AC5" w:rsidRPr="00EA5163">
        <w:t>4</w:t>
      </w:r>
    </w:p>
    <w:p w14:paraId="2FF29513" w14:textId="77777777" w:rsidR="00642BC2" w:rsidRPr="006E1B05" w:rsidRDefault="00642BC2" w:rsidP="00D868C5">
      <w:pPr>
        <w:pStyle w:val="ad"/>
        <w:ind w:firstLine="709"/>
        <w:jc w:val="center"/>
      </w:pPr>
      <w:r w:rsidRPr="006E1B05">
        <w:t>Циклограмма совместных видов деятельности в режимных процессах</w:t>
      </w:r>
      <w:r w:rsidR="00303767" w:rsidRPr="006E1B05">
        <w:t xml:space="preserve"> </w:t>
      </w:r>
    </w:p>
    <w:p w14:paraId="084DC6C8" w14:textId="77777777" w:rsidR="00743708" w:rsidRPr="0013140F" w:rsidRDefault="00743708" w:rsidP="004C43D0">
      <w:pPr>
        <w:pStyle w:val="ad"/>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1844"/>
        <w:gridCol w:w="1701"/>
        <w:gridCol w:w="1701"/>
        <w:gridCol w:w="1842"/>
        <w:gridCol w:w="1843"/>
        <w:gridCol w:w="1418"/>
      </w:tblGrid>
      <w:tr w:rsidR="00B55280" w:rsidRPr="0079315B" w14:paraId="355F1624" w14:textId="77777777" w:rsidTr="00830D0F">
        <w:tc>
          <w:tcPr>
            <w:tcW w:w="283" w:type="dxa"/>
          </w:tcPr>
          <w:p w14:paraId="2ACFA812" w14:textId="77777777" w:rsidR="00B55280" w:rsidRPr="0079315B" w:rsidRDefault="00B55280" w:rsidP="004420C4">
            <w:pPr>
              <w:jc w:val="center"/>
              <w:rPr>
                <w:b/>
              </w:rPr>
            </w:pPr>
          </w:p>
        </w:tc>
        <w:tc>
          <w:tcPr>
            <w:tcW w:w="1844" w:type="dxa"/>
          </w:tcPr>
          <w:p w14:paraId="7B6F83F7" w14:textId="77777777" w:rsidR="00B55280" w:rsidRPr="0079315B" w:rsidRDefault="00B55280" w:rsidP="004420C4">
            <w:pPr>
              <w:jc w:val="center"/>
              <w:rPr>
                <w:b/>
              </w:rPr>
            </w:pPr>
            <w:r w:rsidRPr="0079315B">
              <w:rPr>
                <w:b/>
              </w:rPr>
              <w:t>Игровая деятельность</w:t>
            </w:r>
          </w:p>
        </w:tc>
        <w:tc>
          <w:tcPr>
            <w:tcW w:w="1701" w:type="dxa"/>
          </w:tcPr>
          <w:p w14:paraId="00269B3D" w14:textId="77777777" w:rsidR="00B55280" w:rsidRPr="0079315B" w:rsidRDefault="00B55280" w:rsidP="004420C4">
            <w:pPr>
              <w:jc w:val="center"/>
              <w:rPr>
                <w:b/>
              </w:rPr>
            </w:pPr>
            <w:r w:rsidRPr="0079315B">
              <w:rPr>
                <w:b/>
              </w:rPr>
              <w:t>Трудовая деятельность</w:t>
            </w:r>
          </w:p>
        </w:tc>
        <w:tc>
          <w:tcPr>
            <w:tcW w:w="1701" w:type="dxa"/>
          </w:tcPr>
          <w:p w14:paraId="641E140D" w14:textId="77777777" w:rsidR="00B55280" w:rsidRPr="0079315B" w:rsidRDefault="00B55280" w:rsidP="004420C4">
            <w:pPr>
              <w:jc w:val="center"/>
              <w:rPr>
                <w:b/>
              </w:rPr>
            </w:pPr>
            <w:r w:rsidRPr="0079315B">
              <w:rPr>
                <w:b/>
              </w:rPr>
              <w:t>Исследовательская деятельность</w:t>
            </w:r>
          </w:p>
        </w:tc>
        <w:tc>
          <w:tcPr>
            <w:tcW w:w="1842" w:type="dxa"/>
          </w:tcPr>
          <w:p w14:paraId="70F42CF5" w14:textId="77777777" w:rsidR="00B55280" w:rsidRPr="0079315B" w:rsidRDefault="00B55280" w:rsidP="004420C4">
            <w:pPr>
              <w:jc w:val="center"/>
              <w:rPr>
                <w:b/>
              </w:rPr>
            </w:pPr>
            <w:r w:rsidRPr="0079315B">
              <w:rPr>
                <w:b/>
              </w:rPr>
              <w:t>Коммуникативная деятельность</w:t>
            </w:r>
          </w:p>
        </w:tc>
        <w:tc>
          <w:tcPr>
            <w:tcW w:w="1843" w:type="dxa"/>
          </w:tcPr>
          <w:p w14:paraId="626DB35B" w14:textId="77777777" w:rsidR="00B55280" w:rsidRPr="0079315B" w:rsidRDefault="00B55280" w:rsidP="004420C4">
            <w:pPr>
              <w:jc w:val="center"/>
              <w:rPr>
                <w:b/>
              </w:rPr>
            </w:pPr>
            <w:r w:rsidRPr="0079315B">
              <w:rPr>
                <w:b/>
              </w:rPr>
              <w:t>Продуктивная деятельность</w:t>
            </w:r>
          </w:p>
        </w:tc>
        <w:tc>
          <w:tcPr>
            <w:tcW w:w="1418" w:type="dxa"/>
          </w:tcPr>
          <w:p w14:paraId="258689BE" w14:textId="77777777" w:rsidR="00B55280" w:rsidRPr="0079315B" w:rsidRDefault="00B55280" w:rsidP="004420C4">
            <w:pPr>
              <w:jc w:val="center"/>
              <w:rPr>
                <w:b/>
              </w:rPr>
            </w:pPr>
            <w:r w:rsidRPr="0079315B">
              <w:rPr>
                <w:b/>
              </w:rPr>
              <w:t>Двигательная активность</w:t>
            </w:r>
          </w:p>
        </w:tc>
      </w:tr>
      <w:tr w:rsidR="00B55280" w:rsidRPr="0079315B" w14:paraId="02BF29C7" w14:textId="77777777" w:rsidTr="00830D0F">
        <w:tc>
          <w:tcPr>
            <w:tcW w:w="283" w:type="dxa"/>
          </w:tcPr>
          <w:p w14:paraId="1BE12DEF" w14:textId="77777777" w:rsidR="00B55280" w:rsidRPr="0079315B" w:rsidRDefault="00B55280" w:rsidP="004420C4">
            <w:pPr>
              <w:jc w:val="both"/>
            </w:pPr>
            <w:r w:rsidRPr="0079315B">
              <w:t>Понедельник</w:t>
            </w:r>
          </w:p>
        </w:tc>
        <w:tc>
          <w:tcPr>
            <w:tcW w:w="1844" w:type="dxa"/>
          </w:tcPr>
          <w:p w14:paraId="28ABEEE9" w14:textId="77777777" w:rsidR="00B55280" w:rsidRPr="0079315B" w:rsidRDefault="00B55280" w:rsidP="00B55280">
            <w:r w:rsidRPr="0079315B">
              <w:t xml:space="preserve">Народные игры, игры-забавы </w:t>
            </w:r>
          </w:p>
          <w:p w14:paraId="66F92640" w14:textId="77777777" w:rsidR="00B55280" w:rsidRPr="0079315B" w:rsidRDefault="00B55280" w:rsidP="00B55280"/>
          <w:p w14:paraId="7F3D5BA2" w14:textId="77777777" w:rsidR="00B55280" w:rsidRPr="0079315B" w:rsidRDefault="00B55280" w:rsidP="00B55280">
            <w:r w:rsidRPr="0079315B">
              <w:t>Музыкально-ритмические дидактические игры</w:t>
            </w:r>
          </w:p>
          <w:p w14:paraId="6FF155C0" w14:textId="77777777" w:rsidR="00B55280" w:rsidRPr="0079315B" w:rsidRDefault="00B55280" w:rsidP="00B55280"/>
        </w:tc>
        <w:tc>
          <w:tcPr>
            <w:tcW w:w="1701" w:type="dxa"/>
          </w:tcPr>
          <w:p w14:paraId="1873A95A" w14:textId="77777777" w:rsidR="00B55280" w:rsidRPr="0079315B" w:rsidRDefault="00B55280" w:rsidP="00B55280">
            <w:r w:rsidRPr="0079315B">
              <w:t xml:space="preserve">Самообслуживание </w:t>
            </w:r>
          </w:p>
          <w:p w14:paraId="2834AC40" w14:textId="77777777" w:rsidR="00B55280" w:rsidRPr="0079315B" w:rsidRDefault="00B55280" w:rsidP="00B55280">
            <w:r w:rsidRPr="0079315B">
              <w:t xml:space="preserve">Дежурство </w:t>
            </w:r>
          </w:p>
          <w:p w14:paraId="07C0E2D4" w14:textId="77777777" w:rsidR="00B55280" w:rsidRPr="0079315B" w:rsidRDefault="00B55280" w:rsidP="00B55280">
            <w:r w:rsidRPr="0079315B">
              <w:t xml:space="preserve">Труд на участке </w:t>
            </w:r>
          </w:p>
          <w:p w14:paraId="0DCA8EC0" w14:textId="77777777" w:rsidR="00B55280" w:rsidRPr="0079315B" w:rsidRDefault="00B55280" w:rsidP="00B55280"/>
        </w:tc>
        <w:tc>
          <w:tcPr>
            <w:tcW w:w="1701" w:type="dxa"/>
          </w:tcPr>
          <w:p w14:paraId="2ED303EA" w14:textId="77777777" w:rsidR="00B55280" w:rsidRPr="0079315B" w:rsidRDefault="00B55280" w:rsidP="00B55280">
            <w:r w:rsidRPr="0079315B">
              <w:t>Наблюдение за  объектами живой природой</w:t>
            </w:r>
          </w:p>
          <w:p w14:paraId="7049E945" w14:textId="77777777" w:rsidR="00B55280" w:rsidRPr="0079315B" w:rsidRDefault="00792AF2" w:rsidP="00B55280">
            <w:r w:rsidRPr="0079315B">
              <w:t>Изучение пространственных и временных отношений</w:t>
            </w:r>
          </w:p>
          <w:p w14:paraId="5E86DDEC" w14:textId="77777777" w:rsidR="00B55280" w:rsidRPr="0079315B" w:rsidRDefault="00B55280" w:rsidP="00B55280"/>
        </w:tc>
        <w:tc>
          <w:tcPr>
            <w:tcW w:w="1842" w:type="dxa"/>
          </w:tcPr>
          <w:p w14:paraId="76FC8943" w14:textId="77777777" w:rsidR="00530C5B" w:rsidRPr="0079315B" w:rsidRDefault="00530C5B" w:rsidP="00B55280">
            <w:pPr>
              <w:rPr>
                <w:szCs w:val="28"/>
              </w:rPr>
            </w:pPr>
            <w:r w:rsidRPr="0079315B">
              <w:rPr>
                <w:szCs w:val="28"/>
              </w:rPr>
              <w:t>Беседы</w:t>
            </w:r>
          </w:p>
          <w:p w14:paraId="512ACA12" w14:textId="77777777" w:rsidR="00530C5B" w:rsidRPr="0079315B" w:rsidRDefault="005658A4" w:rsidP="00B55280">
            <w:pPr>
              <w:rPr>
                <w:szCs w:val="28"/>
              </w:rPr>
            </w:pPr>
            <w:r w:rsidRPr="0079315B">
              <w:rPr>
                <w:szCs w:val="28"/>
              </w:rPr>
              <w:t>С</w:t>
            </w:r>
            <w:r w:rsidR="00B55280" w:rsidRPr="0079315B">
              <w:rPr>
                <w:szCs w:val="28"/>
              </w:rPr>
              <w:t>итуации общения</w:t>
            </w:r>
          </w:p>
          <w:p w14:paraId="719702C2" w14:textId="77777777" w:rsidR="00B55280" w:rsidRPr="0079315B" w:rsidRDefault="005658A4" w:rsidP="00B55280">
            <w:pPr>
              <w:rPr>
                <w:szCs w:val="28"/>
              </w:rPr>
            </w:pPr>
            <w:r w:rsidRPr="0079315B">
              <w:rPr>
                <w:szCs w:val="28"/>
              </w:rPr>
              <w:t>И</w:t>
            </w:r>
            <w:r w:rsidR="00B55280" w:rsidRPr="0079315B">
              <w:rPr>
                <w:szCs w:val="28"/>
              </w:rPr>
              <w:t xml:space="preserve">гры на формирование коммуникативных умений </w:t>
            </w:r>
            <w:r w:rsidR="00530C5B" w:rsidRPr="0079315B">
              <w:rPr>
                <w:szCs w:val="28"/>
              </w:rPr>
              <w:t>и дружеских отношений</w:t>
            </w:r>
          </w:p>
          <w:p w14:paraId="4951ADBC" w14:textId="77777777" w:rsidR="00530C5B" w:rsidRPr="0079315B" w:rsidRDefault="00530C5B" w:rsidP="00530C5B">
            <w:pPr>
              <w:autoSpaceDE w:val="0"/>
              <w:autoSpaceDN w:val="0"/>
              <w:adjustRightInd w:val="0"/>
              <w:jc w:val="both"/>
              <w:rPr>
                <w:szCs w:val="28"/>
              </w:rPr>
            </w:pPr>
            <w:r w:rsidRPr="0079315B">
              <w:rPr>
                <w:szCs w:val="28"/>
              </w:rPr>
              <w:t xml:space="preserve">Игры на развитие слухового внимания\иг-ры на развитие голоса </w:t>
            </w:r>
          </w:p>
          <w:p w14:paraId="5D82D671" w14:textId="77777777" w:rsidR="00530C5B" w:rsidRPr="0079315B" w:rsidRDefault="00530C5B" w:rsidP="00530C5B">
            <w:pPr>
              <w:rPr>
                <w:szCs w:val="28"/>
              </w:rPr>
            </w:pPr>
            <w:r w:rsidRPr="0079315B">
              <w:rPr>
                <w:szCs w:val="28"/>
              </w:rPr>
              <w:t>Игры на автоматизацию звукопроизно-шения</w:t>
            </w:r>
          </w:p>
          <w:p w14:paraId="7F69A263" w14:textId="77777777" w:rsidR="00530C5B" w:rsidRPr="0079315B" w:rsidRDefault="00530C5B" w:rsidP="00530C5B">
            <w:pPr>
              <w:rPr>
                <w:szCs w:val="28"/>
              </w:rPr>
            </w:pPr>
            <w:r w:rsidRPr="0079315B">
              <w:rPr>
                <w:szCs w:val="28"/>
              </w:rPr>
              <w:t>Артикуля-</w:t>
            </w:r>
          </w:p>
          <w:p w14:paraId="12879B0A" w14:textId="77777777" w:rsidR="00530C5B" w:rsidRPr="0079315B" w:rsidRDefault="00530C5B" w:rsidP="00530C5B">
            <w:pPr>
              <w:rPr>
                <w:szCs w:val="28"/>
              </w:rPr>
            </w:pPr>
            <w:r w:rsidRPr="0079315B">
              <w:rPr>
                <w:szCs w:val="28"/>
              </w:rPr>
              <w:t>ционная гимнастика</w:t>
            </w:r>
          </w:p>
          <w:p w14:paraId="775397D6" w14:textId="77777777" w:rsidR="006B1DA5" w:rsidRPr="0079315B" w:rsidRDefault="006B1DA5" w:rsidP="00530C5B">
            <w:pPr>
              <w:rPr>
                <w:b/>
                <w:szCs w:val="28"/>
              </w:rPr>
            </w:pPr>
            <w:r w:rsidRPr="0079315B">
              <w:rPr>
                <w:b/>
                <w:szCs w:val="28"/>
              </w:rPr>
              <w:t>Коррекционн-ый час</w:t>
            </w:r>
          </w:p>
        </w:tc>
        <w:tc>
          <w:tcPr>
            <w:tcW w:w="1843" w:type="dxa"/>
          </w:tcPr>
          <w:p w14:paraId="5CF4D856" w14:textId="77777777" w:rsidR="00B55280" w:rsidRPr="0079315B" w:rsidRDefault="00B55280" w:rsidP="00B55280">
            <w:r w:rsidRPr="0079315B">
              <w:t>ИЗО</w:t>
            </w:r>
            <w:r w:rsidR="00305A9B" w:rsidRPr="0079315B">
              <w:t xml:space="preserve"> </w:t>
            </w:r>
            <w:r w:rsidRPr="0079315B">
              <w:t xml:space="preserve">деятельность: рисование, в т.ч. изготовление атрибутов к с/р игре </w:t>
            </w:r>
          </w:p>
        </w:tc>
        <w:tc>
          <w:tcPr>
            <w:tcW w:w="1418" w:type="dxa"/>
          </w:tcPr>
          <w:p w14:paraId="381C5527" w14:textId="77777777" w:rsidR="0079315B" w:rsidRDefault="00305A9B" w:rsidP="00B55280">
            <w:r w:rsidRPr="0079315B">
              <w:t xml:space="preserve">Утренняя гимнастика, оздоровительная пауза, гимнастика пробуждения, игры малой подвижности </w:t>
            </w:r>
            <w:r w:rsidR="00B55280" w:rsidRPr="0079315B">
              <w:t xml:space="preserve">П/и на ориентировку в </w:t>
            </w:r>
          </w:p>
          <w:p w14:paraId="31FB80F3" w14:textId="77777777" w:rsidR="0079315B" w:rsidRDefault="0079315B" w:rsidP="00B55280">
            <w:r w:rsidRPr="0079315B">
              <w:t>Оздоровительная</w:t>
            </w:r>
          </w:p>
          <w:p w14:paraId="188EC492" w14:textId="77777777" w:rsidR="00B55280" w:rsidRPr="0079315B" w:rsidRDefault="00B55280" w:rsidP="00B55280">
            <w:r w:rsidRPr="0079315B">
              <w:t>пространстве</w:t>
            </w:r>
          </w:p>
          <w:p w14:paraId="3817C3CC" w14:textId="77777777" w:rsidR="005658A4" w:rsidRPr="0079315B" w:rsidRDefault="005658A4" w:rsidP="00B55280">
            <w:r w:rsidRPr="0079315B">
              <w:t>Логоритмика</w:t>
            </w:r>
          </w:p>
        </w:tc>
      </w:tr>
      <w:tr w:rsidR="00B55280" w:rsidRPr="0079315B" w14:paraId="5B9494C5" w14:textId="77777777" w:rsidTr="00830D0F">
        <w:tc>
          <w:tcPr>
            <w:tcW w:w="283" w:type="dxa"/>
          </w:tcPr>
          <w:p w14:paraId="7AB26166" w14:textId="77777777" w:rsidR="00B55280" w:rsidRPr="0079315B" w:rsidRDefault="00B55280" w:rsidP="004420C4">
            <w:pPr>
              <w:jc w:val="both"/>
            </w:pPr>
            <w:r w:rsidRPr="0079315B">
              <w:t>Вт</w:t>
            </w:r>
            <w:r w:rsidRPr="0079315B">
              <w:lastRenderedPageBreak/>
              <w:t>орник</w:t>
            </w:r>
          </w:p>
        </w:tc>
        <w:tc>
          <w:tcPr>
            <w:tcW w:w="1844" w:type="dxa"/>
          </w:tcPr>
          <w:p w14:paraId="284F8968" w14:textId="77777777" w:rsidR="00B55280" w:rsidRPr="0079315B" w:rsidRDefault="00B55280" w:rsidP="00B55280">
            <w:r w:rsidRPr="0079315B">
              <w:lastRenderedPageBreak/>
              <w:t>Строительно-конструктивны</w:t>
            </w:r>
            <w:r w:rsidRPr="0079315B">
              <w:lastRenderedPageBreak/>
              <w:t>е игры</w:t>
            </w:r>
          </w:p>
          <w:p w14:paraId="0E573539" w14:textId="77777777" w:rsidR="00B55280" w:rsidRPr="0079315B" w:rsidRDefault="00B55280" w:rsidP="00B55280"/>
          <w:p w14:paraId="42A18866" w14:textId="77777777" w:rsidR="00B55280" w:rsidRPr="0079315B" w:rsidRDefault="00B55280" w:rsidP="00B55280">
            <w:r w:rsidRPr="0079315B">
              <w:t>Дидактические игры</w:t>
            </w:r>
            <w:r w:rsidR="00792AF2" w:rsidRPr="0079315B">
              <w:t>, логические, настольно-печатные,</w:t>
            </w:r>
            <w:r w:rsidRPr="0079315B">
              <w:t xml:space="preserve"> математического содержания</w:t>
            </w:r>
          </w:p>
        </w:tc>
        <w:tc>
          <w:tcPr>
            <w:tcW w:w="1701" w:type="dxa"/>
          </w:tcPr>
          <w:p w14:paraId="49FA8FD7" w14:textId="77777777" w:rsidR="00B55280" w:rsidRPr="0079315B" w:rsidRDefault="00B55280" w:rsidP="00B55280">
            <w:r w:rsidRPr="0079315B">
              <w:lastRenderedPageBreak/>
              <w:t xml:space="preserve">Самообслуживание </w:t>
            </w:r>
          </w:p>
          <w:p w14:paraId="2C6CFC54" w14:textId="77777777" w:rsidR="00B55280" w:rsidRPr="0079315B" w:rsidRDefault="00B55280" w:rsidP="00B55280">
            <w:r w:rsidRPr="0079315B">
              <w:lastRenderedPageBreak/>
              <w:t xml:space="preserve">Дежурство </w:t>
            </w:r>
            <w:r w:rsidR="00792AF2" w:rsidRPr="0079315B">
              <w:t>(по столовой, для занятий)</w:t>
            </w:r>
          </w:p>
          <w:p w14:paraId="6C18F875" w14:textId="77777777" w:rsidR="00B55280" w:rsidRPr="0079315B" w:rsidRDefault="005658A4" w:rsidP="00B55280">
            <w:r w:rsidRPr="0079315B">
              <w:t>Труд в уголке природы</w:t>
            </w:r>
          </w:p>
          <w:p w14:paraId="15008775" w14:textId="77777777" w:rsidR="00B55280" w:rsidRPr="0079315B" w:rsidRDefault="00B55280" w:rsidP="00B55280"/>
        </w:tc>
        <w:tc>
          <w:tcPr>
            <w:tcW w:w="1701" w:type="dxa"/>
          </w:tcPr>
          <w:p w14:paraId="50595D28" w14:textId="77777777" w:rsidR="00B55280" w:rsidRPr="0079315B" w:rsidRDefault="00B55280" w:rsidP="00B55280">
            <w:r w:rsidRPr="0079315B">
              <w:lastRenderedPageBreak/>
              <w:t xml:space="preserve">Наблюдение за объектами </w:t>
            </w:r>
            <w:r w:rsidRPr="0079315B">
              <w:lastRenderedPageBreak/>
              <w:t>неживой природы</w:t>
            </w:r>
          </w:p>
          <w:p w14:paraId="0F57B694" w14:textId="77777777" w:rsidR="00792AF2" w:rsidRPr="0079315B" w:rsidRDefault="00792AF2" w:rsidP="00B55280">
            <w:r w:rsidRPr="0079315B">
              <w:t>Изучение пространственных и временных отношений</w:t>
            </w:r>
          </w:p>
        </w:tc>
        <w:tc>
          <w:tcPr>
            <w:tcW w:w="1842" w:type="dxa"/>
          </w:tcPr>
          <w:p w14:paraId="33040696" w14:textId="77777777" w:rsidR="00B55280" w:rsidRPr="0079315B" w:rsidRDefault="005658A4" w:rsidP="00B55280">
            <w:pPr>
              <w:rPr>
                <w:szCs w:val="28"/>
              </w:rPr>
            </w:pPr>
            <w:r w:rsidRPr="0079315B">
              <w:rPr>
                <w:szCs w:val="28"/>
              </w:rPr>
              <w:lastRenderedPageBreak/>
              <w:t xml:space="preserve">Речевые игры Отгадывание </w:t>
            </w:r>
            <w:r w:rsidR="00530C5B" w:rsidRPr="0079315B">
              <w:rPr>
                <w:szCs w:val="28"/>
              </w:rPr>
              <w:lastRenderedPageBreak/>
              <w:t>загадок</w:t>
            </w:r>
          </w:p>
          <w:p w14:paraId="3C7D7286" w14:textId="77777777" w:rsidR="00530C5B" w:rsidRPr="0079315B" w:rsidRDefault="00530C5B" w:rsidP="00530C5B">
            <w:pPr>
              <w:autoSpaceDE w:val="0"/>
              <w:autoSpaceDN w:val="0"/>
              <w:adjustRightInd w:val="0"/>
              <w:jc w:val="both"/>
              <w:rPr>
                <w:szCs w:val="28"/>
              </w:rPr>
            </w:pPr>
            <w:r w:rsidRPr="0079315B">
              <w:rPr>
                <w:szCs w:val="28"/>
              </w:rPr>
              <w:t>Игры на развитие речевого слуха\физиологического дыхания</w:t>
            </w:r>
          </w:p>
          <w:p w14:paraId="339F43D7" w14:textId="77777777" w:rsidR="00B55280" w:rsidRPr="0079315B" w:rsidRDefault="00530C5B" w:rsidP="00530C5B">
            <w:pPr>
              <w:rPr>
                <w:szCs w:val="28"/>
              </w:rPr>
            </w:pPr>
            <w:r w:rsidRPr="0079315B">
              <w:rPr>
                <w:szCs w:val="28"/>
              </w:rPr>
              <w:t>Игры на автоматизацию звукопроизно-шения</w:t>
            </w:r>
          </w:p>
          <w:p w14:paraId="7FFA5BAE" w14:textId="77777777" w:rsidR="005658A4" w:rsidRPr="0079315B" w:rsidRDefault="00530C5B" w:rsidP="005658A4">
            <w:pPr>
              <w:rPr>
                <w:szCs w:val="28"/>
              </w:rPr>
            </w:pPr>
            <w:r w:rsidRPr="0079315B">
              <w:rPr>
                <w:szCs w:val="28"/>
              </w:rPr>
              <w:t>Упражнения на формирование грамматического строя речи</w:t>
            </w:r>
          </w:p>
          <w:p w14:paraId="429C147A" w14:textId="77777777" w:rsidR="00530C5B" w:rsidRPr="0079315B" w:rsidRDefault="00530C5B" w:rsidP="005658A4">
            <w:pPr>
              <w:rPr>
                <w:szCs w:val="28"/>
              </w:rPr>
            </w:pPr>
            <w:r w:rsidRPr="0079315B">
              <w:rPr>
                <w:szCs w:val="28"/>
              </w:rPr>
              <w:t>Артикуля</w:t>
            </w:r>
            <w:r w:rsidR="00260F0A" w:rsidRPr="0079315B">
              <w:rPr>
                <w:szCs w:val="28"/>
              </w:rPr>
              <w:t>-</w:t>
            </w:r>
            <w:r w:rsidRPr="0079315B">
              <w:rPr>
                <w:szCs w:val="28"/>
              </w:rPr>
              <w:t>ционная гимнастика</w:t>
            </w:r>
            <w:r w:rsidR="006B1DA5" w:rsidRPr="0079315B">
              <w:rPr>
                <w:szCs w:val="28"/>
              </w:rPr>
              <w:t xml:space="preserve"> </w:t>
            </w:r>
            <w:r w:rsidR="006B1DA5" w:rsidRPr="0079315B">
              <w:rPr>
                <w:b/>
                <w:szCs w:val="28"/>
              </w:rPr>
              <w:t>Коррекционн-ый час</w:t>
            </w:r>
          </w:p>
        </w:tc>
        <w:tc>
          <w:tcPr>
            <w:tcW w:w="1843" w:type="dxa"/>
          </w:tcPr>
          <w:p w14:paraId="78CA664E" w14:textId="77777777" w:rsidR="00775954" w:rsidRPr="0079315B" w:rsidRDefault="00775954" w:rsidP="00775954">
            <w:r w:rsidRPr="0079315B">
              <w:lastRenderedPageBreak/>
              <w:t xml:space="preserve">Изготовление песочных </w:t>
            </w:r>
            <w:r w:rsidRPr="0079315B">
              <w:lastRenderedPageBreak/>
              <w:t xml:space="preserve">/снежных построек </w:t>
            </w:r>
          </w:p>
          <w:p w14:paraId="07C3C450" w14:textId="77777777" w:rsidR="00B55280" w:rsidRPr="0079315B" w:rsidRDefault="00B55280" w:rsidP="00B55280"/>
          <w:p w14:paraId="7C4EDBD8" w14:textId="77777777" w:rsidR="00B55280" w:rsidRPr="0079315B" w:rsidRDefault="00B55280" w:rsidP="00B55280">
            <w:r w:rsidRPr="0079315B">
              <w:t xml:space="preserve"> </w:t>
            </w:r>
          </w:p>
        </w:tc>
        <w:tc>
          <w:tcPr>
            <w:tcW w:w="1418" w:type="dxa"/>
          </w:tcPr>
          <w:p w14:paraId="7854E2CE" w14:textId="77777777" w:rsidR="00305A9B" w:rsidRPr="0079315B" w:rsidRDefault="00305A9B" w:rsidP="00305A9B">
            <w:r w:rsidRPr="0079315B">
              <w:lastRenderedPageBreak/>
              <w:t>Утренняя гимнастика</w:t>
            </w:r>
            <w:r w:rsidRPr="0079315B">
              <w:lastRenderedPageBreak/>
              <w:t>, динамическая пауза, гимнастика пробуждения</w:t>
            </w:r>
          </w:p>
          <w:p w14:paraId="6B8DE40E" w14:textId="77777777" w:rsidR="00B55280" w:rsidRPr="0079315B" w:rsidRDefault="00B55280" w:rsidP="00305A9B">
            <w:r w:rsidRPr="0079315B">
              <w:t>П/и с бегом, ходьбой</w:t>
            </w:r>
          </w:p>
          <w:p w14:paraId="3D72EA97" w14:textId="77777777" w:rsidR="00B55280" w:rsidRPr="0079315B" w:rsidRDefault="00E91AFC" w:rsidP="00B55280">
            <w:r w:rsidRPr="0079315B">
              <w:t>Оздоровительная</w:t>
            </w:r>
          </w:p>
          <w:p w14:paraId="7C9E8648" w14:textId="77777777" w:rsidR="005658A4" w:rsidRPr="0079315B" w:rsidRDefault="005658A4" w:rsidP="00B55280">
            <w:r w:rsidRPr="0079315B">
              <w:t xml:space="preserve">Пауза </w:t>
            </w:r>
          </w:p>
          <w:p w14:paraId="689279C8" w14:textId="77777777" w:rsidR="00B55280" w:rsidRPr="0079315B" w:rsidRDefault="00B55280" w:rsidP="00B55280">
            <w:r w:rsidRPr="0079315B">
              <w:t>ОВД бег.</w:t>
            </w:r>
          </w:p>
          <w:p w14:paraId="5656D0C9" w14:textId="77777777" w:rsidR="00B55280" w:rsidRPr="0079315B" w:rsidRDefault="00B55280" w:rsidP="00B55280"/>
        </w:tc>
      </w:tr>
      <w:tr w:rsidR="00B55280" w:rsidRPr="0079315B" w14:paraId="13852042" w14:textId="77777777" w:rsidTr="00830D0F">
        <w:tc>
          <w:tcPr>
            <w:tcW w:w="283" w:type="dxa"/>
          </w:tcPr>
          <w:p w14:paraId="6E1C3D07" w14:textId="77777777" w:rsidR="00B55280" w:rsidRPr="0079315B" w:rsidRDefault="00B55280" w:rsidP="004420C4">
            <w:pPr>
              <w:jc w:val="both"/>
            </w:pPr>
            <w:r w:rsidRPr="0079315B">
              <w:lastRenderedPageBreak/>
              <w:t>Среда</w:t>
            </w:r>
          </w:p>
        </w:tc>
        <w:tc>
          <w:tcPr>
            <w:tcW w:w="1844" w:type="dxa"/>
          </w:tcPr>
          <w:p w14:paraId="4C5E3239" w14:textId="77777777" w:rsidR="00B55280" w:rsidRPr="0079315B" w:rsidRDefault="00792AF2" w:rsidP="00B55280">
            <w:r w:rsidRPr="0079315B">
              <w:t>Театрализованные игры, игры драматизации</w:t>
            </w:r>
            <w:r w:rsidR="00B55280" w:rsidRPr="0079315B">
              <w:t xml:space="preserve"> </w:t>
            </w:r>
          </w:p>
          <w:p w14:paraId="54B99823" w14:textId="77777777" w:rsidR="00B55280" w:rsidRPr="0079315B" w:rsidRDefault="00B55280" w:rsidP="00B55280"/>
          <w:p w14:paraId="6F0E51FA" w14:textId="77777777" w:rsidR="00B55280" w:rsidRPr="0079315B" w:rsidRDefault="00B55280" w:rsidP="00B55280"/>
          <w:p w14:paraId="136BC6CE" w14:textId="77777777" w:rsidR="00B55280" w:rsidRPr="0079315B" w:rsidRDefault="00B55280" w:rsidP="00B55280">
            <w:r w:rsidRPr="0079315B">
              <w:t>Дидактические игры на развитие эмоционально-волевой сферы</w:t>
            </w:r>
          </w:p>
        </w:tc>
        <w:tc>
          <w:tcPr>
            <w:tcW w:w="1701" w:type="dxa"/>
          </w:tcPr>
          <w:p w14:paraId="28B67E5E" w14:textId="77777777" w:rsidR="00B55280" w:rsidRPr="0079315B" w:rsidRDefault="00B55280" w:rsidP="00B55280">
            <w:r w:rsidRPr="0079315B">
              <w:t xml:space="preserve">Самообслуживание </w:t>
            </w:r>
          </w:p>
          <w:p w14:paraId="7C1A9218" w14:textId="77777777" w:rsidR="00B55280" w:rsidRPr="0079315B" w:rsidRDefault="00B55280" w:rsidP="00B55280">
            <w:r w:rsidRPr="0079315B">
              <w:t xml:space="preserve">Дежурство </w:t>
            </w:r>
          </w:p>
          <w:p w14:paraId="22639A88" w14:textId="77777777" w:rsidR="00B55280" w:rsidRPr="0079315B" w:rsidRDefault="00B55280" w:rsidP="00B55280">
            <w:r w:rsidRPr="0079315B">
              <w:t xml:space="preserve">Хозяйственно-бытовой труд Ручной труд (ремонт книг, настольно-печатных игр и др. пособий) </w:t>
            </w:r>
          </w:p>
          <w:p w14:paraId="622C17F7" w14:textId="77777777" w:rsidR="00B55280" w:rsidRPr="0079315B" w:rsidRDefault="00B55280" w:rsidP="00B55280"/>
        </w:tc>
        <w:tc>
          <w:tcPr>
            <w:tcW w:w="1701" w:type="dxa"/>
          </w:tcPr>
          <w:p w14:paraId="50A04049" w14:textId="77777777" w:rsidR="00B55280" w:rsidRPr="0079315B" w:rsidRDefault="00B55280" w:rsidP="00B55280">
            <w:r w:rsidRPr="0079315B">
              <w:t>Изучение социального мира</w:t>
            </w:r>
          </w:p>
        </w:tc>
        <w:tc>
          <w:tcPr>
            <w:tcW w:w="1842" w:type="dxa"/>
          </w:tcPr>
          <w:p w14:paraId="2ECF1D64" w14:textId="77777777" w:rsidR="00530C5B" w:rsidRPr="0079315B" w:rsidRDefault="00B55280" w:rsidP="00B55280">
            <w:pPr>
              <w:rPr>
                <w:szCs w:val="28"/>
              </w:rPr>
            </w:pPr>
            <w:r w:rsidRPr="0079315B">
              <w:rPr>
                <w:szCs w:val="28"/>
              </w:rPr>
              <w:t>Рассказывание и сочинение сказок, работа  с фольклором</w:t>
            </w:r>
          </w:p>
          <w:p w14:paraId="5AA75C3E" w14:textId="77777777" w:rsidR="008F600B" w:rsidRPr="0079315B" w:rsidRDefault="00530C5B" w:rsidP="008F600B">
            <w:pPr>
              <w:autoSpaceDE w:val="0"/>
              <w:autoSpaceDN w:val="0"/>
              <w:adjustRightInd w:val="0"/>
              <w:jc w:val="both"/>
              <w:rPr>
                <w:szCs w:val="28"/>
              </w:rPr>
            </w:pPr>
            <w:r w:rsidRPr="0079315B">
              <w:rPr>
                <w:szCs w:val="28"/>
              </w:rPr>
              <w:t>И</w:t>
            </w:r>
            <w:r w:rsidR="008F600B" w:rsidRPr="0079315B">
              <w:rPr>
                <w:szCs w:val="28"/>
              </w:rPr>
              <w:t>гры на развитие фонематического слуха</w:t>
            </w:r>
          </w:p>
          <w:p w14:paraId="618AAB56" w14:textId="77777777" w:rsidR="008F600B" w:rsidRPr="0079315B" w:rsidRDefault="00530C5B" w:rsidP="008F600B">
            <w:pPr>
              <w:autoSpaceDE w:val="0"/>
              <w:autoSpaceDN w:val="0"/>
              <w:adjustRightInd w:val="0"/>
              <w:jc w:val="both"/>
              <w:rPr>
                <w:szCs w:val="28"/>
              </w:rPr>
            </w:pPr>
            <w:r w:rsidRPr="0079315B">
              <w:rPr>
                <w:szCs w:val="28"/>
              </w:rPr>
              <w:t>Артикуля</w:t>
            </w:r>
          </w:p>
          <w:p w14:paraId="1FDBE2E7" w14:textId="77777777" w:rsidR="00B55280" w:rsidRPr="0079315B" w:rsidRDefault="00530C5B" w:rsidP="008F600B">
            <w:pPr>
              <w:autoSpaceDE w:val="0"/>
              <w:autoSpaceDN w:val="0"/>
              <w:adjustRightInd w:val="0"/>
              <w:jc w:val="both"/>
              <w:rPr>
                <w:szCs w:val="28"/>
              </w:rPr>
            </w:pPr>
            <w:r w:rsidRPr="0079315B">
              <w:rPr>
                <w:szCs w:val="28"/>
              </w:rPr>
              <w:t>ционная гимнастика</w:t>
            </w:r>
            <w:r w:rsidR="005658A4" w:rsidRPr="0079315B">
              <w:rPr>
                <w:szCs w:val="28"/>
              </w:rPr>
              <w:t xml:space="preserve"> Звуковая </w:t>
            </w:r>
            <w:r w:rsidR="005658A4" w:rsidRPr="0079315B">
              <w:rPr>
                <w:szCs w:val="28"/>
              </w:rPr>
              <w:lastRenderedPageBreak/>
              <w:t>культура речи: чистоговорки, скороговорки</w:t>
            </w:r>
            <w:r w:rsidR="006B1DA5" w:rsidRPr="0079315B">
              <w:rPr>
                <w:szCs w:val="28"/>
              </w:rPr>
              <w:t xml:space="preserve"> </w:t>
            </w:r>
            <w:r w:rsidR="006B1DA5" w:rsidRPr="0079315B">
              <w:rPr>
                <w:b/>
                <w:szCs w:val="28"/>
              </w:rPr>
              <w:t>Коррекционн-ый час</w:t>
            </w:r>
          </w:p>
        </w:tc>
        <w:tc>
          <w:tcPr>
            <w:tcW w:w="1843" w:type="dxa"/>
          </w:tcPr>
          <w:p w14:paraId="519C7788" w14:textId="77777777" w:rsidR="00B55280" w:rsidRPr="0079315B" w:rsidRDefault="00B55280" w:rsidP="00B55280">
            <w:r w:rsidRPr="0079315B">
              <w:lastRenderedPageBreak/>
              <w:t>Конструирование из различных видов конструкторов, природного и бросового материала</w:t>
            </w:r>
          </w:p>
          <w:p w14:paraId="7AA27E69" w14:textId="77777777" w:rsidR="00B55280" w:rsidRPr="0079315B" w:rsidRDefault="00B55280" w:rsidP="00B55280"/>
        </w:tc>
        <w:tc>
          <w:tcPr>
            <w:tcW w:w="1418" w:type="dxa"/>
          </w:tcPr>
          <w:p w14:paraId="46D87276" w14:textId="77777777" w:rsidR="00305A9B" w:rsidRPr="0079315B" w:rsidRDefault="00305A9B" w:rsidP="00305A9B">
            <w:r w:rsidRPr="0079315B">
              <w:t>Утренняя гимнастика, динамическая пауза, гимнастика пробуждения</w:t>
            </w:r>
          </w:p>
          <w:p w14:paraId="78ABFD7E" w14:textId="77777777" w:rsidR="00B55280" w:rsidRPr="0079315B" w:rsidRDefault="00B55280" w:rsidP="00B55280">
            <w:r w:rsidRPr="0079315B">
              <w:t>П/и с мячом</w:t>
            </w:r>
          </w:p>
          <w:p w14:paraId="7928C8CD" w14:textId="77777777" w:rsidR="005658A4" w:rsidRPr="0079315B" w:rsidRDefault="005658A4" w:rsidP="00B55280">
            <w:r w:rsidRPr="0079315B">
              <w:t xml:space="preserve">Динамическая пауза  </w:t>
            </w:r>
          </w:p>
          <w:p w14:paraId="2CAC4E65" w14:textId="77777777" w:rsidR="00B55280" w:rsidRPr="0079315B" w:rsidRDefault="00B55280" w:rsidP="00B55280">
            <w:r w:rsidRPr="0079315B">
              <w:lastRenderedPageBreak/>
              <w:t>ОВД метание</w:t>
            </w:r>
          </w:p>
          <w:p w14:paraId="69483E26" w14:textId="77777777" w:rsidR="00B55280" w:rsidRPr="0079315B" w:rsidRDefault="005658A4" w:rsidP="00B55280">
            <w:r w:rsidRPr="0079315B">
              <w:t>Логоритмика</w:t>
            </w:r>
          </w:p>
        </w:tc>
      </w:tr>
      <w:tr w:rsidR="00B55280" w:rsidRPr="0079315B" w14:paraId="53646756" w14:textId="77777777" w:rsidTr="00830D0F">
        <w:tc>
          <w:tcPr>
            <w:tcW w:w="283" w:type="dxa"/>
          </w:tcPr>
          <w:p w14:paraId="75333F64" w14:textId="77777777" w:rsidR="00B55280" w:rsidRPr="0079315B" w:rsidRDefault="00B55280" w:rsidP="004420C4">
            <w:pPr>
              <w:jc w:val="both"/>
            </w:pPr>
            <w:r w:rsidRPr="0079315B">
              <w:lastRenderedPageBreak/>
              <w:t>Четверг</w:t>
            </w:r>
          </w:p>
        </w:tc>
        <w:tc>
          <w:tcPr>
            <w:tcW w:w="1844" w:type="dxa"/>
          </w:tcPr>
          <w:p w14:paraId="4A13E11B" w14:textId="77777777" w:rsidR="00792AF2" w:rsidRPr="0079315B" w:rsidRDefault="00B55280" w:rsidP="00B55280">
            <w:r w:rsidRPr="0079315B">
              <w:t>Дидактиче</w:t>
            </w:r>
            <w:r w:rsidR="00792AF2" w:rsidRPr="0079315B">
              <w:t xml:space="preserve">ские игры по безопасности, ПДД </w:t>
            </w:r>
            <w:r w:rsidRPr="0079315B">
              <w:t xml:space="preserve"> </w:t>
            </w:r>
          </w:p>
          <w:p w14:paraId="77AF935C" w14:textId="77777777" w:rsidR="00B55280" w:rsidRPr="0079315B" w:rsidRDefault="00792AF2" w:rsidP="00B55280">
            <w:r w:rsidRPr="0079315B">
              <w:t xml:space="preserve">Игры </w:t>
            </w:r>
            <w:r w:rsidR="00B55280" w:rsidRPr="0079315B">
              <w:t xml:space="preserve">патриотического содержания </w:t>
            </w:r>
          </w:p>
        </w:tc>
        <w:tc>
          <w:tcPr>
            <w:tcW w:w="1701" w:type="dxa"/>
          </w:tcPr>
          <w:p w14:paraId="25B5265C" w14:textId="77777777" w:rsidR="00B55280" w:rsidRPr="0079315B" w:rsidRDefault="00B55280" w:rsidP="00B55280">
            <w:r w:rsidRPr="0079315B">
              <w:t xml:space="preserve">Самообслуживание </w:t>
            </w:r>
          </w:p>
          <w:p w14:paraId="318D6DAA" w14:textId="77777777" w:rsidR="00B55280" w:rsidRPr="0079315B" w:rsidRDefault="00B55280" w:rsidP="00B55280">
            <w:r w:rsidRPr="0079315B">
              <w:t xml:space="preserve">Дежурство </w:t>
            </w:r>
          </w:p>
          <w:p w14:paraId="19B4EF39" w14:textId="77777777" w:rsidR="00B55280" w:rsidRPr="0079315B" w:rsidRDefault="00B55280" w:rsidP="00B55280">
            <w:r w:rsidRPr="0079315B">
              <w:t>Ознакомление с трудом взрослых</w:t>
            </w:r>
          </w:p>
          <w:p w14:paraId="4D4A16BA" w14:textId="77777777" w:rsidR="00B55280" w:rsidRPr="0079315B" w:rsidRDefault="00B55280" w:rsidP="00B55280"/>
          <w:p w14:paraId="2E56C02D" w14:textId="77777777" w:rsidR="00B55280" w:rsidRPr="0079315B" w:rsidRDefault="00B55280" w:rsidP="00B55280"/>
          <w:p w14:paraId="511759AF" w14:textId="77777777" w:rsidR="00B55280" w:rsidRPr="0079315B" w:rsidRDefault="00B55280" w:rsidP="00B55280"/>
        </w:tc>
        <w:tc>
          <w:tcPr>
            <w:tcW w:w="1701" w:type="dxa"/>
          </w:tcPr>
          <w:p w14:paraId="07D87887" w14:textId="77777777" w:rsidR="00B55280" w:rsidRPr="0079315B" w:rsidRDefault="00B55280" w:rsidP="00B55280">
            <w:r w:rsidRPr="0079315B">
              <w:t>Изучение объектов рукотворного мира, рассматривание и составление коллекций, видеоэкскурсии, выста</w:t>
            </w:r>
            <w:r w:rsidR="005658A4" w:rsidRPr="0079315B">
              <w:t>в</w:t>
            </w:r>
            <w:r w:rsidRPr="0079315B">
              <w:t>ки</w:t>
            </w:r>
          </w:p>
        </w:tc>
        <w:tc>
          <w:tcPr>
            <w:tcW w:w="1842" w:type="dxa"/>
          </w:tcPr>
          <w:p w14:paraId="16948061" w14:textId="77777777" w:rsidR="00B55280" w:rsidRPr="0079315B" w:rsidRDefault="00B55280" w:rsidP="00B55280">
            <w:pPr>
              <w:rPr>
                <w:szCs w:val="28"/>
              </w:rPr>
            </w:pPr>
            <w:r w:rsidRPr="0079315B">
              <w:rPr>
                <w:szCs w:val="28"/>
              </w:rPr>
              <w:t>Оз</w:t>
            </w:r>
            <w:r w:rsidR="008F600B" w:rsidRPr="0079315B">
              <w:rPr>
                <w:szCs w:val="28"/>
              </w:rPr>
              <w:t>.с худ.лит.</w:t>
            </w:r>
            <w:r w:rsidRPr="0079315B">
              <w:rPr>
                <w:szCs w:val="28"/>
              </w:rPr>
              <w:t xml:space="preserve"> перессказ, составление рассказов</w:t>
            </w:r>
          </w:p>
          <w:p w14:paraId="5A0DB897" w14:textId="77777777" w:rsidR="008F600B" w:rsidRPr="0079315B" w:rsidRDefault="008F600B" w:rsidP="00B55280">
            <w:pPr>
              <w:rPr>
                <w:szCs w:val="28"/>
              </w:rPr>
            </w:pPr>
            <w:r w:rsidRPr="0079315B">
              <w:rPr>
                <w:szCs w:val="28"/>
              </w:rPr>
              <w:t>Артику</w:t>
            </w:r>
          </w:p>
          <w:p w14:paraId="5B6F7144" w14:textId="77777777" w:rsidR="00530C5B" w:rsidRPr="0079315B" w:rsidRDefault="008F600B" w:rsidP="00B55280">
            <w:pPr>
              <w:rPr>
                <w:szCs w:val="28"/>
              </w:rPr>
            </w:pPr>
            <w:r w:rsidRPr="0079315B">
              <w:rPr>
                <w:szCs w:val="28"/>
              </w:rPr>
              <w:t>ляционная гимнастика</w:t>
            </w:r>
          </w:p>
          <w:p w14:paraId="5D591392" w14:textId="77777777" w:rsidR="00530C5B" w:rsidRPr="0079315B" w:rsidRDefault="00530C5B" w:rsidP="00530C5B">
            <w:pPr>
              <w:autoSpaceDE w:val="0"/>
              <w:autoSpaceDN w:val="0"/>
              <w:adjustRightInd w:val="0"/>
              <w:jc w:val="both"/>
              <w:rPr>
                <w:szCs w:val="28"/>
              </w:rPr>
            </w:pPr>
            <w:r w:rsidRPr="0079315B">
              <w:rPr>
                <w:szCs w:val="28"/>
              </w:rPr>
              <w:t>Игры на развитие речевого дыхания</w:t>
            </w:r>
          </w:p>
          <w:p w14:paraId="3D50A806" w14:textId="77777777" w:rsidR="00530C5B" w:rsidRPr="0079315B" w:rsidRDefault="008F600B" w:rsidP="00530C5B">
            <w:pPr>
              <w:rPr>
                <w:szCs w:val="28"/>
              </w:rPr>
            </w:pPr>
            <w:r w:rsidRPr="0079315B">
              <w:rPr>
                <w:szCs w:val="28"/>
              </w:rPr>
              <w:t>Игры на формирова</w:t>
            </w:r>
            <w:r w:rsidR="00530C5B" w:rsidRPr="0079315B">
              <w:rPr>
                <w:szCs w:val="28"/>
              </w:rPr>
              <w:t>ние звукопроизно-шения</w:t>
            </w:r>
            <w:r w:rsidR="006B1DA5" w:rsidRPr="0079315B">
              <w:rPr>
                <w:szCs w:val="28"/>
              </w:rPr>
              <w:t xml:space="preserve"> </w:t>
            </w:r>
            <w:r w:rsidR="006B1DA5" w:rsidRPr="0079315B">
              <w:rPr>
                <w:b/>
                <w:szCs w:val="28"/>
              </w:rPr>
              <w:t>Коррекционн-ый час</w:t>
            </w:r>
          </w:p>
        </w:tc>
        <w:tc>
          <w:tcPr>
            <w:tcW w:w="1843" w:type="dxa"/>
          </w:tcPr>
          <w:p w14:paraId="5A4ABBCE" w14:textId="77777777" w:rsidR="00775954" w:rsidRPr="0079315B" w:rsidRDefault="00775954" w:rsidP="00775954">
            <w:r w:rsidRPr="0079315B">
              <w:t>Аппликация/ художественное конструирование/</w:t>
            </w:r>
          </w:p>
          <w:p w14:paraId="0013AE93" w14:textId="77777777" w:rsidR="00B55280" w:rsidRPr="0079315B" w:rsidRDefault="00775954" w:rsidP="00775954">
            <w:r w:rsidRPr="0079315B">
              <w:t xml:space="preserve">Кружковая работа     </w:t>
            </w:r>
          </w:p>
        </w:tc>
        <w:tc>
          <w:tcPr>
            <w:tcW w:w="1418" w:type="dxa"/>
          </w:tcPr>
          <w:p w14:paraId="0E1CDDA0" w14:textId="77777777" w:rsidR="001D1862" w:rsidRPr="0079315B" w:rsidRDefault="001D1862" w:rsidP="001D1862">
            <w:r w:rsidRPr="0079315B">
              <w:t>Утренняя гимнастика, динамическая пауза, гимнастика пробуждения</w:t>
            </w:r>
          </w:p>
          <w:p w14:paraId="046EFAA7" w14:textId="77777777" w:rsidR="00B55280" w:rsidRPr="0079315B" w:rsidRDefault="00B55280" w:rsidP="00B55280">
            <w:r w:rsidRPr="0079315B">
              <w:t>П/и с прыжками</w:t>
            </w:r>
          </w:p>
          <w:p w14:paraId="30928A4A" w14:textId="77777777" w:rsidR="00B55280" w:rsidRPr="0079315B" w:rsidRDefault="001D1862" w:rsidP="00B55280">
            <w:r w:rsidRPr="0079315B">
              <w:t>Игры-соревнования</w:t>
            </w:r>
          </w:p>
          <w:p w14:paraId="00D01451" w14:textId="77777777" w:rsidR="005658A4" w:rsidRPr="0079315B" w:rsidRDefault="005658A4" w:rsidP="00B55280">
            <w:r w:rsidRPr="0079315B">
              <w:t xml:space="preserve">Ознакомление с элементами </w:t>
            </w:r>
            <w:r w:rsidRPr="0079315B">
              <w:lastRenderedPageBreak/>
              <w:t>спортивных игр</w:t>
            </w:r>
          </w:p>
          <w:p w14:paraId="49A82A1D" w14:textId="77777777" w:rsidR="00B55280" w:rsidRPr="0079315B" w:rsidRDefault="00B55280" w:rsidP="00B55280">
            <w:r w:rsidRPr="0079315B">
              <w:t xml:space="preserve">Оздоровительная  пауза </w:t>
            </w:r>
          </w:p>
        </w:tc>
      </w:tr>
      <w:tr w:rsidR="00B55280" w:rsidRPr="0079315B" w14:paraId="6CA7825F" w14:textId="77777777" w:rsidTr="00830D0F">
        <w:tc>
          <w:tcPr>
            <w:tcW w:w="283" w:type="dxa"/>
          </w:tcPr>
          <w:p w14:paraId="4DDD3A83" w14:textId="77777777" w:rsidR="00B55280" w:rsidRPr="0079315B" w:rsidRDefault="00B55280" w:rsidP="004420C4">
            <w:pPr>
              <w:jc w:val="both"/>
            </w:pPr>
            <w:r w:rsidRPr="0079315B">
              <w:lastRenderedPageBreak/>
              <w:t>Пятница</w:t>
            </w:r>
          </w:p>
        </w:tc>
        <w:tc>
          <w:tcPr>
            <w:tcW w:w="1844" w:type="dxa"/>
          </w:tcPr>
          <w:p w14:paraId="3B1A9F7D" w14:textId="77777777" w:rsidR="00B55280" w:rsidRPr="0079315B" w:rsidRDefault="00792AF2" w:rsidP="00B55280">
            <w:r w:rsidRPr="0079315B">
              <w:t>Сюжетно-ролевые, режиссерские</w:t>
            </w:r>
          </w:p>
          <w:p w14:paraId="07654778" w14:textId="77777777" w:rsidR="00B55280" w:rsidRPr="0079315B" w:rsidRDefault="00B55280" w:rsidP="00B55280"/>
          <w:p w14:paraId="53737DE4" w14:textId="77777777" w:rsidR="00B55280" w:rsidRPr="0079315B" w:rsidRDefault="00B55280" w:rsidP="00B55280">
            <w:r w:rsidRPr="0079315B">
              <w:t>Дидактические игры экологического содержания</w:t>
            </w:r>
          </w:p>
          <w:p w14:paraId="10B16F9E" w14:textId="77777777" w:rsidR="00B55280" w:rsidRPr="0079315B" w:rsidRDefault="00B55280" w:rsidP="00B55280"/>
          <w:p w14:paraId="0213C76F" w14:textId="77777777" w:rsidR="00B55280" w:rsidRPr="0079315B" w:rsidRDefault="00B55280" w:rsidP="00B55280"/>
        </w:tc>
        <w:tc>
          <w:tcPr>
            <w:tcW w:w="1701" w:type="dxa"/>
          </w:tcPr>
          <w:p w14:paraId="4BD6A84B" w14:textId="77777777" w:rsidR="00B55280" w:rsidRPr="0079315B" w:rsidRDefault="00B55280" w:rsidP="00B55280">
            <w:r w:rsidRPr="0079315B">
              <w:t xml:space="preserve">Самообслуживание </w:t>
            </w:r>
          </w:p>
          <w:p w14:paraId="05031D38" w14:textId="77777777" w:rsidR="00B55280" w:rsidRPr="0079315B" w:rsidRDefault="00B55280" w:rsidP="00B55280">
            <w:r w:rsidRPr="0079315B">
              <w:t xml:space="preserve">Дежурство </w:t>
            </w:r>
          </w:p>
          <w:p w14:paraId="63849AE6" w14:textId="77777777" w:rsidR="00B55280" w:rsidRPr="0079315B" w:rsidRDefault="00B55280" w:rsidP="00B55280">
            <w:r w:rsidRPr="0079315B">
              <w:t>Хозяйственно-бытовой труд</w:t>
            </w:r>
          </w:p>
        </w:tc>
        <w:tc>
          <w:tcPr>
            <w:tcW w:w="1701" w:type="dxa"/>
          </w:tcPr>
          <w:p w14:paraId="7137542D" w14:textId="77777777" w:rsidR="00B55280" w:rsidRPr="0079315B" w:rsidRDefault="00B55280" w:rsidP="00B55280">
            <w:r w:rsidRPr="0079315B">
              <w:t>Игры -эксперименты с разл. материалами</w:t>
            </w:r>
          </w:p>
          <w:p w14:paraId="72A52E64" w14:textId="77777777" w:rsidR="00B55280" w:rsidRPr="0079315B" w:rsidRDefault="00B55280" w:rsidP="00B55280">
            <w:pPr>
              <w:rPr>
                <w:i/>
              </w:rPr>
            </w:pPr>
          </w:p>
          <w:p w14:paraId="45F1AFD5" w14:textId="77777777" w:rsidR="00B55280" w:rsidRPr="0079315B" w:rsidRDefault="00B55280" w:rsidP="00B55280">
            <w:pPr>
              <w:rPr>
                <w:i/>
              </w:rPr>
            </w:pPr>
          </w:p>
          <w:p w14:paraId="63F361CF" w14:textId="77777777" w:rsidR="00B55280" w:rsidRPr="0079315B" w:rsidRDefault="00B55280" w:rsidP="00B55280">
            <w:pPr>
              <w:rPr>
                <w:i/>
              </w:rPr>
            </w:pPr>
          </w:p>
          <w:p w14:paraId="0AFC1D77" w14:textId="77777777" w:rsidR="00B55280" w:rsidRPr="0079315B" w:rsidRDefault="00B55280" w:rsidP="00B55280">
            <w:pPr>
              <w:rPr>
                <w:i/>
              </w:rPr>
            </w:pPr>
          </w:p>
        </w:tc>
        <w:tc>
          <w:tcPr>
            <w:tcW w:w="1842" w:type="dxa"/>
          </w:tcPr>
          <w:p w14:paraId="05031ADA" w14:textId="77777777" w:rsidR="00B55280" w:rsidRPr="0079315B" w:rsidRDefault="00B55280" w:rsidP="00B55280">
            <w:pPr>
              <w:rPr>
                <w:szCs w:val="28"/>
              </w:rPr>
            </w:pPr>
            <w:r w:rsidRPr="0079315B">
              <w:rPr>
                <w:szCs w:val="28"/>
              </w:rPr>
              <w:t>Чтение и заучивание стихотворений</w:t>
            </w:r>
          </w:p>
          <w:p w14:paraId="6329CEA5" w14:textId="77777777" w:rsidR="00530C5B" w:rsidRPr="0079315B" w:rsidRDefault="00530C5B" w:rsidP="00530C5B">
            <w:pPr>
              <w:autoSpaceDE w:val="0"/>
              <w:autoSpaceDN w:val="0"/>
              <w:adjustRightInd w:val="0"/>
              <w:jc w:val="both"/>
              <w:rPr>
                <w:szCs w:val="28"/>
              </w:rPr>
            </w:pPr>
            <w:r w:rsidRPr="0079315B">
              <w:rPr>
                <w:szCs w:val="28"/>
              </w:rPr>
              <w:t>Игры на раз-витие рече-вого дыхания</w:t>
            </w:r>
          </w:p>
          <w:p w14:paraId="55E98BA6" w14:textId="77777777" w:rsidR="00792AF2" w:rsidRPr="0079315B" w:rsidRDefault="00B55280" w:rsidP="00B55280">
            <w:pPr>
              <w:rPr>
                <w:szCs w:val="28"/>
              </w:rPr>
            </w:pPr>
            <w:r w:rsidRPr="0079315B">
              <w:rPr>
                <w:szCs w:val="28"/>
              </w:rPr>
              <w:t>Артикуля</w:t>
            </w:r>
          </w:p>
          <w:p w14:paraId="7B9F34DF" w14:textId="77777777" w:rsidR="00792AF2" w:rsidRPr="0079315B" w:rsidRDefault="00792AF2" w:rsidP="00B55280">
            <w:pPr>
              <w:rPr>
                <w:szCs w:val="28"/>
              </w:rPr>
            </w:pPr>
            <w:r w:rsidRPr="0079315B">
              <w:rPr>
                <w:szCs w:val="28"/>
              </w:rPr>
              <w:t>ционная гимнастика</w:t>
            </w:r>
          </w:p>
          <w:p w14:paraId="25BC397D" w14:textId="77777777" w:rsidR="00B55280" w:rsidRPr="0079315B" w:rsidRDefault="00792AF2" w:rsidP="00B55280">
            <w:pPr>
              <w:rPr>
                <w:szCs w:val="28"/>
              </w:rPr>
            </w:pPr>
            <w:r w:rsidRPr="0079315B">
              <w:rPr>
                <w:szCs w:val="28"/>
              </w:rPr>
              <w:t>З</w:t>
            </w:r>
            <w:r w:rsidR="00B55280" w:rsidRPr="0079315B">
              <w:rPr>
                <w:szCs w:val="28"/>
              </w:rPr>
              <w:t xml:space="preserve">вуковая культура речи: чистоговорки, скороговорки </w:t>
            </w:r>
            <w:r w:rsidR="006B1DA5" w:rsidRPr="0079315B">
              <w:rPr>
                <w:b/>
                <w:szCs w:val="28"/>
              </w:rPr>
              <w:t>Коррекционн-ый час</w:t>
            </w:r>
          </w:p>
        </w:tc>
        <w:tc>
          <w:tcPr>
            <w:tcW w:w="1843" w:type="dxa"/>
          </w:tcPr>
          <w:p w14:paraId="40F6283B" w14:textId="77777777" w:rsidR="00775954" w:rsidRPr="0079315B" w:rsidRDefault="00775954" w:rsidP="00775954">
            <w:r w:rsidRPr="0079315B">
              <w:t>ИЗО</w:t>
            </w:r>
          </w:p>
          <w:p w14:paraId="3E7245A3" w14:textId="77777777" w:rsidR="00775954" w:rsidRPr="0079315B" w:rsidRDefault="00775954" w:rsidP="00775954">
            <w:r w:rsidRPr="0079315B">
              <w:t>деятельность: лепка (соленое тесто, пластилин, глина)</w:t>
            </w:r>
          </w:p>
        </w:tc>
        <w:tc>
          <w:tcPr>
            <w:tcW w:w="1418" w:type="dxa"/>
          </w:tcPr>
          <w:p w14:paraId="40E64EC3" w14:textId="77777777" w:rsidR="001D1862" w:rsidRPr="0079315B" w:rsidRDefault="001D1862" w:rsidP="001D1862">
            <w:r w:rsidRPr="0079315B">
              <w:t>Утренняя гимнастика, динамическая пауза, гимнастика пробуждения</w:t>
            </w:r>
          </w:p>
          <w:p w14:paraId="5E6872CB" w14:textId="77777777" w:rsidR="00B55280" w:rsidRPr="0079315B" w:rsidRDefault="00B55280" w:rsidP="00B55280">
            <w:r w:rsidRPr="0079315B">
              <w:t>П/и на развитие координации движений (в т.ч. и подлезанием и ползанием)</w:t>
            </w:r>
          </w:p>
          <w:p w14:paraId="6808BB6C" w14:textId="77777777" w:rsidR="0079315B" w:rsidRDefault="0079315B" w:rsidP="00B55280">
            <w:r w:rsidRPr="0079315B">
              <w:t>Динамическая пауза</w:t>
            </w:r>
          </w:p>
          <w:p w14:paraId="320B0ABB" w14:textId="77777777" w:rsidR="001D1862" w:rsidRPr="0079315B" w:rsidRDefault="001D1862" w:rsidP="00B55280">
            <w:r w:rsidRPr="0079315B">
              <w:t xml:space="preserve">Игры на формирование командных отношений, сотрудничества, </w:t>
            </w:r>
            <w:r w:rsidRPr="0079315B">
              <w:lastRenderedPageBreak/>
              <w:t>взаимной поддержки.</w:t>
            </w:r>
          </w:p>
        </w:tc>
      </w:tr>
    </w:tbl>
    <w:p w14:paraId="71415990" w14:textId="77777777" w:rsidR="00E503BB" w:rsidRPr="00D16A55" w:rsidRDefault="001E65DE" w:rsidP="0095177D">
      <w:pPr>
        <w:pStyle w:val="2"/>
        <w:jc w:val="left"/>
      </w:pPr>
      <w:bookmarkStart w:id="13" w:name="_Toc178254575"/>
      <w:r w:rsidRPr="00D16A55">
        <w:lastRenderedPageBreak/>
        <w:t>2.4</w:t>
      </w:r>
      <w:r w:rsidR="00E503BB" w:rsidRPr="00D16A55">
        <w:t>. Перспективное планирование</w:t>
      </w:r>
      <w:bookmarkEnd w:id="13"/>
    </w:p>
    <w:p w14:paraId="7315EE9B" w14:textId="77777777" w:rsidR="008B4654" w:rsidRPr="00D16A55" w:rsidRDefault="008B4654" w:rsidP="009975FB">
      <w:pPr>
        <w:pStyle w:val="ad"/>
        <w:ind w:left="-142"/>
        <w:jc w:val="both"/>
      </w:pPr>
      <w:r w:rsidRPr="00D16A55">
        <w:t xml:space="preserve">Рабочая программа представлена в виде комплексно-тематического планирования с использованием следующих образовательных областей: </w:t>
      </w:r>
    </w:p>
    <w:p w14:paraId="2B6FB5E8" w14:textId="77777777" w:rsidR="008B4654" w:rsidRPr="00D16A55" w:rsidRDefault="008B4654" w:rsidP="009975FB">
      <w:pPr>
        <w:pStyle w:val="ad"/>
        <w:ind w:left="-142"/>
        <w:jc w:val="both"/>
      </w:pPr>
      <w:r w:rsidRPr="00D16A55">
        <w:t>• Физическое развитие;</w:t>
      </w:r>
    </w:p>
    <w:p w14:paraId="77A25A06" w14:textId="77777777" w:rsidR="008B4654" w:rsidRPr="00D16A55" w:rsidRDefault="008B4654" w:rsidP="009975FB">
      <w:pPr>
        <w:pStyle w:val="ad"/>
        <w:ind w:left="-142"/>
        <w:jc w:val="both"/>
        <w:rPr>
          <w:color w:val="000000" w:themeColor="text1"/>
        </w:rPr>
      </w:pPr>
      <w:r w:rsidRPr="00D16A55">
        <w:rPr>
          <w:color w:val="000000" w:themeColor="text1"/>
        </w:rPr>
        <w:t>• Социально – коммуникативное развитие;</w:t>
      </w:r>
    </w:p>
    <w:p w14:paraId="2A6482BB" w14:textId="77777777" w:rsidR="008B4654" w:rsidRPr="00D16A55" w:rsidRDefault="008B4654" w:rsidP="009975FB">
      <w:pPr>
        <w:pStyle w:val="ad"/>
        <w:ind w:left="-142"/>
        <w:jc w:val="both"/>
        <w:rPr>
          <w:color w:val="000000" w:themeColor="text1"/>
        </w:rPr>
      </w:pPr>
      <w:r w:rsidRPr="00D16A55">
        <w:rPr>
          <w:color w:val="000000" w:themeColor="text1"/>
        </w:rPr>
        <w:t>• Познавательное развитие;</w:t>
      </w:r>
    </w:p>
    <w:p w14:paraId="6CF7FECC" w14:textId="77777777" w:rsidR="008B4654" w:rsidRPr="00D16A55" w:rsidRDefault="008B4654" w:rsidP="009975FB">
      <w:pPr>
        <w:pStyle w:val="ad"/>
        <w:ind w:left="-142"/>
        <w:jc w:val="both"/>
        <w:rPr>
          <w:color w:val="000000" w:themeColor="text1"/>
        </w:rPr>
      </w:pPr>
      <w:r w:rsidRPr="00D16A55">
        <w:rPr>
          <w:color w:val="000000" w:themeColor="text1"/>
        </w:rPr>
        <w:t>• Речевое  развитие;</w:t>
      </w:r>
    </w:p>
    <w:p w14:paraId="00F6C12A" w14:textId="77777777" w:rsidR="008B4654" w:rsidRPr="00D16A55" w:rsidRDefault="008B4654" w:rsidP="009975FB">
      <w:pPr>
        <w:pStyle w:val="ad"/>
        <w:ind w:left="-142"/>
        <w:jc w:val="both"/>
        <w:rPr>
          <w:color w:val="000000" w:themeColor="text1"/>
        </w:rPr>
      </w:pPr>
      <w:r w:rsidRPr="00D16A55">
        <w:rPr>
          <w:color w:val="000000" w:themeColor="text1"/>
        </w:rPr>
        <w:t>• Художественно – эстетическое развитие.</w:t>
      </w:r>
    </w:p>
    <w:p w14:paraId="155D0ED9" w14:textId="77777777" w:rsidR="00B54DEB" w:rsidRPr="009975FB" w:rsidRDefault="00AC6CA6" w:rsidP="009975FB">
      <w:pPr>
        <w:pStyle w:val="ad"/>
        <w:ind w:left="-142"/>
        <w:jc w:val="both"/>
      </w:pPr>
      <w:r w:rsidRPr="00D16A55">
        <w:t>Формы планирования образовательного процесса в группе представлены в виде комплексно-тематического планирования работы (табл.</w:t>
      </w:r>
      <w:r w:rsidR="009975FB" w:rsidRPr="009975FB">
        <w:t>7</w:t>
      </w:r>
      <w:r w:rsidR="009975FB">
        <w:t>)</w:t>
      </w:r>
    </w:p>
    <w:p w14:paraId="2E0F6337" w14:textId="77777777" w:rsidR="00B54DEB" w:rsidRDefault="00B54DEB" w:rsidP="00D868C5">
      <w:pPr>
        <w:pStyle w:val="ad"/>
        <w:ind w:firstLine="709"/>
        <w:jc w:val="right"/>
      </w:pPr>
    </w:p>
    <w:p w14:paraId="1F5E05CB" w14:textId="77777777" w:rsidR="00B54DEB" w:rsidRPr="00775954" w:rsidRDefault="00B54DEB" w:rsidP="0080156B">
      <w:pPr>
        <w:pStyle w:val="ad"/>
        <w:ind w:left="-142"/>
        <w:jc w:val="right"/>
      </w:pPr>
    </w:p>
    <w:p w14:paraId="7510FF8B" w14:textId="77777777" w:rsidR="00AC6CA6" w:rsidRPr="00EA5163" w:rsidRDefault="00AC6CA6" w:rsidP="00D868C5">
      <w:pPr>
        <w:pStyle w:val="ad"/>
        <w:ind w:firstLine="709"/>
        <w:jc w:val="right"/>
      </w:pPr>
      <w:r w:rsidRPr="00D16A55">
        <w:t xml:space="preserve">Таблица </w:t>
      </w:r>
      <w:r w:rsidR="00422AC5" w:rsidRPr="00EA5163">
        <w:t>5</w:t>
      </w:r>
    </w:p>
    <w:p w14:paraId="282861EF" w14:textId="77777777" w:rsidR="000F129C" w:rsidRDefault="000F129C" w:rsidP="00882D71">
      <w:pPr>
        <w:pStyle w:val="ad"/>
        <w:ind w:firstLine="709"/>
        <w:jc w:val="center"/>
      </w:pPr>
    </w:p>
    <w:p w14:paraId="3041D562" w14:textId="77777777" w:rsidR="00B54DEB" w:rsidRPr="006E1B05" w:rsidRDefault="004A0372" w:rsidP="00B54DEB">
      <w:pPr>
        <w:pStyle w:val="ad"/>
        <w:ind w:firstLine="709"/>
        <w:jc w:val="center"/>
        <w:rPr>
          <w:b/>
        </w:rPr>
      </w:pPr>
      <w:r w:rsidRPr="006E1B05">
        <w:rPr>
          <w:b/>
        </w:rPr>
        <w:t>Перспективное комплексно-тематическое планирование работы</w:t>
      </w:r>
    </w:p>
    <w:p w14:paraId="68A3D5FC" w14:textId="77777777" w:rsidR="00B54DEB" w:rsidRDefault="00B54DEB"/>
    <w:tbl>
      <w:tblPr>
        <w:tblStyle w:val="a9"/>
        <w:tblW w:w="10679" w:type="dxa"/>
        <w:tblInd w:w="-603" w:type="dxa"/>
        <w:tblLayout w:type="fixed"/>
        <w:tblLook w:val="04A0" w:firstRow="1" w:lastRow="0" w:firstColumn="1" w:lastColumn="0" w:noHBand="0" w:noVBand="1"/>
      </w:tblPr>
      <w:tblGrid>
        <w:gridCol w:w="624"/>
        <w:gridCol w:w="624"/>
        <w:gridCol w:w="2435"/>
        <w:gridCol w:w="1474"/>
        <w:gridCol w:w="2177"/>
        <w:gridCol w:w="1304"/>
        <w:gridCol w:w="2041"/>
      </w:tblGrid>
      <w:tr w:rsidR="00EC26AE" w:rsidRPr="004D25BF" w14:paraId="2322F1BA" w14:textId="77777777" w:rsidTr="002C666F">
        <w:tc>
          <w:tcPr>
            <w:tcW w:w="624" w:type="dxa"/>
          </w:tcPr>
          <w:p w14:paraId="70550607" w14:textId="77777777" w:rsidR="00EC26AE" w:rsidRPr="004D25BF" w:rsidRDefault="00EC26AE" w:rsidP="00654F76">
            <w:pPr>
              <w:jc w:val="center"/>
              <w:rPr>
                <w:b/>
                <w:sz w:val="22"/>
                <w:szCs w:val="22"/>
              </w:rPr>
            </w:pPr>
            <w:r w:rsidRPr="004D25BF">
              <w:rPr>
                <w:b/>
                <w:sz w:val="22"/>
                <w:szCs w:val="22"/>
              </w:rPr>
              <w:t>Месяц</w:t>
            </w:r>
          </w:p>
        </w:tc>
        <w:tc>
          <w:tcPr>
            <w:tcW w:w="624" w:type="dxa"/>
          </w:tcPr>
          <w:p w14:paraId="08D52073" w14:textId="77777777" w:rsidR="00EC26AE" w:rsidRPr="004D25BF" w:rsidRDefault="00EC26AE" w:rsidP="00654F76">
            <w:pPr>
              <w:jc w:val="center"/>
              <w:rPr>
                <w:b/>
                <w:sz w:val="22"/>
                <w:szCs w:val="22"/>
              </w:rPr>
            </w:pPr>
            <w:r w:rsidRPr="004D25BF">
              <w:rPr>
                <w:b/>
                <w:sz w:val="22"/>
                <w:szCs w:val="22"/>
              </w:rPr>
              <w:t>Тема</w:t>
            </w:r>
          </w:p>
          <w:p w14:paraId="734A9073" w14:textId="77777777" w:rsidR="00EC26AE" w:rsidRPr="004D25BF" w:rsidRDefault="00EC26AE" w:rsidP="00654F76">
            <w:pPr>
              <w:jc w:val="center"/>
              <w:rPr>
                <w:b/>
                <w:sz w:val="22"/>
                <w:szCs w:val="22"/>
              </w:rPr>
            </w:pPr>
            <w:r w:rsidRPr="004D25BF">
              <w:rPr>
                <w:b/>
                <w:sz w:val="22"/>
                <w:szCs w:val="22"/>
              </w:rPr>
              <w:t>Месяца</w:t>
            </w:r>
          </w:p>
        </w:tc>
        <w:tc>
          <w:tcPr>
            <w:tcW w:w="2435" w:type="dxa"/>
          </w:tcPr>
          <w:p w14:paraId="0E948038" w14:textId="77777777" w:rsidR="00EC26AE" w:rsidRPr="004D25BF" w:rsidRDefault="00EC26AE" w:rsidP="00654F76">
            <w:pPr>
              <w:jc w:val="center"/>
              <w:rPr>
                <w:b/>
                <w:sz w:val="22"/>
                <w:szCs w:val="22"/>
              </w:rPr>
            </w:pPr>
            <w:r w:rsidRPr="004D25BF">
              <w:rPr>
                <w:b/>
                <w:sz w:val="22"/>
                <w:szCs w:val="22"/>
              </w:rPr>
              <w:t>Тема недели</w:t>
            </w:r>
          </w:p>
        </w:tc>
        <w:tc>
          <w:tcPr>
            <w:tcW w:w="1474" w:type="dxa"/>
          </w:tcPr>
          <w:p w14:paraId="7207A24F" w14:textId="77777777" w:rsidR="00EC26AE" w:rsidRPr="004D25BF" w:rsidRDefault="00EC26AE" w:rsidP="00654F76">
            <w:pPr>
              <w:jc w:val="center"/>
              <w:rPr>
                <w:b/>
                <w:sz w:val="22"/>
                <w:szCs w:val="22"/>
              </w:rPr>
            </w:pPr>
            <w:r w:rsidRPr="004D25BF">
              <w:rPr>
                <w:b/>
                <w:sz w:val="22"/>
                <w:szCs w:val="22"/>
              </w:rPr>
              <w:t>Сроки</w:t>
            </w:r>
          </w:p>
        </w:tc>
        <w:tc>
          <w:tcPr>
            <w:tcW w:w="2177" w:type="dxa"/>
          </w:tcPr>
          <w:p w14:paraId="29EA92DB" w14:textId="77777777" w:rsidR="00EC26AE" w:rsidRPr="004D25BF" w:rsidRDefault="00EC26AE" w:rsidP="00654F76">
            <w:pPr>
              <w:jc w:val="center"/>
              <w:rPr>
                <w:b/>
                <w:sz w:val="22"/>
                <w:szCs w:val="22"/>
              </w:rPr>
            </w:pPr>
            <w:r w:rsidRPr="004D25BF">
              <w:rPr>
                <w:b/>
                <w:sz w:val="22"/>
                <w:szCs w:val="22"/>
              </w:rPr>
              <w:t>Итоговое мероприятие</w:t>
            </w:r>
          </w:p>
          <w:p w14:paraId="2710B39A" w14:textId="77777777" w:rsidR="00EC26AE" w:rsidRPr="004D25BF" w:rsidRDefault="00EC26AE" w:rsidP="00654F76">
            <w:pPr>
              <w:jc w:val="center"/>
              <w:rPr>
                <w:b/>
                <w:sz w:val="22"/>
                <w:szCs w:val="22"/>
              </w:rPr>
            </w:pPr>
          </w:p>
        </w:tc>
        <w:tc>
          <w:tcPr>
            <w:tcW w:w="1304" w:type="dxa"/>
          </w:tcPr>
          <w:p w14:paraId="46C6DED5" w14:textId="77777777" w:rsidR="00EC26AE" w:rsidRPr="004D25BF" w:rsidRDefault="00EC26AE" w:rsidP="00654F76">
            <w:pPr>
              <w:jc w:val="center"/>
              <w:rPr>
                <w:b/>
                <w:sz w:val="22"/>
                <w:szCs w:val="22"/>
              </w:rPr>
            </w:pPr>
            <w:r w:rsidRPr="004D25BF">
              <w:rPr>
                <w:b/>
                <w:sz w:val="22"/>
                <w:szCs w:val="22"/>
              </w:rPr>
              <w:t>Выставки, конкурсы творческих работ месяца в доу</w:t>
            </w:r>
          </w:p>
        </w:tc>
        <w:tc>
          <w:tcPr>
            <w:tcW w:w="2041" w:type="dxa"/>
          </w:tcPr>
          <w:p w14:paraId="565F5A95" w14:textId="77777777" w:rsidR="00EC26AE" w:rsidRPr="004D25BF" w:rsidRDefault="00654F76" w:rsidP="00654F76">
            <w:pPr>
              <w:jc w:val="center"/>
              <w:rPr>
                <w:b/>
                <w:sz w:val="22"/>
                <w:szCs w:val="22"/>
              </w:rPr>
            </w:pPr>
            <w:r>
              <w:rPr>
                <w:b/>
                <w:sz w:val="22"/>
                <w:szCs w:val="22"/>
              </w:rPr>
              <w:t>Воспитательное мероприятие</w:t>
            </w:r>
          </w:p>
        </w:tc>
      </w:tr>
      <w:tr w:rsidR="00EC26AE" w:rsidRPr="00957E70" w14:paraId="6E40B99C" w14:textId="77777777" w:rsidTr="002C666F">
        <w:trPr>
          <w:cantSplit/>
          <w:trHeight w:val="1134"/>
        </w:trPr>
        <w:tc>
          <w:tcPr>
            <w:tcW w:w="624" w:type="dxa"/>
            <w:textDirection w:val="btLr"/>
          </w:tcPr>
          <w:p w14:paraId="0EA0401E" w14:textId="77777777" w:rsidR="00EC26AE" w:rsidRPr="00957E70" w:rsidRDefault="00EC26AE" w:rsidP="00654F76">
            <w:pPr>
              <w:ind w:left="113" w:right="113"/>
              <w:jc w:val="center"/>
              <w:rPr>
                <w:b/>
                <w:sz w:val="22"/>
                <w:szCs w:val="22"/>
              </w:rPr>
            </w:pPr>
            <w:r w:rsidRPr="00957E70">
              <w:rPr>
                <w:b/>
                <w:sz w:val="22"/>
                <w:szCs w:val="22"/>
              </w:rPr>
              <w:t>сентябрь</w:t>
            </w:r>
          </w:p>
        </w:tc>
        <w:tc>
          <w:tcPr>
            <w:tcW w:w="624" w:type="dxa"/>
            <w:textDirection w:val="btLr"/>
          </w:tcPr>
          <w:p w14:paraId="34C886AE" w14:textId="77777777" w:rsidR="00EC26AE" w:rsidRPr="006B6FD8" w:rsidRDefault="00EC26AE" w:rsidP="00654F76">
            <w:pPr>
              <w:jc w:val="center"/>
              <w:rPr>
                <w:b/>
                <w:sz w:val="22"/>
                <w:szCs w:val="22"/>
              </w:rPr>
            </w:pPr>
            <w:r w:rsidRPr="006B6FD8">
              <w:rPr>
                <w:b/>
                <w:sz w:val="22"/>
                <w:szCs w:val="22"/>
              </w:rPr>
              <w:t>Мы за безопасность!</w:t>
            </w:r>
          </w:p>
          <w:p w14:paraId="0BE39B81" w14:textId="77777777" w:rsidR="00EC26AE" w:rsidRPr="00957E70" w:rsidRDefault="00EC26AE" w:rsidP="00654F76">
            <w:pPr>
              <w:ind w:left="113" w:right="113"/>
              <w:jc w:val="center"/>
              <w:rPr>
                <w:b/>
                <w:sz w:val="22"/>
                <w:szCs w:val="22"/>
              </w:rPr>
            </w:pPr>
          </w:p>
        </w:tc>
        <w:tc>
          <w:tcPr>
            <w:tcW w:w="2435" w:type="dxa"/>
          </w:tcPr>
          <w:p w14:paraId="35D1529F" w14:textId="77777777" w:rsidR="00EC26AE" w:rsidRPr="00957E70" w:rsidRDefault="00EC26AE" w:rsidP="00654F76">
            <w:pPr>
              <w:rPr>
                <w:sz w:val="22"/>
                <w:szCs w:val="22"/>
              </w:rPr>
            </w:pPr>
            <w:r w:rsidRPr="00957E70">
              <w:rPr>
                <w:sz w:val="22"/>
                <w:szCs w:val="22"/>
              </w:rPr>
              <w:t>1.Диагностика.</w:t>
            </w:r>
            <w:r>
              <w:t xml:space="preserve">      </w:t>
            </w:r>
          </w:p>
          <w:p w14:paraId="3A5B5E6D" w14:textId="77777777" w:rsidR="00EC26AE" w:rsidRPr="00957E70" w:rsidRDefault="00EC26AE" w:rsidP="00654F76">
            <w:pPr>
              <w:rPr>
                <w:sz w:val="22"/>
                <w:szCs w:val="22"/>
              </w:rPr>
            </w:pPr>
          </w:p>
          <w:p w14:paraId="5E424C12" w14:textId="77777777" w:rsidR="00EC26AE" w:rsidRPr="00957E70" w:rsidRDefault="00EC26AE" w:rsidP="00654F76">
            <w:pPr>
              <w:rPr>
                <w:sz w:val="22"/>
                <w:szCs w:val="22"/>
              </w:rPr>
            </w:pPr>
          </w:p>
          <w:p w14:paraId="306D2B87" w14:textId="77777777" w:rsidR="00EC26AE" w:rsidRPr="00040E0F" w:rsidRDefault="00EC26AE" w:rsidP="00654F76">
            <w:pPr>
              <w:rPr>
                <w:sz w:val="22"/>
                <w:szCs w:val="22"/>
              </w:rPr>
            </w:pPr>
          </w:p>
          <w:p w14:paraId="672B9D7A" w14:textId="77777777" w:rsidR="00EC26AE" w:rsidRPr="00040E0F" w:rsidRDefault="00EC26AE" w:rsidP="00654F76">
            <w:pPr>
              <w:rPr>
                <w:sz w:val="22"/>
                <w:szCs w:val="22"/>
              </w:rPr>
            </w:pPr>
          </w:p>
          <w:p w14:paraId="0F453D72" w14:textId="77777777" w:rsidR="00EC26AE" w:rsidRPr="00957E70" w:rsidRDefault="00EC26AE" w:rsidP="00654F76">
            <w:pPr>
              <w:rPr>
                <w:sz w:val="22"/>
                <w:szCs w:val="22"/>
              </w:rPr>
            </w:pPr>
          </w:p>
          <w:p w14:paraId="6E52F602" w14:textId="77777777" w:rsidR="00EC26AE" w:rsidRDefault="00EC26AE" w:rsidP="00654F76">
            <w:pPr>
              <w:rPr>
                <w:sz w:val="22"/>
                <w:szCs w:val="22"/>
              </w:rPr>
            </w:pPr>
          </w:p>
          <w:p w14:paraId="7FB4A262" w14:textId="77777777" w:rsidR="00EC26AE" w:rsidRPr="00957E70" w:rsidRDefault="00EC26AE" w:rsidP="00654F76">
            <w:pPr>
              <w:rPr>
                <w:sz w:val="22"/>
                <w:szCs w:val="22"/>
              </w:rPr>
            </w:pPr>
            <w:r w:rsidRPr="00957E70">
              <w:rPr>
                <w:sz w:val="22"/>
                <w:szCs w:val="22"/>
              </w:rPr>
              <w:t>2. Диагностика.</w:t>
            </w:r>
          </w:p>
          <w:p w14:paraId="4FC68CF3" w14:textId="77777777" w:rsidR="00EC26AE" w:rsidRPr="00040E0F" w:rsidRDefault="00EC26AE" w:rsidP="00654F76">
            <w:pPr>
              <w:rPr>
                <w:sz w:val="22"/>
                <w:szCs w:val="22"/>
              </w:rPr>
            </w:pPr>
          </w:p>
          <w:p w14:paraId="0F1A3028" w14:textId="77777777" w:rsidR="00EC26AE" w:rsidRDefault="00EC26AE" w:rsidP="00654F76">
            <w:pPr>
              <w:rPr>
                <w:sz w:val="22"/>
                <w:szCs w:val="22"/>
              </w:rPr>
            </w:pPr>
          </w:p>
          <w:p w14:paraId="7AB614E4" w14:textId="77777777" w:rsidR="00654F76" w:rsidRPr="00040E0F" w:rsidRDefault="00654F76" w:rsidP="00654F76">
            <w:pPr>
              <w:rPr>
                <w:sz w:val="22"/>
                <w:szCs w:val="22"/>
              </w:rPr>
            </w:pPr>
          </w:p>
          <w:p w14:paraId="364C6F08" w14:textId="77777777" w:rsidR="00EC26AE" w:rsidRPr="00957E70" w:rsidRDefault="00EC26AE" w:rsidP="00654F76">
            <w:pPr>
              <w:rPr>
                <w:sz w:val="22"/>
                <w:szCs w:val="22"/>
              </w:rPr>
            </w:pPr>
            <w:r w:rsidRPr="00957E70">
              <w:rPr>
                <w:sz w:val="22"/>
                <w:szCs w:val="22"/>
              </w:rPr>
              <w:t>3. Осень.</w:t>
            </w:r>
          </w:p>
          <w:p w14:paraId="2D4C57A8" w14:textId="77777777" w:rsidR="00EC26AE" w:rsidRPr="00957E70" w:rsidRDefault="00EC26AE" w:rsidP="00654F76">
            <w:pPr>
              <w:rPr>
                <w:sz w:val="22"/>
                <w:szCs w:val="22"/>
              </w:rPr>
            </w:pPr>
          </w:p>
          <w:p w14:paraId="64CB8206" w14:textId="77777777" w:rsidR="00EC26AE" w:rsidRPr="00957E70" w:rsidRDefault="00EC26AE" w:rsidP="00654F76">
            <w:pPr>
              <w:rPr>
                <w:sz w:val="22"/>
                <w:szCs w:val="22"/>
              </w:rPr>
            </w:pPr>
          </w:p>
          <w:p w14:paraId="6E4810A5" w14:textId="77777777" w:rsidR="00EC26AE" w:rsidRPr="00957E70" w:rsidRDefault="00EC26AE" w:rsidP="00654F76">
            <w:pPr>
              <w:rPr>
                <w:sz w:val="22"/>
                <w:szCs w:val="22"/>
              </w:rPr>
            </w:pPr>
          </w:p>
          <w:p w14:paraId="5DB37C6E" w14:textId="77777777" w:rsidR="00EC26AE" w:rsidRDefault="00EC26AE" w:rsidP="00654F76">
            <w:pPr>
              <w:rPr>
                <w:sz w:val="22"/>
                <w:szCs w:val="22"/>
              </w:rPr>
            </w:pPr>
          </w:p>
          <w:p w14:paraId="49B976C8" w14:textId="77777777" w:rsidR="00EC26AE" w:rsidRPr="00957E70" w:rsidRDefault="00EC26AE" w:rsidP="00654F76">
            <w:pPr>
              <w:rPr>
                <w:sz w:val="22"/>
                <w:szCs w:val="22"/>
              </w:rPr>
            </w:pPr>
            <w:r>
              <w:rPr>
                <w:sz w:val="22"/>
                <w:szCs w:val="22"/>
              </w:rPr>
              <w:t>4. Деревья</w:t>
            </w:r>
            <w:r w:rsidRPr="00957E70">
              <w:rPr>
                <w:sz w:val="22"/>
                <w:szCs w:val="22"/>
              </w:rPr>
              <w:t>.</w:t>
            </w:r>
          </w:p>
          <w:p w14:paraId="6B0EA2EE" w14:textId="77777777" w:rsidR="00EC26AE" w:rsidRPr="00957E70" w:rsidRDefault="00EC26AE" w:rsidP="00654F76">
            <w:pPr>
              <w:rPr>
                <w:sz w:val="22"/>
                <w:szCs w:val="22"/>
              </w:rPr>
            </w:pPr>
          </w:p>
          <w:p w14:paraId="2B8D8138" w14:textId="77777777" w:rsidR="00EC26AE" w:rsidRDefault="00EC26AE" w:rsidP="00654F76">
            <w:pPr>
              <w:jc w:val="both"/>
              <w:rPr>
                <w:sz w:val="22"/>
                <w:szCs w:val="22"/>
              </w:rPr>
            </w:pPr>
          </w:p>
          <w:p w14:paraId="6EA30573" w14:textId="77777777" w:rsidR="00EC26AE" w:rsidRDefault="00EC26AE" w:rsidP="00654F76">
            <w:pPr>
              <w:jc w:val="both"/>
              <w:rPr>
                <w:sz w:val="22"/>
                <w:szCs w:val="22"/>
              </w:rPr>
            </w:pPr>
          </w:p>
          <w:p w14:paraId="7F15113F" w14:textId="77777777" w:rsidR="00EC26AE" w:rsidRDefault="00EC26AE" w:rsidP="00654F76">
            <w:pPr>
              <w:jc w:val="both"/>
              <w:rPr>
                <w:sz w:val="22"/>
                <w:szCs w:val="22"/>
              </w:rPr>
            </w:pPr>
          </w:p>
          <w:p w14:paraId="6643A37B" w14:textId="77777777" w:rsidR="00EC26AE" w:rsidRPr="00957E70" w:rsidRDefault="00EC26AE" w:rsidP="00654F76">
            <w:pPr>
              <w:jc w:val="both"/>
              <w:rPr>
                <w:sz w:val="22"/>
                <w:szCs w:val="22"/>
              </w:rPr>
            </w:pPr>
          </w:p>
        </w:tc>
        <w:tc>
          <w:tcPr>
            <w:tcW w:w="1474" w:type="dxa"/>
          </w:tcPr>
          <w:p w14:paraId="4BE3A0CA" w14:textId="77777777" w:rsidR="00EC26AE" w:rsidRDefault="00933237" w:rsidP="00654F76">
            <w:pPr>
              <w:jc w:val="both"/>
              <w:rPr>
                <w:sz w:val="22"/>
                <w:szCs w:val="22"/>
              </w:rPr>
            </w:pPr>
            <w:r w:rsidRPr="00933237">
              <w:rPr>
                <w:sz w:val="22"/>
                <w:szCs w:val="22"/>
              </w:rPr>
              <w:t>02.09.2024 - 06.09 2024</w:t>
            </w:r>
          </w:p>
          <w:p w14:paraId="769C4FEE" w14:textId="77777777" w:rsidR="00EC26AE" w:rsidRDefault="00EC26AE" w:rsidP="00654F76">
            <w:pPr>
              <w:jc w:val="both"/>
              <w:rPr>
                <w:sz w:val="22"/>
                <w:szCs w:val="22"/>
              </w:rPr>
            </w:pPr>
          </w:p>
          <w:p w14:paraId="65B3428A" w14:textId="77777777" w:rsidR="00654F76" w:rsidRDefault="00933237" w:rsidP="00654F76">
            <w:pPr>
              <w:tabs>
                <w:tab w:val="left" w:pos="540"/>
                <w:tab w:val="left" w:pos="1320"/>
              </w:tabs>
              <w:jc w:val="both"/>
              <w:rPr>
                <w:sz w:val="22"/>
                <w:szCs w:val="22"/>
              </w:rPr>
            </w:pPr>
            <w:r>
              <w:rPr>
                <w:sz w:val="22"/>
                <w:szCs w:val="22"/>
              </w:rPr>
              <w:tab/>
            </w:r>
          </w:p>
          <w:p w14:paraId="290C8353" w14:textId="77777777" w:rsidR="00654F76" w:rsidRDefault="00654F76" w:rsidP="00654F76">
            <w:pPr>
              <w:tabs>
                <w:tab w:val="left" w:pos="540"/>
                <w:tab w:val="left" w:pos="1320"/>
              </w:tabs>
              <w:jc w:val="both"/>
              <w:rPr>
                <w:sz w:val="22"/>
                <w:szCs w:val="22"/>
              </w:rPr>
            </w:pPr>
          </w:p>
          <w:p w14:paraId="6016BCCD" w14:textId="77777777" w:rsidR="00654F76" w:rsidRDefault="00654F76" w:rsidP="00654F76">
            <w:pPr>
              <w:tabs>
                <w:tab w:val="left" w:pos="540"/>
                <w:tab w:val="left" w:pos="1320"/>
              </w:tabs>
              <w:jc w:val="both"/>
              <w:rPr>
                <w:sz w:val="22"/>
                <w:szCs w:val="22"/>
              </w:rPr>
            </w:pPr>
          </w:p>
          <w:p w14:paraId="6355E068" w14:textId="77777777" w:rsidR="00EC26AE" w:rsidRDefault="00654F76" w:rsidP="00654F76">
            <w:pPr>
              <w:tabs>
                <w:tab w:val="left" w:pos="540"/>
                <w:tab w:val="left" w:pos="1320"/>
              </w:tabs>
              <w:jc w:val="both"/>
              <w:rPr>
                <w:sz w:val="22"/>
                <w:szCs w:val="22"/>
              </w:rPr>
            </w:pPr>
            <w:r>
              <w:rPr>
                <w:sz w:val="22"/>
                <w:szCs w:val="22"/>
              </w:rPr>
              <w:tab/>
            </w:r>
          </w:p>
          <w:p w14:paraId="708EF11C" w14:textId="77777777" w:rsidR="00654F76" w:rsidRPr="00654F76" w:rsidRDefault="00654F76" w:rsidP="00654F76">
            <w:pPr>
              <w:rPr>
                <w:bCs/>
                <w:szCs w:val="26"/>
              </w:rPr>
            </w:pPr>
            <w:r>
              <w:rPr>
                <w:bCs/>
                <w:szCs w:val="26"/>
              </w:rPr>
              <w:t xml:space="preserve">09.09.2024 - </w:t>
            </w:r>
            <w:r w:rsidRPr="00654F76">
              <w:rPr>
                <w:bCs/>
                <w:szCs w:val="26"/>
              </w:rPr>
              <w:t>13.09.2024</w:t>
            </w:r>
          </w:p>
          <w:p w14:paraId="36C4BEA0" w14:textId="77777777" w:rsidR="00654F76" w:rsidRDefault="00654F76" w:rsidP="00654F76">
            <w:pPr>
              <w:rPr>
                <w:sz w:val="22"/>
                <w:szCs w:val="22"/>
              </w:rPr>
            </w:pPr>
          </w:p>
          <w:p w14:paraId="34D1D8EB" w14:textId="77777777" w:rsidR="00654F76" w:rsidRDefault="00654F76" w:rsidP="00654F76">
            <w:pPr>
              <w:rPr>
                <w:sz w:val="22"/>
                <w:szCs w:val="22"/>
              </w:rPr>
            </w:pPr>
          </w:p>
          <w:p w14:paraId="717B6C36" w14:textId="77777777" w:rsidR="00654F76" w:rsidRPr="00654F76" w:rsidRDefault="00654F76" w:rsidP="00654F76">
            <w:pPr>
              <w:rPr>
                <w:bCs/>
                <w:szCs w:val="26"/>
              </w:rPr>
            </w:pPr>
            <w:r w:rsidRPr="00654F76">
              <w:rPr>
                <w:bCs/>
                <w:szCs w:val="26"/>
              </w:rPr>
              <w:t>16.09.2024 - 20.09.2024</w:t>
            </w:r>
          </w:p>
          <w:p w14:paraId="26F34057" w14:textId="77777777" w:rsidR="00EC26AE" w:rsidRDefault="00EC26AE" w:rsidP="00654F76">
            <w:pPr>
              <w:jc w:val="both"/>
              <w:rPr>
                <w:sz w:val="22"/>
                <w:szCs w:val="22"/>
              </w:rPr>
            </w:pPr>
          </w:p>
          <w:p w14:paraId="5CF812A9" w14:textId="77777777" w:rsidR="00EC26AE" w:rsidRDefault="00EC26AE" w:rsidP="00654F76">
            <w:pPr>
              <w:jc w:val="both"/>
              <w:rPr>
                <w:sz w:val="22"/>
                <w:szCs w:val="22"/>
              </w:rPr>
            </w:pPr>
          </w:p>
          <w:p w14:paraId="33F0BB0E" w14:textId="77777777" w:rsidR="00654F76" w:rsidRPr="00654F76" w:rsidRDefault="00654F76" w:rsidP="00654F76">
            <w:pPr>
              <w:jc w:val="both"/>
              <w:rPr>
                <w:bCs/>
                <w:sz w:val="22"/>
                <w:szCs w:val="22"/>
              </w:rPr>
            </w:pPr>
            <w:r w:rsidRPr="00654F76">
              <w:rPr>
                <w:bCs/>
                <w:sz w:val="22"/>
                <w:szCs w:val="22"/>
              </w:rPr>
              <w:t>23.09.2024 - 27.09.2024</w:t>
            </w:r>
          </w:p>
          <w:p w14:paraId="3544E3E0" w14:textId="77777777" w:rsidR="00EC26AE" w:rsidRDefault="00EC26AE" w:rsidP="00654F76">
            <w:pPr>
              <w:jc w:val="both"/>
              <w:rPr>
                <w:sz w:val="22"/>
                <w:szCs w:val="22"/>
              </w:rPr>
            </w:pPr>
          </w:p>
          <w:p w14:paraId="2EE6CF69" w14:textId="77777777" w:rsidR="00EC26AE" w:rsidRDefault="00EC26AE" w:rsidP="00654F76">
            <w:pPr>
              <w:jc w:val="both"/>
              <w:rPr>
                <w:sz w:val="22"/>
                <w:szCs w:val="22"/>
              </w:rPr>
            </w:pPr>
          </w:p>
          <w:p w14:paraId="67AFAA1C" w14:textId="77777777" w:rsidR="00EC26AE" w:rsidRDefault="00EC26AE" w:rsidP="00654F76">
            <w:pPr>
              <w:jc w:val="both"/>
              <w:rPr>
                <w:sz w:val="22"/>
                <w:szCs w:val="22"/>
              </w:rPr>
            </w:pPr>
          </w:p>
          <w:p w14:paraId="591DF280" w14:textId="77777777" w:rsidR="00EC26AE" w:rsidRDefault="00EC26AE" w:rsidP="00654F76">
            <w:pPr>
              <w:jc w:val="both"/>
              <w:rPr>
                <w:sz w:val="22"/>
                <w:szCs w:val="22"/>
              </w:rPr>
            </w:pPr>
          </w:p>
          <w:p w14:paraId="6CECFBC7" w14:textId="77777777" w:rsidR="00EC26AE" w:rsidRDefault="00EC26AE" w:rsidP="00654F76">
            <w:pPr>
              <w:jc w:val="both"/>
              <w:rPr>
                <w:sz w:val="22"/>
                <w:szCs w:val="22"/>
              </w:rPr>
            </w:pPr>
          </w:p>
          <w:p w14:paraId="5A83F4FB" w14:textId="77777777" w:rsidR="00EC26AE" w:rsidRPr="00957E70" w:rsidRDefault="00EC26AE" w:rsidP="00933237">
            <w:pPr>
              <w:jc w:val="both"/>
              <w:rPr>
                <w:sz w:val="22"/>
                <w:szCs w:val="22"/>
              </w:rPr>
            </w:pPr>
          </w:p>
        </w:tc>
        <w:tc>
          <w:tcPr>
            <w:tcW w:w="2177" w:type="dxa"/>
          </w:tcPr>
          <w:p w14:paraId="135A2C69" w14:textId="77777777" w:rsidR="00EC26AE" w:rsidRPr="00F43EDC" w:rsidRDefault="00EC26AE" w:rsidP="00BB5E28">
            <w:pPr>
              <w:jc w:val="both"/>
              <w:rPr>
                <w:b/>
                <w:sz w:val="22"/>
                <w:szCs w:val="22"/>
              </w:rPr>
            </w:pPr>
            <w:r w:rsidRPr="00F43EDC">
              <w:rPr>
                <w:b/>
                <w:sz w:val="22"/>
                <w:szCs w:val="22"/>
              </w:rPr>
              <w:t>Диагностика</w:t>
            </w:r>
          </w:p>
          <w:p w14:paraId="056668DA" w14:textId="77777777" w:rsidR="00EC26AE" w:rsidRPr="00C50D5C" w:rsidRDefault="00EC26AE" w:rsidP="00BB5E28">
            <w:pPr>
              <w:jc w:val="both"/>
              <w:rPr>
                <w:sz w:val="22"/>
                <w:szCs w:val="22"/>
              </w:rPr>
            </w:pPr>
            <w:r w:rsidRPr="00C50D5C">
              <w:rPr>
                <w:sz w:val="22"/>
                <w:szCs w:val="22"/>
              </w:rPr>
              <w:t xml:space="preserve">Коммуникативная ситуация </w:t>
            </w:r>
            <w:r w:rsidRPr="00957E70">
              <w:rPr>
                <w:sz w:val="22"/>
                <w:szCs w:val="22"/>
              </w:rPr>
              <w:t xml:space="preserve">Детский сад-территория безопасности. </w:t>
            </w:r>
            <w:r w:rsidRPr="00C50D5C">
              <w:rPr>
                <w:sz w:val="22"/>
                <w:szCs w:val="22"/>
              </w:rPr>
              <w:t>Экскурсия по детскому саду.</w:t>
            </w:r>
          </w:p>
          <w:p w14:paraId="44D12938" w14:textId="77777777" w:rsidR="00EC26AE" w:rsidRPr="00957E70" w:rsidRDefault="00EC26AE" w:rsidP="00BB5E28">
            <w:pPr>
              <w:jc w:val="both"/>
              <w:rPr>
                <w:sz w:val="22"/>
                <w:szCs w:val="22"/>
              </w:rPr>
            </w:pPr>
            <w:r w:rsidRPr="00957E70">
              <w:rPr>
                <w:b/>
                <w:sz w:val="22"/>
                <w:szCs w:val="22"/>
              </w:rPr>
              <w:t>Диагностика</w:t>
            </w:r>
          </w:p>
          <w:p w14:paraId="272721C3" w14:textId="77777777" w:rsidR="00EC26AE" w:rsidRPr="00957E70" w:rsidRDefault="00EC26AE" w:rsidP="00BB5E28">
            <w:pPr>
              <w:jc w:val="both"/>
              <w:rPr>
                <w:sz w:val="22"/>
                <w:szCs w:val="22"/>
              </w:rPr>
            </w:pPr>
            <w:r w:rsidRPr="00957E70">
              <w:rPr>
                <w:sz w:val="22"/>
                <w:szCs w:val="22"/>
              </w:rPr>
              <w:t>Коллективная работа «</w:t>
            </w:r>
            <w:r>
              <w:rPr>
                <w:sz w:val="22"/>
                <w:szCs w:val="22"/>
              </w:rPr>
              <w:t>Сказочное лето</w:t>
            </w:r>
            <w:r w:rsidRPr="00957E70">
              <w:rPr>
                <w:sz w:val="22"/>
                <w:szCs w:val="22"/>
              </w:rPr>
              <w:t>»</w:t>
            </w:r>
          </w:p>
          <w:p w14:paraId="2346F635" w14:textId="77777777" w:rsidR="00EC26AE" w:rsidRPr="00957E70" w:rsidRDefault="00EC26AE" w:rsidP="00BB5E28">
            <w:pPr>
              <w:jc w:val="both"/>
              <w:rPr>
                <w:b/>
                <w:sz w:val="22"/>
                <w:szCs w:val="22"/>
              </w:rPr>
            </w:pPr>
            <w:r w:rsidRPr="00957E70">
              <w:rPr>
                <w:b/>
                <w:sz w:val="22"/>
                <w:szCs w:val="22"/>
              </w:rPr>
              <w:t>Диагностика</w:t>
            </w:r>
          </w:p>
          <w:p w14:paraId="746003DA" w14:textId="77777777" w:rsidR="00EC26AE" w:rsidRPr="00957E70" w:rsidRDefault="00EC26AE" w:rsidP="00BB5E28">
            <w:pPr>
              <w:jc w:val="both"/>
              <w:rPr>
                <w:sz w:val="22"/>
                <w:szCs w:val="22"/>
              </w:rPr>
            </w:pPr>
            <w:r w:rsidRPr="00957E70">
              <w:rPr>
                <w:sz w:val="22"/>
                <w:szCs w:val="22"/>
              </w:rPr>
              <w:t>Спортивное развлечение для детей «</w:t>
            </w:r>
            <w:r>
              <w:rPr>
                <w:sz w:val="22"/>
                <w:szCs w:val="22"/>
              </w:rPr>
              <w:t>Вместе весело друзья!</w:t>
            </w:r>
            <w:r w:rsidRPr="00957E70">
              <w:rPr>
                <w:sz w:val="22"/>
                <w:szCs w:val="22"/>
              </w:rPr>
              <w:t>»</w:t>
            </w:r>
          </w:p>
          <w:p w14:paraId="2280AFAB" w14:textId="77777777" w:rsidR="00EC26AE" w:rsidRDefault="00EC26AE" w:rsidP="00BB5E28">
            <w:pPr>
              <w:jc w:val="both"/>
              <w:rPr>
                <w:color w:val="000000" w:themeColor="text1"/>
                <w:sz w:val="22"/>
                <w:szCs w:val="22"/>
              </w:rPr>
            </w:pPr>
            <w:r w:rsidRPr="00C50D5C">
              <w:rPr>
                <w:color w:val="000000" w:themeColor="text1"/>
                <w:sz w:val="22"/>
                <w:szCs w:val="22"/>
              </w:rPr>
              <w:t xml:space="preserve">Презентация </w:t>
            </w:r>
            <w:r>
              <w:rPr>
                <w:color w:val="000000" w:themeColor="text1"/>
                <w:sz w:val="22"/>
                <w:szCs w:val="22"/>
              </w:rPr>
              <w:t xml:space="preserve">фото </w:t>
            </w:r>
            <w:r w:rsidRPr="00C50D5C">
              <w:rPr>
                <w:color w:val="000000" w:themeColor="text1"/>
                <w:sz w:val="22"/>
                <w:szCs w:val="22"/>
              </w:rPr>
              <w:t xml:space="preserve">выставки творческих работ детей и родителей </w:t>
            </w:r>
            <w:r>
              <w:rPr>
                <w:color w:val="000000" w:themeColor="text1"/>
                <w:sz w:val="22"/>
                <w:szCs w:val="22"/>
              </w:rPr>
              <w:t xml:space="preserve"> «Наше лето»</w:t>
            </w:r>
          </w:p>
          <w:p w14:paraId="3DDFF522" w14:textId="77777777" w:rsidR="00EC26AE" w:rsidRPr="00654F76" w:rsidRDefault="00EC26AE" w:rsidP="00BB5E28">
            <w:pPr>
              <w:contextualSpacing/>
              <w:jc w:val="both"/>
              <w:rPr>
                <w:color w:val="000000" w:themeColor="text1"/>
                <w:sz w:val="22"/>
                <w:szCs w:val="22"/>
              </w:rPr>
            </w:pPr>
            <w:r>
              <w:rPr>
                <w:color w:val="000000" w:themeColor="text1"/>
                <w:sz w:val="22"/>
                <w:szCs w:val="22"/>
              </w:rPr>
              <w:t>Квест</w:t>
            </w:r>
            <w:r w:rsidRPr="00F43EDC">
              <w:rPr>
                <w:color w:val="000000" w:themeColor="text1"/>
                <w:sz w:val="22"/>
                <w:szCs w:val="22"/>
              </w:rPr>
              <w:t xml:space="preserve"> </w:t>
            </w:r>
            <w:r w:rsidRPr="00C50D5C">
              <w:rPr>
                <w:color w:val="000000" w:themeColor="text1"/>
                <w:sz w:val="22"/>
                <w:szCs w:val="22"/>
              </w:rPr>
              <w:t>«</w:t>
            </w:r>
            <w:r>
              <w:rPr>
                <w:color w:val="000000" w:themeColor="text1"/>
                <w:sz w:val="22"/>
                <w:szCs w:val="22"/>
              </w:rPr>
              <w:t>Овощная история</w:t>
            </w:r>
            <w:r w:rsidRPr="00C50D5C">
              <w:rPr>
                <w:color w:val="000000" w:themeColor="text1"/>
                <w:sz w:val="22"/>
                <w:szCs w:val="22"/>
              </w:rPr>
              <w:t>»</w:t>
            </w:r>
          </w:p>
        </w:tc>
        <w:tc>
          <w:tcPr>
            <w:tcW w:w="1304" w:type="dxa"/>
          </w:tcPr>
          <w:p w14:paraId="53CBF42A" w14:textId="77777777" w:rsidR="00EC26AE" w:rsidRPr="00957E70" w:rsidRDefault="00EC26AE" w:rsidP="00654F76">
            <w:pPr>
              <w:rPr>
                <w:sz w:val="22"/>
                <w:szCs w:val="22"/>
              </w:rPr>
            </w:pPr>
            <w:r w:rsidRPr="00957E70">
              <w:rPr>
                <w:sz w:val="22"/>
                <w:szCs w:val="22"/>
              </w:rPr>
              <w:t>Всероссийский день бега</w:t>
            </w:r>
            <w:r w:rsidR="00654F76">
              <w:rPr>
                <w:sz w:val="22"/>
                <w:szCs w:val="22"/>
              </w:rPr>
              <w:t xml:space="preserve"> – «Кросс Нации 2024</w:t>
            </w:r>
            <w:r w:rsidRPr="00957E70">
              <w:rPr>
                <w:sz w:val="22"/>
                <w:szCs w:val="22"/>
              </w:rPr>
              <w:t>»</w:t>
            </w:r>
          </w:p>
          <w:p w14:paraId="5262CECA" w14:textId="77777777" w:rsidR="00EC26AE" w:rsidRPr="00957E70" w:rsidRDefault="00EC26AE" w:rsidP="00654F76">
            <w:pPr>
              <w:rPr>
                <w:sz w:val="22"/>
                <w:szCs w:val="22"/>
              </w:rPr>
            </w:pPr>
          </w:p>
          <w:p w14:paraId="33A40BED" w14:textId="77777777" w:rsidR="00EC26AE" w:rsidRPr="00957E70" w:rsidRDefault="00EC26AE" w:rsidP="00654F76">
            <w:pPr>
              <w:rPr>
                <w:sz w:val="22"/>
                <w:szCs w:val="22"/>
              </w:rPr>
            </w:pPr>
          </w:p>
        </w:tc>
        <w:tc>
          <w:tcPr>
            <w:tcW w:w="2041" w:type="dxa"/>
          </w:tcPr>
          <w:p w14:paraId="376A5632" w14:textId="77777777" w:rsidR="00B64FED" w:rsidRDefault="00B3540D" w:rsidP="00B64FED">
            <w:pPr>
              <w:jc w:val="both"/>
              <w:rPr>
                <w:sz w:val="22"/>
                <w:szCs w:val="22"/>
              </w:rPr>
            </w:pPr>
            <w:r w:rsidRPr="00B64FED">
              <w:rPr>
                <w:b/>
                <w:sz w:val="22"/>
                <w:szCs w:val="22"/>
              </w:rPr>
              <w:t>08.09.Международный день распространения грамотности</w:t>
            </w:r>
            <w:r w:rsidR="00B64FED" w:rsidRPr="00B64FED">
              <w:rPr>
                <w:sz w:val="22"/>
                <w:szCs w:val="22"/>
              </w:rPr>
              <w:t xml:space="preserve"> </w:t>
            </w:r>
            <w:r w:rsidR="00B64FED">
              <w:rPr>
                <w:sz w:val="22"/>
                <w:szCs w:val="22"/>
              </w:rPr>
              <w:t>Тематическое занятие «</w:t>
            </w:r>
            <w:r w:rsidR="00B64FED" w:rsidRPr="00B64FED">
              <w:rPr>
                <w:sz w:val="22"/>
                <w:szCs w:val="22"/>
              </w:rPr>
              <w:t>Богат и могуч русский я</w:t>
            </w:r>
            <w:r w:rsidR="00B64FED">
              <w:rPr>
                <w:sz w:val="22"/>
                <w:szCs w:val="22"/>
              </w:rPr>
              <w:t>зык»</w:t>
            </w:r>
          </w:p>
          <w:p w14:paraId="05798081" w14:textId="77777777" w:rsidR="00B3540D" w:rsidRDefault="00B64FED" w:rsidP="00B3540D">
            <w:pPr>
              <w:jc w:val="both"/>
              <w:rPr>
                <w:sz w:val="22"/>
                <w:szCs w:val="22"/>
              </w:rPr>
            </w:pPr>
            <w:r>
              <w:rPr>
                <w:sz w:val="22"/>
                <w:szCs w:val="22"/>
              </w:rPr>
              <w:t>Цель: Р</w:t>
            </w:r>
            <w:r w:rsidRPr="00B64FED">
              <w:rPr>
                <w:sz w:val="22"/>
                <w:szCs w:val="22"/>
              </w:rPr>
              <w:t>азвивать интерес к русскому я</w:t>
            </w:r>
            <w:r>
              <w:rPr>
                <w:sz w:val="22"/>
                <w:szCs w:val="22"/>
              </w:rPr>
              <w:t>зыку.</w:t>
            </w:r>
          </w:p>
          <w:p w14:paraId="21437B27" w14:textId="77777777" w:rsidR="002504CB" w:rsidRPr="00BB5E28" w:rsidRDefault="00B64FED" w:rsidP="00415816">
            <w:pPr>
              <w:jc w:val="both"/>
              <w:rPr>
                <w:b/>
                <w:sz w:val="22"/>
                <w:szCs w:val="22"/>
              </w:rPr>
            </w:pPr>
            <w:r>
              <w:rPr>
                <w:b/>
                <w:sz w:val="22"/>
                <w:szCs w:val="22"/>
              </w:rPr>
              <w:t xml:space="preserve">27.09. </w:t>
            </w:r>
            <w:r w:rsidR="00BB5E28" w:rsidRPr="00BB5E28">
              <w:rPr>
                <w:b/>
                <w:sz w:val="22"/>
                <w:szCs w:val="22"/>
              </w:rPr>
              <w:t xml:space="preserve">День </w:t>
            </w:r>
            <w:r w:rsidR="002504CB" w:rsidRPr="00BB5E28">
              <w:rPr>
                <w:b/>
                <w:sz w:val="22"/>
                <w:szCs w:val="22"/>
              </w:rPr>
              <w:t>дошкольных работников</w:t>
            </w:r>
            <w:r w:rsidR="00BB5E28" w:rsidRPr="00BB5E28">
              <w:rPr>
                <w:b/>
                <w:sz w:val="22"/>
                <w:szCs w:val="22"/>
              </w:rPr>
              <w:t>.</w:t>
            </w:r>
          </w:p>
          <w:p w14:paraId="34D85A0A" w14:textId="77777777" w:rsidR="00415816" w:rsidRDefault="002504CB" w:rsidP="00415816">
            <w:pPr>
              <w:jc w:val="both"/>
              <w:rPr>
                <w:sz w:val="22"/>
                <w:szCs w:val="22"/>
              </w:rPr>
            </w:pPr>
            <w:r w:rsidRPr="002504CB">
              <w:rPr>
                <w:sz w:val="22"/>
                <w:szCs w:val="22"/>
              </w:rPr>
              <w:t xml:space="preserve">Творческая мастерская. Изготовление подарков для </w:t>
            </w:r>
            <w:r w:rsidR="00415816">
              <w:rPr>
                <w:sz w:val="22"/>
                <w:szCs w:val="22"/>
              </w:rPr>
              <w:t>сотрудников детского сада.</w:t>
            </w:r>
            <w:r w:rsidRPr="002504CB">
              <w:rPr>
                <w:sz w:val="22"/>
                <w:szCs w:val="22"/>
              </w:rPr>
              <w:t xml:space="preserve"> </w:t>
            </w:r>
          </w:p>
          <w:p w14:paraId="6B03076C" w14:textId="77777777" w:rsidR="00EC26AE" w:rsidRPr="002504CB" w:rsidRDefault="002504CB" w:rsidP="00415816">
            <w:pPr>
              <w:jc w:val="both"/>
              <w:rPr>
                <w:sz w:val="22"/>
                <w:szCs w:val="22"/>
              </w:rPr>
            </w:pPr>
            <w:r w:rsidRPr="002504CB">
              <w:rPr>
                <w:sz w:val="22"/>
                <w:szCs w:val="22"/>
              </w:rPr>
              <w:t>Цель:</w:t>
            </w:r>
            <w:r w:rsidR="00415816">
              <w:rPr>
                <w:sz w:val="22"/>
                <w:szCs w:val="22"/>
              </w:rPr>
              <w:t xml:space="preserve"> Р</w:t>
            </w:r>
            <w:r w:rsidRPr="002504CB">
              <w:rPr>
                <w:sz w:val="22"/>
                <w:szCs w:val="22"/>
              </w:rPr>
              <w:t>азвивать эмоциональную отзывчивость детей.</w:t>
            </w:r>
          </w:p>
        </w:tc>
      </w:tr>
      <w:tr w:rsidR="00EC26AE" w:rsidRPr="00957E70" w14:paraId="159B5918" w14:textId="77777777" w:rsidTr="002C666F">
        <w:trPr>
          <w:cantSplit/>
          <w:trHeight w:val="1134"/>
        </w:trPr>
        <w:tc>
          <w:tcPr>
            <w:tcW w:w="624" w:type="dxa"/>
            <w:textDirection w:val="btLr"/>
          </w:tcPr>
          <w:p w14:paraId="441D8DC8" w14:textId="77777777" w:rsidR="00EC26AE" w:rsidRPr="00957E70" w:rsidRDefault="00EC26AE" w:rsidP="00654F76">
            <w:pPr>
              <w:ind w:left="113" w:right="113"/>
              <w:jc w:val="center"/>
              <w:rPr>
                <w:b/>
                <w:sz w:val="22"/>
                <w:szCs w:val="22"/>
              </w:rPr>
            </w:pPr>
            <w:r w:rsidRPr="00957E70">
              <w:rPr>
                <w:b/>
                <w:sz w:val="22"/>
                <w:szCs w:val="22"/>
              </w:rPr>
              <w:lastRenderedPageBreak/>
              <w:t>октябрь</w:t>
            </w:r>
          </w:p>
        </w:tc>
        <w:tc>
          <w:tcPr>
            <w:tcW w:w="624" w:type="dxa"/>
            <w:textDirection w:val="btLr"/>
          </w:tcPr>
          <w:p w14:paraId="3CD51217" w14:textId="77777777" w:rsidR="00EC26AE" w:rsidRPr="00BC6FDE" w:rsidRDefault="00EC26AE" w:rsidP="00654F76">
            <w:pPr>
              <w:jc w:val="center"/>
              <w:rPr>
                <w:b/>
                <w:sz w:val="22"/>
                <w:szCs w:val="22"/>
              </w:rPr>
            </w:pPr>
            <w:r w:rsidRPr="00BC6FDE">
              <w:rPr>
                <w:b/>
                <w:sz w:val="22"/>
                <w:szCs w:val="22"/>
              </w:rPr>
              <w:t>Здравствуй осень.</w:t>
            </w:r>
          </w:p>
          <w:p w14:paraId="5523CD6D" w14:textId="77777777" w:rsidR="00EC26AE" w:rsidRPr="00957E70" w:rsidRDefault="00EC26AE" w:rsidP="00654F76">
            <w:pPr>
              <w:jc w:val="center"/>
              <w:rPr>
                <w:b/>
                <w:sz w:val="22"/>
                <w:szCs w:val="22"/>
              </w:rPr>
            </w:pPr>
          </w:p>
          <w:p w14:paraId="598CBCF7" w14:textId="77777777" w:rsidR="00EC26AE" w:rsidRPr="00957E70" w:rsidRDefault="00EC26AE" w:rsidP="00654F76">
            <w:pPr>
              <w:ind w:left="113" w:right="113"/>
              <w:jc w:val="center"/>
              <w:rPr>
                <w:b/>
                <w:sz w:val="22"/>
                <w:szCs w:val="22"/>
              </w:rPr>
            </w:pPr>
          </w:p>
        </w:tc>
        <w:tc>
          <w:tcPr>
            <w:tcW w:w="2435" w:type="dxa"/>
          </w:tcPr>
          <w:p w14:paraId="073A3EEE" w14:textId="77777777" w:rsidR="00654F76" w:rsidRDefault="00EC26AE" w:rsidP="00654F76">
            <w:pPr>
              <w:jc w:val="both"/>
              <w:rPr>
                <w:sz w:val="22"/>
                <w:szCs w:val="22"/>
              </w:rPr>
            </w:pPr>
            <w:r>
              <w:rPr>
                <w:sz w:val="22"/>
                <w:szCs w:val="22"/>
              </w:rPr>
              <w:t>6</w:t>
            </w:r>
            <w:r w:rsidRPr="003000B6">
              <w:rPr>
                <w:sz w:val="22"/>
                <w:szCs w:val="22"/>
              </w:rPr>
              <w:t>.</w:t>
            </w:r>
            <w:r w:rsidR="00654F76">
              <w:rPr>
                <w:sz w:val="22"/>
                <w:szCs w:val="22"/>
              </w:rPr>
              <w:t xml:space="preserve"> Овощи</w:t>
            </w:r>
          </w:p>
          <w:p w14:paraId="608CD2DA" w14:textId="77777777" w:rsidR="00654F76" w:rsidRDefault="00EC26AE" w:rsidP="00654F76">
            <w:pPr>
              <w:jc w:val="both"/>
              <w:rPr>
                <w:sz w:val="22"/>
                <w:szCs w:val="22"/>
              </w:rPr>
            </w:pPr>
            <w:r w:rsidRPr="003000B6">
              <w:rPr>
                <w:sz w:val="22"/>
                <w:szCs w:val="22"/>
              </w:rPr>
              <w:t xml:space="preserve"> </w:t>
            </w:r>
            <w:r>
              <w:rPr>
                <w:sz w:val="22"/>
                <w:szCs w:val="22"/>
              </w:rPr>
              <w:t xml:space="preserve">   </w:t>
            </w:r>
          </w:p>
          <w:p w14:paraId="1581DD59" w14:textId="77777777" w:rsidR="00654F76" w:rsidRDefault="00654F76" w:rsidP="00654F76">
            <w:pPr>
              <w:jc w:val="both"/>
              <w:rPr>
                <w:sz w:val="22"/>
                <w:szCs w:val="22"/>
              </w:rPr>
            </w:pPr>
          </w:p>
          <w:p w14:paraId="3215653E" w14:textId="77777777" w:rsidR="00654F76" w:rsidRDefault="00654F76" w:rsidP="00654F76">
            <w:pPr>
              <w:jc w:val="both"/>
              <w:rPr>
                <w:sz w:val="22"/>
                <w:szCs w:val="22"/>
              </w:rPr>
            </w:pPr>
          </w:p>
          <w:p w14:paraId="79D9C10E" w14:textId="77777777" w:rsidR="00654F76" w:rsidRDefault="00EC26AE" w:rsidP="00654F76">
            <w:pPr>
              <w:jc w:val="both"/>
              <w:rPr>
                <w:sz w:val="22"/>
                <w:szCs w:val="22"/>
              </w:rPr>
            </w:pPr>
            <w:r>
              <w:rPr>
                <w:sz w:val="22"/>
                <w:szCs w:val="22"/>
              </w:rPr>
              <w:t>7.</w:t>
            </w:r>
            <w:r w:rsidR="00654F76" w:rsidRPr="00654F76">
              <w:rPr>
                <w:sz w:val="22"/>
                <w:szCs w:val="22"/>
              </w:rPr>
              <w:t xml:space="preserve">  Фрукты.</w:t>
            </w:r>
          </w:p>
          <w:p w14:paraId="31D02581" w14:textId="77777777" w:rsidR="00654F76" w:rsidRDefault="00654F76" w:rsidP="00654F76">
            <w:pPr>
              <w:jc w:val="right"/>
              <w:rPr>
                <w:sz w:val="22"/>
                <w:szCs w:val="22"/>
              </w:rPr>
            </w:pPr>
          </w:p>
          <w:p w14:paraId="193BA39A" w14:textId="77777777" w:rsidR="00654F76" w:rsidRDefault="00654F76" w:rsidP="00654F76">
            <w:pPr>
              <w:jc w:val="right"/>
              <w:rPr>
                <w:sz w:val="22"/>
                <w:szCs w:val="22"/>
              </w:rPr>
            </w:pPr>
          </w:p>
          <w:p w14:paraId="20000757" w14:textId="77777777" w:rsidR="00654F76" w:rsidRDefault="00654F76" w:rsidP="00654F76">
            <w:pPr>
              <w:jc w:val="right"/>
              <w:rPr>
                <w:sz w:val="22"/>
                <w:szCs w:val="22"/>
              </w:rPr>
            </w:pPr>
          </w:p>
          <w:p w14:paraId="3C265784" w14:textId="77777777" w:rsidR="00EC26AE" w:rsidRPr="003000B6" w:rsidRDefault="00654F76" w:rsidP="00654F76">
            <w:pPr>
              <w:jc w:val="both"/>
              <w:rPr>
                <w:sz w:val="22"/>
                <w:szCs w:val="22"/>
              </w:rPr>
            </w:pPr>
            <w:r>
              <w:rPr>
                <w:sz w:val="22"/>
                <w:szCs w:val="22"/>
              </w:rPr>
              <w:t xml:space="preserve">8. </w:t>
            </w:r>
            <w:r w:rsidR="00EC26AE" w:rsidRPr="003000B6">
              <w:rPr>
                <w:sz w:val="22"/>
                <w:szCs w:val="22"/>
              </w:rPr>
              <w:t>Труд взрослых на полях и огородах.</w:t>
            </w:r>
          </w:p>
          <w:p w14:paraId="25F844A9" w14:textId="77777777" w:rsidR="00EC26AE" w:rsidRDefault="00EC26AE" w:rsidP="00654F76">
            <w:pPr>
              <w:jc w:val="both"/>
              <w:rPr>
                <w:sz w:val="22"/>
                <w:szCs w:val="22"/>
              </w:rPr>
            </w:pPr>
          </w:p>
          <w:p w14:paraId="406EDBD7" w14:textId="77777777" w:rsidR="00654F76" w:rsidRDefault="00654F76" w:rsidP="000908D4">
            <w:pPr>
              <w:jc w:val="right"/>
              <w:rPr>
                <w:sz w:val="22"/>
                <w:szCs w:val="22"/>
              </w:rPr>
            </w:pPr>
          </w:p>
          <w:p w14:paraId="77F495C7" w14:textId="77777777" w:rsidR="000908D4" w:rsidRDefault="000908D4" w:rsidP="000908D4">
            <w:pPr>
              <w:jc w:val="right"/>
              <w:rPr>
                <w:sz w:val="22"/>
                <w:szCs w:val="22"/>
              </w:rPr>
            </w:pPr>
          </w:p>
          <w:p w14:paraId="7D22E8DA" w14:textId="77777777" w:rsidR="00EC26AE" w:rsidRPr="003000B6" w:rsidRDefault="00654F76" w:rsidP="00654F76">
            <w:pPr>
              <w:jc w:val="both"/>
              <w:rPr>
                <w:sz w:val="22"/>
                <w:szCs w:val="22"/>
              </w:rPr>
            </w:pPr>
            <w:r>
              <w:rPr>
                <w:sz w:val="22"/>
                <w:szCs w:val="22"/>
              </w:rPr>
              <w:t>9</w:t>
            </w:r>
            <w:r w:rsidR="00EC26AE" w:rsidRPr="003000B6">
              <w:rPr>
                <w:sz w:val="22"/>
                <w:szCs w:val="22"/>
              </w:rPr>
              <w:t xml:space="preserve">. </w:t>
            </w:r>
            <w:r w:rsidR="00EC26AE">
              <w:rPr>
                <w:sz w:val="22"/>
                <w:szCs w:val="22"/>
              </w:rPr>
              <w:t xml:space="preserve">   </w:t>
            </w:r>
            <w:r w:rsidR="00EC26AE" w:rsidRPr="003000B6">
              <w:rPr>
                <w:sz w:val="22"/>
                <w:szCs w:val="22"/>
              </w:rPr>
              <w:t>Насекомые.</w:t>
            </w:r>
          </w:p>
          <w:p w14:paraId="3F4BF340" w14:textId="77777777" w:rsidR="00EC26AE" w:rsidRDefault="00EC26AE" w:rsidP="00654F76">
            <w:pPr>
              <w:jc w:val="both"/>
              <w:rPr>
                <w:sz w:val="22"/>
                <w:szCs w:val="22"/>
              </w:rPr>
            </w:pPr>
          </w:p>
          <w:p w14:paraId="5FBFA20F" w14:textId="77777777" w:rsidR="009C17F8" w:rsidRDefault="009C17F8" w:rsidP="00654F76">
            <w:pPr>
              <w:jc w:val="both"/>
              <w:rPr>
                <w:sz w:val="22"/>
                <w:szCs w:val="22"/>
              </w:rPr>
            </w:pPr>
          </w:p>
          <w:p w14:paraId="55B9020C" w14:textId="77777777" w:rsidR="00EC26AE" w:rsidRDefault="009C17F8" w:rsidP="000908D4">
            <w:pPr>
              <w:jc w:val="both"/>
              <w:rPr>
                <w:sz w:val="22"/>
                <w:szCs w:val="22"/>
              </w:rPr>
            </w:pPr>
            <w:r w:rsidRPr="009C17F8">
              <w:rPr>
                <w:sz w:val="22"/>
                <w:szCs w:val="22"/>
              </w:rPr>
              <w:t xml:space="preserve">        Каникулы</w:t>
            </w:r>
          </w:p>
          <w:p w14:paraId="35907614" w14:textId="77777777" w:rsidR="00EC26AE" w:rsidRPr="00957E70" w:rsidRDefault="00EC26AE" w:rsidP="00654F76">
            <w:pPr>
              <w:jc w:val="both"/>
              <w:rPr>
                <w:sz w:val="22"/>
                <w:szCs w:val="22"/>
              </w:rPr>
            </w:pPr>
          </w:p>
          <w:p w14:paraId="020EB071" w14:textId="77777777" w:rsidR="00EC26AE" w:rsidRPr="00957E70" w:rsidRDefault="00EC26AE" w:rsidP="00654F76">
            <w:pPr>
              <w:jc w:val="both"/>
              <w:rPr>
                <w:sz w:val="22"/>
                <w:szCs w:val="22"/>
              </w:rPr>
            </w:pPr>
          </w:p>
          <w:p w14:paraId="089383FF" w14:textId="77777777" w:rsidR="00EC26AE" w:rsidRPr="006B6FD8" w:rsidRDefault="00EC26AE" w:rsidP="00654F76">
            <w:pPr>
              <w:rPr>
                <w:sz w:val="22"/>
                <w:szCs w:val="22"/>
              </w:rPr>
            </w:pPr>
          </w:p>
        </w:tc>
        <w:tc>
          <w:tcPr>
            <w:tcW w:w="1474" w:type="dxa"/>
          </w:tcPr>
          <w:p w14:paraId="1E3B6FCF" w14:textId="77777777" w:rsidR="00654F76" w:rsidRPr="00654F76" w:rsidRDefault="00654F76" w:rsidP="00654F76">
            <w:pPr>
              <w:jc w:val="both"/>
              <w:rPr>
                <w:bCs/>
                <w:sz w:val="22"/>
                <w:szCs w:val="22"/>
              </w:rPr>
            </w:pPr>
            <w:r w:rsidRPr="00654F76">
              <w:rPr>
                <w:bCs/>
                <w:sz w:val="22"/>
                <w:szCs w:val="22"/>
              </w:rPr>
              <w:t>30.09.2024 - 04.10.2024</w:t>
            </w:r>
          </w:p>
          <w:p w14:paraId="693D1C13" w14:textId="77777777" w:rsidR="00654F76" w:rsidRDefault="00654F76" w:rsidP="00654F76">
            <w:pPr>
              <w:ind w:left="-106"/>
              <w:jc w:val="both"/>
              <w:rPr>
                <w:sz w:val="22"/>
                <w:szCs w:val="22"/>
              </w:rPr>
            </w:pPr>
          </w:p>
          <w:p w14:paraId="686AE538" w14:textId="77777777" w:rsidR="00654F76" w:rsidRDefault="00654F76" w:rsidP="00654F76">
            <w:pPr>
              <w:ind w:left="-106"/>
              <w:jc w:val="both"/>
              <w:rPr>
                <w:sz w:val="22"/>
                <w:szCs w:val="22"/>
              </w:rPr>
            </w:pPr>
          </w:p>
          <w:p w14:paraId="67E89578" w14:textId="77777777" w:rsidR="00654F76" w:rsidRPr="00654F76" w:rsidRDefault="00654F76" w:rsidP="00654F76">
            <w:pPr>
              <w:ind w:left="-106"/>
              <w:jc w:val="both"/>
              <w:rPr>
                <w:bCs/>
                <w:sz w:val="22"/>
                <w:szCs w:val="22"/>
              </w:rPr>
            </w:pPr>
            <w:r w:rsidRPr="00654F76">
              <w:rPr>
                <w:bCs/>
                <w:sz w:val="22"/>
                <w:szCs w:val="22"/>
              </w:rPr>
              <w:t>07.10.2024 - 11.10.2024</w:t>
            </w:r>
          </w:p>
          <w:p w14:paraId="60BB0DA9" w14:textId="77777777" w:rsidR="00EC26AE" w:rsidRDefault="00EC26AE" w:rsidP="00654F76">
            <w:pPr>
              <w:ind w:left="-106"/>
              <w:jc w:val="center"/>
              <w:rPr>
                <w:sz w:val="22"/>
                <w:szCs w:val="22"/>
              </w:rPr>
            </w:pPr>
          </w:p>
          <w:p w14:paraId="0307E9E9" w14:textId="77777777" w:rsidR="00EC26AE" w:rsidRDefault="00EC26AE" w:rsidP="00654F76">
            <w:pPr>
              <w:ind w:left="-106"/>
              <w:jc w:val="both"/>
              <w:rPr>
                <w:sz w:val="22"/>
                <w:szCs w:val="22"/>
              </w:rPr>
            </w:pPr>
          </w:p>
          <w:p w14:paraId="61A53721" w14:textId="77777777" w:rsidR="00654F76" w:rsidRPr="00654F76" w:rsidRDefault="00654F76" w:rsidP="00654F76">
            <w:pPr>
              <w:ind w:left="-106"/>
              <w:rPr>
                <w:bCs/>
                <w:sz w:val="22"/>
                <w:szCs w:val="22"/>
              </w:rPr>
            </w:pPr>
            <w:r w:rsidRPr="00654F76">
              <w:rPr>
                <w:bCs/>
                <w:sz w:val="22"/>
                <w:szCs w:val="22"/>
              </w:rPr>
              <w:t>14.10.2024 - 18.10.2024</w:t>
            </w:r>
          </w:p>
          <w:p w14:paraId="1A40E2A1" w14:textId="77777777" w:rsidR="00EC26AE" w:rsidRDefault="00EC26AE" w:rsidP="00654F76">
            <w:pPr>
              <w:ind w:left="-106"/>
              <w:jc w:val="center"/>
              <w:rPr>
                <w:sz w:val="22"/>
                <w:szCs w:val="22"/>
              </w:rPr>
            </w:pPr>
          </w:p>
          <w:p w14:paraId="46430BB6" w14:textId="77777777" w:rsidR="00EC26AE" w:rsidRDefault="00EC26AE" w:rsidP="00654F76">
            <w:pPr>
              <w:ind w:left="-106"/>
              <w:jc w:val="both"/>
              <w:rPr>
                <w:sz w:val="22"/>
                <w:szCs w:val="22"/>
              </w:rPr>
            </w:pPr>
          </w:p>
          <w:p w14:paraId="15251B10" w14:textId="77777777" w:rsidR="000908D4" w:rsidRDefault="000908D4" w:rsidP="00654F76">
            <w:pPr>
              <w:ind w:left="-106"/>
              <w:jc w:val="both"/>
              <w:rPr>
                <w:sz w:val="22"/>
                <w:szCs w:val="22"/>
              </w:rPr>
            </w:pPr>
          </w:p>
          <w:p w14:paraId="4B8BF566" w14:textId="77777777" w:rsidR="00654F76" w:rsidRPr="00654F76" w:rsidRDefault="00654F76" w:rsidP="00654F76">
            <w:pPr>
              <w:jc w:val="both"/>
              <w:rPr>
                <w:bCs/>
                <w:sz w:val="22"/>
                <w:szCs w:val="22"/>
              </w:rPr>
            </w:pPr>
            <w:r w:rsidRPr="00654F76">
              <w:rPr>
                <w:bCs/>
                <w:sz w:val="22"/>
                <w:szCs w:val="22"/>
              </w:rPr>
              <w:t>21.10.2024 - 25.10.2024</w:t>
            </w:r>
          </w:p>
          <w:p w14:paraId="535239EC" w14:textId="77777777" w:rsidR="00654F76" w:rsidRDefault="00654F76" w:rsidP="000908D4">
            <w:pPr>
              <w:rPr>
                <w:sz w:val="22"/>
                <w:szCs w:val="22"/>
              </w:rPr>
            </w:pPr>
          </w:p>
          <w:p w14:paraId="1484F3D8" w14:textId="77777777" w:rsidR="00654F76" w:rsidRPr="00654F76" w:rsidRDefault="00654F76" w:rsidP="00654F76">
            <w:pPr>
              <w:jc w:val="both"/>
              <w:rPr>
                <w:bCs/>
                <w:sz w:val="22"/>
                <w:szCs w:val="22"/>
              </w:rPr>
            </w:pPr>
            <w:r>
              <w:rPr>
                <w:bCs/>
                <w:sz w:val="22"/>
                <w:szCs w:val="22"/>
              </w:rPr>
              <w:t>28.10.2024 - 01.11</w:t>
            </w:r>
            <w:r w:rsidRPr="00654F76">
              <w:rPr>
                <w:bCs/>
                <w:sz w:val="22"/>
                <w:szCs w:val="22"/>
              </w:rPr>
              <w:t>.2024</w:t>
            </w:r>
          </w:p>
          <w:p w14:paraId="4B8B6887" w14:textId="77777777" w:rsidR="00EC26AE" w:rsidRDefault="00EC26AE" w:rsidP="00654F76">
            <w:pPr>
              <w:jc w:val="center"/>
              <w:rPr>
                <w:sz w:val="22"/>
                <w:szCs w:val="22"/>
              </w:rPr>
            </w:pPr>
          </w:p>
          <w:p w14:paraId="3E35F2B0" w14:textId="77777777" w:rsidR="00EC26AE" w:rsidRDefault="00EC26AE" w:rsidP="00654F76">
            <w:pPr>
              <w:jc w:val="both"/>
              <w:rPr>
                <w:sz w:val="22"/>
                <w:szCs w:val="22"/>
              </w:rPr>
            </w:pPr>
          </w:p>
          <w:p w14:paraId="36AC1624" w14:textId="77777777" w:rsidR="00EC26AE" w:rsidRPr="00957E70" w:rsidRDefault="00EC26AE" w:rsidP="00654F76">
            <w:pPr>
              <w:rPr>
                <w:sz w:val="22"/>
                <w:szCs w:val="22"/>
              </w:rPr>
            </w:pPr>
          </w:p>
        </w:tc>
        <w:tc>
          <w:tcPr>
            <w:tcW w:w="2177" w:type="dxa"/>
          </w:tcPr>
          <w:p w14:paraId="02DA3282" w14:textId="77777777" w:rsidR="00EC26AE" w:rsidRPr="00957E70" w:rsidRDefault="00EC26AE" w:rsidP="00BB5E28">
            <w:pPr>
              <w:ind w:firstLine="36"/>
              <w:jc w:val="both"/>
              <w:rPr>
                <w:sz w:val="22"/>
                <w:szCs w:val="22"/>
              </w:rPr>
            </w:pPr>
            <w:r w:rsidRPr="003000B6">
              <w:rPr>
                <w:sz w:val="22"/>
                <w:szCs w:val="22"/>
              </w:rPr>
              <w:t>Акция для детей и родите</w:t>
            </w:r>
            <w:r w:rsidR="000908D4">
              <w:rPr>
                <w:sz w:val="22"/>
                <w:szCs w:val="22"/>
              </w:rPr>
              <w:t>лей (сбор природных материалов)</w:t>
            </w:r>
          </w:p>
          <w:p w14:paraId="07D04706" w14:textId="77777777" w:rsidR="00EC26AE" w:rsidRPr="00957E70" w:rsidRDefault="00EC26AE" w:rsidP="00BB5E28">
            <w:pPr>
              <w:spacing w:after="160" w:line="259" w:lineRule="auto"/>
              <w:contextualSpacing/>
              <w:jc w:val="both"/>
              <w:rPr>
                <w:rFonts w:eastAsia="Calibri"/>
                <w:sz w:val="22"/>
                <w:szCs w:val="22"/>
              </w:rPr>
            </w:pPr>
            <w:r w:rsidRPr="00957E70">
              <w:rPr>
                <w:rFonts w:eastAsia="Calibri"/>
                <w:sz w:val="22"/>
                <w:szCs w:val="22"/>
              </w:rPr>
              <w:t>Викторина «Осенняя ярмарка»</w:t>
            </w:r>
          </w:p>
          <w:p w14:paraId="5C416196" w14:textId="77777777" w:rsidR="000908D4" w:rsidRDefault="000908D4" w:rsidP="00BB5E28">
            <w:pPr>
              <w:ind w:firstLine="708"/>
              <w:jc w:val="both"/>
              <w:rPr>
                <w:sz w:val="22"/>
                <w:szCs w:val="22"/>
              </w:rPr>
            </w:pPr>
          </w:p>
          <w:p w14:paraId="53498F00" w14:textId="77777777" w:rsidR="000908D4" w:rsidRDefault="000908D4" w:rsidP="00BB5E28">
            <w:pPr>
              <w:jc w:val="both"/>
              <w:rPr>
                <w:sz w:val="22"/>
                <w:szCs w:val="22"/>
              </w:rPr>
            </w:pPr>
            <w:r>
              <w:rPr>
                <w:sz w:val="22"/>
                <w:szCs w:val="22"/>
              </w:rPr>
              <w:t>Игра - экспериментирование</w:t>
            </w:r>
            <w:r w:rsidRPr="000908D4">
              <w:rPr>
                <w:sz w:val="22"/>
                <w:szCs w:val="22"/>
              </w:rPr>
              <w:t xml:space="preserve"> «В гостях у времен г</w:t>
            </w:r>
            <w:r>
              <w:rPr>
                <w:sz w:val="22"/>
                <w:szCs w:val="22"/>
              </w:rPr>
              <w:t>ода»</w:t>
            </w:r>
          </w:p>
          <w:p w14:paraId="47FFC38C" w14:textId="77777777" w:rsidR="000908D4" w:rsidRDefault="000908D4" w:rsidP="00BB5E28">
            <w:pPr>
              <w:jc w:val="both"/>
              <w:rPr>
                <w:sz w:val="22"/>
                <w:szCs w:val="22"/>
              </w:rPr>
            </w:pPr>
          </w:p>
          <w:p w14:paraId="39FDB5D0" w14:textId="77777777" w:rsidR="00EC26AE" w:rsidRDefault="00EC26AE" w:rsidP="00BB5E28">
            <w:pPr>
              <w:jc w:val="both"/>
              <w:rPr>
                <w:sz w:val="22"/>
                <w:szCs w:val="22"/>
              </w:rPr>
            </w:pPr>
            <w:r w:rsidRPr="00957E70">
              <w:rPr>
                <w:sz w:val="22"/>
                <w:szCs w:val="22"/>
              </w:rPr>
              <w:t xml:space="preserve">Театрализованная </w:t>
            </w:r>
            <w:r>
              <w:rPr>
                <w:sz w:val="22"/>
                <w:szCs w:val="22"/>
              </w:rPr>
              <w:t>и</w:t>
            </w:r>
            <w:r w:rsidR="000908D4">
              <w:rPr>
                <w:sz w:val="22"/>
                <w:szCs w:val="22"/>
              </w:rPr>
              <w:t>гра-импровизация «Муха - цокотуха</w:t>
            </w:r>
            <w:r w:rsidRPr="00957E70">
              <w:rPr>
                <w:sz w:val="22"/>
                <w:szCs w:val="22"/>
              </w:rPr>
              <w:t>»</w:t>
            </w:r>
          </w:p>
          <w:p w14:paraId="5534D23D" w14:textId="77777777" w:rsidR="00654F76" w:rsidRDefault="00654F76" w:rsidP="00BB5E28">
            <w:pPr>
              <w:jc w:val="both"/>
              <w:rPr>
                <w:sz w:val="22"/>
                <w:szCs w:val="22"/>
              </w:rPr>
            </w:pPr>
          </w:p>
          <w:p w14:paraId="66725AA8" w14:textId="77777777" w:rsidR="00EC26AE" w:rsidRPr="00957E70" w:rsidRDefault="009C17F8" w:rsidP="00BB5E28">
            <w:pPr>
              <w:jc w:val="both"/>
              <w:rPr>
                <w:sz w:val="22"/>
                <w:szCs w:val="22"/>
              </w:rPr>
            </w:pPr>
            <w:r w:rsidRPr="009C17F8">
              <w:rPr>
                <w:sz w:val="22"/>
                <w:szCs w:val="22"/>
              </w:rPr>
              <w:t>Осеннее развл.  для детей и родителей «Осенний переполох»</w:t>
            </w:r>
          </w:p>
        </w:tc>
        <w:tc>
          <w:tcPr>
            <w:tcW w:w="1304" w:type="dxa"/>
          </w:tcPr>
          <w:p w14:paraId="4C0CB978" w14:textId="77777777" w:rsidR="00EC26AE" w:rsidRPr="00957E70" w:rsidRDefault="00EC26AE" w:rsidP="00654F76">
            <w:pPr>
              <w:rPr>
                <w:sz w:val="22"/>
                <w:szCs w:val="22"/>
              </w:rPr>
            </w:pPr>
          </w:p>
          <w:p w14:paraId="1F3413A7" w14:textId="77777777" w:rsidR="00EC26AE" w:rsidRPr="00957E70" w:rsidRDefault="00EC26AE" w:rsidP="00654F76">
            <w:pPr>
              <w:rPr>
                <w:sz w:val="22"/>
                <w:szCs w:val="22"/>
              </w:rPr>
            </w:pPr>
          </w:p>
          <w:p w14:paraId="2BE2A617" w14:textId="77777777" w:rsidR="00EC26AE" w:rsidRPr="00957E70" w:rsidRDefault="00EC26AE" w:rsidP="00654F76">
            <w:pPr>
              <w:rPr>
                <w:sz w:val="22"/>
                <w:szCs w:val="22"/>
              </w:rPr>
            </w:pPr>
          </w:p>
          <w:p w14:paraId="310A9194" w14:textId="77777777" w:rsidR="00EC26AE" w:rsidRPr="00957E70" w:rsidRDefault="00EC26AE" w:rsidP="00654F76">
            <w:pPr>
              <w:rPr>
                <w:sz w:val="22"/>
                <w:szCs w:val="22"/>
              </w:rPr>
            </w:pPr>
          </w:p>
        </w:tc>
        <w:tc>
          <w:tcPr>
            <w:tcW w:w="2041" w:type="dxa"/>
          </w:tcPr>
          <w:p w14:paraId="7D7FB0B4" w14:textId="77777777" w:rsidR="00860C01" w:rsidRPr="00860C01" w:rsidRDefault="00860C01" w:rsidP="00860C01">
            <w:pPr>
              <w:rPr>
                <w:b/>
                <w:sz w:val="22"/>
                <w:szCs w:val="22"/>
              </w:rPr>
            </w:pPr>
            <w:r w:rsidRPr="00860C01">
              <w:rPr>
                <w:b/>
                <w:sz w:val="22"/>
                <w:szCs w:val="22"/>
              </w:rPr>
              <w:t>01.10. Международный день пожилых людей.</w:t>
            </w:r>
          </w:p>
          <w:p w14:paraId="26AAF6B5" w14:textId="77777777" w:rsidR="00EC26AE" w:rsidRDefault="00113CAC" w:rsidP="00654F76">
            <w:pPr>
              <w:rPr>
                <w:sz w:val="22"/>
                <w:szCs w:val="22"/>
              </w:rPr>
            </w:pPr>
            <w:r>
              <w:rPr>
                <w:sz w:val="22"/>
                <w:szCs w:val="22"/>
              </w:rPr>
              <w:t>Беседа из цикла и</w:t>
            </w:r>
            <w:r w:rsidR="00860C01">
              <w:rPr>
                <w:sz w:val="22"/>
                <w:szCs w:val="22"/>
              </w:rPr>
              <w:t>нтересные встречи: «</w:t>
            </w:r>
            <w:r w:rsidR="00860C01" w:rsidRPr="00860C01">
              <w:rPr>
                <w:sz w:val="22"/>
                <w:szCs w:val="22"/>
              </w:rPr>
              <w:t>Хорошо нам рядышком с дедушкой и бабушкой</w:t>
            </w:r>
            <w:r w:rsidR="00860C01">
              <w:rPr>
                <w:sz w:val="22"/>
                <w:szCs w:val="22"/>
              </w:rPr>
              <w:t>»</w:t>
            </w:r>
          </w:p>
          <w:p w14:paraId="07C7476A" w14:textId="77777777" w:rsidR="00113CAC" w:rsidRDefault="00113CAC" w:rsidP="00654F76">
            <w:pPr>
              <w:rPr>
                <w:sz w:val="22"/>
                <w:szCs w:val="22"/>
              </w:rPr>
            </w:pPr>
          </w:p>
          <w:p w14:paraId="030B4FD4" w14:textId="77777777" w:rsidR="00113CAC" w:rsidRDefault="00113CAC" w:rsidP="00654F76">
            <w:pPr>
              <w:rPr>
                <w:sz w:val="22"/>
                <w:szCs w:val="22"/>
              </w:rPr>
            </w:pPr>
          </w:p>
          <w:p w14:paraId="640232D5" w14:textId="77777777" w:rsidR="00113CAC" w:rsidRPr="00113CAC" w:rsidRDefault="00113CAC" w:rsidP="00654F76">
            <w:pPr>
              <w:rPr>
                <w:b/>
                <w:sz w:val="22"/>
                <w:szCs w:val="22"/>
              </w:rPr>
            </w:pPr>
            <w:r w:rsidRPr="00113CAC">
              <w:rPr>
                <w:b/>
                <w:sz w:val="22"/>
                <w:szCs w:val="22"/>
              </w:rPr>
              <w:t>3-е воскресенье месяца День отца.</w:t>
            </w:r>
          </w:p>
          <w:p w14:paraId="436505C6" w14:textId="77777777" w:rsidR="00113CAC" w:rsidRPr="00957E70" w:rsidRDefault="00113CAC" w:rsidP="00654F76">
            <w:pPr>
              <w:rPr>
                <w:sz w:val="22"/>
                <w:szCs w:val="22"/>
              </w:rPr>
            </w:pPr>
            <w:r>
              <w:rPr>
                <w:sz w:val="22"/>
                <w:szCs w:val="22"/>
              </w:rPr>
              <w:t>Презентация фото-выставки «Мой папа – самый лучший!»</w:t>
            </w:r>
          </w:p>
        </w:tc>
      </w:tr>
      <w:tr w:rsidR="00EC26AE" w:rsidRPr="00957E70" w14:paraId="2C4B81D5" w14:textId="77777777" w:rsidTr="002C666F">
        <w:trPr>
          <w:cantSplit/>
          <w:trHeight w:val="1134"/>
        </w:trPr>
        <w:tc>
          <w:tcPr>
            <w:tcW w:w="624" w:type="dxa"/>
            <w:textDirection w:val="btLr"/>
          </w:tcPr>
          <w:p w14:paraId="03B5B13C" w14:textId="77777777" w:rsidR="00EC26AE" w:rsidRPr="00957E70" w:rsidRDefault="00EC26AE" w:rsidP="00654F76">
            <w:pPr>
              <w:ind w:left="113" w:right="113"/>
              <w:jc w:val="center"/>
              <w:rPr>
                <w:b/>
                <w:sz w:val="22"/>
                <w:szCs w:val="22"/>
              </w:rPr>
            </w:pPr>
            <w:r w:rsidRPr="00957E70">
              <w:rPr>
                <w:b/>
                <w:sz w:val="22"/>
                <w:szCs w:val="22"/>
              </w:rPr>
              <w:t>ноябрь</w:t>
            </w:r>
          </w:p>
        </w:tc>
        <w:tc>
          <w:tcPr>
            <w:tcW w:w="624" w:type="dxa"/>
            <w:textDirection w:val="btLr"/>
          </w:tcPr>
          <w:p w14:paraId="6C5CF128" w14:textId="77777777" w:rsidR="00EC26AE" w:rsidRPr="00BC6FDE" w:rsidRDefault="00EC26AE" w:rsidP="00654F76">
            <w:pPr>
              <w:jc w:val="center"/>
              <w:rPr>
                <w:b/>
                <w:sz w:val="22"/>
                <w:szCs w:val="22"/>
              </w:rPr>
            </w:pPr>
            <w:r w:rsidRPr="00BC6FDE">
              <w:rPr>
                <w:b/>
                <w:sz w:val="22"/>
                <w:szCs w:val="22"/>
              </w:rPr>
              <w:t>С днём рождения Детский сад!</w:t>
            </w:r>
          </w:p>
        </w:tc>
        <w:tc>
          <w:tcPr>
            <w:tcW w:w="2435" w:type="dxa"/>
          </w:tcPr>
          <w:p w14:paraId="449C8BBC" w14:textId="77777777" w:rsidR="00F800E4" w:rsidRPr="00957E70" w:rsidRDefault="009C17F8" w:rsidP="009C17F8">
            <w:pPr>
              <w:rPr>
                <w:sz w:val="22"/>
                <w:szCs w:val="22"/>
              </w:rPr>
            </w:pPr>
            <w:r w:rsidRPr="009C17F8">
              <w:rPr>
                <w:sz w:val="22"/>
                <w:szCs w:val="22"/>
              </w:rPr>
              <w:t>10</w:t>
            </w:r>
            <w:r>
              <w:rPr>
                <w:sz w:val="22"/>
                <w:szCs w:val="22"/>
              </w:rPr>
              <w:t xml:space="preserve">. Птицы </w:t>
            </w:r>
            <w:r w:rsidRPr="009C17F8">
              <w:rPr>
                <w:sz w:val="22"/>
                <w:szCs w:val="22"/>
              </w:rPr>
              <w:t xml:space="preserve">перелетные и зимующие </w:t>
            </w:r>
          </w:p>
          <w:p w14:paraId="44A97D0B" w14:textId="77777777" w:rsidR="009C17F8" w:rsidRDefault="009C17F8" w:rsidP="00654F76">
            <w:pPr>
              <w:rPr>
                <w:sz w:val="22"/>
                <w:szCs w:val="22"/>
              </w:rPr>
            </w:pPr>
          </w:p>
          <w:p w14:paraId="352EEF5B" w14:textId="77777777" w:rsidR="009C17F8" w:rsidRDefault="009C17F8" w:rsidP="00654F76">
            <w:pPr>
              <w:rPr>
                <w:sz w:val="22"/>
                <w:szCs w:val="22"/>
              </w:rPr>
            </w:pPr>
          </w:p>
          <w:p w14:paraId="64A14029" w14:textId="77777777" w:rsidR="00EC26AE" w:rsidRPr="00957E70" w:rsidRDefault="00F800E4" w:rsidP="00654F76">
            <w:pPr>
              <w:rPr>
                <w:sz w:val="22"/>
                <w:szCs w:val="22"/>
              </w:rPr>
            </w:pPr>
            <w:r>
              <w:rPr>
                <w:sz w:val="22"/>
                <w:szCs w:val="22"/>
              </w:rPr>
              <w:t>11</w:t>
            </w:r>
            <w:r w:rsidR="00EC26AE" w:rsidRPr="00515DE9">
              <w:rPr>
                <w:sz w:val="22"/>
                <w:szCs w:val="22"/>
              </w:rPr>
              <w:t>.</w:t>
            </w:r>
            <w:r w:rsidR="00EC26AE" w:rsidRPr="00957E70">
              <w:rPr>
                <w:sz w:val="22"/>
                <w:szCs w:val="22"/>
              </w:rPr>
              <w:t xml:space="preserve">  Грибы и ягоды.</w:t>
            </w:r>
          </w:p>
          <w:p w14:paraId="19275763" w14:textId="77777777" w:rsidR="00EC26AE" w:rsidRPr="00040E0F" w:rsidRDefault="00EC26AE" w:rsidP="00654F76">
            <w:pPr>
              <w:rPr>
                <w:sz w:val="22"/>
                <w:szCs w:val="22"/>
              </w:rPr>
            </w:pPr>
          </w:p>
          <w:p w14:paraId="1550396C" w14:textId="77777777" w:rsidR="00EC26AE" w:rsidRDefault="00EC26AE" w:rsidP="000908D4">
            <w:pPr>
              <w:ind w:left="34"/>
              <w:jc w:val="center"/>
              <w:rPr>
                <w:sz w:val="22"/>
                <w:szCs w:val="22"/>
              </w:rPr>
            </w:pPr>
          </w:p>
          <w:p w14:paraId="41B7B083" w14:textId="77777777" w:rsidR="000908D4" w:rsidRPr="00040E0F" w:rsidRDefault="000908D4" w:rsidP="000908D4">
            <w:pPr>
              <w:ind w:left="34"/>
              <w:jc w:val="center"/>
              <w:rPr>
                <w:sz w:val="22"/>
                <w:szCs w:val="22"/>
              </w:rPr>
            </w:pPr>
          </w:p>
          <w:p w14:paraId="3EFB67FC" w14:textId="77777777" w:rsidR="00EC26AE" w:rsidRPr="00040E0F" w:rsidRDefault="00F800E4" w:rsidP="00654F76">
            <w:pPr>
              <w:spacing w:after="160" w:line="259" w:lineRule="auto"/>
              <w:ind w:left="34"/>
              <w:contextualSpacing/>
              <w:rPr>
                <w:rFonts w:eastAsia="Calibri"/>
                <w:sz w:val="22"/>
                <w:szCs w:val="22"/>
              </w:rPr>
            </w:pPr>
            <w:r>
              <w:rPr>
                <w:rFonts w:eastAsia="Calibri"/>
                <w:sz w:val="22"/>
                <w:szCs w:val="22"/>
              </w:rPr>
              <w:t>12</w:t>
            </w:r>
            <w:r w:rsidR="00EC26AE" w:rsidRPr="00957E70">
              <w:rPr>
                <w:rFonts w:eastAsia="Calibri"/>
                <w:sz w:val="22"/>
                <w:szCs w:val="22"/>
              </w:rPr>
              <w:t>.Домашние животные и их детеныши.</w:t>
            </w:r>
          </w:p>
          <w:p w14:paraId="4DD0F295" w14:textId="77777777" w:rsidR="00EC26AE" w:rsidRPr="00040E0F" w:rsidRDefault="00EC26AE" w:rsidP="00654F76">
            <w:pPr>
              <w:spacing w:after="160" w:line="259" w:lineRule="auto"/>
              <w:ind w:left="34"/>
              <w:contextualSpacing/>
              <w:rPr>
                <w:rFonts w:eastAsia="Calibri"/>
                <w:sz w:val="22"/>
                <w:szCs w:val="22"/>
              </w:rPr>
            </w:pPr>
          </w:p>
          <w:p w14:paraId="63F71545" w14:textId="77777777" w:rsidR="00EC26AE" w:rsidRDefault="00F800E4" w:rsidP="00654F76">
            <w:pPr>
              <w:rPr>
                <w:sz w:val="22"/>
                <w:szCs w:val="22"/>
              </w:rPr>
            </w:pPr>
            <w:r>
              <w:rPr>
                <w:sz w:val="22"/>
                <w:szCs w:val="22"/>
              </w:rPr>
              <w:t>13</w:t>
            </w:r>
            <w:r w:rsidR="00EC26AE" w:rsidRPr="00957E70">
              <w:rPr>
                <w:sz w:val="22"/>
                <w:szCs w:val="22"/>
              </w:rPr>
              <w:t>. Дикие животные и их детеныши.</w:t>
            </w:r>
          </w:p>
          <w:p w14:paraId="18F7DB6D" w14:textId="77777777" w:rsidR="00EC26AE" w:rsidRPr="00957E70" w:rsidRDefault="00EC26AE" w:rsidP="00654F76">
            <w:pPr>
              <w:rPr>
                <w:sz w:val="22"/>
                <w:szCs w:val="22"/>
              </w:rPr>
            </w:pPr>
          </w:p>
          <w:p w14:paraId="77A99287" w14:textId="77777777" w:rsidR="00EC26AE" w:rsidRPr="00957E70" w:rsidRDefault="00EC26AE" w:rsidP="00654F76">
            <w:pPr>
              <w:ind w:left="113"/>
              <w:jc w:val="center"/>
              <w:rPr>
                <w:sz w:val="22"/>
                <w:szCs w:val="22"/>
              </w:rPr>
            </w:pPr>
          </w:p>
        </w:tc>
        <w:tc>
          <w:tcPr>
            <w:tcW w:w="1474" w:type="dxa"/>
          </w:tcPr>
          <w:p w14:paraId="3F672C25" w14:textId="77777777" w:rsidR="00F800E4" w:rsidRPr="00F800E4" w:rsidRDefault="00F800E4" w:rsidP="00F800E4">
            <w:pPr>
              <w:rPr>
                <w:bCs/>
                <w:sz w:val="22"/>
                <w:szCs w:val="22"/>
              </w:rPr>
            </w:pPr>
            <w:r w:rsidRPr="00F800E4">
              <w:rPr>
                <w:bCs/>
                <w:sz w:val="22"/>
                <w:szCs w:val="22"/>
              </w:rPr>
              <w:t>04.11.2024 - 08.11.2024</w:t>
            </w:r>
          </w:p>
          <w:p w14:paraId="74155EE1" w14:textId="77777777" w:rsidR="00F800E4" w:rsidRDefault="00F800E4" w:rsidP="00F800E4">
            <w:pPr>
              <w:rPr>
                <w:bCs/>
                <w:sz w:val="22"/>
                <w:szCs w:val="22"/>
              </w:rPr>
            </w:pPr>
          </w:p>
          <w:p w14:paraId="72E5DCF7" w14:textId="77777777" w:rsidR="000908D4" w:rsidRDefault="000908D4" w:rsidP="00F800E4">
            <w:pPr>
              <w:rPr>
                <w:bCs/>
                <w:sz w:val="22"/>
                <w:szCs w:val="22"/>
              </w:rPr>
            </w:pPr>
          </w:p>
          <w:p w14:paraId="775ADA0D" w14:textId="77777777" w:rsidR="00F800E4" w:rsidRPr="00F800E4" w:rsidRDefault="00F800E4" w:rsidP="00F800E4">
            <w:pPr>
              <w:rPr>
                <w:bCs/>
                <w:sz w:val="22"/>
                <w:szCs w:val="22"/>
              </w:rPr>
            </w:pPr>
            <w:r w:rsidRPr="00F800E4">
              <w:rPr>
                <w:bCs/>
                <w:sz w:val="22"/>
                <w:szCs w:val="22"/>
              </w:rPr>
              <w:t>11.11.2024 - 15.11.2024</w:t>
            </w:r>
          </w:p>
          <w:p w14:paraId="736C1B55" w14:textId="77777777" w:rsidR="00F800E4" w:rsidRDefault="00F800E4" w:rsidP="000908D4">
            <w:pPr>
              <w:jc w:val="center"/>
              <w:rPr>
                <w:bCs/>
                <w:sz w:val="22"/>
                <w:szCs w:val="22"/>
              </w:rPr>
            </w:pPr>
          </w:p>
          <w:p w14:paraId="15617A67" w14:textId="77777777" w:rsidR="000908D4" w:rsidRDefault="000908D4" w:rsidP="000908D4">
            <w:pPr>
              <w:jc w:val="center"/>
              <w:rPr>
                <w:bCs/>
                <w:sz w:val="22"/>
                <w:szCs w:val="22"/>
              </w:rPr>
            </w:pPr>
          </w:p>
          <w:p w14:paraId="57A171E5" w14:textId="77777777" w:rsidR="00F800E4" w:rsidRPr="00F800E4" w:rsidRDefault="00F800E4" w:rsidP="00F800E4">
            <w:pPr>
              <w:rPr>
                <w:bCs/>
                <w:sz w:val="22"/>
                <w:szCs w:val="22"/>
              </w:rPr>
            </w:pPr>
            <w:r w:rsidRPr="00F800E4">
              <w:rPr>
                <w:bCs/>
                <w:sz w:val="22"/>
                <w:szCs w:val="22"/>
              </w:rPr>
              <w:t>18.11.2024 - 22.11.2024</w:t>
            </w:r>
          </w:p>
          <w:p w14:paraId="679B4C09" w14:textId="77777777" w:rsidR="00F800E4" w:rsidRDefault="00F800E4" w:rsidP="00F800E4">
            <w:pPr>
              <w:jc w:val="center"/>
              <w:rPr>
                <w:bCs/>
                <w:sz w:val="22"/>
                <w:szCs w:val="22"/>
              </w:rPr>
            </w:pPr>
          </w:p>
          <w:p w14:paraId="4BC0DA0C" w14:textId="77777777" w:rsidR="00F800E4" w:rsidRDefault="00F800E4" w:rsidP="00F800E4">
            <w:pPr>
              <w:jc w:val="center"/>
              <w:rPr>
                <w:bCs/>
                <w:sz w:val="22"/>
                <w:szCs w:val="22"/>
              </w:rPr>
            </w:pPr>
          </w:p>
          <w:p w14:paraId="4079E3F6" w14:textId="77777777" w:rsidR="00EC26AE" w:rsidRDefault="00F800E4" w:rsidP="00F800E4">
            <w:pPr>
              <w:rPr>
                <w:sz w:val="22"/>
                <w:szCs w:val="22"/>
              </w:rPr>
            </w:pPr>
            <w:r w:rsidRPr="00F800E4">
              <w:rPr>
                <w:bCs/>
                <w:sz w:val="22"/>
                <w:szCs w:val="22"/>
              </w:rPr>
              <w:t>25.11.2024 - 29.11.2024</w:t>
            </w:r>
          </w:p>
          <w:p w14:paraId="1F2B39E6" w14:textId="77777777" w:rsidR="00EC26AE" w:rsidRPr="00EB7D0C" w:rsidRDefault="00EC26AE" w:rsidP="00EB7D0C">
            <w:pPr>
              <w:rPr>
                <w:sz w:val="22"/>
                <w:szCs w:val="22"/>
              </w:rPr>
            </w:pPr>
          </w:p>
        </w:tc>
        <w:tc>
          <w:tcPr>
            <w:tcW w:w="2177" w:type="dxa"/>
          </w:tcPr>
          <w:p w14:paraId="5858E4C0" w14:textId="77777777" w:rsidR="009C17F8" w:rsidRDefault="009C17F8" w:rsidP="00BB5E28">
            <w:pPr>
              <w:jc w:val="both"/>
              <w:rPr>
                <w:sz w:val="22"/>
                <w:szCs w:val="28"/>
              </w:rPr>
            </w:pPr>
            <w:r w:rsidRPr="009C17F8">
              <w:rPr>
                <w:sz w:val="22"/>
                <w:szCs w:val="28"/>
              </w:rPr>
              <w:t>Коллективная работа «До свидания птицы!»</w:t>
            </w:r>
          </w:p>
          <w:p w14:paraId="654C7C6E" w14:textId="77777777" w:rsidR="009C17F8" w:rsidRDefault="009C17F8" w:rsidP="00BB5E28">
            <w:pPr>
              <w:jc w:val="both"/>
              <w:rPr>
                <w:sz w:val="22"/>
                <w:szCs w:val="28"/>
              </w:rPr>
            </w:pPr>
          </w:p>
          <w:p w14:paraId="424E6A44" w14:textId="77777777" w:rsidR="00EC26AE" w:rsidRDefault="00EC26AE" w:rsidP="00BB5E28">
            <w:pPr>
              <w:jc w:val="both"/>
              <w:rPr>
                <w:sz w:val="22"/>
                <w:szCs w:val="22"/>
              </w:rPr>
            </w:pPr>
            <w:r>
              <w:rPr>
                <w:sz w:val="22"/>
                <w:szCs w:val="22"/>
              </w:rPr>
              <w:t>Конкурс  совм.</w:t>
            </w:r>
            <w:r w:rsidR="000908D4">
              <w:rPr>
                <w:sz w:val="22"/>
                <w:szCs w:val="22"/>
              </w:rPr>
              <w:t xml:space="preserve"> </w:t>
            </w:r>
            <w:r>
              <w:rPr>
                <w:sz w:val="22"/>
                <w:szCs w:val="22"/>
              </w:rPr>
              <w:t>творч.</w:t>
            </w:r>
            <w:r w:rsidRPr="00816FA9">
              <w:rPr>
                <w:sz w:val="22"/>
                <w:szCs w:val="22"/>
              </w:rPr>
              <w:t xml:space="preserve"> работ детей и родителей «Что в лукошке?»</w:t>
            </w:r>
          </w:p>
          <w:p w14:paraId="554F9888" w14:textId="77777777" w:rsidR="00EC26AE" w:rsidRPr="00957E70" w:rsidRDefault="000908D4" w:rsidP="00BB5E28">
            <w:pPr>
              <w:jc w:val="both"/>
              <w:rPr>
                <w:sz w:val="22"/>
                <w:szCs w:val="22"/>
              </w:rPr>
            </w:pPr>
            <w:r>
              <w:rPr>
                <w:sz w:val="22"/>
                <w:szCs w:val="22"/>
              </w:rPr>
              <w:t>Фотов</w:t>
            </w:r>
            <w:r w:rsidR="00EC26AE" w:rsidRPr="00957E70">
              <w:rPr>
                <w:sz w:val="22"/>
                <w:szCs w:val="22"/>
              </w:rPr>
              <w:t xml:space="preserve">ыставка-презентация </w:t>
            </w:r>
          </w:p>
          <w:p w14:paraId="699B6D79" w14:textId="77777777" w:rsidR="00EC26AE" w:rsidRPr="00957E70" w:rsidRDefault="00EC26AE" w:rsidP="00BB5E28">
            <w:pPr>
              <w:jc w:val="both"/>
              <w:rPr>
                <w:sz w:val="22"/>
                <w:szCs w:val="22"/>
              </w:rPr>
            </w:pPr>
            <w:r>
              <w:rPr>
                <w:sz w:val="22"/>
                <w:szCs w:val="22"/>
              </w:rPr>
              <w:t>«Веселые хвостики</w:t>
            </w:r>
            <w:r w:rsidRPr="00957E70">
              <w:rPr>
                <w:sz w:val="22"/>
                <w:szCs w:val="22"/>
              </w:rPr>
              <w:t>»</w:t>
            </w:r>
          </w:p>
          <w:p w14:paraId="0AC3B385" w14:textId="77777777" w:rsidR="00EC26AE" w:rsidRDefault="00EC26AE" w:rsidP="00BB5E28">
            <w:pPr>
              <w:jc w:val="both"/>
              <w:rPr>
                <w:sz w:val="22"/>
                <w:szCs w:val="22"/>
              </w:rPr>
            </w:pPr>
          </w:p>
          <w:p w14:paraId="165F978B" w14:textId="77777777" w:rsidR="00EC26AE" w:rsidRDefault="000908D4" w:rsidP="00BB5E28">
            <w:pPr>
              <w:jc w:val="both"/>
              <w:rPr>
                <w:sz w:val="22"/>
                <w:szCs w:val="22"/>
                <w:lang w:val="en-US"/>
              </w:rPr>
            </w:pPr>
            <w:r>
              <w:rPr>
                <w:sz w:val="22"/>
                <w:szCs w:val="22"/>
              </w:rPr>
              <w:t>Коммуникативная ситуация «</w:t>
            </w:r>
            <w:r w:rsidR="00EB7D0C">
              <w:rPr>
                <w:sz w:val="22"/>
                <w:szCs w:val="22"/>
              </w:rPr>
              <w:t>Кто</w:t>
            </w:r>
            <w:r>
              <w:rPr>
                <w:sz w:val="22"/>
                <w:szCs w:val="22"/>
              </w:rPr>
              <w:t xml:space="preserve"> живет</w:t>
            </w:r>
            <w:r w:rsidR="00EB7D0C">
              <w:rPr>
                <w:sz w:val="22"/>
                <w:szCs w:val="22"/>
              </w:rPr>
              <w:t xml:space="preserve"> в лесу глухом?</w:t>
            </w:r>
            <w:r>
              <w:rPr>
                <w:sz w:val="22"/>
                <w:szCs w:val="22"/>
              </w:rPr>
              <w:t>»</w:t>
            </w:r>
          </w:p>
          <w:p w14:paraId="6C455F9A" w14:textId="77777777" w:rsidR="000066AA" w:rsidRDefault="000066AA" w:rsidP="00BB5E28">
            <w:pPr>
              <w:jc w:val="both"/>
              <w:rPr>
                <w:sz w:val="22"/>
                <w:szCs w:val="22"/>
                <w:lang w:val="en-US"/>
              </w:rPr>
            </w:pPr>
          </w:p>
          <w:p w14:paraId="10CAB2C3" w14:textId="5DFE7B21" w:rsidR="000066AA" w:rsidRPr="000066AA" w:rsidRDefault="001241FF" w:rsidP="00BB5E28">
            <w:pPr>
              <w:jc w:val="both"/>
              <w:rPr>
                <w:sz w:val="22"/>
                <w:szCs w:val="22"/>
              </w:rPr>
            </w:pPr>
            <w:r>
              <w:rPr>
                <w:sz w:val="22"/>
                <w:szCs w:val="22"/>
              </w:rPr>
              <w:t>Организация проекта гуманитарной направленности  «В гостях у сказки»</w:t>
            </w:r>
          </w:p>
        </w:tc>
        <w:tc>
          <w:tcPr>
            <w:tcW w:w="1304" w:type="dxa"/>
          </w:tcPr>
          <w:p w14:paraId="4B389438" w14:textId="77777777" w:rsidR="00EC26AE" w:rsidRPr="00957E70" w:rsidRDefault="00EC26AE" w:rsidP="00654F76">
            <w:pPr>
              <w:rPr>
                <w:sz w:val="22"/>
                <w:szCs w:val="22"/>
              </w:rPr>
            </w:pPr>
          </w:p>
        </w:tc>
        <w:tc>
          <w:tcPr>
            <w:tcW w:w="2041" w:type="dxa"/>
          </w:tcPr>
          <w:p w14:paraId="549AF6B8" w14:textId="77777777" w:rsidR="00113CAC" w:rsidRPr="00113CAC" w:rsidRDefault="00113CAC" w:rsidP="00113CAC">
            <w:pPr>
              <w:rPr>
                <w:sz w:val="22"/>
                <w:szCs w:val="22"/>
              </w:rPr>
            </w:pPr>
            <w:r>
              <w:rPr>
                <w:sz w:val="22"/>
                <w:szCs w:val="22"/>
              </w:rPr>
              <w:t xml:space="preserve">04.11. </w:t>
            </w:r>
            <w:r w:rsidRPr="00113CAC">
              <w:rPr>
                <w:sz w:val="22"/>
                <w:szCs w:val="22"/>
              </w:rPr>
              <w:t>День народного единства</w:t>
            </w:r>
          </w:p>
          <w:p w14:paraId="57F7CA88" w14:textId="77777777" w:rsidR="00113CAC" w:rsidRPr="00113CAC" w:rsidRDefault="00113CAC" w:rsidP="00113CAC">
            <w:pPr>
              <w:rPr>
                <w:sz w:val="22"/>
                <w:szCs w:val="22"/>
              </w:rPr>
            </w:pPr>
            <w:r>
              <w:rPr>
                <w:sz w:val="22"/>
                <w:szCs w:val="22"/>
              </w:rPr>
              <w:t xml:space="preserve">Беседа «Что такое малая Родина» презентация </w:t>
            </w:r>
            <w:r w:rsidRPr="00113CAC">
              <w:rPr>
                <w:sz w:val="22"/>
                <w:szCs w:val="22"/>
              </w:rPr>
              <w:t xml:space="preserve">М/ф о Вологодской области </w:t>
            </w:r>
            <w:r>
              <w:rPr>
                <w:b/>
                <w:bCs/>
                <w:sz w:val="22"/>
                <w:szCs w:val="22"/>
              </w:rPr>
              <w:t>«</w:t>
            </w:r>
            <w:r w:rsidRPr="00113CAC">
              <w:rPr>
                <w:b/>
                <w:bCs/>
                <w:sz w:val="22"/>
                <w:szCs w:val="22"/>
              </w:rPr>
              <w:t>Душа русского города</w:t>
            </w:r>
            <w:r>
              <w:rPr>
                <w:b/>
                <w:bCs/>
                <w:sz w:val="22"/>
                <w:szCs w:val="22"/>
              </w:rPr>
              <w:t>».</w:t>
            </w:r>
            <w:r>
              <w:rPr>
                <w:sz w:val="22"/>
                <w:szCs w:val="22"/>
              </w:rPr>
              <w:t xml:space="preserve">            Рисование «Вологодское кружево».</w:t>
            </w:r>
          </w:p>
          <w:p w14:paraId="5821AD81" w14:textId="77777777" w:rsidR="002F7E97" w:rsidRDefault="002F7E97" w:rsidP="00654F76">
            <w:pPr>
              <w:rPr>
                <w:sz w:val="22"/>
                <w:szCs w:val="22"/>
              </w:rPr>
            </w:pPr>
          </w:p>
          <w:p w14:paraId="1F0A0F7F" w14:textId="77777777" w:rsidR="00856407" w:rsidRPr="00856407" w:rsidRDefault="002F7E97" w:rsidP="00856407">
            <w:pPr>
              <w:rPr>
                <w:sz w:val="22"/>
                <w:szCs w:val="22"/>
              </w:rPr>
            </w:pPr>
            <w:r>
              <w:rPr>
                <w:sz w:val="22"/>
                <w:szCs w:val="22"/>
              </w:rPr>
              <w:t xml:space="preserve">18.11. </w:t>
            </w:r>
            <w:r w:rsidRPr="002F7E97">
              <w:rPr>
                <w:sz w:val="22"/>
                <w:szCs w:val="22"/>
              </w:rPr>
              <w:t>День города Череповца</w:t>
            </w:r>
            <w:r>
              <w:rPr>
                <w:sz w:val="22"/>
                <w:szCs w:val="22"/>
              </w:rPr>
              <w:t xml:space="preserve">  КС «Виртуальная экскурсия по Череповцу»</w:t>
            </w:r>
            <w:r w:rsidR="00856407" w:rsidRPr="00856407">
              <w:rPr>
                <w:sz w:val="22"/>
                <w:szCs w:val="22"/>
              </w:rPr>
              <w:t xml:space="preserve"> </w:t>
            </w:r>
          </w:p>
          <w:p w14:paraId="6001489C" w14:textId="77777777" w:rsidR="00EC26AE" w:rsidRPr="002F7E97" w:rsidRDefault="00856407" w:rsidP="00856407">
            <w:pPr>
              <w:rPr>
                <w:sz w:val="22"/>
                <w:szCs w:val="22"/>
              </w:rPr>
            </w:pPr>
            <w:r w:rsidRPr="00856407">
              <w:rPr>
                <w:sz w:val="22"/>
                <w:szCs w:val="22"/>
              </w:rPr>
              <w:t>Фотовыставка-презентация  семейных фотографий с участием родителей и детей «Мой любимый Череповец»</w:t>
            </w:r>
          </w:p>
        </w:tc>
      </w:tr>
      <w:tr w:rsidR="00F800E4" w:rsidRPr="00957E70" w14:paraId="2CC0F24E" w14:textId="77777777" w:rsidTr="002C666F">
        <w:trPr>
          <w:cantSplit/>
          <w:trHeight w:val="1134"/>
        </w:trPr>
        <w:tc>
          <w:tcPr>
            <w:tcW w:w="624" w:type="dxa"/>
            <w:textDirection w:val="btLr"/>
          </w:tcPr>
          <w:p w14:paraId="67C09734" w14:textId="77777777" w:rsidR="00F800E4" w:rsidRPr="00957E70" w:rsidRDefault="00F800E4" w:rsidP="00654F76">
            <w:pPr>
              <w:ind w:left="113" w:right="113"/>
              <w:jc w:val="center"/>
              <w:rPr>
                <w:b/>
                <w:sz w:val="22"/>
                <w:szCs w:val="22"/>
              </w:rPr>
            </w:pPr>
            <w:r w:rsidRPr="00957E70">
              <w:rPr>
                <w:b/>
                <w:sz w:val="22"/>
                <w:szCs w:val="22"/>
              </w:rPr>
              <w:lastRenderedPageBreak/>
              <w:t>декабрь</w:t>
            </w:r>
          </w:p>
        </w:tc>
        <w:tc>
          <w:tcPr>
            <w:tcW w:w="624" w:type="dxa"/>
            <w:textDirection w:val="btLr"/>
          </w:tcPr>
          <w:p w14:paraId="62758306" w14:textId="77777777" w:rsidR="00F800E4" w:rsidRPr="00BC6FDE" w:rsidRDefault="00F800E4" w:rsidP="00654F76">
            <w:pPr>
              <w:jc w:val="center"/>
              <w:rPr>
                <w:b/>
                <w:sz w:val="22"/>
                <w:szCs w:val="22"/>
              </w:rPr>
            </w:pPr>
            <w:r w:rsidRPr="00BC6FDE">
              <w:rPr>
                <w:b/>
                <w:sz w:val="22"/>
                <w:szCs w:val="22"/>
              </w:rPr>
              <w:t>Новогодняя сказка</w:t>
            </w:r>
          </w:p>
          <w:p w14:paraId="513074EA" w14:textId="77777777" w:rsidR="00F800E4" w:rsidRPr="00BC6FDE" w:rsidRDefault="00F800E4" w:rsidP="00654F76">
            <w:pPr>
              <w:jc w:val="center"/>
              <w:rPr>
                <w:b/>
                <w:sz w:val="22"/>
                <w:szCs w:val="22"/>
              </w:rPr>
            </w:pPr>
          </w:p>
        </w:tc>
        <w:tc>
          <w:tcPr>
            <w:tcW w:w="2435" w:type="dxa"/>
          </w:tcPr>
          <w:p w14:paraId="4B0218E3" w14:textId="77777777" w:rsidR="00F800E4" w:rsidRPr="00515DE9" w:rsidRDefault="00F800E4" w:rsidP="00654F76">
            <w:pPr>
              <w:rPr>
                <w:sz w:val="22"/>
                <w:szCs w:val="22"/>
              </w:rPr>
            </w:pPr>
            <w:r>
              <w:rPr>
                <w:sz w:val="22"/>
                <w:szCs w:val="22"/>
              </w:rPr>
              <w:t>14. Одежда, обувь и головные уборы.</w:t>
            </w:r>
            <w:r w:rsidRPr="00515DE9">
              <w:rPr>
                <w:sz w:val="22"/>
                <w:szCs w:val="22"/>
              </w:rPr>
              <w:t xml:space="preserve"> </w:t>
            </w:r>
          </w:p>
          <w:p w14:paraId="2A819B2D" w14:textId="77777777" w:rsidR="00F800E4" w:rsidRPr="00515DE9" w:rsidRDefault="00F800E4" w:rsidP="00654F76">
            <w:pPr>
              <w:rPr>
                <w:sz w:val="22"/>
                <w:szCs w:val="22"/>
              </w:rPr>
            </w:pPr>
          </w:p>
          <w:p w14:paraId="492AD79A" w14:textId="77777777" w:rsidR="00F800E4" w:rsidRDefault="00F800E4" w:rsidP="00F800E4">
            <w:pPr>
              <w:tabs>
                <w:tab w:val="center" w:pos="1109"/>
              </w:tabs>
              <w:rPr>
                <w:sz w:val="22"/>
                <w:szCs w:val="22"/>
              </w:rPr>
            </w:pPr>
            <w:r w:rsidRPr="00515DE9">
              <w:rPr>
                <w:sz w:val="22"/>
                <w:szCs w:val="22"/>
              </w:rPr>
              <w:t xml:space="preserve">15. </w:t>
            </w:r>
            <w:r>
              <w:rPr>
                <w:sz w:val="22"/>
                <w:szCs w:val="22"/>
              </w:rPr>
              <w:t>Зима.</w:t>
            </w:r>
            <w:r>
              <w:rPr>
                <w:sz w:val="22"/>
                <w:szCs w:val="22"/>
              </w:rPr>
              <w:tab/>
            </w:r>
          </w:p>
          <w:p w14:paraId="0B9E0903" w14:textId="77777777" w:rsidR="00F800E4" w:rsidRDefault="00F800E4" w:rsidP="00EB7D0C">
            <w:pPr>
              <w:jc w:val="center"/>
              <w:rPr>
                <w:sz w:val="22"/>
                <w:szCs w:val="22"/>
              </w:rPr>
            </w:pPr>
          </w:p>
          <w:p w14:paraId="48CC784E" w14:textId="77777777" w:rsidR="00EB7D0C" w:rsidRDefault="00EB7D0C" w:rsidP="00EB7D0C">
            <w:pPr>
              <w:jc w:val="center"/>
              <w:rPr>
                <w:sz w:val="22"/>
                <w:szCs w:val="22"/>
              </w:rPr>
            </w:pPr>
          </w:p>
          <w:p w14:paraId="6730155C" w14:textId="77777777" w:rsidR="00F800E4" w:rsidRPr="00515DE9" w:rsidRDefault="00F800E4" w:rsidP="00654F76">
            <w:pPr>
              <w:rPr>
                <w:sz w:val="22"/>
                <w:szCs w:val="22"/>
              </w:rPr>
            </w:pPr>
            <w:r>
              <w:rPr>
                <w:sz w:val="22"/>
                <w:szCs w:val="22"/>
              </w:rPr>
              <w:t xml:space="preserve">16. </w:t>
            </w:r>
            <w:r w:rsidRPr="00515DE9">
              <w:rPr>
                <w:sz w:val="22"/>
                <w:szCs w:val="22"/>
              </w:rPr>
              <w:t>Мебель.</w:t>
            </w:r>
          </w:p>
          <w:p w14:paraId="3AB06023" w14:textId="77777777" w:rsidR="00F800E4" w:rsidRPr="00515DE9" w:rsidRDefault="00F800E4" w:rsidP="00F800E4">
            <w:pPr>
              <w:rPr>
                <w:sz w:val="22"/>
                <w:szCs w:val="22"/>
              </w:rPr>
            </w:pPr>
          </w:p>
          <w:p w14:paraId="1B64DFE8" w14:textId="77777777" w:rsidR="00F800E4" w:rsidRPr="00515DE9" w:rsidRDefault="00F800E4" w:rsidP="00654F76">
            <w:pPr>
              <w:rPr>
                <w:sz w:val="22"/>
                <w:szCs w:val="22"/>
              </w:rPr>
            </w:pPr>
          </w:p>
          <w:p w14:paraId="07EE7BCF" w14:textId="77777777" w:rsidR="00F800E4" w:rsidRPr="00515DE9" w:rsidRDefault="00F800E4" w:rsidP="00654F76">
            <w:pPr>
              <w:rPr>
                <w:sz w:val="22"/>
                <w:szCs w:val="22"/>
              </w:rPr>
            </w:pPr>
            <w:r>
              <w:rPr>
                <w:sz w:val="22"/>
                <w:szCs w:val="22"/>
              </w:rPr>
              <w:t>17. Новогодний праздник.</w:t>
            </w:r>
          </w:p>
          <w:p w14:paraId="63107456" w14:textId="77777777" w:rsidR="00F800E4" w:rsidRPr="00515DE9" w:rsidRDefault="00F800E4" w:rsidP="00654F76">
            <w:pPr>
              <w:rPr>
                <w:sz w:val="22"/>
                <w:szCs w:val="22"/>
              </w:rPr>
            </w:pPr>
          </w:p>
          <w:p w14:paraId="094BF3AB" w14:textId="77777777" w:rsidR="00F800E4" w:rsidRPr="00515DE9" w:rsidRDefault="00F800E4" w:rsidP="00654F76">
            <w:pPr>
              <w:rPr>
                <w:sz w:val="22"/>
                <w:szCs w:val="22"/>
              </w:rPr>
            </w:pPr>
          </w:p>
          <w:p w14:paraId="41CF943A" w14:textId="77777777" w:rsidR="00F800E4" w:rsidRPr="00515DE9" w:rsidRDefault="00F800E4" w:rsidP="00F800E4">
            <w:pPr>
              <w:rPr>
                <w:sz w:val="22"/>
                <w:szCs w:val="22"/>
              </w:rPr>
            </w:pPr>
            <w:r w:rsidRPr="00515DE9">
              <w:rPr>
                <w:sz w:val="22"/>
                <w:szCs w:val="22"/>
              </w:rPr>
              <w:t xml:space="preserve"> КАНИКУЛЫ</w:t>
            </w:r>
          </w:p>
        </w:tc>
        <w:tc>
          <w:tcPr>
            <w:tcW w:w="1474" w:type="dxa"/>
          </w:tcPr>
          <w:p w14:paraId="53765C3F" w14:textId="77777777" w:rsidR="00F800E4" w:rsidRPr="00F800E4" w:rsidRDefault="00F800E4" w:rsidP="00F800E4">
            <w:pPr>
              <w:jc w:val="both"/>
              <w:rPr>
                <w:bCs/>
                <w:sz w:val="22"/>
                <w:szCs w:val="26"/>
              </w:rPr>
            </w:pPr>
            <w:r w:rsidRPr="00F800E4">
              <w:rPr>
                <w:bCs/>
                <w:sz w:val="22"/>
                <w:szCs w:val="26"/>
              </w:rPr>
              <w:t>02.12.2024 - 27.12.2024</w:t>
            </w:r>
          </w:p>
          <w:p w14:paraId="7EBDBB4B" w14:textId="77777777" w:rsidR="00F800E4" w:rsidRDefault="00F800E4" w:rsidP="00F800E4">
            <w:pPr>
              <w:rPr>
                <w:bCs/>
                <w:sz w:val="22"/>
                <w:szCs w:val="26"/>
              </w:rPr>
            </w:pPr>
          </w:p>
          <w:p w14:paraId="4FC7275A" w14:textId="77777777" w:rsidR="00F800E4" w:rsidRDefault="00F800E4" w:rsidP="00F800E4">
            <w:pPr>
              <w:rPr>
                <w:bCs/>
                <w:sz w:val="22"/>
                <w:szCs w:val="26"/>
              </w:rPr>
            </w:pPr>
            <w:r w:rsidRPr="00F800E4">
              <w:rPr>
                <w:bCs/>
                <w:sz w:val="22"/>
                <w:szCs w:val="26"/>
              </w:rPr>
              <w:t>30.12.2024 – 03.01.2025</w:t>
            </w:r>
          </w:p>
          <w:p w14:paraId="263D9252" w14:textId="77777777" w:rsidR="00F800E4" w:rsidRPr="00F800E4" w:rsidRDefault="00F800E4" w:rsidP="00F800E4">
            <w:pPr>
              <w:rPr>
                <w:bCs/>
                <w:sz w:val="22"/>
                <w:szCs w:val="26"/>
              </w:rPr>
            </w:pPr>
            <w:r w:rsidRPr="00F800E4">
              <w:rPr>
                <w:bCs/>
                <w:sz w:val="22"/>
                <w:szCs w:val="26"/>
              </w:rPr>
              <w:t>06.12.2024</w:t>
            </w:r>
          </w:p>
          <w:p w14:paraId="23231979" w14:textId="77777777" w:rsidR="00F800E4" w:rsidRDefault="00F800E4" w:rsidP="00F800E4">
            <w:pPr>
              <w:rPr>
                <w:bCs/>
                <w:sz w:val="22"/>
                <w:szCs w:val="26"/>
              </w:rPr>
            </w:pPr>
            <w:r w:rsidRPr="00F800E4">
              <w:rPr>
                <w:bCs/>
                <w:sz w:val="22"/>
                <w:szCs w:val="26"/>
              </w:rPr>
              <w:t xml:space="preserve">09.12.2024 </w:t>
            </w:r>
            <w:r>
              <w:rPr>
                <w:bCs/>
                <w:sz w:val="22"/>
                <w:szCs w:val="26"/>
              </w:rPr>
              <w:t>–</w:t>
            </w:r>
            <w:r w:rsidRPr="00F800E4">
              <w:rPr>
                <w:bCs/>
                <w:sz w:val="22"/>
                <w:szCs w:val="26"/>
              </w:rPr>
              <w:t xml:space="preserve"> </w:t>
            </w:r>
          </w:p>
          <w:p w14:paraId="14950DF4" w14:textId="77777777" w:rsidR="00F800E4" w:rsidRDefault="00F800E4" w:rsidP="00F800E4">
            <w:pPr>
              <w:rPr>
                <w:bCs/>
                <w:sz w:val="22"/>
                <w:szCs w:val="26"/>
              </w:rPr>
            </w:pPr>
          </w:p>
          <w:p w14:paraId="3544F8B2" w14:textId="77777777" w:rsidR="00F800E4" w:rsidRPr="00F800E4" w:rsidRDefault="00F800E4" w:rsidP="00F800E4">
            <w:pPr>
              <w:rPr>
                <w:bCs/>
                <w:sz w:val="22"/>
                <w:szCs w:val="26"/>
              </w:rPr>
            </w:pPr>
            <w:r w:rsidRPr="00F800E4">
              <w:rPr>
                <w:bCs/>
                <w:sz w:val="22"/>
                <w:szCs w:val="26"/>
              </w:rPr>
              <w:t>13.12.2024</w:t>
            </w:r>
          </w:p>
          <w:p w14:paraId="3205A134" w14:textId="77777777" w:rsidR="00F800E4" w:rsidRDefault="00F800E4" w:rsidP="00F800E4">
            <w:pPr>
              <w:rPr>
                <w:bCs/>
                <w:sz w:val="22"/>
                <w:szCs w:val="26"/>
              </w:rPr>
            </w:pPr>
            <w:r w:rsidRPr="00F800E4">
              <w:rPr>
                <w:bCs/>
                <w:sz w:val="22"/>
                <w:szCs w:val="26"/>
              </w:rPr>
              <w:t xml:space="preserve">16.12.2024 </w:t>
            </w:r>
            <w:r>
              <w:rPr>
                <w:bCs/>
                <w:sz w:val="22"/>
                <w:szCs w:val="26"/>
              </w:rPr>
              <w:t>–</w:t>
            </w:r>
            <w:r w:rsidRPr="00F800E4">
              <w:rPr>
                <w:bCs/>
                <w:sz w:val="22"/>
                <w:szCs w:val="26"/>
              </w:rPr>
              <w:t xml:space="preserve"> </w:t>
            </w:r>
          </w:p>
          <w:p w14:paraId="1D0607E2" w14:textId="77777777" w:rsidR="00F800E4" w:rsidRDefault="00F800E4" w:rsidP="00F800E4">
            <w:pPr>
              <w:rPr>
                <w:bCs/>
                <w:sz w:val="22"/>
                <w:szCs w:val="26"/>
              </w:rPr>
            </w:pPr>
          </w:p>
          <w:p w14:paraId="0B69213A" w14:textId="77777777" w:rsidR="00F800E4" w:rsidRDefault="00F800E4" w:rsidP="00F800E4">
            <w:pPr>
              <w:rPr>
                <w:bCs/>
                <w:sz w:val="22"/>
                <w:szCs w:val="26"/>
              </w:rPr>
            </w:pPr>
          </w:p>
          <w:p w14:paraId="5B2C636B" w14:textId="77777777" w:rsidR="00EB7D0C" w:rsidRDefault="00EB7D0C" w:rsidP="00F800E4">
            <w:pPr>
              <w:rPr>
                <w:bCs/>
                <w:sz w:val="22"/>
                <w:szCs w:val="26"/>
              </w:rPr>
            </w:pPr>
          </w:p>
          <w:p w14:paraId="50EEE64C" w14:textId="77777777" w:rsidR="00F800E4" w:rsidRPr="00F800E4" w:rsidRDefault="00F800E4" w:rsidP="00F800E4">
            <w:pPr>
              <w:rPr>
                <w:bCs/>
                <w:sz w:val="22"/>
                <w:szCs w:val="26"/>
              </w:rPr>
            </w:pPr>
            <w:r w:rsidRPr="00F800E4">
              <w:rPr>
                <w:bCs/>
                <w:sz w:val="22"/>
                <w:szCs w:val="26"/>
              </w:rPr>
              <w:t>20.12.2024</w:t>
            </w:r>
          </w:p>
          <w:p w14:paraId="7805D70F" w14:textId="77777777" w:rsidR="00F800E4" w:rsidRPr="00F800E4" w:rsidRDefault="00F800E4" w:rsidP="00F800E4">
            <w:pPr>
              <w:rPr>
                <w:bCs/>
                <w:sz w:val="22"/>
                <w:szCs w:val="26"/>
              </w:rPr>
            </w:pPr>
            <w:r w:rsidRPr="00F800E4">
              <w:rPr>
                <w:bCs/>
                <w:sz w:val="22"/>
                <w:szCs w:val="26"/>
              </w:rPr>
              <w:t xml:space="preserve">23.12.2024 </w:t>
            </w:r>
          </w:p>
          <w:p w14:paraId="13185868" w14:textId="77777777" w:rsidR="00F800E4" w:rsidRPr="009E3295" w:rsidRDefault="00F800E4" w:rsidP="00AA2BAB">
            <w:pPr>
              <w:jc w:val="center"/>
              <w:rPr>
                <w:bCs/>
                <w:sz w:val="26"/>
                <w:szCs w:val="26"/>
              </w:rPr>
            </w:pPr>
          </w:p>
        </w:tc>
        <w:tc>
          <w:tcPr>
            <w:tcW w:w="2177" w:type="dxa"/>
          </w:tcPr>
          <w:p w14:paraId="28044E4C" w14:textId="77777777" w:rsidR="00F800E4" w:rsidRDefault="00F800E4" w:rsidP="00BB5E28">
            <w:pPr>
              <w:jc w:val="both"/>
              <w:rPr>
                <w:sz w:val="22"/>
                <w:szCs w:val="22"/>
              </w:rPr>
            </w:pPr>
            <w:r w:rsidRPr="00F800E4">
              <w:rPr>
                <w:sz w:val="22"/>
                <w:szCs w:val="22"/>
              </w:rPr>
              <w:t>Конкурс</w:t>
            </w:r>
            <w:r>
              <w:rPr>
                <w:sz w:val="22"/>
                <w:szCs w:val="22"/>
              </w:rPr>
              <w:t xml:space="preserve"> </w:t>
            </w:r>
            <w:r w:rsidRPr="00F800E4">
              <w:rPr>
                <w:sz w:val="22"/>
                <w:szCs w:val="22"/>
              </w:rPr>
              <w:t xml:space="preserve">  для </w:t>
            </w:r>
            <w:r>
              <w:rPr>
                <w:sz w:val="22"/>
                <w:szCs w:val="22"/>
              </w:rPr>
              <w:t xml:space="preserve"> детей «Одевай-ка!»</w:t>
            </w:r>
          </w:p>
          <w:p w14:paraId="483C7C25" w14:textId="77777777" w:rsidR="00F800E4" w:rsidRDefault="00F800E4" w:rsidP="00BB5E28">
            <w:pPr>
              <w:jc w:val="both"/>
              <w:rPr>
                <w:sz w:val="22"/>
                <w:szCs w:val="22"/>
              </w:rPr>
            </w:pPr>
          </w:p>
          <w:p w14:paraId="53737CAB" w14:textId="77777777" w:rsidR="00F800E4" w:rsidRPr="00957E70" w:rsidRDefault="00F800E4" w:rsidP="00BB5E28">
            <w:pPr>
              <w:jc w:val="both"/>
              <w:rPr>
                <w:sz w:val="22"/>
                <w:szCs w:val="22"/>
              </w:rPr>
            </w:pPr>
            <w:r>
              <w:rPr>
                <w:sz w:val="22"/>
                <w:szCs w:val="22"/>
              </w:rPr>
              <w:t>Коммуникативная ситуация. Э</w:t>
            </w:r>
            <w:r w:rsidRPr="00957E70">
              <w:rPr>
                <w:sz w:val="22"/>
                <w:szCs w:val="22"/>
              </w:rPr>
              <w:t>кскурсия «Зимняя сказка»</w:t>
            </w:r>
          </w:p>
          <w:p w14:paraId="1082952C" w14:textId="77777777" w:rsidR="00F800E4" w:rsidRPr="00957E70" w:rsidRDefault="00F800E4" w:rsidP="00BB5E28">
            <w:pPr>
              <w:jc w:val="both"/>
              <w:rPr>
                <w:sz w:val="22"/>
                <w:szCs w:val="22"/>
              </w:rPr>
            </w:pPr>
            <w:r w:rsidRPr="00957E70">
              <w:rPr>
                <w:sz w:val="22"/>
                <w:szCs w:val="22"/>
              </w:rPr>
              <w:t xml:space="preserve">Украшение группы к празднику. </w:t>
            </w:r>
            <w:r>
              <w:rPr>
                <w:sz w:val="22"/>
                <w:szCs w:val="22"/>
              </w:rPr>
              <w:t>Выставка совм. Творч.</w:t>
            </w:r>
            <w:r w:rsidR="00CF7541">
              <w:rPr>
                <w:sz w:val="22"/>
                <w:szCs w:val="22"/>
              </w:rPr>
              <w:t xml:space="preserve"> </w:t>
            </w:r>
            <w:r w:rsidRPr="00223C72">
              <w:rPr>
                <w:sz w:val="22"/>
                <w:szCs w:val="22"/>
              </w:rPr>
              <w:t>работ детей и родителей «Новогодняя сказка»</w:t>
            </w:r>
          </w:p>
          <w:p w14:paraId="7CA185C8" w14:textId="77777777" w:rsidR="00F800E4" w:rsidRPr="00EB7D0C" w:rsidRDefault="00F800E4" w:rsidP="00BB5E28">
            <w:pPr>
              <w:jc w:val="both"/>
              <w:rPr>
                <w:sz w:val="22"/>
                <w:szCs w:val="22"/>
              </w:rPr>
            </w:pPr>
            <w:r w:rsidRPr="00957E70">
              <w:rPr>
                <w:sz w:val="22"/>
                <w:szCs w:val="22"/>
              </w:rPr>
              <w:t>Изготовление подарков к новогоднему празднику.</w:t>
            </w:r>
          </w:p>
        </w:tc>
        <w:tc>
          <w:tcPr>
            <w:tcW w:w="1304" w:type="dxa"/>
          </w:tcPr>
          <w:p w14:paraId="5B9650D3" w14:textId="77777777" w:rsidR="00F800E4" w:rsidRPr="00957E70" w:rsidRDefault="00F800E4" w:rsidP="00654F76">
            <w:pPr>
              <w:rPr>
                <w:sz w:val="22"/>
                <w:szCs w:val="22"/>
              </w:rPr>
            </w:pPr>
          </w:p>
        </w:tc>
        <w:tc>
          <w:tcPr>
            <w:tcW w:w="2041" w:type="dxa"/>
          </w:tcPr>
          <w:p w14:paraId="30A7A291" w14:textId="77777777" w:rsidR="00D56714" w:rsidRPr="00053CA4" w:rsidRDefault="00053CA4" w:rsidP="00D56714">
            <w:pPr>
              <w:rPr>
                <w:b/>
                <w:sz w:val="22"/>
                <w:szCs w:val="22"/>
              </w:rPr>
            </w:pPr>
            <w:r>
              <w:rPr>
                <w:b/>
                <w:sz w:val="22"/>
                <w:szCs w:val="22"/>
              </w:rPr>
              <w:t xml:space="preserve">03.12. </w:t>
            </w:r>
            <w:r w:rsidR="00D56714" w:rsidRPr="00053CA4">
              <w:rPr>
                <w:b/>
                <w:sz w:val="22"/>
                <w:szCs w:val="22"/>
              </w:rPr>
              <w:t>Международный день инвалидов</w:t>
            </w:r>
          </w:p>
          <w:p w14:paraId="2A146E71" w14:textId="77777777" w:rsidR="00053CA4" w:rsidRDefault="00053CA4" w:rsidP="00053CA4">
            <w:pPr>
              <w:jc w:val="both"/>
              <w:rPr>
                <w:sz w:val="22"/>
                <w:szCs w:val="22"/>
              </w:rPr>
            </w:pPr>
            <w:r w:rsidRPr="00053CA4">
              <w:rPr>
                <w:sz w:val="22"/>
                <w:szCs w:val="22"/>
              </w:rPr>
              <w:t>Чтение сказки В. Катаева «Цветик-семицветик»</w:t>
            </w:r>
            <w:r>
              <w:rPr>
                <w:sz w:val="22"/>
                <w:szCs w:val="22"/>
              </w:rPr>
              <w:t>.</w:t>
            </w:r>
          </w:p>
          <w:p w14:paraId="6CDDAFC0" w14:textId="77777777" w:rsidR="00053CA4" w:rsidRDefault="00053CA4" w:rsidP="00053CA4">
            <w:pPr>
              <w:jc w:val="both"/>
              <w:rPr>
                <w:sz w:val="22"/>
                <w:szCs w:val="22"/>
              </w:rPr>
            </w:pPr>
            <w:r w:rsidRPr="00053CA4">
              <w:rPr>
                <w:bCs/>
                <w:sz w:val="22"/>
                <w:szCs w:val="22"/>
              </w:rPr>
              <w:t>«</w:t>
            </w:r>
            <w:r w:rsidRPr="00053CA4">
              <w:rPr>
                <w:b/>
                <w:bCs/>
                <w:sz w:val="22"/>
                <w:szCs w:val="22"/>
              </w:rPr>
              <w:t>Урок</w:t>
            </w:r>
            <w:r w:rsidRPr="00053CA4">
              <w:rPr>
                <w:bCs/>
                <w:sz w:val="22"/>
                <w:szCs w:val="22"/>
              </w:rPr>
              <w:t xml:space="preserve"> </w:t>
            </w:r>
            <w:r w:rsidRPr="00053CA4">
              <w:rPr>
                <w:b/>
                <w:bCs/>
                <w:sz w:val="22"/>
                <w:szCs w:val="22"/>
              </w:rPr>
              <w:t>доброты</w:t>
            </w:r>
            <w:r w:rsidRPr="00053CA4">
              <w:rPr>
                <w:bCs/>
                <w:sz w:val="22"/>
                <w:szCs w:val="22"/>
              </w:rPr>
              <w:t>» Цель:</w:t>
            </w:r>
            <w:r>
              <w:rPr>
                <w:sz w:val="22"/>
                <w:szCs w:val="22"/>
              </w:rPr>
              <w:t xml:space="preserve"> В</w:t>
            </w:r>
            <w:r w:rsidR="00D56714" w:rsidRPr="00053CA4">
              <w:rPr>
                <w:sz w:val="22"/>
                <w:szCs w:val="22"/>
              </w:rPr>
              <w:t xml:space="preserve">оспитание у детей  сопереживания, внимания к "особым детям".                                                                                    </w:t>
            </w:r>
          </w:p>
          <w:p w14:paraId="0FAC5CA1" w14:textId="77777777" w:rsidR="00053CA4" w:rsidRDefault="00053CA4" w:rsidP="00053CA4">
            <w:pPr>
              <w:jc w:val="both"/>
              <w:rPr>
                <w:sz w:val="22"/>
                <w:szCs w:val="22"/>
              </w:rPr>
            </w:pPr>
          </w:p>
          <w:p w14:paraId="626A33F9" w14:textId="77777777" w:rsidR="00D56714" w:rsidRPr="00053CA4" w:rsidRDefault="00053CA4" w:rsidP="00053CA4">
            <w:pPr>
              <w:jc w:val="both"/>
              <w:rPr>
                <w:sz w:val="22"/>
                <w:szCs w:val="22"/>
              </w:rPr>
            </w:pPr>
            <w:r>
              <w:rPr>
                <w:sz w:val="22"/>
                <w:szCs w:val="22"/>
              </w:rPr>
              <w:t xml:space="preserve">Участие родителей в </w:t>
            </w:r>
            <w:r>
              <w:rPr>
                <w:bCs/>
                <w:sz w:val="22"/>
                <w:szCs w:val="22"/>
              </w:rPr>
              <w:t>благотворит. акции «Т</w:t>
            </w:r>
            <w:r w:rsidRPr="00053CA4">
              <w:rPr>
                <w:bCs/>
                <w:sz w:val="22"/>
                <w:szCs w:val="22"/>
              </w:rPr>
              <w:t>вори добро</w:t>
            </w:r>
            <w:r>
              <w:rPr>
                <w:bCs/>
                <w:sz w:val="22"/>
                <w:szCs w:val="22"/>
              </w:rPr>
              <w:t xml:space="preserve">» Цель: Создание условий для </w:t>
            </w:r>
            <w:r>
              <w:rPr>
                <w:sz w:val="22"/>
                <w:szCs w:val="22"/>
              </w:rPr>
              <w:t xml:space="preserve"> проявления   детьми и родителями</w:t>
            </w:r>
            <w:r w:rsidR="00D56714" w:rsidRPr="00053CA4">
              <w:rPr>
                <w:sz w:val="22"/>
                <w:szCs w:val="22"/>
              </w:rPr>
              <w:t xml:space="preserve"> чувства сопереживания, милосердия, толерантности к инвалидам. </w:t>
            </w:r>
          </w:p>
          <w:p w14:paraId="1F58CD19" w14:textId="77777777" w:rsidR="00F800E4" w:rsidRPr="00957E70" w:rsidRDefault="00F800E4" w:rsidP="00654F76">
            <w:pPr>
              <w:rPr>
                <w:sz w:val="22"/>
                <w:szCs w:val="22"/>
              </w:rPr>
            </w:pPr>
          </w:p>
        </w:tc>
      </w:tr>
      <w:tr w:rsidR="00F800E4" w:rsidRPr="00957E70" w14:paraId="2BFE2C23" w14:textId="77777777" w:rsidTr="002C666F">
        <w:trPr>
          <w:cantSplit/>
          <w:trHeight w:val="1134"/>
        </w:trPr>
        <w:tc>
          <w:tcPr>
            <w:tcW w:w="624" w:type="dxa"/>
            <w:textDirection w:val="btLr"/>
          </w:tcPr>
          <w:p w14:paraId="011C52FC" w14:textId="77777777" w:rsidR="00F800E4" w:rsidRPr="00957E70" w:rsidRDefault="00F800E4" w:rsidP="00654F76">
            <w:pPr>
              <w:ind w:left="113" w:right="113"/>
              <w:jc w:val="center"/>
              <w:rPr>
                <w:b/>
                <w:sz w:val="22"/>
                <w:szCs w:val="22"/>
              </w:rPr>
            </w:pPr>
            <w:r w:rsidRPr="00957E70">
              <w:rPr>
                <w:b/>
                <w:sz w:val="22"/>
                <w:szCs w:val="22"/>
              </w:rPr>
              <w:t>январь</w:t>
            </w:r>
          </w:p>
        </w:tc>
        <w:tc>
          <w:tcPr>
            <w:tcW w:w="624" w:type="dxa"/>
            <w:textDirection w:val="btLr"/>
          </w:tcPr>
          <w:p w14:paraId="36A84D50" w14:textId="77777777" w:rsidR="00F800E4" w:rsidRPr="00BC6FDE" w:rsidRDefault="00F800E4" w:rsidP="00654F76">
            <w:pPr>
              <w:jc w:val="center"/>
              <w:rPr>
                <w:b/>
                <w:sz w:val="22"/>
                <w:szCs w:val="22"/>
              </w:rPr>
            </w:pPr>
            <w:r w:rsidRPr="00BC6FDE">
              <w:rPr>
                <w:b/>
                <w:sz w:val="22"/>
                <w:szCs w:val="22"/>
              </w:rPr>
              <w:t>Мы знатоки Вологодчины</w:t>
            </w:r>
          </w:p>
        </w:tc>
        <w:tc>
          <w:tcPr>
            <w:tcW w:w="2435" w:type="dxa"/>
          </w:tcPr>
          <w:p w14:paraId="71AABFA4" w14:textId="77777777" w:rsidR="00F800E4" w:rsidRPr="00515DE9" w:rsidRDefault="00F800E4" w:rsidP="00654F76">
            <w:pPr>
              <w:rPr>
                <w:sz w:val="22"/>
                <w:szCs w:val="22"/>
              </w:rPr>
            </w:pPr>
            <w:r w:rsidRPr="00515DE9">
              <w:rPr>
                <w:sz w:val="22"/>
                <w:szCs w:val="22"/>
              </w:rPr>
              <w:t>КАНИКУЛЫ</w:t>
            </w:r>
          </w:p>
          <w:p w14:paraId="3E86EA1E" w14:textId="77777777" w:rsidR="00F800E4" w:rsidRDefault="00F800E4" w:rsidP="00CF7541">
            <w:pPr>
              <w:jc w:val="center"/>
              <w:rPr>
                <w:sz w:val="22"/>
                <w:szCs w:val="22"/>
              </w:rPr>
            </w:pPr>
          </w:p>
          <w:p w14:paraId="58D05E55" w14:textId="77777777" w:rsidR="00CF7541" w:rsidRPr="00C34DB5" w:rsidRDefault="00CF7541" w:rsidP="00CF7541">
            <w:pPr>
              <w:jc w:val="center"/>
              <w:rPr>
                <w:sz w:val="22"/>
                <w:szCs w:val="22"/>
              </w:rPr>
            </w:pPr>
          </w:p>
          <w:p w14:paraId="4CBFD020" w14:textId="77777777" w:rsidR="003A0C91" w:rsidRPr="00C34DB5" w:rsidRDefault="003A0C91" w:rsidP="00CF7541">
            <w:pPr>
              <w:jc w:val="center"/>
              <w:rPr>
                <w:sz w:val="22"/>
                <w:szCs w:val="22"/>
              </w:rPr>
            </w:pPr>
          </w:p>
          <w:p w14:paraId="75A02F04" w14:textId="77777777" w:rsidR="00F800E4" w:rsidRPr="00515DE9" w:rsidRDefault="00F800E4" w:rsidP="00654F76">
            <w:pPr>
              <w:rPr>
                <w:sz w:val="22"/>
                <w:szCs w:val="22"/>
              </w:rPr>
            </w:pPr>
            <w:r>
              <w:rPr>
                <w:sz w:val="22"/>
                <w:szCs w:val="22"/>
              </w:rPr>
              <w:t>18. Посуда.</w:t>
            </w:r>
          </w:p>
          <w:p w14:paraId="1D38B307" w14:textId="77777777" w:rsidR="00F800E4" w:rsidRPr="00C34DB5" w:rsidRDefault="00F800E4" w:rsidP="003A0C91">
            <w:pPr>
              <w:jc w:val="center"/>
              <w:rPr>
                <w:sz w:val="22"/>
                <w:szCs w:val="22"/>
              </w:rPr>
            </w:pPr>
          </w:p>
          <w:p w14:paraId="2338CFB6" w14:textId="77777777" w:rsidR="003A0C91" w:rsidRPr="00C34DB5" w:rsidRDefault="003A0C91" w:rsidP="003A0C91">
            <w:pPr>
              <w:jc w:val="center"/>
              <w:rPr>
                <w:sz w:val="22"/>
                <w:szCs w:val="22"/>
              </w:rPr>
            </w:pPr>
          </w:p>
          <w:p w14:paraId="55854D7C" w14:textId="77777777" w:rsidR="00F800E4" w:rsidRPr="00515DE9" w:rsidRDefault="00F800E4" w:rsidP="00654F76">
            <w:pPr>
              <w:rPr>
                <w:sz w:val="22"/>
                <w:szCs w:val="22"/>
              </w:rPr>
            </w:pPr>
            <w:r>
              <w:rPr>
                <w:sz w:val="22"/>
                <w:szCs w:val="22"/>
              </w:rPr>
              <w:t>19</w:t>
            </w:r>
            <w:r w:rsidRPr="00515DE9">
              <w:rPr>
                <w:sz w:val="22"/>
                <w:szCs w:val="22"/>
              </w:rPr>
              <w:t>. Животные жарких стран.</w:t>
            </w:r>
          </w:p>
          <w:p w14:paraId="75FA7C1D" w14:textId="77777777" w:rsidR="00F800E4" w:rsidRPr="00515DE9" w:rsidRDefault="00F800E4" w:rsidP="00654F76">
            <w:pPr>
              <w:rPr>
                <w:sz w:val="22"/>
                <w:szCs w:val="22"/>
              </w:rPr>
            </w:pPr>
          </w:p>
          <w:p w14:paraId="25785E38" w14:textId="77777777" w:rsidR="00F800E4" w:rsidRPr="00515DE9" w:rsidRDefault="00F800E4" w:rsidP="00654F76">
            <w:pPr>
              <w:rPr>
                <w:sz w:val="22"/>
                <w:szCs w:val="22"/>
              </w:rPr>
            </w:pPr>
          </w:p>
          <w:p w14:paraId="15C36396" w14:textId="77777777" w:rsidR="00F800E4" w:rsidRPr="00515DE9" w:rsidRDefault="00F800E4" w:rsidP="00654F76">
            <w:pPr>
              <w:rPr>
                <w:sz w:val="22"/>
                <w:szCs w:val="22"/>
              </w:rPr>
            </w:pPr>
            <w:r>
              <w:rPr>
                <w:sz w:val="22"/>
                <w:szCs w:val="22"/>
              </w:rPr>
              <w:t xml:space="preserve">20. </w:t>
            </w:r>
            <w:r w:rsidRPr="00515DE9">
              <w:rPr>
                <w:sz w:val="22"/>
                <w:szCs w:val="22"/>
              </w:rPr>
              <w:t>Семья.</w:t>
            </w:r>
          </w:p>
          <w:p w14:paraId="03D031C9" w14:textId="77777777" w:rsidR="00F800E4" w:rsidRDefault="00F800E4" w:rsidP="00654F76">
            <w:pPr>
              <w:rPr>
                <w:sz w:val="22"/>
                <w:szCs w:val="22"/>
              </w:rPr>
            </w:pPr>
          </w:p>
          <w:p w14:paraId="651299A6" w14:textId="77777777" w:rsidR="003A0C91" w:rsidRDefault="003A0C91" w:rsidP="00654F76">
            <w:pPr>
              <w:rPr>
                <w:sz w:val="22"/>
                <w:szCs w:val="22"/>
              </w:rPr>
            </w:pPr>
          </w:p>
          <w:p w14:paraId="159D66E6" w14:textId="77777777" w:rsidR="003A0C91" w:rsidRDefault="003A0C91" w:rsidP="00654F76">
            <w:pPr>
              <w:rPr>
                <w:sz w:val="22"/>
                <w:szCs w:val="22"/>
              </w:rPr>
            </w:pPr>
          </w:p>
          <w:p w14:paraId="5281471E" w14:textId="77777777" w:rsidR="003A0C91" w:rsidRDefault="003A0C91" w:rsidP="00654F76">
            <w:pPr>
              <w:rPr>
                <w:sz w:val="22"/>
                <w:szCs w:val="22"/>
              </w:rPr>
            </w:pPr>
          </w:p>
          <w:p w14:paraId="44922144" w14:textId="77777777" w:rsidR="003A0C91" w:rsidRPr="00515DE9" w:rsidRDefault="003A0C91" w:rsidP="00654F76">
            <w:pPr>
              <w:rPr>
                <w:sz w:val="22"/>
                <w:szCs w:val="22"/>
              </w:rPr>
            </w:pPr>
          </w:p>
          <w:p w14:paraId="3512FF9A" w14:textId="77777777" w:rsidR="00F800E4" w:rsidRPr="00515DE9" w:rsidRDefault="00F800E4" w:rsidP="00654F76">
            <w:pPr>
              <w:rPr>
                <w:sz w:val="22"/>
                <w:szCs w:val="22"/>
              </w:rPr>
            </w:pPr>
            <w:r>
              <w:rPr>
                <w:sz w:val="22"/>
                <w:szCs w:val="22"/>
              </w:rPr>
              <w:t>21</w:t>
            </w:r>
            <w:r w:rsidRPr="00515DE9">
              <w:rPr>
                <w:sz w:val="22"/>
                <w:szCs w:val="22"/>
              </w:rPr>
              <w:t>. Инструменты.</w:t>
            </w:r>
          </w:p>
          <w:p w14:paraId="34E47EE1" w14:textId="77777777" w:rsidR="00E523E3" w:rsidRDefault="00E523E3" w:rsidP="00654F76">
            <w:pPr>
              <w:rPr>
                <w:sz w:val="22"/>
                <w:szCs w:val="22"/>
              </w:rPr>
            </w:pPr>
          </w:p>
          <w:p w14:paraId="3CE43F9A" w14:textId="77777777" w:rsidR="00F800E4" w:rsidRPr="00E523E3" w:rsidRDefault="00F800E4" w:rsidP="00E523E3">
            <w:pPr>
              <w:jc w:val="center"/>
              <w:rPr>
                <w:sz w:val="22"/>
                <w:szCs w:val="22"/>
              </w:rPr>
            </w:pPr>
          </w:p>
        </w:tc>
        <w:tc>
          <w:tcPr>
            <w:tcW w:w="1474" w:type="dxa"/>
          </w:tcPr>
          <w:p w14:paraId="1B68C3D3" w14:textId="77777777" w:rsidR="00F800E4" w:rsidRPr="00F800E4" w:rsidRDefault="00F800E4" w:rsidP="00F800E4">
            <w:pPr>
              <w:rPr>
                <w:bCs/>
                <w:sz w:val="22"/>
                <w:szCs w:val="26"/>
              </w:rPr>
            </w:pPr>
            <w:r w:rsidRPr="00F800E4">
              <w:rPr>
                <w:bCs/>
                <w:sz w:val="22"/>
                <w:szCs w:val="26"/>
              </w:rPr>
              <w:t>06.01.2025 - 08.01.2025</w:t>
            </w:r>
          </w:p>
          <w:p w14:paraId="1D2D3711" w14:textId="77777777" w:rsidR="003A0C91" w:rsidRDefault="003A0C91" w:rsidP="00F800E4">
            <w:pPr>
              <w:rPr>
                <w:bCs/>
                <w:sz w:val="22"/>
                <w:szCs w:val="26"/>
                <w:lang w:val="en-US"/>
              </w:rPr>
            </w:pPr>
          </w:p>
          <w:p w14:paraId="6AA6509A" w14:textId="77777777" w:rsidR="003A0C91" w:rsidRDefault="003A0C91" w:rsidP="00F800E4">
            <w:pPr>
              <w:rPr>
                <w:bCs/>
                <w:sz w:val="22"/>
                <w:szCs w:val="26"/>
                <w:lang w:val="en-US"/>
              </w:rPr>
            </w:pPr>
          </w:p>
          <w:p w14:paraId="096F2473" w14:textId="77777777" w:rsidR="00F800E4" w:rsidRPr="00F800E4" w:rsidRDefault="00F800E4" w:rsidP="00F800E4">
            <w:pPr>
              <w:rPr>
                <w:bCs/>
                <w:sz w:val="22"/>
                <w:szCs w:val="26"/>
              </w:rPr>
            </w:pPr>
            <w:r w:rsidRPr="00F800E4">
              <w:rPr>
                <w:bCs/>
                <w:sz w:val="22"/>
                <w:szCs w:val="26"/>
              </w:rPr>
              <w:t>09.01.2025 - 10.01.2025</w:t>
            </w:r>
          </w:p>
          <w:p w14:paraId="07D616F7" w14:textId="77777777" w:rsidR="003A0C91" w:rsidRDefault="003A0C91" w:rsidP="00F800E4">
            <w:pPr>
              <w:rPr>
                <w:bCs/>
                <w:sz w:val="22"/>
                <w:szCs w:val="26"/>
                <w:lang w:val="en-US"/>
              </w:rPr>
            </w:pPr>
          </w:p>
          <w:p w14:paraId="3B3BA446" w14:textId="77777777" w:rsidR="00F800E4" w:rsidRPr="00F800E4" w:rsidRDefault="00F800E4" w:rsidP="00F800E4">
            <w:pPr>
              <w:rPr>
                <w:bCs/>
                <w:sz w:val="22"/>
                <w:szCs w:val="26"/>
              </w:rPr>
            </w:pPr>
            <w:r w:rsidRPr="00F800E4">
              <w:rPr>
                <w:bCs/>
                <w:sz w:val="22"/>
                <w:szCs w:val="26"/>
              </w:rPr>
              <w:t>13.01.2025 - 17.01.2025</w:t>
            </w:r>
          </w:p>
          <w:p w14:paraId="7A19E126" w14:textId="77777777" w:rsidR="003A0C91" w:rsidRDefault="003A0C91" w:rsidP="00F800E4">
            <w:pPr>
              <w:rPr>
                <w:bCs/>
                <w:sz w:val="22"/>
                <w:szCs w:val="26"/>
              </w:rPr>
            </w:pPr>
          </w:p>
          <w:p w14:paraId="4DDF7932" w14:textId="77777777" w:rsidR="003A0C91" w:rsidRDefault="003A0C91" w:rsidP="00F800E4">
            <w:pPr>
              <w:rPr>
                <w:bCs/>
                <w:sz w:val="22"/>
                <w:szCs w:val="26"/>
              </w:rPr>
            </w:pPr>
          </w:p>
          <w:p w14:paraId="11395FE3" w14:textId="77777777" w:rsidR="00F800E4" w:rsidRPr="00F800E4" w:rsidRDefault="00F800E4" w:rsidP="00F800E4">
            <w:pPr>
              <w:rPr>
                <w:bCs/>
                <w:sz w:val="22"/>
                <w:szCs w:val="26"/>
              </w:rPr>
            </w:pPr>
            <w:r w:rsidRPr="00F800E4">
              <w:rPr>
                <w:bCs/>
                <w:sz w:val="22"/>
                <w:szCs w:val="26"/>
              </w:rPr>
              <w:t>20.01.2025 - 24.01.2025</w:t>
            </w:r>
          </w:p>
          <w:p w14:paraId="61205071" w14:textId="77777777" w:rsidR="003A0C91" w:rsidRDefault="003A0C91" w:rsidP="00F800E4">
            <w:pPr>
              <w:rPr>
                <w:bCs/>
                <w:sz w:val="22"/>
                <w:szCs w:val="26"/>
              </w:rPr>
            </w:pPr>
          </w:p>
          <w:p w14:paraId="2FBAFC1B" w14:textId="77777777" w:rsidR="003A0C91" w:rsidRDefault="003A0C91" w:rsidP="00F800E4">
            <w:pPr>
              <w:rPr>
                <w:bCs/>
                <w:sz w:val="22"/>
                <w:szCs w:val="26"/>
              </w:rPr>
            </w:pPr>
          </w:p>
          <w:p w14:paraId="336677B8" w14:textId="77777777" w:rsidR="003A0C91" w:rsidRDefault="003A0C91" w:rsidP="003A0C91">
            <w:pPr>
              <w:jc w:val="center"/>
              <w:rPr>
                <w:bCs/>
                <w:sz w:val="22"/>
                <w:szCs w:val="26"/>
              </w:rPr>
            </w:pPr>
          </w:p>
          <w:p w14:paraId="7D0B947F" w14:textId="77777777" w:rsidR="003A0C91" w:rsidRDefault="003A0C91" w:rsidP="003A0C91">
            <w:pPr>
              <w:rPr>
                <w:bCs/>
                <w:sz w:val="22"/>
                <w:szCs w:val="26"/>
              </w:rPr>
            </w:pPr>
          </w:p>
          <w:p w14:paraId="404CD75B" w14:textId="77777777" w:rsidR="00F800E4" w:rsidRPr="00F800E4" w:rsidRDefault="00F800E4" w:rsidP="00F800E4">
            <w:pPr>
              <w:rPr>
                <w:bCs/>
                <w:sz w:val="22"/>
                <w:szCs w:val="26"/>
              </w:rPr>
            </w:pPr>
            <w:r w:rsidRPr="00F800E4">
              <w:rPr>
                <w:bCs/>
                <w:sz w:val="22"/>
                <w:szCs w:val="26"/>
              </w:rPr>
              <w:t>27.01.2025 – 31.01.2025</w:t>
            </w:r>
          </w:p>
        </w:tc>
        <w:tc>
          <w:tcPr>
            <w:tcW w:w="2177" w:type="dxa"/>
          </w:tcPr>
          <w:p w14:paraId="5EEE846A" w14:textId="77777777" w:rsidR="00CF7541" w:rsidRPr="003A0C91" w:rsidRDefault="00CF7541" w:rsidP="00BB5E28">
            <w:pPr>
              <w:jc w:val="both"/>
              <w:rPr>
                <w:color w:val="000000" w:themeColor="text1"/>
                <w:sz w:val="22"/>
                <w:szCs w:val="22"/>
              </w:rPr>
            </w:pPr>
            <w:r w:rsidRPr="003A0C91">
              <w:rPr>
                <w:color w:val="000000" w:themeColor="text1"/>
                <w:sz w:val="22"/>
                <w:szCs w:val="22"/>
              </w:rPr>
              <w:t>Игра-драматизация «У новогоднего костра»</w:t>
            </w:r>
          </w:p>
          <w:p w14:paraId="7F5AC5D9" w14:textId="77777777" w:rsidR="00CF7541" w:rsidRPr="000B4346" w:rsidRDefault="00CF7541" w:rsidP="00BB5E28">
            <w:pPr>
              <w:jc w:val="both"/>
              <w:rPr>
                <w:color w:val="FF0000"/>
                <w:sz w:val="22"/>
                <w:szCs w:val="22"/>
              </w:rPr>
            </w:pPr>
          </w:p>
          <w:p w14:paraId="586512E3" w14:textId="77777777" w:rsidR="00CF7541" w:rsidRPr="003A0C91" w:rsidRDefault="00CF7541" w:rsidP="00BB5E28">
            <w:pPr>
              <w:jc w:val="both"/>
              <w:rPr>
                <w:color w:val="000000" w:themeColor="text1"/>
                <w:sz w:val="22"/>
                <w:szCs w:val="22"/>
              </w:rPr>
            </w:pPr>
            <w:r w:rsidRPr="003A0C91">
              <w:rPr>
                <w:color w:val="000000" w:themeColor="text1"/>
                <w:sz w:val="22"/>
                <w:szCs w:val="22"/>
              </w:rPr>
              <w:t>Коммуникативная ситуация «Федорино горе»</w:t>
            </w:r>
          </w:p>
          <w:p w14:paraId="38926E73" w14:textId="77777777" w:rsidR="00F800E4" w:rsidRPr="003A0C91" w:rsidRDefault="003A0C91" w:rsidP="00BB5E28">
            <w:pPr>
              <w:jc w:val="both"/>
              <w:rPr>
                <w:color w:val="000000" w:themeColor="text1"/>
                <w:sz w:val="22"/>
                <w:szCs w:val="22"/>
              </w:rPr>
            </w:pPr>
            <w:r w:rsidRPr="003A0C91">
              <w:rPr>
                <w:color w:val="000000" w:themeColor="text1"/>
                <w:sz w:val="22"/>
                <w:szCs w:val="22"/>
              </w:rPr>
              <w:t>Коллективная работа КИзС «Путешествие в джунгли</w:t>
            </w:r>
            <w:r w:rsidR="00F800E4" w:rsidRPr="003A0C91">
              <w:rPr>
                <w:color w:val="000000" w:themeColor="text1"/>
                <w:sz w:val="22"/>
                <w:szCs w:val="22"/>
              </w:rPr>
              <w:t>»</w:t>
            </w:r>
          </w:p>
          <w:p w14:paraId="3E1F044F" w14:textId="77777777" w:rsidR="00F800E4" w:rsidRDefault="00F800E4" w:rsidP="00BB5E28">
            <w:pPr>
              <w:jc w:val="both"/>
              <w:rPr>
                <w:color w:val="000000" w:themeColor="text1"/>
                <w:sz w:val="22"/>
                <w:szCs w:val="22"/>
              </w:rPr>
            </w:pPr>
            <w:r w:rsidRPr="003A0C91">
              <w:rPr>
                <w:color w:val="000000" w:themeColor="text1"/>
                <w:sz w:val="22"/>
                <w:szCs w:val="22"/>
              </w:rPr>
              <w:t>Презентация творческих семейных достижений «В надежных объятиях» Коллективная работа «Город  мастеров»</w:t>
            </w:r>
          </w:p>
          <w:p w14:paraId="64A3FF67" w14:textId="561017CA" w:rsidR="00674D96" w:rsidRPr="000B4346" w:rsidRDefault="00674D96" w:rsidP="00BB5E28">
            <w:pPr>
              <w:jc w:val="both"/>
              <w:rPr>
                <w:color w:val="FF0000"/>
                <w:szCs w:val="28"/>
              </w:rPr>
            </w:pPr>
            <w:r>
              <w:rPr>
                <w:color w:val="000000" w:themeColor="text1"/>
                <w:sz w:val="22"/>
                <w:szCs w:val="22"/>
              </w:rPr>
              <w:t>Организация проекта художественно-эстетической направленности «Музыкальная сказка»</w:t>
            </w:r>
          </w:p>
        </w:tc>
        <w:tc>
          <w:tcPr>
            <w:tcW w:w="1304" w:type="dxa"/>
          </w:tcPr>
          <w:p w14:paraId="0289F328" w14:textId="77777777" w:rsidR="000B4346" w:rsidRDefault="00F800E4" w:rsidP="00654F76">
            <w:pPr>
              <w:rPr>
                <w:sz w:val="22"/>
                <w:szCs w:val="22"/>
              </w:rPr>
            </w:pPr>
            <w:r w:rsidRPr="00957E70">
              <w:rPr>
                <w:sz w:val="22"/>
                <w:szCs w:val="22"/>
              </w:rPr>
              <w:t>Конкурс «Знатоки родного края»</w:t>
            </w:r>
          </w:p>
          <w:p w14:paraId="0141E5C1" w14:textId="77777777" w:rsidR="000B4346" w:rsidRPr="000B4346" w:rsidRDefault="000B4346" w:rsidP="000B4346">
            <w:pPr>
              <w:rPr>
                <w:sz w:val="22"/>
                <w:szCs w:val="22"/>
              </w:rPr>
            </w:pPr>
          </w:p>
          <w:p w14:paraId="5817D4A3" w14:textId="77777777" w:rsidR="000B4346" w:rsidRPr="000B4346" w:rsidRDefault="000B4346" w:rsidP="000B4346">
            <w:pPr>
              <w:rPr>
                <w:sz w:val="22"/>
                <w:szCs w:val="22"/>
              </w:rPr>
            </w:pPr>
          </w:p>
          <w:p w14:paraId="2545528B" w14:textId="77777777" w:rsidR="000B4346" w:rsidRDefault="000B4346" w:rsidP="000B4346">
            <w:pPr>
              <w:rPr>
                <w:sz w:val="22"/>
                <w:szCs w:val="22"/>
              </w:rPr>
            </w:pPr>
          </w:p>
          <w:p w14:paraId="6F7C635A" w14:textId="77777777" w:rsidR="000B4346" w:rsidRDefault="000B4346" w:rsidP="000B4346">
            <w:pPr>
              <w:rPr>
                <w:sz w:val="22"/>
                <w:szCs w:val="22"/>
              </w:rPr>
            </w:pPr>
          </w:p>
          <w:p w14:paraId="11FC7121" w14:textId="77777777" w:rsidR="00F800E4" w:rsidRPr="000B4346" w:rsidRDefault="00F800E4" w:rsidP="000B4346">
            <w:pPr>
              <w:jc w:val="center"/>
              <w:rPr>
                <w:sz w:val="22"/>
                <w:szCs w:val="22"/>
              </w:rPr>
            </w:pPr>
          </w:p>
        </w:tc>
        <w:tc>
          <w:tcPr>
            <w:tcW w:w="2041" w:type="dxa"/>
          </w:tcPr>
          <w:p w14:paraId="1C8CB52A" w14:textId="77777777" w:rsidR="00542612" w:rsidRDefault="00542612" w:rsidP="00542612">
            <w:pPr>
              <w:rPr>
                <w:sz w:val="22"/>
                <w:szCs w:val="22"/>
              </w:rPr>
            </w:pPr>
            <w:r>
              <w:rPr>
                <w:sz w:val="22"/>
                <w:szCs w:val="22"/>
              </w:rPr>
              <w:t>11.01.</w:t>
            </w:r>
            <w:r w:rsidRPr="00542612">
              <w:rPr>
                <w:b/>
                <w:sz w:val="22"/>
                <w:szCs w:val="22"/>
              </w:rPr>
              <w:t>Международный</w:t>
            </w:r>
            <w:r>
              <w:rPr>
                <w:sz w:val="22"/>
                <w:szCs w:val="22"/>
              </w:rPr>
              <w:t xml:space="preserve"> </w:t>
            </w:r>
            <w:r w:rsidRPr="00542612">
              <w:rPr>
                <w:b/>
                <w:sz w:val="22"/>
                <w:szCs w:val="22"/>
              </w:rPr>
              <w:t>день</w:t>
            </w:r>
            <w:r>
              <w:rPr>
                <w:sz w:val="22"/>
                <w:szCs w:val="22"/>
              </w:rPr>
              <w:t xml:space="preserve"> </w:t>
            </w:r>
            <w:r w:rsidRPr="00542612">
              <w:rPr>
                <w:b/>
                <w:sz w:val="22"/>
                <w:szCs w:val="22"/>
              </w:rPr>
              <w:t>спасибо</w:t>
            </w:r>
            <w:r w:rsidR="00F43372" w:rsidRPr="00F43372">
              <w:rPr>
                <w:sz w:val="22"/>
                <w:szCs w:val="22"/>
              </w:rPr>
              <w:t xml:space="preserve"> </w:t>
            </w:r>
            <w:r>
              <w:rPr>
                <w:sz w:val="22"/>
                <w:szCs w:val="22"/>
              </w:rPr>
              <w:t>Беседа «Простое слово, а смысл большой» Цель: Ф</w:t>
            </w:r>
            <w:r w:rsidR="00F43372" w:rsidRPr="00F43372">
              <w:rPr>
                <w:sz w:val="22"/>
                <w:szCs w:val="22"/>
              </w:rPr>
              <w:t>ормирование навыков культуры поведения в повседневной жизни.</w:t>
            </w:r>
            <w:r w:rsidR="00F43372" w:rsidRPr="00F43372">
              <w:rPr>
                <w:sz w:val="22"/>
                <w:szCs w:val="22"/>
              </w:rPr>
              <w:br/>
            </w:r>
          </w:p>
          <w:p w14:paraId="5D0ECC3F" w14:textId="77777777" w:rsidR="00F43372" w:rsidRDefault="003A0C91" w:rsidP="00542612">
            <w:pPr>
              <w:rPr>
                <w:sz w:val="22"/>
                <w:szCs w:val="22"/>
              </w:rPr>
            </w:pPr>
            <w:r>
              <w:rPr>
                <w:sz w:val="22"/>
                <w:szCs w:val="22"/>
              </w:rPr>
              <w:t>Коммуникативная ситуация «Мы все разные» (беседа по сказке О. Онисимовой «Сказка про львенка») (Нищева стр. 369)</w:t>
            </w:r>
          </w:p>
          <w:p w14:paraId="1BBE6B60" w14:textId="77777777" w:rsidR="00F43372" w:rsidRDefault="00F43372" w:rsidP="00F43372">
            <w:pPr>
              <w:rPr>
                <w:sz w:val="22"/>
                <w:szCs w:val="22"/>
              </w:rPr>
            </w:pPr>
          </w:p>
          <w:p w14:paraId="7329F739" w14:textId="77777777" w:rsidR="00F800E4" w:rsidRPr="00F43372" w:rsidRDefault="00F800E4" w:rsidP="00F43372"/>
        </w:tc>
      </w:tr>
      <w:tr w:rsidR="00F800E4" w:rsidRPr="00957E70" w14:paraId="73AED757" w14:textId="77777777" w:rsidTr="002C666F">
        <w:trPr>
          <w:cantSplit/>
          <w:trHeight w:val="1134"/>
        </w:trPr>
        <w:tc>
          <w:tcPr>
            <w:tcW w:w="624" w:type="dxa"/>
            <w:textDirection w:val="btLr"/>
          </w:tcPr>
          <w:p w14:paraId="50EFF9E1" w14:textId="77777777" w:rsidR="00F800E4" w:rsidRPr="00957E70" w:rsidRDefault="00F800E4" w:rsidP="00654F76">
            <w:pPr>
              <w:ind w:left="113" w:right="113"/>
              <w:jc w:val="center"/>
              <w:rPr>
                <w:b/>
                <w:sz w:val="22"/>
                <w:szCs w:val="22"/>
              </w:rPr>
            </w:pPr>
            <w:r w:rsidRPr="00957E70">
              <w:rPr>
                <w:b/>
                <w:sz w:val="22"/>
                <w:szCs w:val="22"/>
              </w:rPr>
              <w:lastRenderedPageBreak/>
              <w:t>Февраль</w:t>
            </w:r>
          </w:p>
        </w:tc>
        <w:tc>
          <w:tcPr>
            <w:tcW w:w="624" w:type="dxa"/>
            <w:textDirection w:val="btLr"/>
          </w:tcPr>
          <w:p w14:paraId="21520B4D" w14:textId="77777777" w:rsidR="00F800E4" w:rsidRPr="00BC6FDE" w:rsidRDefault="00F800E4" w:rsidP="00654F76">
            <w:pPr>
              <w:jc w:val="center"/>
              <w:rPr>
                <w:b/>
                <w:sz w:val="22"/>
                <w:szCs w:val="22"/>
              </w:rPr>
            </w:pPr>
            <w:r w:rsidRPr="00CF5B51">
              <w:rPr>
                <w:b/>
                <w:sz w:val="22"/>
                <w:szCs w:val="22"/>
              </w:rPr>
              <w:t>Мы- исследователи</w:t>
            </w:r>
          </w:p>
        </w:tc>
        <w:tc>
          <w:tcPr>
            <w:tcW w:w="2435" w:type="dxa"/>
          </w:tcPr>
          <w:p w14:paraId="6388454A" w14:textId="77777777" w:rsidR="00F800E4" w:rsidRPr="00040E0F" w:rsidRDefault="00F800E4" w:rsidP="00654F76">
            <w:pPr>
              <w:rPr>
                <w:sz w:val="22"/>
                <w:szCs w:val="22"/>
              </w:rPr>
            </w:pPr>
            <w:r>
              <w:rPr>
                <w:sz w:val="22"/>
                <w:szCs w:val="22"/>
              </w:rPr>
              <w:t>22.</w:t>
            </w:r>
            <w:r>
              <w:t xml:space="preserve"> </w:t>
            </w:r>
            <w:r w:rsidRPr="00CC268F">
              <w:rPr>
                <w:sz w:val="22"/>
                <w:szCs w:val="22"/>
              </w:rPr>
              <w:t>Морские, речные и аквариумные обитатели.</w:t>
            </w:r>
          </w:p>
          <w:p w14:paraId="7DD70A2F" w14:textId="77777777" w:rsidR="003F4E66" w:rsidRPr="00957E70" w:rsidRDefault="003F4E66" w:rsidP="008648A9">
            <w:pPr>
              <w:rPr>
                <w:sz w:val="22"/>
                <w:szCs w:val="22"/>
              </w:rPr>
            </w:pPr>
          </w:p>
          <w:p w14:paraId="3DAEB944" w14:textId="77777777" w:rsidR="00F800E4" w:rsidRPr="00957E70" w:rsidRDefault="00F800E4" w:rsidP="00654F76">
            <w:pPr>
              <w:rPr>
                <w:sz w:val="22"/>
                <w:szCs w:val="22"/>
              </w:rPr>
            </w:pPr>
            <w:r w:rsidRPr="00957E70">
              <w:rPr>
                <w:sz w:val="22"/>
                <w:szCs w:val="22"/>
              </w:rPr>
              <w:t>23.</w:t>
            </w:r>
            <w:r>
              <w:t xml:space="preserve"> </w:t>
            </w:r>
            <w:r w:rsidRPr="00CC268F">
              <w:rPr>
                <w:sz w:val="22"/>
                <w:szCs w:val="22"/>
              </w:rPr>
              <w:t>Комнатные растения.</w:t>
            </w:r>
          </w:p>
          <w:p w14:paraId="730639D8" w14:textId="77777777" w:rsidR="00F800E4" w:rsidRPr="00040E0F" w:rsidRDefault="00F800E4" w:rsidP="00654F76">
            <w:pPr>
              <w:rPr>
                <w:sz w:val="22"/>
                <w:szCs w:val="22"/>
              </w:rPr>
            </w:pPr>
          </w:p>
          <w:p w14:paraId="50E612FF" w14:textId="77777777" w:rsidR="00F800E4" w:rsidRPr="00040E0F" w:rsidRDefault="00F800E4" w:rsidP="00654F76">
            <w:pPr>
              <w:rPr>
                <w:sz w:val="22"/>
                <w:szCs w:val="22"/>
              </w:rPr>
            </w:pPr>
            <w:r w:rsidRPr="00957E70">
              <w:rPr>
                <w:sz w:val="22"/>
                <w:szCs w:val="22"/>
              </w:rPr>
              <w:t xml:space="preserve">24. </w:t>
            </w:r>
            <w:r w:rsidRPr="00CC268F">
              <w:rPr>
                <w:sz w:val="22"/>
                <w:szCs w:val="22"/>
              </w:rPr>
              <w:t>Транспорт.</w:t>
            </w:r>
          </w:p>
          <w:p w14:paraId="2573A079" w14:textId="77777777" w:rsidR="00F800E4" w:rsidRPr="00957E70" w:rsidRDefault="00F800E4" w:rsidP="00654F76">
            <w:pPr>
              <w:rPr>
                <w:sz w:val="22"/>
                <w:szCs w:val="22"/>
              </w:rPr>
            </w:pPr>
          </w:p>
          <w:p w14:paraId="5FE001A5" w14:textId="77777777" w:rsidR="00F800E4" w:rsidRPr="00957E70" w:rsidRDefault="00F800E4" w:rsidP="00654F76">
            <w:pPr>
              <w:rPr>
                <w:sz w:val="22"/>
                <w:szCs w:val="22"/>
              </w:rPr>
            </w:pPr>
            <w:r w:rsidRPr="00957E70">
              <w:rPr>
                <w:sz w:val="22"/>
                <w:szCs w:val="22"/>
              </w:rPr>
              <w:t>25. День защитников Отечества.</w:t>
            </w:r>
          </w:p>
          <w:p w14:paraId="2FABFFEB" w14:textId="77777777" w:rsidR="00F800E4" w:rsidRPr="00957E70" w:rsidRDefault="00F800E4" w:rsidP="00654F76">
            <w:pPr>
              <w:rPr>
                <w:sz w:val="22"/>
                <w:szCs w:val="22"/>
              </w:rPr>
            </w:pPr>
          </w:p>
        </w:tc>
        <w:tc>
          <w:tcPr>
            <w:tcW w:w="1474" w:type="dxa"/>
          </w:tcPr>
          <w:p w14:paraId="7485A034" w14:textId="77777777" w:rsidR="00F800E4" w:rsidRPr="00F800E4" w:rsidRDefault="00F800E4" w:rsidP="00F800E4">
            <w:pPr>
              <w:rPr>
                <w:bCs/>
                <w:szCs w:val="26"/>
              </w:rPr>
            </w:pPr>
            <w:r w:rsidRPr="00F800E4">
              <w:rPr>
                <w:bCs/>
                <w:szCs w:val="26"/>
              </w:rPr>
              <w:t xml:space="preserve">03.01.2025 </w:t>
            </w:r>
            <w:r w:rsidR="002A73D1">
              <w:rPr>
                <w:bCs/>
                <w:szCs w:val="26"/>
              </w:rPr>
              <w:t>–</w:t>
            </w:r>
            <w:r w:rsidRPr="00F800E4">
              <w:rPr>
                <w:bCs/>
                <w:szCs w:val="26"/>
              </w:rPr>
              <w:t xml:space="preserve"> 07.02.2025</w:t>
            </w:r>
          </w:p>
          <w:p w14:paraId="455FCFD2" w14:textId="77777777" w:rsidR="003F4E66" w:rsidRPr="00F800E4" w:rsidRDefault="003F4E66" w:rsidP="00F800E4">
            <w:pPr>
              <w:rPr>
                <w:bCs/>
                <w:szCs w:val="26"/>
              </w:rPr>
            </w:pPr>
          </w:p>
          <w:p w14:paraId="07B4788B" w14:textId="77777777" w:rsidR="00F800E4" w:rsidRPr="00F800E4" w:rsidRDefault="00F800E4" w:rsidP="00F800E4">
            <w:pPr>
              <w:rPr>
                <w:bCs/>
                <w:szCs w:val="26"/>
              </w:rPr>
            </w:pPr>
            <w:r w:rsidRPr="00F800E4">
              <w:rPr>
                <w:bCs/>
                <w:szCs w:val="26"/>
              </w:rPr>
              <w:t xml:space="preserve">10.02.2025 </w:t>
            </w:r>
            <w:r w:rsidR="002A73D1">
              <w:rPr>
                <w:bCs/>
                <w:szCs w:val="26"/>
              </w:rPr>
              <w:t>–</w:t>
            </w:r>
            <w:r w:rsidRPr="00F800E4">
              <w:rPr>
                <w:bCs/>
                <w:szCs w:val="26"/>
              </w:rPr>
              <w:t xml:space="preserve"> 14.02.2025</w:t>
            </w:r>
          </w:p>
          <w:p w14:paraId="31812A63" w14:textId="77777777" w:rsidR="008648A9" w:rsidRDefault="008648A9" w:rsidP="00F800E4">
            <w:pPr>
              <w:rPr>
                <w:bCs/>
                <w:szCs w:val="26"/>
              </w:rPr>
            </w:pPr>
          </w:p>
          <w:p w14:paraId="4343F327" w14:textId="77777777" w:rsidR="00F800E4" w:rsidRPr="00F800E4" w:rsidRDefault="00F800E4" w:rsidP="00F800E4">
            <w:pPr>
              <w:rPr>
                <w:bCs/>
                <w:szCs w:val="26"/>
              </w:rPr>
            </w:pPr>
            <w:r w:rsidRPr="00F800E4">
              <w:rPr>
                <w:bCs/>
                <w:szCs w:val="26"/>
              </w:rPr>
              <w:t xml:space="preserve">17.02.2025 </w:t>
            </w:r>
            <w:r w:rsidR="002A73D1">
              <w:rPr>
                <w:bCs/>
                <w:szCs w:val="26"/>
              </w:rPr>
              <w:t>–</w:t>
            </w:r>
            <w:r w:rsidRPr="00F800E4">
              <w:rPr>
                <w:bCs/>
                <w:szCs w:val="26"/>
              </w:rPr>
              <w:t xml:space="preserve"> 21.02.2025</w:t>
            </w:r>
          </w:p>
          <w:p w14:paraId="20D3FB2F" w14:textId="77777777" w:rsidR="00F800E4" w:rsidRPr="00F800E4" w:rsidRDefault="00F800E4" w:rsidP="00F800E4">
            <w:pPr>
              <w:rPr>
                <w:bCs/>
                <w:szCs w:val="26"/>
              </w:rPr>
            </w:pPr>
            <w:r w:rsidRPr="00F800E4">
              <w:rPr>
                <w:bCs/>
                <w:szCs w:val="26"/>
              </w:rPr>
              <w:t xml:space="preserve">24.02.2025 </w:t>
            </w:r>
            <w:r w:rsidR="002A73D1">
              <w:rPr>
                <w:bCs/>
                <w:szCs w:val="26"/>
              </w:rPr>
              <w:t>–</w:t>
            </w:r>
            <w:r w:rsidRPr="00F800E4">
              <w:rPr>
                <w:bCs/>
                <w:szCs w:val="26"/>
              </w:rPr>
              <w:t xml:space="preserve"> 28.02.2025</w:t>
            </w:r>
          </w:p>
        </w:tc>
        <w:tc>
          <w:tcPr>
            <w:tcW w:w="2177" w:type="dxa"/>
          </w:tcPr>
          <w:p w14:paraId="7F57EFA5" w14:textId="77777777" w:rsidR="00F800E4" w:rsidRDefault="008648A9" w:rsidP="00BB5E28">
            <w:pPr>
              <w:jc w:val="both"/>
              <w:rPr>
                <w:sz w:val="22"/>
                <w:szCs w:val="22"/>
              </w:rPr>
            </w:pPr>
            <w:r>
              <w:rPr>
                <w:sz w:val="22"/>
                <w:szCs w:val="22"/>
              </w:rPr>
              <w:t>СРИ «На морском дне»</w:t>
            </w:r>
          </w:p>
          <w:p w14:paraId="6B918845" w14:textId="77777777" w:rsidR="003F4E66" w:rsidRPr="00957E70" w:rsidRDefault="003F4E66" w:rsidP="00654F76">
            <w:pPr>
              <w:rPr>
                <w:sz w:val="22"/>
                <w:szCs w:val="22"/>
              </w:rPr>
            </w:pPr>
          </w:p>
          <w:p w14:paraId="4925BEAB" w14:textId="77777777" w:rsidR="00F800E4" w:rsidRDefault="00F800E4" w:rsidP="00BB5E28">
            <w:pPr>
              <w:jc w:val="both"/>
              <w:rPr>
                <w:sz w:val="22"/>
                <w:szCs w:val="22"/>
              </w:rPr>
            </w:pPr>
            <w:r w:rsidRPr="000D0B94">
              <w:rPr>
                <w:sz w:val="22"/>
                <w:szCs w:val="22"/>
              </w:rPr>
              <w:t>Экскурсия «Зел</w:t>
            </w:r>
            <w:r>
              <w:rPr>
                <w:sz w:val="22"/>
                <w:szCs w:val="22"/>
              </w:rPr>
              <w:t>еная тропа» (</w:t>
            </w:r>
            <w:r w:rsidRPr="00957E70">
              <w:rPr>
                <w:sz w:val="22"/>
                <w:szCs w:val="22"/>
              </w:rPr>
              <w:t>зимний сад</w:t>
            </w:r>
            <w:r>
              <w:rPr>
                <w:sz w:val="22"/>
                <w:szCs w:val="22"/>
              </w:rPr>
              <w:t>)</w:t>
            </w:r>
          </w:p>
          <w:p w14:paraId="48108CD9" w14:textId="77777777" w:rsidR="008648A9" w:rsidRPr="00957E70" w:rsidRDefault="008648A9" w:rsidP="00654F76">
            <w:pPr>
              <w:rPr>
                <w:sz w:val="22"/>
                <w:szCs w:val="22"/>
              </w:rPr>
            </w:pPr>
          </w:p>
          <w:p w14:paraId="3DF83BCC" w14:textId="77777777" w:rsidR="00F800E4" w:rsidRPr="00957E70" w:rsidRDefault="00F800E4" w:rsidP="00BB5E28">
            <w:pPr>
              <w:jc w:val="both"/>
              <w:rPr>
                <w:sz w:val="22"/>
                <w:szCs w:val="22"/>
              </w:rPr>
            </w:pPr>
            <w:r w:rsidRPr="00957E70">
              <w:rPr>
                <w:sz w:val="22"/>
                <w:szCs w:val="22"/>
              </w:rPr>
              <w:t>Мастер-класс «Открытка папе».</w:t>
            </w:r>
          </w:p>
          <w:p w14:paraId="771AC837" w14:textId="77777777" w:rsidR="008648A9" w:rsidRDefault="008648A9" w:rsidP="00654F76">
            <w:pPr>
              <w:rPr>
                <w:sz w:val="22"/>
                <w:szCs w:val="22"/>
              </w:rPr>
            </w:pPr>
          </w:p>
          <w:p w14:paraId="597FCE48" w14:textId="77777777" w:rsidR="00013A48" w:rsidRDefault="00F800E4" w:rsidP="00BB5E28">
            <w:pPr>
              <w:jc w:val="both"/>
              <w:rPr>
                <w:szCs w:val="28"/>
              </w:rPr>
            </w:pPr>
            <w:r w:rsidRPr="00957E70">
              <w:rPr>
                <w:sz w:val="22"/>
                <w:szCs w:val="22"/>
              </w:rPr>
              <w:t>Спортивное мероприятие «</w:t>
            </w:r>
            <w:r w:rsidR="008648A9">
              <w:rPr>
                <w:sz w:val="22"/>
                <w:szCs w:val="22"/>
              </w:rPr>
              <w:t>Русские богатыри</w:t>
            </w:r>
            <w:r w:rsidRPr="00957E70">
              <w:rPr>
                <w:sz w:val="22"/>
                <w:szCs w:val="22"/>
              </w:rPr>
              <w:t>»</w:t>
            </w:r>
          </w:p>
          <w:p w14:paraId="17197401" w14:textId="77777777" w:rsidR="00013A48" w:rsidRPr="00013A48" w:rsidRDefault="00013A48" w:rsidP="00013A48">
            <w:pPr>
              <w:rPr>
                <w:szCs w:val="28"/>
              </w:rPr>
            </w:pPr>
          </w:p>
          <w:p w14:paraId="468407A8" w14:textId="77777777" w:rsidR="00013A48" w:rsidRPr="00013A48" w:rsidRDefault="00013A48" w:rsidP="00013A48">
            <w:pPr>
              <w:rPr>
                <w:szCs w:val="28"/>
              </w:rPr>
            </w:pPr>
          </w:p>
          <w:p w14:paraId="522681D6" w14:textId="77777777" w:rsidR="00013A48" w:rsidRDefault="00013A48" w:rsidP="00013A48">
            <w:pPr>
              <w:rPr>
                <w:szCs w:val="28"/>
              </w:rPr>
            </w:pPr>
          </w:p>
          <w:p w14:paraId="2A4FC55C" w14:textId="77777777" w:rsidR="00F800E4" w:rsidRPr="00013A48" w:rsidRDefault="00F800E4" w:rsidP="00013A48">
            <w:pPr>
              <w:jc w:val="center"/>
              <w:rPr>
                <w:szCs w:val="28"/>
              </w:rPr>
            </w:pPr>
          </w:p>
        </w:tc>
        <w:tc>
          <w:tcPr>
            <w:tcW w:w="1304" w:type="dxa"/>
          </w:tcPr>
          <w:p w14:paraId="5153335C" w14:textId="77777777" w:rsidR="00F800E4" w:rsidRPr="00957E70" w:rsidRDefault="00F800E4" w:rsidP="00654F76">
            <w:pPr>
              <w:rPr>
                <w:sz w:val="22"/>
                <w:szCs w:val="22"/>
              </w:rPr>
            </w:pPr>
            <w:r w:rsidRPr="00957E70">
              <w:rPr>
                <w:sz w:val="22"/>
                <w:szCs w:val="22"/>
              </w:rPr>
              <w:t>Конкурс «Юные исследователи»</w:t>
            </w:r>
          </w:p>
          <w:p w14:paraId="7FE6418F" w14:textId="77777777" w:rsidR="00F800E4" w:rsidRPr="00957E70" w:rsidRDefault="00F800E4" w:rsidP="00654F76">
            <w:pPr>
              <w:rPr>
                <w:sz w:val="22"/>
                <w:szCs w:val="22"/>
              </w:rPr>
            </w:pPr>
          </w:p>
          <w:p w14:paraId="3F6E15CB" w14:textId="77777777" w:rsidR="00F800E4" w:rsidRPr="00957E70" w:rsidRDefault="00F800E4" w:rsidP="00654F76">
            <w:pPr>
              <w:rPr>
                <w:sz w:val="22"/>
                <w:szCs w:val="22"/>
              </w:rPr>
            </w:pPr>
            <w:r w:rsidRPr="00957E70">
              <w:rPr>
                <w:sz w:val="22"/>
                <w:szCs w:val="22"/>
              </w:rPr>
              <w:t>Всероссийская массовая</w:t>
            </w:r>
            <w:r>
              <w:rPr>
                <w:sz w:val="22"/>
                <w:szCs w:val="22"/>
              </w:rPr>
              <w:t xml:space="preserve"> лыжня гонка « Лыжня России 2023</w:t>
            </w:r>
            <w:r w:rsidRPr="00957E70">
              <w:rPr>
                <w:sz w:val="22"/>
                <w:szCs w:val="22"/>
              </w:rPr>
              <w:t xml:space="preserve">»  </w:t>
            </w:r>
          </w:p>
          <w:p w14:paraId="7D46D68C" w14:textId="77777777" w:rsidR="00F800E4" w:rsidRPr="00957E70" w:rsidRDefault="00F800E4" w:rsidP="00654F76">
            <w:pPr>
              <w:rPr>
                <w:sz w:val="22"/>
                <w:szCs w:val="22"/>
              </w:rPr>
            </w:pPr>
          </w:p>
        </w:tc>
        <w:tc>
          <w:tcPr>
            <w:tcW w:w="2041" w:type="dxa"/>
          </w:tcPr>
          <w:p w14:paraId="21A1B5D8" w14:textId="77777777" w:rsidR="002A73D1" w:rsidRPr="002A73D1" w:rsidRDefault="002A73D1" w:rsidP="002A73D1">
            <w:pPr>
              <w:rPr>
                <w:b/>
                <w:sz w:val="22"/>
                <w:szCs w:val="22"/>
              </w:rPr>
            </w:pPr>
            <w:r>
              <w:rPr>
                <w:b/>
                <w:sz w:val="22"/>
                <w:szCs w:val="22"/>
              </w:rPr>
              <w:t xml:space="preserve">02.02. </w:t>
            </w:r>
            <w:r w:rsidRPr="002A73D1">
              <w:rPr>
                <w:b/>
                <w:sz w:val="22"/>
                <w:szCs w:val="22"/>
              </w:rPr>
              <w:t>День российской науки</w:t>
            </w:r>
          </w:p>
          <w:p w14:paraId="53C9D20B" w14:textId="77777777" w:rsidR="002A73D1" w:rsidRPr="00013A48" w:rsidRDefault="00013A48" w:rsidP="002A73D1">
            <w:pPr>
              <w:rPr>
                <w:sz w:val="22"/>
                <w:szCs w:val="22"/>
              </w:rPr>
            </w:pPr>
            <w:r>
              <w:rPr>
                <w:sz w:val="22"/>
                <w:szCs w:val="22"/>
              </w:rPr>
              <w:t>Беседа «Хочу все знать!</w:t>
            </w:r>
            <w:r w:rsidR="002A73D1" w:rsidRPr="002A73D1">
              <w:rPr>
                <w:sz w:val="22"/>
                <w:szCs w:val="22"/>
              </w:rPr>
              <w:t xml:space="preserve">». Цели: формирование представлений о науке, ученых, </w:t>
            </w:r>
            <w:r>
              <w:rPr>
                <w:sz w:val="22"/>
                <w:szCs w:val="22"/>
              </w:rPr>
              <w:t>опытах и экспериментах.</w:t>
            </w:r>
            <w:r w:rsidR="002A73D1" w:rsidRPr="002A73D1">
              <w:rPr>
                <w:sz w:val="22"/>
                <w:szCs w:val="22"/>
              </w:rPr>
              <w:br/>
              <w:t>Тематическа</w:t>
            </w:r>
            <w:r>
              <w:rPr>
                <w:sz w:val="22"/>
                <w:szCs w:val="22"/>
              </w:rPr>
              <w:t>я выставка детских энциклопедий.</w:t>
            </w:r>
            <w:r>
              <w:rPr>
                <w:b/>
                <w:sz w:val="22"/>
                <w:szCs w:val="22"/>
              </w:rPr>
              <w:t xml:space="preserve"> </w:t>
            </w:r>
          </w:p>
          <w:p w14:paraId="008BE124" w14:textId="77777777" w:rsidR="002A73D1" w:rsidRDefault="002A73D1" w:rsidP="002A73D1">
            <w:pPr>
              <w:rPr>
                <w:b/>
                <w:sz w:val="22"/>
                <w:szCs w:val="22"/>
              </w:rPr>
            </w:pPr>
          </w:p>
          <w:p w14:paraId="1148E032" w14:textId="77777777" w:rsidR="002A73D1" w:rsidRPr="002A73D1" w:rsidRDefault="002A73D1" w:rsidP="002A73D1">
            <w:pPr>
              <w:rPr>
                <w:b/>
                <w:sz w:val="22"/>
                <w:szCs w:val="22"/>
              </w:rPr>
            </w:pPr>
            <w:r w:rsidRPr="002A73D1">
              <w:rPr>
                <w:b/>
                <w:sz w:val="22"/>
                <w:szCs w:val="22"/>
              </w:rPr>
              <w:t>День защитника Отечества</w:t>
            </w:r>
          </w:p>
          <w:p w14:paraId="33CDA7E5" w14:textId="77777777" w:rsidR="00F800E4" w:rsidRPr="00957E70" w:rsidRDefault="002A73D1" w:rsidP="002A73D1">
            <w:pPr>
              <w:jc w:val="center"/>
              <w:rPr>
                <w:sz w:val="22"/>
                <w:szCs w:val="22"/>
              </w:rPr>
            </w:pPr>
            <w:r>
              <w:rPr>
                <w:sz w:val="22"/>
                <w:szCs w:val="22"/>
              </w:rPr>
              <w:t>Беседа из цикла интересные встречи «Есть такая профессия – Родину защищать»</w:t>
            </w:r>
          </w:p>
        </w:tc>
      </w:tr>
      <w:tr w:rsidR="00F800E4" w:rsidRPr="00957E70" w14:paraId="72D236A7" w14:textId="77777777" w:rsidTr="002C666F">
        <w:trPr>
          <w:cantSplit/>
          <w:trHeight w:val="1134"/>
        </w:trPr>
        <w:tc>
          <w:tcPr>
            <w:tcW w:w="624" w:type="dxa"/>
            <w:textDirection w:val="btLr"/>
          </w:tcPr>
          <w:p w14:paraId="15881051" w14:textId="77777777" w:rsidR="00F800E4" w:rsidRPr="00957E70" w:rsidRDefault="00F800E4" w:rsidP="00654F76">
            <w:pPr>
              <w:ind w:left="113" w:right="113"/>
              <w:jc w:val="center"/>
              <w:rPr>
                <w:b/>
                <w:sz w:val="22"/>
                <w:szCs w:val="22"/>
              </w:rPr>
            </w:pPr>
            <w:r w:rsidRPr="00957E70">
              <w:rPr>
                <w:b/>
                <w:sz w:val="22"/>
                <w:szCs w:val="22"/>
              </w:rPr>
              <w:t>март</w:t>
            </w:r>
          </w:p>
        </w:tc>
        <w:tc>
          <w:tcPr>
            <w:tcW w:w="624" w:type="dxa"/>
            <w:textDirection w:val="btLr"/>
          </w:tcPr>
          <w:p w14:paraId="1FE6BE48" w14:textId="77777777" w:rsidR="00F800E4" w:rsidRPr="00CC2950" w:rsidRDefault="00F800E4" w:rsidP="00654F76">
            <w:pPr>
              <w:jc w:val="center"/>
              <w:rPr>
                <w:b/>
                <w:sz w:val="22"/>
                <w:szCs w:val="22"/>
              </w:rPr>
            </w:pPr>
            <w:r w:rsidRPr="00CC2950">
              <w:rPr>
                <w:b/>
                <w:sz w:val="22"/>
                <w:szCs w:val="22"/>
              </w:rPr>
              <w:t>Мы в мире искусства</w:t>
            </w:r>
          </w:p>
          <w:p w14:paraId="721E953D" w14:textId="77777777" w:rsidR="00F800E4" w:rsidRPr="00957E70" w:rsidRDefault="00F800E4" w:rsidP="00654F76">
            <w:pPr>
              <w:ind w:left="113" w:right="113"/>
              <w:jc w:val="center"/>
              <w:rPr>
                <w:b/>
                <w:sz w:val="22"/>
                <w:szCs w:val="22"/>
              </w:rPr>
            </w:pPr>
          </w:p>
        </w:tc>
        <w:tc>
          <w:tcPr>
            <w:tcW w:w="2435" w:type="dxa"/>
          </w:tcPr>
          <w:p w14:paraId="1A503122" w14:textId="77777777" w:rsidR="00F800E4" w:rsidRPr="00736B8B" w:rsidRDefault="00F800E4" w:rsidP="00654F76">
            <w:pPr>
              <w:rPr>
                <w:sz w:val="22"/>
                <w:szCs w:val="22"/>
              </w:rPr>
            </w:pPr>
            <w:r w:rsidRPr="00736B8B">
              <w:rPr>
                <w:sz w:val="22"/>
                <w:szCs w:val="22"/>
              </w:rPr>
              <w:t>26. Весна.</w:t>
            </w:r>
          </w:p>
          <w:p w14:paraId="1179B574" w14:textId="77777777" w:rsidR="00F800E4" w:rsidRPr="00736B8B" w:rsidRDefault="00F800E4" w:rsidP="00654F76">
            <w:pPr>
              <w:rPr>
                <w:sz w:val="22"/>
                <w:szCs w:val="22"/>
              </w:rPr>
            </w:pPr>
          </w:p>
          <w:p w14:paraId="0532DD4A" w14:textId="77777777" w:rsidR="00F800E4" w:rsidRPr="00736B8B" w:rsidRDefault="00F800E4" w:rsidP="00654F76">
            <w:pPr>
              <w:rPr>
                <w:sz w:val="22"/>
                <w:szCs w:val="22"/>
              </w:rPr>
            </w:pPr>
          </w:p>
          <w:p w14:paraId="0B601190" w14:textId="77777777" w:rsidR="00F800E4" w:rsidRPr="00736B8B" w:rsidRDefault="00F800E4" w:rsidP="00654F76">
            <w:pPr>
              <w:rPr>
                <w:sz w:val="22"/>
                <w:szCs w:val="22"/>
              </w:rPr>
            </w:pPr>
            <w:r w:rsidRPr="00736B8B">
              <w:rPr>
                <w:sz w:val="22"/>
                <w:szCs w:val="22"/>
              </w:rPr>
              <w:t>27. Мамин праздник.</w:t>
            </w:r>
          </w:p>
          <w:p w14:paraId="7F8E8532" w14:textId="77777777" w:rsidR="00F800E4" w:rsidRPr="00736B8B" w:rsidRDefault="00F800E4" w:rsidP="00654F76">
            <w:pPr>
              <w:rPr>
                <w:sz w:val="22"/>
                <w:szCs w:val="22"/>
              </w:rPr>
            </w:pPr>
          </w:p>
          <w:p w14:paraId="1998BEBC" w14:textId="77777777" w:rsidR="00F800E4" w:rsidRPr="00736B8B" w:rsidRDefault="00F800E4" w:rsidP="00654F76">
            <w:pPr>
              <w:rPr>
                <w:sz w:val="22"/>
                <w:szCs w:val="22"/>
              </w:rPr>
            </w:pPr>
          </w:p>
          <w:p w14:paraId="13D9F79C" w14:textId="77777777" w:rsidR="00F800E4" w:rsidRPr="00736B8B" w:rsidRDefault="00F800E4" w:rsidP="00654F76">
            <w:pPr>
              <w:rPr>
                <w:sz w:val="22"/>
                <w:szCs w:val="22"/>
              </w:rPr>
            </w:pPr>
            <w:r w:rsidRPr="00736B8B">
              <w:rPr>
                <w:sz w:val="22"/>
                <w:szCs w:val="22"/>
              </w:rPr>
              <w:t>28. Перелетные птицы весной.</w:t>
            </w:r>
          </w:p>
          <w:p w14:paraId="2BFCCFD3" w14:textId="77777777" w:rsidR="00F800E4" w:rsidRPr="00736B8B" w:rsidRDefault="00F800E4" w:rsidP="00654F76">
            <w:pPr>
              <w:rPr>
                <w:sz w:val="22"/>
                <w:szCs w:val="22"/>
              </w:rPr>
            </w:pPr>
          </w:p>
          <w:p w14:paraId="1CBD9551" w14:textId="77777777" w:rsidR="00F800E4" w:rsidRPr="009C17F8" w:rsidRDefault="00F800E4" w:rsidP="00654F76">
            <w:pPr>
              <w:rPr>
                <w:sz w:val="22"/>
                <w:szCs w:val="22"/>
              </w:rPr>
            </w:pPr>
            <w:r w:rsidRPr="00736B8B">
              <w:rPr>
                <w:sz w:val="22"/>
                <w:szCs w:val="22"/>
              </w:rPr>
              <w:t xml:space="preserve">29. Растения и животные весной. </w:t>
            </w:r>
          </w:p>
          <w:p w14:paraId="3015F8BA" w14:textId="77777777" w:rsidR="00F800E4" w:rsidRDefault="00F800E4" w:rsidP="00654F76">
            <w:pPr>
              <w:rPr>
                <w:sz w:val="22"/>
                <w:szCs w:val="22"/>
              </w:rPr>
            </w:pPr>
          </w:p>
          <w:p w14:paraId="55F3C92B" w14:textId="77777777" w:rsidR="008648A9" w:rsidRDefault="008648A9" w:rsidP="00654F76">
            <w:pPr>
              <w:rPr>
                <w:sz w:val="22"/>
                <w:szCs w:val="22"/>
              </w:rPr>
            </w:pPr>
          </w:p>
          <w:p w14:paraId="0479490C" w14:textId="77777777" w:rsidR="008648A9" w:rsidRDefault="008648A9" w:rsidP="00654F76">
            <w:pPr>
              <w:rPr>
                <w:sz w:val="22"/>
                <w:szCs w:val="22"/>
              </w:rPr>
            </w:pPr>
          </w:p>
          <w:p w14:paraId="3BF3FD58" w14:textId="77777777" w:rsidR="008648A9" w:rsidRPr="009C17F8" w:rsidRDefault="008648A9" w:rsidP="00654F76">
            <w:pPr>
              <w:rPr>
                <w:sz w:val="22"/>
                <w:szCs w:val="22"/>
              </w:rPr>
            </w:pPr>
          </w:p>
          <w:p w14:paraId="1A4AE459" w14:textId="77777777" w:rsidR="00F800E4" w:rsidRPr="009C17F8" w:rsidRDefault="009C17F8" w:rsidP="009C17F8">
            <w:pPr>
              <w:rPr>
                <w:sz w:val="22"/>
                <w:szCs w:val="22"/>
              </w:rPr>
            </w:pPr>
            <w:r>
              <w:rPr>
                <w:sz w:val="22"/>
                <w:szCs w:val="22"/>
              </w:rPr>
              <w:t xml:space="preserve">30. </w:t>
            </w:r>
            <w:r w:rsidRPr="009C17F8">
              <w:rPr>
                <w:sz w:val="22"/>
                <w:szCs w:val="22"/>
              </w:rPr>
              <w:t>Наша страна.</w:t>
            </w:r>
          </w:p>
          <w:p w14:paraId="4626F9D5" w14:textId="77777777" w:rsidR="00F800E4" w:rsidRPr="00736B8B" w:rsidRDefault="00F800E4" w:rsidP="00654F76">
            <w:pPr>
              <w:rPr>
                <w:sz w:val="22"/>
                <w:szCs w:val="22"/>
              </w:rPr>
            </w:pPr>
          </w:p>
          <w:p w14:paraId="604B2F80" w14:textId="77777777" w:rsidR="00F800E4" w:rsidRPr="00736B8B" w:rsidRDefault="00F800E4" w:rsidP="00654F76">
            <w:pPr>
              <w:rPr>
                <w:sz w:val="22"/>
                <w:szCs w:val="22"/>
              </w:rPr>
            </w:pPr>
          </w:p>
        </w:tc>
        <w:tc>
          <w:tcPr>
            <w:tcW w:w="1474" w:type="dxa"/>
          </w:tcPr>
          <w:p w14:paraId="3F6A3A82" w14:textId="77777777" w:rsidR="00F800E4" w:rsidRPr="00F800E4" w:rsidRDefault="00F800E4" w:rsidP="00F800E4">
            <w:pPr>
              <w:rPr>
                <w:bCs/>
                <w:sz w:val="22"/>
                <w:szCs w:val="26"/>
              </w:rPr>
            </w:pPr>
            <w:r w:rsidRPr="00F800E4">
              <w:rPr>
                <w:bCs/>
                <w:sz w:val="22"/>
                <w:szCs w:val="26"/>
              </w:rPr>
              <w:t>03.03.2025 - 07.03.2025</w:t>
            </w:r>
          </w:p>
          <w:p w14:paraId="6953747A" w14:textId="77777777" w:rsidR="008648A9" w:rsidRDefault="008648A9" w:rsidP="00F800E4">
            <w:pPr>
              <w:rPr>
                <w:bCs/>
                <w:sz w:val="22"/>
                <w:szCs w:val="26"/>
              </w:rPr>
            </w:pPr>
          </w:p>
          <w:p w14:paraId="41A851B3" w14:textId="77777777" w:rsidR="00F800E4" w:rsidRPr="00F800E4" w:rsidRDefault="00F800E4" w:rsidP="00F800E4">
            <w:pPr>
              <w:rPr>
                <w:bCs/>
                <w:sz w:val="22"/>
                <w:szCs w:val="26"/>
              </w:rPr>
            </w:pPr>
            <w:r w:rsidRPr="00F800E4">
              <w:rPr>
                <w:bCs/>
                <w:sz w:val="22"/>
                <w:szCs w:val="26"/>
              </w:rPr>
              <w:t>11.03.2025 - 14.03.2025</w:t>
            </w:r>
          </w:p>
          <w:p w14:paraId="715310A6" w14:textId="77777777" w:rsidR="008648A9" w:rsidRDefault="008648A9" w:rsidP="00F800E4">
            <w:pPr>
              <w:rPr>
                <w:bCs/>
                <w:sz w:val="22"/>
                <w:szCs w:val="26"/>
              </w:rPr>
            </w:pPr>
          </w:p>
          <w:p w14:paraId="1AB29B3B" w14:textId="77777777" w:rsidR="00F800E4" w:rsidRPr="00F800E4" w:rsidRDefault="00F800E4" w:rsidP="00F800E4">
            <w:pPr>
              <w:rPr>
                <w:bCs/>
                <w:sz w:val="22"/>
                <w:szCs w:val="26"/>
              </w:rPr>
            </w:pPr>
            <w:r w:rsidRPr="00F800E4">
              <w:rPr>
                <w:bCs/>
                <w:sz w:val="22"/>
                <w:szCs w:val="26"/>
              </w:rPr>
              <w:t>17.03.2025 - 21.03.2025</w:t>
            </w:r>
          </w:p>
          <w:p w14:paraId="50F9E1B3" w14:textId="77777777" w:rsidR="008648A9" w:rsidRDefault="008648A9" w:rsidP="00F800E4">
            <w:pPr>
              <w:rPr>
                <w:bCs/>
                <w:sz w:val="22"/>
                <w:szCs w:val="26"/>
              </w:rPr>
            </w:pPr>
          </w:p>
          <w:p w14:paraId="1D5483DE" w14:textId="77777777" w:rsidR="00F800E4" w:rsidRPr="00F800E4" w:rsidRDefault="00F800E4" w:rsidP="00F800E4">
            <w:pPr>
              <w:rPr>
                <w:bCs/>
                <w:sz w:val="22"/>
                <w:szCs w:val="26"/>
              </w:rPr>
            </w:pPr>
            <w:r w:rsidRPr="00F800E4">
              <w:rPr>
                <w:bCs/>
                <w:sz w:val="22"/>
                <w:szCs w:val="26"/>
              </w:rPr>
              <w:t>24.03.2025 - 28.03.2025</w:t>
            </w:r>
          </w:p>
          <w:p w14:paraId="4E53AE72" w14:textId="77777777" w:rsidR="008648A9" w:rsidRDefault="008648A9" w:rsidP="00F800E4">
            <w:pPr>
              <w:rPr>
                <w:bCs/>
                <w:sz w:val="22"/>
                <w:szCs w:val="26"/>
              </w:rPr>
            </w:pPr>
          </w:p>
          <w:p w14:paraId="7B581A3C" w14:textId="77777777" w:rsidR="008648A9" w:rsidRDefault="008648A9" w:rsidP="008648A9">
            <w:pPr>
              <w:jc w:val="center"/>
              <w:rPr>
                <w:bCs/>
                <w:sz w:val="22"/>
                <w:szCs w:val="26"/>
              </w:rPr>
            </w:pPr>
          </w:p>
          <w:p w14:paraId="7DF3734B" w14:textId="77777777" w:rsidR="008648A9" w:rsidRDefault="008648A9" w:rsidP="008648A9">
            <w:pPr>
              <w:jc w:val="center"/>
              <w:rPr>
                <w:bCs/>
                <w:sz w:val="22"/>
                <w:szCs w:val="26"/>
              </w:rPr>
            </w:pPr>
          </w:p>
          <w:p w14:paraId="7F9AFC0E" w14:textId="77777777" w:rsidR="008648A9" w:rsidRDefault="008648A9" w:rsidP="00F800E4">
            <w:pPr>
              <w:rPr>
                <w:bCs/>
                <w:sz w:val="22"/>
                <w:szCs w:val="26"/>
              </w:rPr>
            </w:pPr>
          </w:p>
          <w:p w14:paraId="77C49001" w14:textId="77777777" w:rsidR="00F800E4" w:rsidRPr="00F800E4" w:rsidRDefault="00F800E4" w:rsidP="00F800E4">
            <w:pPr>
              <w:rPr>
                <w:bCs/>
                <w:sz w:val="22"/>
                <w:szCs w:val="26"/>
              </w:rPr>
            </w:pPr>
            <w:r w:rsidRPr="00F800E4">
              <w:rPr>
                <w:bCs/>
                <w:sz w:val="22"/>
                <w:szCs w:val="26"/>
              </w:rPr>
              <w:t>31.03.2025 – 04.04.2025</w:t>
            </w:r>
          </w:p>
        </w:tc>
        <w:tc>
          <w:tcPr>
            <w:tcW w:w="2177" w:type="dxa"/>
          </w:tcPr>
          <w:p w14:paraId="4AD57E5C" w14:textId="77777777" w:rsidR="00F800E4" w:rsidRPr="002C7972" w:rsidRDefault="00F800E4" w:rsidP="00BB5E28">
            <w:pPr>
              <w:jc w:val="both"/>
              <w:rPr>
                <w:sz w:val="22"/>
                <w:szCs w:val="22"/>
              </w:rPr>
            </w:pPr>
            <w:r w:rsidRPr="00736B8B">
              <w:rPr>
                <w:sz w:val="22"/>
                <w:szCs w:val="22"/>
              </w:rPr>
              <w:t>Мастер-класс «Подарок для мам».</w:t>
            </w:r>
          </w:p>
          <w:p w14:paraId="7B5D5CF8" w14:textId="77777777" w:rsidR="00F800E4" w:rsidRPr="002C7972" w:rsidRDefault="00F800E4" w:rsidP="00BB5E28">
            <w:pPr>
              <w:jc w:val="both"/>
              <w:rPr>
                <w:sz w:val="22"/>
                <w:szCs w:val="22"/>
              </w:rPr>
            </w:pPr>
          </w:p>
          <w:p w14:paraId="47C49639" w14:textId="77777777" w:rsidR="00F800E4" w:rsidRPr="002C7972" w:rsidRDefault="00F800E4" w:rsidP="00BB5E28">
            <w:pPr>
              <w:jc w:val="both"/>
              <w:rPr>
                <w:sz w:val="22"/>
                <w:szCs w:val="22"/>
              </w:rPr>
            </w:pPr>
            <w:r w:rsidRPr="00736B8B">
              <w:rPr>
                <w:sz w:val="22"/>
                <w:szCs w:val="22"/>
              </w:rPr>
              <w:t xml:space="preserve">Выставка </w:t>
            </w:r>
            <w:r w:rsidRPr="00D50462">
              <w:rPr>
                <w:sz w:val="22"/>
                <w:szCs w:val="22"/>
              </w:rPr>
              <w:t>«Весенняя капель».</w:t>
            </w:r>
          </w:p>
          <w:p w14:paraId="5BC3D38F" w14:textId="77777777" w:rsidR="00F800E4" w:rsidRPr="002C7972" w:rsidRDefault="00F800E4" w:rsidP="00BB5E28">
            <w:pPr>
              <w:jc w:val="both"/>
              <w:rPr>
                <w:sz w:val="22"/>
                <w:szCs w:val="22"/>
              </w:rPr>
            </w:pPr>
          </w:p>
          <w:p w14:paraId="02980067" w14:textId="77777777" w:rsidR="00F800E4" w:rsidRPr="00736B8B" w:rsidRDefault="008648A9" w:rsidP="00BB5E28">
            <w:pPr>
              <w:jc w:val="both"/>
              <w:rPr>
                <w:sz w:val="22"/>
                <w:szCs w:val="22"/>
              </w:rPr>
            </w:pPr>
            <w:r>
              <w:rPr>
                <w:sz w:val="22"/>
                <w:szCs w:val="22"/>
              </w:rPr>
              <w:t>Интерактивная викторина «В мире пернатых</w:t>
            </w:r>
            <w:r w:rsidR="00F800E4" w:rsidRPr="00736B8B">
              <w:rPr>
                <w:sz w:val="22"/>
                <w:szCs w:val="22"/>
              </w:rPr>
              <w:t xml:space="preserve">». </w:t>
            </w:r>
          </w:p>
          <w:p w14:paraId="1C540EAA" w14:textId="77777777" w:rsidR="009C17F8" w:rsidRDefault="00F800E4" w:rsidP="00BB5E28">
            <w:pPr>
              <w:jc w:val="both"/>
              <w:rPr>
                <w:szCs w:val="28"/>
              </w:rPr>
            </w:pPr>
            <w:r w:rsidRPr="00736B8B">
              <w:rPr>
                <w:szCs w:val="28"/>
              </w:rPr>
              <w:t>Теат</w:t>
            </w:r>
            <w:r w:rsidR="008648A9">
              <w:rPr>
                <w:szCs w:val="28"/>
              </w:rPr>
              <w:t>ральная гостиная «Сказочные приключения»</w:t>
            </w:r>
          </w:p>
          <w:p w14:paraId="5FC35FC8" w14:textId="77777777" w:rsidR="008648A9" w:rsidRDefault="008648A9" w:rsidP="00BB5E28">
            <w:pPr>
              <w:jc w:val="both"/>
              <w:rPr>
                <w:szCs w:val="28"/>
              </w:rPr>
            </w:pPr>
          </w:p>
          <w:p w14:paraId="653E6C32" w14:textId="77777777" w:rsidR="009C17F8" w:rsidRDefault="009C17F8" w:rsidP="00BB5E28">
            <w:pPr>
              <w:jc w:val="both"/>
              <w:rPr>
                <w:szCs w:val="28"/>
              </w:rPr>
            </w:pPr>
            <w:r w:rsidRPr="009C17F8">
              <w:rPr>
                <w:szCs w:val="28"/>
              </w:rPr>
              <w:t>Презентация выставки  «Наша Родина Россия»</w:t>
            </w:r>
          </w:p>
          <w:p w14:paraId="26C9B3A0" w14:textId="77777777" w:rsidR="00F800E4" w:rsidRPr="00736B8B" w:rsidRDefault="00F800E4" w:rsidP="00BB5E28">
            <w:pPr>
              <w:jc w:val="both"/>
              <w:rPr>
                <w:sz w:val="22"/>
                <w:szCs w:val="22"/>
              </w:rPr>
            </w:pPr>
            <w:r w:rsidRPr="00736B8B">
              <w:rPr>
                <w:sz w:val="22"/>
                <w:szCs w:val="22"/>
              </w:rPr>
              <w:t>Отборочный этап городского конкурса чтецов.</w:t>
            </w:r>
          </w:p>
        </w:tc>
        <w:tc>
          <w:tcPr>
            <w:tcW w:w="1304" w:type="dxa"/>
          </w:tcPr>
          <w:p w14:paraId="22FCC576" w14:textId="77777777" w:rsidR="00F800E4" w:rsidRPr="00736B8B" w:rsidRDefault="00F800E4" w:rsidP="00654F76">
            <w:pPr>
              <w:rPr>
                <w:sz w:val="22"/>
                <w:szCs w:val="22"/>
              </w:rPr>
            </w:pPr>
            <w:r w:rsidRPr="00736B8B">
              <w:rPr>
                <w:sz w:val="22"/>
                <w:szCs w:val="22"/>
              </w:rPr>
              <w:t>Городской конкурс «Вологодчина родная»</w:t>
            </w:r>
          </w:p>
          <w:p w14:paraId="56300C85" w14:textId="77777777" w:rsidR="00F800E4" w:rsidRPr="00736B8B" w:rsidRDefault="00F800E4" w:rsidP="00654F76">
            <w:pPr>
              <w:rPr>
                <w:sz w:val="22"/>
                <w:szCs w:val="22"/>
              </w:rPr>
            </w:pPr>
          </w:p>
          <w:p w14:paraId="0C5D1D31" w14:textId="77777777" w:rsidR="00F800E4" w:rsidRPr="00736B8B" w:rsidRDefault="00F800E4" w:rsidP="00654F76">
            <w:pPr>
              <w:rPr>
                <w:sz w:val="22"/>
                <w:szCs w:val="22"/>
              </w:rPr>
            </w:pPr>
          </w:p>
        </w:tc>
        <w:tc>
          <w:tcPr>
            <w:tcW w:w="2041" w:type="dxa"/>
          </w:tcPr>
          <w:p w14:paraId="6B35903A" w14:textId="77777777" w:rsidR="006B6CA9" w:rsidRDefault="006B6CA9" w:rsidP="006B6CA9">
            <w:pPr>
              <w:rPr>
                <w:sz w:val="22"/>
                <w:szCs w:val="22"/>
              </w:rPr>
            </w:pPr>
          </w:p>
          <w:p w14:paraId="00EB0074" w14:textId="77777777" w:rsidR="006B6CA9" w:rsidRDefault="006B6CA9" w:rsidP="006B6CA9">
            <w:pPr>
              <w:rPr>
                <w:sz w:val="22"/>
                <w:szCs w:val="22"/>
              </w:rPr>
            </w:pPr>
          </w:p>
          <w:p w14:paraId="527D0D86" w14:textId="77777777" w:rsidR="006B6CA9" w:rsidRDefault="006B6CA9" w:rsidP="006B6CA9">
            <w:pPr>
              <w:rPr>
                <w:sz w:val="22"/>
                <w:szCs w:val="22"/>
              </w:rPr>
            </w:pPr>
          </w:p>
          <w:p w14:paraId="227CAE0A" w14:textId="77777777" w:rsidR="006B6CA9" w:rsidRPr="006B6CA9" w:rsidRDefault="006B6CA9" w:rsidP="006B6CA9">
            <w:pPr>
              <w:rPr>
                <w:b/>
                <w:sz w:val="22"/>
                <w:szCs w:val="22"/>
              </w:rPr>
            </w:pPr>
            <w:r w:rsidRPr="006B6CA9">
              <w:rPr>
                <w:b/>
                <w:sz w:val="22"/>
                <w:szCs w:val="22"/>
              </w:rPr>
              <w:t>27.03. День театра</w:t>
            </w:r>
          </w:p>
          <w:p w14:paraId="242D8B34" w14:textId="77777777" w:rsidR="006B6CA9" w:rsidRDefault="006B6CA9" w:rsidP="00654F76">
            <w:pPr>
              <w:rPr>
                <w:sz w:val="22"/>
                <w:szCs w:val="22"/>
              </w:rPr>
            </w:pPr>
            <w:r>
              <w:rPr>
                <w:sz w:val="22"/>
                <w:szCs w:val="22"/>
              </w:rPr>
              <w:t>Беседа «Театральные профессии»</w:t>
            </w:r>
          </w:p>
          <w:p w14:paraId="02420E01" w14:textId="77777777" w:rsidR="006B6CA9" w:rsidRPr="006B6CA9" w:rsidRDefault="006B6CA9" w:rsidP="006B6CA9">
            <w:pPr>
              <w:rPr>
                <w:sz w:val="22"/>
                <w:szCs w:val="22"/>
              </w:rPr>
            </w:pPr>
          </w:p>
          <w:p w14:paraId="3B1FF41C" w14:textId="77777777" w:rsidR="006B6CA9" w:rsidRPr="006B6CA9" w:rsidRDefault="006B6CA9" w:rsidP="006B6CA9">
            <w:pPr>
              <w:rPr>
                <w:sz w:val="22"/>
                <w:szCs w:val="22"/>
              </w:rPr>
            </w:pPr>
            <w:r w:rsidRPr="006B6CA9">
              <w:rPr>
                <w:sz w:val="22"/>
                <w:szCs w:val="22"/>
              </w:rPr>
              <w:t>Посл. неделя марта</w:t>
            </w:r>
          </w:p>
          <w:p w14:paraId="53E4B568" w14:textId="77777777" w:rsidR="006B6CA9" w:rsidRPr="006B6CA9" w:rsidRDefault="006B6CA9" w:rsidP="006B6CA9">
            <w:pPr>
              <w:rPr>
                <w:b/>
                <w:sz w:val="22"/>
                <w:szCs w:val="22"/>
              </w:rPr>
            </w:pPr>
            <w:r w:rsidRPr="006B6CA9">
              <w:rPr>
                <w:b/>
                <w:sz w:val="22"/>
                <w:szCs w:val="22"/>
              </w:rPr>
              <w:t>Неделя детской книги</w:t>
            </w:r>
          </w:p>
          <w:p w14:paraId="08104275" w14:textId="77777777" w:rsidR="00F800E4" w:rsidRPr="006B6CA9" w:rsidRDefault="006B6CA9" w:rsidP="006B6CA9">
            <w:pPr>
              <w:rPr>
                <w:sz w:val="22"/>
                <w:szCs w:val="22"/>
              </w:rPr>
            </w:pPr>
            <w:r>
              <w:rPr>
                <w:sz w:val="22"/>
                <w:szCs w:val="22"/>
              </w:rPr>
              <w:t>КС «Книжная мастерская»</w:t>
            </w:r>
          </w:p>
        </w:tc>
      </w:tr>
      <w:tr w:rsidR="00F800E4" w:rsidRPr="00957E70" w14:paraId="2BB01AC2" w14:textId="77777777" w:rsidTr="002C666F">
        <w:trPr>
          <w:cantSplit/>
          <w:trHeight w:val="1755"/>
        </w:trPr>
        <w:tc>
          <w:tcPr>
            <w:tcW w:w="624" w:type="dxa"/>
            <w:textDirection w:val="btLr"/>
          </w:tcPr>
          <w:p w14:paraId="05878EB2" w14:textId="77777777" w:rsidR="00F800E4" w:rsidRPr="00957E70" w:rsidRDefault="00F800E4" w:rsidP="00654F76">
            <w:pPr>
              <w:ind w:left="113" w:right="113"/>
              <w:jc w:val="center"/>
              <w:rPr>
                <w:b/>
                <w:sz w:val="22"/>
                <w:szCs w:val="22"/>
              </w:rPr>
            </w:pPr>
            <w:r w:rsidRPr="00957E70">
              <w:rPr>
                <w:b/>
                <w:sz w:val="22"/>
                <w:szCs w:val="22"/>
              </w:rPr>
              <w:lastRenderedPageBreak/>
              <w:t>апрель</w:t>
            </w:r>
          </w:p>
        </w:tc>
        <w:tc>
          <w:tcPr>
            <w:tcW w:w="624" w:type="dxa"/>
            <w:textDirection w:val="btLr"/>
          </w:tcPr>
          <w:p w14:paraId="3C79F70A" w14:textId="77777777" w:rsidR="00F800E4" w:rsidRPr="00373865" w:rsidRDefault="00F800E4" w:rsidP="00654F76">
            <w:pPr>
              <w:ind w:left="113" w:right="113"/>
              <w:jc w:val="center"/>
              <w:rPr>
                <w:b/>
                <w:sz w:val="22"/>
                <w:szCs w:val="22"/>
              </w:rPr>
            </w:pPr>
            <w:r w:rsidRPr="00373865">
              <w:rPr>
                <w:b/>
                <w:sz w:val="22"/>
                <w:szCs w:val="22"/>
              </w:rPr>
              <w:t>Мы-патриоты</w:t>
            </w:r>
          </w:p>
        </w:tc>
        <w:tc>
          <w:tcPr>
            <w:tcW w:w="2435" w:type="dxa"/>
          </w:tcPr>
          <w:p w14:paraId="2E071333" w14:textId="77777777" w:rsidR="009C17F8" w:rsidRDefault="009C17F8" w:rsidP="00654F76">
            <w:pPr>
              <w:rPr>
                <w:sz w:val="22"/>
                <w:szCs w:val="22"/>
              </w:rPr>
            </w:pPr>
            <w:r w:rsidRPr="009C17F8">
              <w:rPr>
                <w:sz w:val="22"/>
                <w:szCs w:val="22"/>
              </w:rPr>
              <w:t xml:space="preserve">Каникулы </w:t>
            </w:r>
          </w:p>
          <w:p w14:paraId="607859D3" w14:textId="77777777" w:rsidR="00F800E4" w:rsidRPr="00040E0F" w:rsidRDefault="00F800E4" w:rsidP="00654F76">
            <w:pPr>
              <w:rPr>
                <w:sz w:val="22"/>
                <w:szCs w:val="22"/>
              </w:rPr>
            </w:pPr>
          </w:p>
          <w:p w14:paraId="041AECBE" w14:textId="77777777" w:rsidR="00F800E4" w:rsidRPr="00040E0F" w:rsidRDefault="00F800E4" w:rsidP="00654F76">
            <w:pPr>
              <w:rPr>
                <w:sz w:val="22"/>
                <w:szCs w:val="22"/>
              </w:rPr>
            </w:pPr>
          </w:p>
          <w:p w14:paraId="17F8D685" w14:textId="77777777" w:rsidR="00F800E4" w:rsidRPr="00736B8B" w:rsidRDefault="00F800E4" w:rsidP="00654F76">
            <w:pPr>
              <w:rPr>
                <w:sz w:val="22"/>
                <w:szCs w:val="22"/>
              </w:rPr>
            </w:pPr>
            <w:r w:rsidRPr="00957E70">
              <w:rPr>
                <w:sz w:val="22"/>
                <w:szCs w:val="22"/>
              </w:rPr>
              <w:t>31.</w:t>
            </w:r>
            <w:r>
              <w:rPr>
                <w:sz w:val="22"/>
                <w:szCs w:val="22"/>
              </w:rPr>
              <w:t>Космос</w:t>
            </w:r>
          </w:p>
          <w:p w14:paraId="404A6736" w14:textId="77777777" w:rsidR="00F800E4" w:rsidRDefault="00F800E4" w:rsidP="00654F76">
            <w:pPr>
              <w:rPr>
                <w:sz w:val="22"/>
                <w:szCs w:val="22"/>
              </w:rPr>
            </w:pPr>
          </w:p>
          <w:p w14:paraId="0166539E" w14:textId="77777777" w:rsidR="008648A9" w:rsidRDefault="008648A9" w:rsidP="00654F76">
            <w:pPr>
              <w:rPr>
                <w:sz w:val="22"/>
                <w:szCs w:val="22"/>
              </w:rPr>
            </w:pPr>
          </w:p>
          <w:p w14:paraId="09774C99" w14:textId="77777777" w:rsidR="001241FF" w:rsidRDefault="001241FF" w:rsidP="00654F76">
            <w:pPr>
              <w:rPr>
                <w:sz w:val="22"/>
                <w:szCs w:val="22"/>
              </w:rPr>
            </w:pPr>
          </w:p>
          <w:p w14:paraId="40C2429A" w14:textId="77777777" w:rsidR="001241FF" w:rsidRDefault="001241FF" w:rsidP="00654F76">
            <w:pPr>
              <w:rPr>
                <w:sz w:val="22"/>
                <w:szCs w:val="22"/>
              </w:rPr>
            </w:pPr>
          </w:p>
          <w:p w14:paraId="7781F08C" w14:textId="77777777" w:rsidR="001241FF" w:rsidRDefault="001241FF" w:rsidP="00654F76">
            <w:pPr>
              <w:rPr>
                <w:sz w:val="22"/>
                <w:szCs w:val="22"/>
              </w:rPr>
            </w:pPr>
          </w:p>
          <w:p w14:paraId="4EF62C8F" w14:textId="77777777" w:rsidR="001241FF" w:rsidRDefault="001241FF" w:rsidP="00654F76">
            <w:pPr>
              <w:rPr>
                <w:sz w:val="22"/>
                <w:szCs w:val="22"/>
              </w:rPr>
            </w:pPr>
          </w:p>
          <w:p w14:paraId="551853F9" w14:textId="77777777" w:rsidR="001241FF" w:rsidRPr="00957E70" w:rsidRDefault="001241FF" w:rsidP="00654F76">
            <w:pPr>
              <w:rPr>
                <w:sz w:val="22"/>
                <w:szCs w:val="22"/>
              </w:rPr>
            </w:pPr>
          </w:p>
          <w:p w14:paraId="4DA29570" w14:textId="77777777" w:rsidR="00F800E4" w:rsidRPr="00957E70" w:rsidRDefault="00F800E4" w:rsidP="00654F76">
            <w:pPr>
              <w:rPr>
                <w:sz w:val="22"/>
                <w:szCs w:val="22"/>
              </w:rPr>
            </w:pPr>
          </w:p>
          <w:p w14:paraId="714BB6A3" w14:textId="77777777" w:rsidR="00E47D59" w:rsidRDefault="00F800E4" w:rsidP="00654F76">
            <w:pPr>
              <w:rPr>
                <w:sz w:val="22"/>
                <w:szCs w:val="22"/>
              </w:rPr>
            </w:pPr>
            <w:r w:rsidRPr="00957E70">
              <w:rPr>
                <w:sz w:val="22"/>
                <w:szCs w:val="22"/>
              </w:rPr>
              <w:t xml:space="preserve">32. </w:t>
            </w:r>
            <w:r w:rsidR="00E47D59">
              <w:rPr>
                <w:sz w:val="22"/>
                <w:szCs w:val="22"/>
              </w:rPr>
              <w:t>Пофессии.</w:t>
            </w:r>
          </w:p>
          <w:p w14:paraId="00AA856D" w14:textId="77777777" w:rsidR="00F800E4" w:rsidRPr="00957E70" w:rsidRDefault="00F800E4" w:rsidP="00654F76">
            <w:pPr>
              <w:rPr>
                <w:sz w:val="22"/>
                <w:szCs w:val="22"/>
              </w:rPr>
            </w:pPr>
            <w:r>
              <w:rPr>
                <w:sz w:val="22"/>
                <w:szCs w:val="22"/>
              </w:rPr>
              <w:t>Итоговый  мониторинг</w:t>
            </w:r>
          </w:p>
          <w:p w14:paraId="28CD63F7" w14:textId="77777777" w:rsidR="00F800E4" w:rsidRPr="00957E70" w:rsidRDefault="00F800E4" w:rsidP="00654F76">
            <w:pPr>
              <w:rPr>
                <w:sz w:val="22"/>
                <w:szCs w:val="22"/>
              </w:rPr>
            </w:pPr>
          </w:p>
          <w:p w14:paraId="6A80CB81" w14:textId="77777777" w:rsidR="00E47D59" w:rsidRDefault="00F800E4" w:rsidP="00654F76">
            <w:r w:rsidRPr="00957E70">
              <w:rPr>
                <w:sz w:val="22"/>
                <w:szCs w:val="22"/>
              </w:rPr>
              <w:t>34.</w:t>
            </w:r>
            <w:r>
              <w:t xml:space="preserve"> </w:t>
            </w:r>
            <w:r w:rsidR="00E47D59">
              <w:t xml:space="preserve">Наш. Дом. Человек. </w:t>
            </w:r>
          </w:p>
          <w:p w14:paraId="6A0BF1DC" w14:textId="77777777" w:rsidR="00F800E4" w:rsidRPr="00957E70" w:rsidRDefault="00F800E4" w:rsidP="00654F76">
            <w:pPr>
              <w:rPr>
                <w:sz w:val="22"/>
                <w:szCs w:val="22"/>
              </w:rPr>
            </w:pPr>
            <w:r>
              <w:t>Итоговый мониторинг</w:t>
            </w:r>
          </w:p>
          <w:p w14:paraId="674A6CEC" w14:textId="77777777" w:rsidR="00F800E4" w:rsidRPr="00957E70" w:rsidRDefault="00F800E4" w:rsidP="00654F76">
            <w:pPr>
              <w:jc w:val="center"/>
              <w:rPr>
                <w:sz w:val="22"/>
                <w:szCs w:val="22"/>
              </w:rPr>
            </w:pPr>
          </w:p>
          <w:p w14:paraId="2D417812" w14:textId="77777777" w:rsidR="00F800E4" w:rsidRPr="00957E70" w:rsidRDefault="00F800E4" w:rsidP="00654F76">
            <w:pPr>
              <w:rPr>
                <w:sz w:val="22"/>
                <w:szCs w:val="22"/>
              </w:rPr>
            </w:pPr>
          </w:p>
        </w:tc>
        <w:tc>
          <w:tcPr>
            <w:tcW w:w="1474" w:type="dxa"/>
          </w:tcPr>
          <w:p w14:paraId="43A81851" w14:textId="77777777" w:rsidR="00F800E4" w:rsidRPr="00F800E4" w:rsidRDefault="00F800E4" w:rsidP="00F800E4">
            <w:pPr>
              <w:rPr>
                <w:bCs/>
                <w:sz w:val="22"/>
                <w:szCs w:val="26"/>
              </w:rPr>
            </w:pPr>
            <w:r w:rsidRPr="00F800E4">
              <w:rPr>
                <w:bCs/>
                <w:sz w:val="22"/>
                <w:szCs w:val="26"/>
              </w:rPr>
              <w:t>07.04.2025 - 11.04.2025</w:t>
            </w:r>
          </w:p>
          <w:p w14:paraId="22B9A3BC" w14:textId="77777777" w:rsidR="008648A9" w:rsidRDefault="008648A9" w:rsidP="00F800E4">
            <w:pPr>
              <w:rPr>
                <w:bCs/>
                <w:sz w:val="22"/>
                <w:szCs w:val="26"/>
              </w:rPr>
            </w:pPr>
          </w:p>
          <w:p w14:paraId="46CB21A3" w14:textId="77777777" w:rsidR="00F800E4" w:rsidRPr="00F800E4" w:rsidRDefault="00F800E4" w:rsidP="00F800E4">
            <w:pPr>
              <w:rPr>
                <w:bCs/>
                <w:sz w:val="22"/>
                <w:szCs w:val="26"/>
              </w:rPr>
            </w:pPr>
            <w:r w:rsidRPr="00F800E4">
              <w:rPr>
                <w:bCs/>
                <w:sz w:val="22"/>
                <w:szCs w:val="26"/>
              </w:rPr>
              <w:t>14.04.2025 - 18.04.2025</w:t>
            </w:r>
          </w:p>
          <w:p w14:paraId="79D648D9" w14:textId="77777777" w:rsidR="008648A9" w:rsidRDefault="008648A9" w:rsidP="00F800E4">
            <w:pPr>
              <w:rPr>
                <w:bCs/>
                <w:sz w:val="22"/>
                <w:szCs w:val="26"/>
              </w:rPr>
            </w:pPr>
          </w:p>
          <w:p w14:paraId="215A521F" w14:textId="77777777" w:rsidR="001241FF" w:rsidRDefault="001241FF" w:rsidP="00F800E4">
            <w:pPr>
              <w:rPr>
                <w:bCs/>
                <w:sz w:val="22"/>
                <w:szCs w:val="26"/>
              </w:rPr>
            </w:pPr>
          </w:p>
          <w:p w14:paraId="210D40DC" w14:textId="77777777" w:rsidR="001241FF" w:rsidRDefault="001241FF" w:rsidP="00F800E4">
            <w:pPr>
              <w:rPr>
                <w:bCs/>
                <w:sz w:val="22"/>
                <w:szCs w:val="26"/>
              </w:rPr>
            </w:pPr>
          </w:p>
          <w:p w14:paraId="147E0A59" w14:textId="77777777" w:rsidR="001241FF" w:rsidRDefault="001241FF" w:rsidP="00F800E4">
            <w:pPr>
              <w:rPr>
                <w:bCs/>
                <w:sz w:val="22"/>
                <w:szCs w:val="26"/>
              </w:rPr>
            </w:pPr>
          </w:p>
          <w:p w14:paraId="425FA451" w14:textId="77777777" w:rsidR="001241FF" w:rsidRDefault="001241FF" w:rsidP="00F800E4">
            <w:pPr>
              <w:rPr>
                <w:bCs/>
                <w:sz w:val="22"/>
                <w:szCs w:val="26"/>
              </w:rPr>
            </w:pPr>
          </w:p>
          <w:p w14:paraId="6A2F82CD" w14:textId="77777777" w:rsidR="001241FF" w:rsidRDefault="001241FF" w:rsidP="00F800E4">
            <w:pPr>
              <w:rPr>
                <w:bCs/>
                <w:sz w:val="22"/>
                <w:szCs w:val="26"/>
              </w:rPr>
            </w:pPr>
          </w:p>
          <w:p w14:paraId="2CB5967C" w14:textId="77777777" w:rsidR="008648A9" w:rsidRDefault="008648A9" w:rsidP="00F800E4">
            <w:pPr>
              <w:rPr>
                <w:bCs/>
                <w:sz w:val="22"/>
                <w:szCs w:val="26"/>
              </w:rPr>
            </w:pPr>
          </w:p>
          <w:p w14:paraId="4D5ACB05" w14:textId="77777777" w:rsidR="00F800E4" w:rsidRPr="00F800E4" w:rsidRDefault="00F800E4" w:rsidP="00F800E4">
            <w:pPr>
              <w:rPr>
                <w:bCs/>
                <w:sz w:val="22"/>
                <w:szCs w:val="26"/>
              </w:rPr>
            </w:pPr>
            <w:r w:rsidRPr="00F800E4">
              <w:rPr>
                <w:bCs/>
                <w:sz w:val="22"/>
                <w:szCs w:val="26"/>
              </w:rPr>
              <w:t>21.04.2025 - 25.04.2025</w:t>
            </w:r>
          </w:p>
          <w:p w14:paraId="2F2B4C98" w14:textId="77777777" w:rsidR="00F800E4" w:rsidRPr="00F800E4" w:rsidRDefault="00F800E4" w:rsidP="00F800E4">
            <w:pPr>
              <w:rPr>
                <w:bCs/>
                <w:sz w:val="22"/>
                <w:szCs w:val="26"/>
              </w:rPr>
            </w:pPr>
            <w:r w:rsidRPr="00F800E4">
              <w:rPr>
                <w:bCs/>
                <w:sz w:val="22"/>
                <w:szCs w:val="26"/>
              </w:rPr>
              <w:t>28.04.2025 - 30.04.2025</w:t>
            </w:r>
          </w:p>
        </w:tc>
        <w:tc>
          <w:tcPr>
            <w:tcW w:w="2177" w:type="dxa"/>
          </w:tcPr>
          <w:p w14:paraId="2B262B87" w14:textId="77777777" w:rsidR="00F800E4" w:rsidRPr="00957E70" w:rsidRDefault="009C17F8" w:rsidP="00BB5E28">
            <w:pPr>
              <w:jc w:val="both"/>
              <w:rPr>
                <w:sz w:val="22"/>
                <w:szCs w:val="22"/>
              </w:rPr>
            </w:pPr>
            <w:r>
              <w:rPr>
                <w:sz w:val="22"/>
                <w:szCs w:val="22"/>
              </w:rPr>
              <w:t xml:space="preserve">Фестиваль театра </w:t>
            </w:r>
            <w:r w:rsidRPr="009C17F8">
              <w:rPr>
                <w:sz w:val="22"/>
                <w:szCs w:val="22"/>
              </w:rPr>
              <w:t>«Театральная шкатулка»</w:t>
            </w:r>
          </w:p>
          <w:p w14:paraId="72609861" w14:textId="77777777" w:rsidR="00F800E4" w:rsidRPr="00957E70" w:rsidRDefault="00DA6AB1" w:rsidP="00BB5E28">
            <w:pPr>
              <w:jc w:val="both"/>
              <w:rPr>
                <w:sz w:val="22"/>
                <w:szCs w:val="22"/>
              </w:rPr>
            </w:pPr>
            <w:r>
              <w:rPr>
                <w:sz w:val="22"/>
                <w:szCs w:val="22"/>
              </w:rPr>
              <w:t>СРИ «Мы космонавты»</w:t>
            </w:r>
          </w:p>
          <w:p w14:paraId="7EC2C63C" w14:textId="7F62B99A" w:rsidR="00DA6AB1" w:rsidRDefault="001241FF" w:rsidP="00BB5E28">
            <w:pPr>
              <w:jc w:val="both"/>
            </w:pPr>
            <w:r w:rsidRPr="001241FF">
              <w:t>Организация проекта познавательной направленности  «Безопасность – не игра, это знает детвора»</w:t>
            </w:r>
          </w:p>
          <w:p w14:paraId="113BD586" w14:textId="77777777" w:rsidR="00F800E4" w:rsidRPr="008648A9" w:rsidRDefault="00F800E4" w:rsidP="00BB5E28">
            <w:pPr>
              <w:jc w:val="both"/>
            </w:pPr>
            <w:r w:rsidRPr="00671A8E">
              <w:t>Субботник «Вместе мы многое сможем»</w:t>
            </w:r>
          </w:p>
          <w:p w14:paraId="3F7B348B" w14:textId="77777777" w:rsidR="00F800E4" w:rsidRPr="00957E70" w:rsidRDefault="008648A9" w:rsidP="00BB5E28">
            <w:pPr>
              <w:jc w:val="both"/>
              <w:rPr>
                <w:sz w:val="22"/>
                <w:szCs w:val="22"/>
              </w:rPr>
            </w:pPr>
            <w:r>
              <w:rPr>
                <w:sz w:val="22"/>
                <w:szCs w:val="22"/>
              </w:rPr>
              <w:t>Спортивное развлечение</w:t>
            </w:r>
            <w:r w:rsidR="00F800E4">
              <w:rPr>
                <w:sz w:val="22"/>
                <w:szCs w:val="22"/>
              </w:rPr>
              <w:t xml:space="preserve"> «Я и мои родители грамотные пешеходы и водители</w:t>
            </w:r>
            <w:r w:rsidR="00F800E4" w:rsidRPr="00404379">
              <w:rPr>
                <w:sz w:val="22"/>
                <w:szCs w:val="22"/>
              </w:rPr>
              <w:t>»</w:t>
            </w:r>
          </w:p>
        </w:tc>
        <w:tc>
          <w:tcPr>
            <w:tcW w:w="1304" w:type="dxa"/>
          </w:tcPr>
          <w:p w14:paraId="749BA18B" w14:textId="77777777" w:rsidR="00F800E4" w:rsidRPr="00957E70" w:rsidRDefault="00F800E4" w:rsidP="00654F76">
            <w:pPr>
              <w:rPr>
                <w:sz w:val="22"/>
                <w:szCs w:val="22"/>
              </w:rPr>
            </w:pPr>
            <w:r w:rsidRPr="00957E70">
              <w:rPr>
                <w:sz w:val="22"/>
                <w:szCs w:val="22"/>
              </w:rPr>
              <w:t>Фестиваль «Война глазами детей внуков и правнуков»</w:t>
            </w:r>
          </w:p>
        </w:tc>
        <w:tc>
          <w:tcPr>
            <w:tcW w:w="2041" w:type="dxa"/>
          </w:tcPr>
          <w:p w14:paraId="119144AA" w14:textId="77777777" w:rsidR="00DA6AB1" w:rsidRPr="00DA6AB1" w:rsidRDefault="00DA6AB1" w:rsidP="00DA6AB1">
            <w:pPr>
              <w:rPr>
                <w:b/>
                <w:sz w:val="22"/>
                <w:szCs w:val="22"/>
              </w:rPr>
            </w:pPr>
            <w:r w:rsidRPr="00DA6AB1">
              <w:rPr>
                <w:b/>
                <w:sz w:val="22"/>
                <w:szCs w:val="22"/>
              </w:rPr>
              <w:t>12.04. День космонавтики</w:t>
            </w:r>
          </w:p>
          <w:p w14:paraId="0D03E848" w14:textId="77777777" w:rsidR="00DA6AB1" w:rsidRPr="00DA6AB1" w:rsidRDefault="00DA6AB1" w:rsidP="00DA6AB1">
            <w:pPr>
              <w:rPr>
                <w:sz w:val="22"/>
                <w:szCs w:val="22"/>
              </w:rPr>
            </w:pPr>
            <w:r w:rsidRPr="00DA6AB1">
              <w:rPr>
                <w:sz w:val="22"/>
                <w:szCs w:val="22"/>
              </w:rPr>
              <w:t>Викторина «Космическое путешествие»</w:t>
            </w:r>
          </w:p>
          <w:p w14:paraId="69F2C04F" w14:textId="77777777" w:rsidR="00DA6AB1" w:rsidRDefault="00DA6AB1" w:rsidP="00DA6AB1">
            <w:pPr>
              <w:ind w:firstLine="708"/>
              <w:rPr>
                <w:sz w:val="22"/>
                <w:szCs w:val="22"/>
              </w:rPr>
            </w:pPr>
          </w:p>
          <w:p w14:paraId="20C892B5" w14:textId="77777777" w:rsidR="00DA6AB1" w:rsidRDefault="00DA6AB1" w:rsidP="00DA6AB1">
            <w:pPr>
              <w:rPr>
                <w:sz w:val="22"/>
                <w:szCs w:val="22"/>
              </w:rPr>
            </w:pPr>
          </w:p>
          <w:p w14:paraId="49B0F4D5" w14:textId="77777777" w:rsidR="00DA6AB1" w:rsidRPr="00DA6AB1" w:rsidRDefault="00DA6AB1" w:rsidP="00DA6AB1">
            <w:pPr>
              <w:rPr>
                <w:b/>
                <w:sz w:val="22"/>
                <w:szCs w:val="22"/>
              </w:rPr>
            </w:pPr>
            <w:r w:rsidRPr="00DA6AB1">
              <w:rPr>
                <w:b/>
                <w:sz w:val="22"/>
                <w:szCs w:val="22"/>
              </w:rPr>
              <w:t>30.04.День пожарной охраны</w:t>
            </w:r>
          </w:p>
          <w:p w14:paraId="24AD695F" w14:textId="77777777" w:rsidR="00F800E4" w:rsidRPr="00DA6AB1" w:rsidRDefault="00DA6AB1" w:rsidP="00DA6AB1">
            <w:pPr>
              <w:rPr>
                <w:sz w:val="22"/>
                <w:szCs w:val="22"/>
              </w:rPr>
            </w:pPr>
            <w:r>
              <w:rPr>
                <w:sz w:val="22"/>
                <w:szCs w:val="22"/>
              </w:rPr>
              <w:t>Беседа «Безопасность – не игра – это знает детвора!»</w:t>
            </w:r>
          </w:p>
        </w:tc>
      </w:tr>
      <w:tr w:rsidR="00F800E4" w:rsidRPr="00957E70" w14:paraId="672FD243" w14:textId="77777777" w:rsidTr="002C666F">
        <w:trPr>
          <w:cantSplit/>
          <w:trHeight w:val="1134"/>
        </w:trPr>
        <w:tc>
          <w:tcPr>
            <w:tcW w:w="624" w:type="dxa"/>
            <w:textDirection w:val="btLr"/>
          </w:tcPr>
          <w:p w14:paraId="1DFF55A0" w14:textId="77777777" w:rsidR="00F800E4" w:rsidRPr="00957E70" w:rsidRDefault="00F800E4" w:rsidP="00654F76">
            <w:pPr>
              <w:ind w:left="113" w:right="113"/>
              <w:jc w:val="center"/>
              <w:rPr>
                <w:b/>
                <w:sz w:val="22"/>
                <w:szCs w:val="22"/>
              </w:rPr>
            </w:pPr>
            <w:r w:rsidRPr="00957E70">
              <w:rPr>
                <w:b/>
                <w:sz w:val="22"/>
                <w:szCs w:val="22"/>
              </w:rPr>
              <w:t>май</w:t>
            </w:r>
          </w:p>
        </w:tc>
        <w:tc>
          <w:tcPr>
            <w:tcW w:w="624" w:type="dxa"/>
            <w:textDirection w:val="btLr"/>
          </w:tcPr>
          <w:p w14:paraId="6784AA19" w14:textId="77777777" w:rsidR="00F800E4" w:rsidRPr="00373865" w:rsidRDefault="00F800E4" w:rsidP="00654F76">
            <w:pPr>
              <w:ind w:left="113" w:right="113"/>
              <w:jc w:val="center"/>
              <w:rPr>
                <w:b/>
                <w:sz w:val="22"/>
                <w:szCs w:val="22"/>
              </w:rPr>
            </w:pPr>
            <w:r w:rsidRPr="00373865">
              <w:rPr>
                <w:b/>
                <w:sz w:val="22"/>
                <w:szCs w:val="22"/>
              </w:rPr>
              <w:t>Мама, папа, я – дружная семья</w:t>
            </w:r>
          </w:p>
        </w:tc>
        <w:tc>
          <w:tcPr>
            <w:tcW w:w="2435" w:type="dxa"/>
          </w:tcPr>
          <w:p w14:paraId="677E6C27" w14:textId="77777777" w:rsidR="00F800E4" w:rsidRDefault="00F800E4" w:rsidP="00654F76">
            <w:pPr>
              <w:rPr>
                <w:sz w:val="22"/>
                <w:szCs w:val="22"/>
              </w:rPr>
            </w:pPr>
          </w:p>
          <w:p w14:paraId="780803A8" w14:textId="77777777" w:rsidR="00F800E4" w:rsidRDefault="00F800E4" w:rsidP="00654F76">
            <w:pPr>
              <w:rPr>
                <w:sz w:val="22"/>
                <w:szCs w:val="22"/>
              </w:rPr>
            </w:pPr>
          </w:p>
          <w:p w14:paraId="66814F05" w14:textId="77777777" w:rsidR="00F800E4" w:rsidRDefault="00F800E4" w:rsidP="00654F76">
            <w:pPr>
              <w:rPr>
                <w:sz w:val="22"/>
                <w:szCs w:val="22"/>
              </w:rPr>
            </w:pPr>
            <w:r w:rsidRPr="00957E70">
              <w:rPr>
                <w:sz w:val="22"/>
                <w:szCs w:val="22"/>
              </w:rPr>
              <w:t>35. Школа.</w:t>
            </w:r>
          </w:p>
          <w:p w14:paraId="09C170ED" w14:textId="77777777" w:rsidR="00F800E4" w:rsidRPr="00957E70" w:rsidRDefault="00F800E4" w:rsidP="00654F76">
            <w:pPr>
              <w:rPr>
                <w:sz w:val="22"/>
                <w:szCs w:val="22"/>
              </w:rPr>
            </w:pPr>
          </w:p>
          <w:p w14:paraId="5D15DC1C" w14:textId="77777777" w:rsidR="00F800E4" w:rsidRPr="00957E70" w:rsidRDefault="00F800E4" w:rsidP="00654F76">
            <w:pPr>
              <w:rPr>
                <w:sz w:val="22"/>
                <w:szCs w:val="22"/>
              </w:rPr>
            </w:pPr>
          </w:p>
          <w:p w14:paraId="2AA9F7DD" w14:textId="77777777" w:rsidR="00F800E4" w:rsidRPr="00957E70" w:rsidRDefault="00F800E4" w:rsidP="00654F76">
            <w:pPr>
              <w:rPr>
                <w:sz w:val="22"/>
                <w:szCs w:val="22"/>
              </w:rPr>
            </w:pPr>
            <w:r w:rsidRPr="00957E70">
              <w:rPr>
                <w:sz w:val="22"/>
                <w:szCs w:val="22"/>
              </w:rPr>
              <w:t>36. Лето.</w:t>
            </w:r>
          </w:p>
          <w:p w14:paraId="55969D05" w14:textId="77777777" w:rsidR="00F800E4" w:rsidRPr="00957E70" w:rsidRDefault="00F800E4" w:rsidP="00654F76">
            <w:pPr>
              <w:jc w:val="center"/>
              <w:rPr>
                <w:sz w:val="22"/>
                <w:szCs w:val="22"/>
              </w:rPr>
            </w:pPr>
          </w:p>
        </w:tc>
        <w:tc>
          <w:tcPr>
            <w:tcW w:w="1474" w:type="dxa"/>
          </w:tcPr>
          <w:p w14:paraId="0E12AA74" w14:textId="77777777" w:rsidR="00F800E4" w:rsidRPr="00F800E4" w:rsidRDefault="00F800E4" w:rsidP="00F800E4">
            <w:pPr>
              <w:rPr>
                <w:bCs/>
                <w:sz w:val="22"/>
                <w:szCs w:val="26"/>
              </w:rPr>
            </w:pPr>
            <w:r w:rsidRPr="00F800E4">
              <w:rPr>
                <w:bCs/>
                <w:sz w:val="22"/>
                <w:szCs w:val="26"/>
              </w:rPr>
              <w:t>05.05.2025 - 08.05.2025</w:t>
            </w:r>
          </w:p>
          <w:p w14:paraId="7D21CB40" w14:textId="77777777" w:rsidR="00F800E4" w:rsidRPr="00F800E4" w:rsidRDefault="00F800E4" w:rsidP="00F800E4">
            <w:pPr>
              <w:rPr>
                <w:bCs/>
                <w:sz w:val="22"/>
                <w:szCs w:val="26"/>
              </w:rPr>
            </w:pPr>
            <w:r w:rsidRPr="00F800E4">
              <w:rPr>
                <w:bCs/>
                <w:sz w:val="22"/>
                <w:szCs w:val="26"/>
              </w:rPr>
              <w:t>12.05.2025 - 16.05.2025</w:t>
            </w:r>
          </w:p>
          <w:p w14:paraId="147F4F69" w14:textId="77777777" w:rsidR="00F800E4" w:rsidRPr="00F800E4" w:rsidRDefault="00F800E4" w:rsidP="00F800E4">
            <w:pPr>
              <w:rPr>
                <w:bCs/>
                <w:sz w:val="22"/>
                <w:szCs w:val="26"/>
              </w:rPr>
            </w:pPr>
            <w:r w:rsidRPr="00F800E4">
              <w:rPr>
                <w:bCs/>
                <w:sz w:val="22"/>
                <w:szCs w:val="26"/>
              </w:rPr>
              <w:t>19.05.2025 - 23.05.2025</w:t>
            </w:r>
          </w:p>
          <w:p w14:paraId="73163E0B" w14:textId="77777777" w:rsidR="00F800E4" w:rsidRPr="00F800E4" w:rsidRDefault="00F800E4" w:rsidP="00F800E4">
            <w:pPr>
              <w:rPr>
                <w:bCs/>
                <w:sz w:val="22"/>
                <w:szCs w:val="26"/>
              </w:rPr>
            </w:pPr>
            <w:r w:rsidRPr="00F800E4">
              <w:rPr>
                <w:bCs/>
                <w:sz w:val="22"/>
                <w:szCs w:val="26"/>
              </w:rPr>
              <w:t>26.05.2025 - 30.05.2025</w:t>
            </w:r>
          </w:p>
        </w:tc>
        <w:tc>
          <w:tcPr>
            <w:tcW w:w="2177" w:type="dxa"/>
          </w:tcPr>
          <w:p w14:paraId="3757101A" w14:textId="77777777" w:rsidR="00F800E4" w:rsidRPr="00957E70" w:rsidRDefault="00F800E4" w:rsidP="00654F76">
            <w:pPr>
              <w:rPr>
                <w:sz w:val="22"/>
                <w:szCs w:val="22"/>
              </w:rPr>
            </w:pPr>
            <w:r w:rsidRPr="00957E70">
              <w:rPr>
                <w:sz w:val="22"/>
                <w:szCs w:val="22"/>
              </w:rPr>
              <w:t>Изготовление подарков ветеранам.</w:t>
            </w:r>
            <w:r>
              <w:t xml:space="preserve"> </w:t>
            </w:r>
            <w:r w:rsidRPr="00D50462">
              <w:rPr>
                <w:sz w:val="22"/>
                <w:szCs w:val="22"/>
              </w:rPr>
              <w:t>Оформление стенда «Мы выпускники»</w:t>
            </w:r>
          </w:p>
          <w:p w14:paraId="221182B3" w14:textId="77777777" w:rsidR="00F800E4" w:rsidRDefault="00F800E4" w:rsidP="00654F76">
            <w:pPr>
              <w:rPr>
                <w:sz w:val="22"/>
                <w:szCs w:val="22"/>
              </w:rPr>
            </w:pPr>
            <w:r>
              <w:t xml:space="preserve">Отборочный этап </w:t>
            </w:r>
            <w:r>
              <w:rPr>
                <w:sz w:val="22"/>
                <w:szCs w:val="22"/>
              </w:rPr>
              <w:t>к</w:t>
            </w:r>
            <w:r w:rsidRPr="000E7BC2">
              <w:rPr>
                <w:sz w:val="22"/>
                <w:szCs w:val="22"/>
              </w:rPr>
              <w:t>онкурс</w:t>
            </w:r>
            <w:r>
              <w:rPr>
                <w:sz w:val="22"/>
                <w:szCs w:val="22"/>
              </w:rPr>
              <w:t>а</w:t>
            </w:r>
            <w:r w:rsidRPr="000E7BC2">
              <w:rPr>
                <w:sz w:val="22"/>
                <w:szCs w:val="22"/>
              </w:rPr>
              <w:t xml:space="preserve"> «Схем игры в классики»</w:t>
            </w:r>
          </w:p>
          <w:p w14:paraId="14CFCAEC" w14:textId="77777777" w:rsidR="00F800E4" w:rsidRDefault="00F800E4" w:rsidP="00654F76">
            <w:pPr>
              <w:rPr>
                <w:sz w:val="22"/>
                <w:szCs w:val="22"/>
              </w:rPr>
            </w:pPr>
            <w:r>
              <w:rPr>
                <w:sz w:val="22"/>
                <w:szCs w:val="22"/>
              </w:rPr>
              <w:t>Коммуникативная ситуация «Скоро в школу»</w:t>
            </w:r>
          </w:p>
          <w:p w14:paraId="02A87490" w14:textId="77777777" w:rsidR="00F800E4" w:rsidRPr="00957E70" w:rsidRDefault="00F800E4" w:rsidP="00654F76">
            <w:pPr>
              <w:rPr>
                <w:sz w:val="22"/>
                <w:szCs w:val="22"/>
              </w:rPr>
            </w:pPr>
            <w:r w:rsidRPr="00957E70">
              <w:rPr>
                <w:sz w:val="22"/>
                <w:szCs w:val="22"/>
              </w:rPr>
              <w:t>Выпускной.</w:t>
            </w:r>
          </w:p>
        </w:tc>
        <w:tc>
          <w:tcPr>
            <w:tcW w:w="1304" w:type="dxa"/>
          </w:tcPr>
          <w:p w14:paraId="138C6DF7" w14:textId="77777777" w:rsidR="00F800E4" w:rsidRPr="00957E70" w:rsidRDefault="00F800E4" w:rsidP="00654F76">
            <w:pPr>
              <w:rPr>
                <w:sz w:val="22"/>
                <w:szCs w:val="22"/>
              </w:rPr>
            </w:pPr>
          </w:p>
          <w:p w14:paraId="0D63524F" w14:textId="77777777" w:rsidR="00F800E4" w:rsidRPr="00957E70" w:rsidRDefault="00F800E4" w:rsidP="00654F76">
            <w:pPr>
              <w:rPr>
                <w:sz w:val="22"/>
                <w:szCs w:val="22"/>
              </w:rPr>
            </w:pPr>
          </w:p>
          <w:p w14:paraId="3659664F" w14:textId="77777777" w:rsidR="00F800E4" w:rsidRPr="00957E70" w:rsidRDefault="00F800E4" w:rsidP="00654F76">
            <w:pPr>
              <w:rPr>
                <w:sz w:val="22"/>
                <w:szCs w:val="22"/>
              </w:rPr>
            </w:pPr>
          </w:p>
          <w:p w14:paraId="1EB6B4BA" w14:textId="77777777" w:rsidR="00F800E4" w:rsidRPr="00957E70" w:rsidRDefault="00F800E4" w:rsidP="00654F76">
            <w:pPr>
              <w:rPr>
                <w:sz w:val="22"/>
                <w:szCs w:val="22"/>
              </w:rPr>
            </w:pPr>
          </w:p>
          <w:p w14:paraId="623FF6BF" w14:textId="77777777" w:rsidR="00F800E4" w:rsidRPr="00957E70" w:rsidRDefault="00F800E4" w:rsidP="00654F76">
            <w:pPr>
              <w:rPr>
                <w:sz w:val="22"/>
                <w:szCs w:val="22"/>
              </w:rPr>
            </w:pPr>
          </w:p>
          <w:p w14:paraId="4AE9D98C" w14:textId="77777777" w:rsidR="00F800E4" w:rsidRPr="00957E70" w:rsidRDefault="00F800E4" w:rsidP="00654F76">
            <w:pPr>
              <w:rPr>
                <w:sz w:val="22"/>
                <w:szCs w:val="22"/>
              </w:rPr>
            </w:pPr>
          </w:p>
          <w:p w14:paraId="084BB9BD" w14:textId="77777777" w:rsidR="002825D6" w:rsidRDefault="002825D6" w:rsidP="00654F76">
            <w:pPr>
              <w:rPr>
                <w:sz w:val="22"/>
                <w:szCs w:val="22"/>
              </w:rPr>
            </w:pPr>
          </w:p>
          <w:p w14:paraId="5C212E06" w14:textId="77777777" w:rsidR="002825D6" w:rsidRPr="002825D6" w:rsidRDefault="002825D6" w:rsidP="002825D6">
            <w:pPr>
              <w:rPr>
                <w:sz w:val="22"/>
                <w:szCs w:val="22"/>
              </w:rPr>
            </w:pPr>
          </w:p>
          <w:p w14:paraId="7FEF7604" w14:textId="77777777" w:rsidR="002825D6" w:rsidRDefault="002825D6" w:rsidP="002825D6">
            <w:pPr>
              <w:rPr>
                <w:sz w:val="22"/>
                <w:szCs w:val="22"/>
              </w:rPr>
            </w:pPr>
          </w:p>
          <w:p w14:paraId="208F6F7E" w14:textId="77777777" w:rsidR="00F800E4" w:rsidRDefault="00F800E4" w:rsidP="002825D6">
            <w:pPr>
              <w:rPr>
                <w:sz w:val="22"/>
                <w:szCs w:val="22"/>
              </w:rPr>
            </w:pPr>
          </w:p>
          <w:p w14:paraId="39B4E7F3" w14:textId="77777777" w:rsidR="002825D6" w:rsidRDefault="002825D6" w:rsidP="002825D6">
            <w:pPr>
              <w:rPr>
                <w:sz w:val="22"/>
                <w:szCs w:val="22"/>
              </w:rPr>
            </w:pPr>
          </w:p>
          <w:p w14:paraId="6C333170" w14:textId="77777777" w:rsidR="002825D6" w:rsidRDefault="002825D6" w:rsidP="002825D6">
            <w:pPr>
              <w:rPr>
                <w:sz w:val="22"/>
                <w:szCs w:val="22"/>
              </w:rPr>
            </w:pPr>
          </w:p>
          <w:p w14:paraId="02FC7F91" w14:textId="77777777" w:rsidR="002825D6" w:rsidRDefault="002825D6" w:rsidP="002825D6">
            <w:pPr>
              <w:rPr>
                <w:sz w:val="22"/>
                <w:szCs w:val="22"/>
              </w:rPr>
            </w:pPr>
          </w:p>
          <w:p w14:paraId="2BB6841E" w14:textId="77777777" w:rsidR="002825D6" w:rsidRPr="002825D6" w:rsidRDefault="002825D6" w:rsidP="002825D6">
            <w:pPr>
              <w:rPr>
                <w:sz w:val="22"/>
                <w:szCs w:val="22"/>
              </w:rPr>
            </w:pPr>
          </w:p>
        </w:tc>
        <w:tc>
          <w:tcPr>
            <w:tcW w:w="2041" w:type="dxa"/>
          </w:tcPr>
          <w:p w14:paraId="13F72D59" w14:textId="77777777" w:rsidR="00800252" w:rsidRPr="00800252" w:rsidRDefault="00800252" w:rsidP="00800252">
            <w:pPr>
              <w:rPr>
                <w:b/>
                <w:sz w:val="22"/>
                <w:szCs w:val="22"/>
              </w:rPr>
            </w:pPr>
            <w:r w:rsidRPr="00800252">
              <w:rPr>
                <w:b/>
                <w:sz w:val="22"/>
                <w:szCs w:val="22"/>
              </w:rPr>
              <w:t>09.05. День Победы</w:t>
            </w:r>
          </w:p>
          <w:p w14:paraId="0C936D87" w14:textId="77777777" w:rsidR="00800252" w:rsidRDefault="00800252" w:rsidP="00800252">
            <w:pPr>
              <w:rPr>
                <w:sz w:val="22"/>
                <w:szCs w:val="22"/>
              </w:rPr>
            </w:pPr>
            <w:r>
              <w:rPr>
                <w:sz w:val="22"/>
                <w:szCs w:val="22"/>
              </w:rPr>
              <w:t>Беседа -презентация «Этот день Победы»</w:t>
            </w:r>
          </w:p>
          <w:p w14:paraId="0EDD7E61" w14:textId="77777777" w:rsidR="00800252" w:rsidRDefault="00800252" w:rsidP="00800252">
            <w:pPr>
              <w:rPr>
                <w:sz w:val="22"/>
                <w:szCs w:val="22"/>
              </w:rPr>
            </w:pPr>
          </w:p>
          <w:p w14:paraId="62461AC4" w14:textId="77777777" w:rsidR="00800252" w:rsidRPr="00800252" w:rsidRDefault="00800252" w:rsidP="00800252">
            <w:pPr>
              <w:rPr>
                <w:b/>
                <w:sz w:val="22"/>
                <w:szCs w:val="22"/>
              </w:rPr>
            </w:pPr>
            <w:r w:rsidRPr="00800252">
              <w:rPr>
                <w:b/>
                <w:sz w:val="22"/>
                <w:szCs w:val="22"/>
              </w:rPr>
              <w:t>15.05.День семьи</w:t>
            </w:r>
          </w:p>
          <w:p w14:paraId="367DAEA4" w14:textId="77777777" w:rsidR="00800252" w:rsidRPr="00800252" w:rsidRDefault="00F15B6D" w:rsidP="00800252">
            <w:pPr>
              <w:rPr>
                <w:sz w:val="22"/>
                <w:szCs w:val="22"/>
              </w:rPr>
            </w:pPr>
            <w:r>
              <w:rPr>
                <w:sz w:val="22"/>
                <w:szCs w:val="22"/>
              </w:rPr>
              <w:t>Выставка творческих работ «</w:t>
            </w:r>
            <w:r w:rsidR="00800252" w:rsidRPr="00800252">
              <w:rPr>
                <w:sz w:val="22"/>
                <w:szCs w:val="22"/>
              </w:rPr>
              <w:t xml:space="preserve">Герб </w:t>
            </w:r>
            <w:r>
              <w:rPr>
                <w:sz w:val="22"/>
                <w:szCs w:val="22"/>
              </w:rPr>
              <w:t>моей семьи»</w:t>
            </w:r>
          </w:p>
          <w:p w14:paraId="0EA19077" w14:textId="77777777" w:rsidR="00F800E4" w:rsidRPr="00800252" w:rsidRDefault="00F800E4" w:rsidP="00800252">
            <w:pPr>
              <w:rPr>
                <w:sz w:val="22"/>
                <w:szCs w:val="22"/>
              </w:rPr>
            </w:pPr>
          </w:p>
        </w:tc>
      </w:tr>
    </w:tbl>
    <w:p w14:paraId="30A2348D" w14:textId="77777777" w:rsidR="00B54DEB" w:rsidRDefault="00B54DEB"/>
    <w:p w14:paraId="59C6C164" w14:textId="77777777" w:rsidR="00743708" w:rsidRPr="00D16A55" w:rsidRDefault="00743708" w:rsidP="00D868C5">
      <w:pPr>
        <w:pStyle w:val="ad"/>
        <w:ind w:firstLine="709"/>
        <w:jc w:val="center"/>
      </w:pPr>
    </w:p>
    <w:p w14:paraId="38F5EDB3" w14:textId="77777777" w:rsidR="00743708" w:rsidRDefault="00743708" w:rsidP="00D868C5">
      <w:pPr>
        <w:pStyle w:val="ad"/>
        <w:ind w:firstLine="709"/>
        <w:jc w:val="center"/>
      </w:pPr>
    </w:p>
    <w:p w14:paraId="4DACB3BC" w14:textId="77777777" w:rsidR="002825D6" w:rsidRDefault="002825D6" w:rsidP="00D868C5">
      <w:pPr>
        <w:pStyle w:val="ad"/>
        <w:ind w:firstLine="709"/>
        <w:jc w:val="center"/>
      </w:pPr>
    </w:p>
    <w:p w14:paraId="7578069D" w14:textId="77777777" w:rsidR="002825D6" w:rsidRDefault="002825D6" w:rsidP="00D868C5">
      <w:pPr>
        <w:pStyle w:val="ad"/>
        <w:ind w:firstLine="709"/>
        <w:jc w:val="center"/>
      </w:pPr>
    </w:p>
    <w:p w14:paraId="18A2B4A4" w14:textId="77777777" w:rsidR="002825D6" w:rsidRDefault="002825D6" w:rsidP="00D868C5">
      <w:pPr>
        <w:pStyle w:val="ad"/>
        <w:ind w:firstLine="709"/>
        <w:jc w:val="center"/>
      </w:pPr>
    </w:p>
    <w:p w14:paraId="34F8B7F1" w14:textId="77777777" w:rsidR="002825D6" w:rsidRPr="00D16A55" w:rsidRDefault="002825D6" w:rsidP="00D868C5">
      <w:pPr>
        <w:pStyle w:val="ad"/>
        <w:ind w:firstLine="709"/>
        <w:jc w:val="center"/>
      </w:pPr>
    </w:p>
    <w:p w14:paraId="44B57384" w14:textId="77777777" w:rsidR="00DF7F16" w:rsidRPr="00EA5163" w:rsidRDefault="00DF7F16" w:rsidP="00D868C5">
      <w:pPr>
        <w:pStyle w:val="ad"/>
        <w:ind w:firstLine="709"/>
        <w:jc w:val="right"/>
        <w:rPr>
          <w:bCs/>
        </w:rPr>
      </w:pPr>
      <w:r w:rsidRPr="00422AC5">
        <w:rPr>
          <w:bCs/>
        </w:rPr>
        <w:t xml:space="preserve">Таблица </w:t>
      </w:r>
      <w:r w:rsidR="00422AC5" w:rsidRPr="00EA5163">
        <w:rPr>
          <w:bCs/>
        </w:rPr>
        <w:t>6</w:t>
      </w:r>
    </w:p>
    <w:p w14:paraId="001D5610" w14:textId="77777777" w:rsidR="008B4654" w:rsidRPr="00D16A55" w:rsidRDefault="008B4654" w:rsidP="005865FD">
      <w:pPr>
        <w:pStyle w:val="ad"/>
        <w:ind w:firstLine="709"/>
        <w:jc w:val="both"/>
        <w:rPr>
          <w:b/>
          <w:bCs/>
        </w:rPr>
      </w:pPr>
      <w:r w:rsidRPr="00D16A55">
        <w:rPr>
          <w:b/>
          <w:bCs/>
        </w:rPr>
        <w:t>Перспективный план по профилактике детского дорожно-транспортного травматизма</w:t>
      </w:r>
    </w:p>
    <w:p w14:paraId="007B65C1" w14:textId="77777777" w:rsidR="008B4654" w:rsidRPr="00D16A55" w:rsidRDefault="008B4654" w:rsidP="005865FD">
      <w:pPr>
        <w:pStyle w:val="ad"/>
        <w:ind w:firstLine="709"/>
        <w:jc w:val="both"/>
      </w:pPr>
    </w:p>
    <w:tbl>
      <w:tblPr>
        <w:tblW w:w="10195"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569"/>
        <w:gridCol w:w="1836"/>
        <w:gridCol w:w="4087"/>
        <w:gridCol w:w="3703"/>
      </w:tblGrid>
      <w:tr w:rsidR="008B4654" w:rsidRPr="00D16A55" w14:paraId="3298A6C0" w14:textId="77777777" w:rsidTr="00CE4F6D">
        <w:trPr>
          <w:trHeight w:val="980"/>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FB4A99" w14:textId="77777777" w:rsidR="008B4654" w:rsidRPr="00D16A55" w:rsidRDefault="008B4654" w:rsidP="00D868C5">
            <w:pPr>
              <w:pStyle w:val="ad"/>
              <w:jc w:val="both"/>
            </w:pPr>
            <w:bookmarkStart w:id="14" w:name="OLE_LINK2"/>
          </w:p>
          <w:p w14:paraId="7B699B3E" w14:textId="77777777" w:rsidR="008B4654" w:rsidRPr="00D16A55" w:rsidRDefault="008B4654" w:rsidP="00D868C5">
            <w:pPr>
              <w:pStyle w:val="ad"/>
              <w:jc w:val="both"/>
            </w:pPr>
            <w:r w:rsidRPr="00D16A55">
              <w:t>№</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759FDF" w14:textId="77777777" w:rsidR="008B4654" w:rsidRPr="00D16A55" w:rsidRDefault="008B4654" w:rsidP="00D868C5">
            <w:pPr>
              <w:pStyle w:val="ad"/>
              <w:jc w:val="both"/>
            </w:pP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482FBB6" w14:textId="77777777" w:rsidR="008B4654" w:rsidRPr="00D16A55" w:rsidRDefault="008B4654" w:rsidP="00D868C5">
            <w:pPr>
              <w:pStyle w:val="ad"/>
              <w:jc w:val="both"/>
            </w:pPr>
            <w:r w:rsidRPr="00D16A55">
              <w:rPr>
                <w:bCs/>
              </w:rPr>
              <w:t>Непосредственно – организованная деятельность</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FFF5CD1" w14:textId="77777777" w:rsidR="008B4654" w:rsidRPr="00D16A55" w:rsidRDefault="008B4654" w:rsidP="00D868C5">
            <w:pPr>
              <w:pStyle w:val="ad"/>
              <w:jc w:val="both"/>
            </w:pPr>
            <w:r w:rsidRPr="00D16A55">
              <w:rPr>
                <w:bCs/>
              </w:rPr>
              <w:t>Совместная деятельность</w:t>
            </w:r>
          </w:p>
        </w:tc>
      </w:tr>
      <w:tr w:rsidR="008B4654" w:rsidRPr="00D16A55" w14:paraId="49465FBD" w14:textId="77777777" w:rsidTr="00CE4F6D">
        <w:trPr>
          <w:trHeight w:val="921"/>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41F216" w14:textId="77777777" w:rsidR="008B4654" w:rsidRPr="00D16A55" w:rsidRDefault="008B4654" w:rsidP="00D868C5">
            <w:pPr>
              <w:pStyle w:val="ad"/>
              <w:jc w:val="both"/>
            </w:pPr>
            <w:r w:rsidRPr="00D16A55">
              <w:rPr>
                <w:bCs/>
              </w:rPr>
              <w:t>1</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F103C4" w14:textId="77777777" w:rsidR="008B4654" w:rsidRPr="00D16A55" w:rsidRDefault="008B4654" w:rsidP="00D868C5">
            <w:pPr>
              <w:pStyle w:val="ad"/>
              <w:jc w:val="both"/>
            </w:pPr>
            <w:r w:rsidRPr="00D16A55">
              <w:rPr>
                <w:bCs/>
              </w:rPr>
              <w:t>Сентябрь</w:t>
            </w:r>
          </w:p>
          <w:p w14:paraId="522A64DF" w14:textId="77777777" w:rsidR="008B4654" w:rsidRPr="00D16A55" w:rsidRDefault="008B4654" w:rsidP="00D868C5">
            <w:pPr>
              <w:pStyle w:val="ad"/>
              <w:jc w:val="both"/>
            </w:pP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6CA3CA" w14:textId="77777777" w:rsidR="008B4654" w:rsidRPr="00D16A55" w:rsidRDefault="008B4654" w:rsidP="00D868C5">
            <w:pPr>
              <w:pStyle w:val="ad"/>
              <w:jc w:val="both"/>
            </w:pPr>
            <w:r w:rsidRPr="00D16A55">
              <w:rPr>
                <w:bCs/>
                <w:u w:val="single"/>
              </w:rPr>
              <w:t>«Правила дорожные детям знать положено».</w:t>
            </w:r>
          </w:p>
          <w:p w14:paraId="45D461FC" w14:textId="77777777" w:rsidR="008B4654" w:rsidRPr="00D16A55" w:rsidRDefault="008B4654" w:rsidP="00D868C5">
            <w:pPr>
              <w:pStyle w:val="ad"/>
              <w:jc w:val="both"/>
            </w:pPr>
            <w:r w:rsidRPr="00D16A55">
              <w:t xml:space="preserve">Цель: знакомство детей с правилами дорожного движения; учить понимать важность выполнения правил дорожного движения всеми </w:t>
            </w:r>
            <w:r w:rsidRPr="00D16A55">
              <w:lastRenderedPageBreak/>
              <w:t>участниками дорожного движения; воспитание у детей активного интереса к изучению ПДД.</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7FBFE612" w14:textId="77777777" w:rsidR="008B4654" w:rsidRPr="00D16A55" w:rsidRDefault="008B4654" w:rsidP="00D868C5">
            <w:pPr>
              <w:pStyle w:val="ad"/>
              <w:jc w:val="both"/>
            </w:pPr>
            <w:r w:rsidRPr="00D16A55">
              <w:lastRenderedPageBreak/>
              <w:t>- Чтение стихотворения В. Лебедева-Кумача «Про умных зверюшек».</w:t>
            </w:r>
          </w:p>
          <w:p w14:paraId="7FEA4575" w14:textId="77777777" w:rsidR="008B4654" w:rsidRPr="00D16A55" w:rsidRDefault="008B4654" w:rsidP="00D868C5">
            <w:pPr>
              <w:pStyle w:val="ad"/>
              <w:jc w:val="both"/>
            </w:pPr>
            <w:r w:rsidRPr="00D16A55">
              <w:t>- Рассматривание иллюстраций «Улица нашего города».</w:t>
            </w:r>
          </w:p>
          <w:p w14:paraId="5977A2B2" w14:textId="77777777" w:rsidR="008B4654" w:rsidRPr="00D16A55" w:rsidRDefault="008B4654" w:rsidP="00D868C5">
            <w:pPr>
              <w:pStyle w:val="ad"/>
              <w:jc w:val="both"/>
            </w:pPr>
            <w:r w:rsidRPr="00D16A55">
              <w:t>- Рисование «Наша улица».</w:t>
            </w:r>
          </w:p>
          <w:p w14:paraId="5DA976FB" w14:textId="77777777" w:rsidR="008B4654" w:rsidRPr="00D16A55" w:rsidRDefault="008B4654" w:rsidP="00D868C5">
            <w:pPr>
              <w:pStyle w:val="ad"/>
              <w:jc w:val="both"/>
            </w:pPr>
            <w:r w:rsidRPr="00D16A55">
              <w:lastRenderedPageBreak/>
              <w:t>- Общение на тему «Правила безопасного поведения на дороге».</w:t>
            </w:r>
          </w:p>
        </w:tc>
      </w:tr>
      <w:tr w:rsidR="008B4654" w:rsidRPr="00D16A55" w14:paraId="53873433" w14:textId="77777777" w:rsidTr="00CE4F6D">
        <w:trPr>
          <w:trHeight w:val="921"/>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BD3A65C" w14:textId="77777777" w:rsidR="008B4654" w:rsidRPr="00D16A55" w:rsidRDefault="008B4654" w:rsidP="00D868C5">
            <w:pPr>
              <w:pStyle w:val="ad"/>
              <w:jc w:val="both"/>
            </w:pPr>
            <w:r w:rsidRPr="00D16A55">
              <w:rPr>
                <w:bCs/>
              </w:rPr>
              <w:lastRenderedPageBreak/>
              <w:t>2</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A1E2F2" w14:textId="77777777" w:rsidR="008B4654" w:rsidRPr="00D16A55" w:rsidRDefault="008B4654" w:rsidP="00D868C5">
            <w:pPr>
              <w:pStyle w:val="ad"/>
              <w:jc w:val="both"/>
            </w:pPr>
            <w:r w:rsidRPr="00D16A55">
              <w:rPr>
                <w:bCs/>
              </w:rPr>
              <w:t>Октябрь</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8C61B6" w14:textId="77777777" w:rsidR="008B4654" w:rsidRPr="00D16A55" w:rsidRDefault="008B4654" w:rsidP="00D868C5">
            <w:pPr>
              <w:pStyle w:val="ad"/>
              <w:jc w:val="both"/>
            </w:pPr>
            <w:r w:rsidRPr="00D16A55">
              <w:rPr>
                <w:bCs/>
                <w:u w:val="single"/>
              </w:rPr>
              <w:t>«Мы идём по тротуару».</w:t>
            </w:r>
            <w:r w:rsidRPr="00D16A55">
              <w:t>(целевая прогулка).</w:t>
            </w:r>
          </w:p>
          <w:p w14:paraId="268D7070" w14:textId="77777777" w:rsidR="008B4654" w:rsidRPr="00D16A55" w:rsidRDefault="008B4654" w:rsidP="00D868C5">
            <w:pPr>
              <w:pStyle w:val="ad"/>
              <w:jc w:val="both"/>
            </w:pPr>
            <w:r w:rsidRPr="00D16A55">
              <w:t>Цель: формирование у детей знаний об улице, тротуаре, проезжей части; формирование элементарных навыков поведения на улице; развивать восприятие, устойчивое внимание.</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1B1F530E" w14:textId="77777777" w:rsidR="008B4654" w:rsidRPr="00D16A55" w:rsidRDefault="008B4654" w:rsidP="00D868C5">
            <w:pPr>
              <w:pStyle w:val="ad"/>
              <w:jc w:val="both"/>
            </w:pPr>
            <w:r w:rsidRPr="00D16A55">
              <w:t>- Чтение рассказа М. Приходкина «По улицам города».</w:t>
            </w:r>
          </w:p>
          <w:p w14:paraId="1BC1F5D0" w14:textId="77777777" w:rsidR="008B4654" w:rsidRPr="00D16A55" w:rsidRDefault="008B4654" w:rsidP="00D868C5">
            <w:pPr>
              <w:pStyle w:val="ad"/>
              <w:jc w:val="both"/>
            </w:pPr>
            <w:r w:rsidRPr="00D16A55">
              <w:t>- Сюжетно – ролевая игра «Мы пешеходы».</w:t>
            </w:r>
          </w:p>
          <w:p w14:paraId="7AFFE91A" w14:textId="77777777" w:rsidR="008B4654" w:rsidRPr="00D16A55" w:rsidRDefault="008B4654" w:rsidP="00D868C5">
            <w:pPr>
              <w:pStyle w:val="ad"/>
              <w:jc w:val="both"/>
            </w:pPr>
            <w:r w:rsidRPr="00D16A55">
              <w:t>- Конструирование «Любимый город».</w:t>
            </w:r>
          </w:p>
          <w:p w14:paraId="469E81A8" w14:textId="77777777" w:rsidR="008B4654" w:rsidRPr="00D16A55" w:rsidRDefault="008B4654" w:rsidP="00D868C5">
            <w:pPr>
              <w:pStyle w:val="ad"/>
              <w:jc w:val="both"/>
            </w:pPr>
            <w:r w:rsidRPr="00D16A55">
              <w:t>- Подвижная игра «Цветные автомобили».</w:t>
            </w:r>
          </w:p>
          <w:p w14:paraId="49E0E392" w14:textId="77777777" w:rsidR="008B4654" w:rsidRPr="00D16A55" w:rsidRDefault="008B4654" w:rsidP="00D868C5">
            <w:pPr>
              <w:pStyle w:val="ad"/>
              <w:jc w:val="both"/>
            </w:pPr>
            <w:r w:rsidRPr="00D16A55">
              <w:t>- Рассматривание иллюстраций - улица, тротуар, проезжая часть.</w:t>
            </w:r>
          </w:p>
        </w:tc>
      </w:tr>
      <w:tr w:rsidR="008B4654" w:rsidRPr="00D16A55" w14:paraId="2744DA0E" w14:textId="77777777" w:rsidTr="00CE4F6D">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EA7268" w14:textId="77777777" w:rsidR="008B4654" w:rsidRPr="00D16A55" w:rsidRDefault="008B4654" w:rsidP="00D868C5">
            <w:pPr>
              <w:pStyle w:val="ad"/>
              <w:jc w:val="both"/>
            </w:pPr>
            <w:r w:rsidRPr="00D16A55">
              <w:rPr>
                <w:bCs/>
              </w:rPr>
              <w:t>3</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133A625" w14:textId="77777777" w:rsidR="008B4654" w:rsidRPr="00D16A55" w:rsidRDefault="008B4654" w:rsidP="00D868C5">
            <w:pPr>
              <w:pStyle w:val="ad"/>
              <w:jc w:val="both"/>
            </w:pPr>
            <w:r w:rsidRPr="00D16A55">
              <w:rPr>
                <w:bCs/>
              </w:rPr>
              <w:t>Ноябрь</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79B348" w14:textId="77777777" w:rsidR="008B4654" w:rsidRPr="00D16A55" w:rsidRDefault="008B4654" w:rsidP="00D868C5">
            <w:pPr>
              <w:pStyle w:val="ad"/>
              <w:jc w:val="both"/>
            </w:pPr>
            <w:r w:rsidRPr="00D16A55">
              <w:rPr>
                <w:bCs/>
                <w:u w:val="single"/>
              </w:rPr>
              <w:t>«Наш друг – светофор»</w:t>
            </w:r>
          </w:p>
          <w:p w14:paraId="48DFA2D4" w14:textId="77777777" w:rsidR="008B4654" w:rsidRPr="00D16A55" w:rsidRDefault="008B4654" w:rsidP="00D868C5">
            <w:pPr>
              <w:pStyle w:val="ad"/>
              <w:jc w:val="both"/>
            </w:pPr>
            <w:r w:rsidRPr="00D16A55">
              <w:t>Цель: формирование у детей знаний о работе светофора, его назначении, о значении его сигналов; закрепление у детей умений различать цвета (красный, жёлтый, зелёный); развивать внимание.</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46767868" w14:textId="77777777" w:rsidR="008B4654" w:rsidRPr="00D16A55" w:rsidRDefault="008B4654" w:rsidP="00D868C5">
            <w:pPr>
              <w:pStyle w:val="ad"/>
              <w:jc w:val="both"/>
            </w:pPr>
            <w:r w:rsidRPr="00D16A55">
              <w:t>- Конструирование «Светофор».</w:t>
            </w:r>
          </w:p>
          <w:p w14:paraId="49F5FC02" w14:textId="77777777" w:rsidR="008B4654" w:rsidRPr="00D16A55" w:rsidRDefault="008B4654" w:rsidP="00D868C5">
            <w:pPr>
              <w:pStyle w:val="ad"/>
              <w:jc w:val="both"/>
            </w:pPr>
            <w:r w:rsidRPr="00D16A55">
              <w:t>- Просмотр презентации «Важные правила».</w:t>
            </w:r>
          </w:p>
          <w:p w14:paraId="7CD1A47A" w14:textId="77777777" w:rsidR="008B4654" w:rsidRPr="00D16A55" w:rsidRDefault="008B4654" w:rsidP="00D868C5">
            <w:pPr>
              <w:pStyle w:val="ad"/>
              <w:jc w:val="both"/>
            </w:pPr>
            <w:r w:rsidRPr="00D16A55">
              <w:t>- Чтение стихотворения С. Михалкова «Скверная история». Чтение рассказа В. Клименко «Кто важнее всех на улице».</w:t>
            </w:r>
          </w:p>
          <w:p w14:paraId="119FCEAA" w14:textId="77777777" w:rsidR="008B4654" w:rsidRPr="00D16A55" w:rsidRDefault="008B4654" w:rsidP="00D868C5">
            <w:pPr>
              <w:pStyle w:val="ad"/>
              <w:jc w:val="both"/>
            </w:pPr>
            <w:r w:rsidRPr="00D16A55">
              <w:t>- Общение на тему «Я и мои родители – грамотные пешеходы и водители».</w:t>
            </w:r>
          </w:p>
          <w:p w14:paraId="3AC80A6D" w14:textId="77777777" w:rsidR="008B4654" w:rsidRPr="00D16A55" w:rsidRDefault="008B4654" w:rsidP="00D868C5">
            <w:pPr>
              <w:pStyle w:val="ad"/>
              <w:jc w:val="both"/>
            </w:pPr>
            <w:r w:rsidRPr="00D16A55">
              <w:t>- Д/и «Веселый светофор»; п/и «Светофор».</w:t>
            </w:r>
          </w:p>
        </w:tc>
      </w:tr>
      <w:tr w:rsidR="005C24A1" w:rsidRPr="00D16A55" w14:paraId="4C503DA2" w14:textId="77777777" w:rsidTr="0077597C">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76E187D" w14:textId="77777777" w:rsidR="005C24A1" w:rsidRPr="00D16A55" w:rsidRDefault="005C24A1" w:rsidP="005C24A1">
            <w:pPr>
              <w:pStyle w:val="ad"/>
              <w:jc w:val="both"/>
            </w:pPr>
            <w:r w:rsidRPr="00D16A55">
              <w:rPr>
                <w:bCs/>
              </w:rPr>
              <w:t>4</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AE3F3C" w14:textId="77777777" w:rsidR="005C24A1" w:rsidRPr="00D16A55" w:rsidRDefault="005C24A1" w:rsidP="005C24A1">
            <w:pPr>
              <w:pStyle w:val="ad"/>
              <w:jc w:val="both"/>
            </w:pPr>
            <w:r w:rsidRPr="00D16A55">
              <w:rPr>
                <w:bCs/>
              </w:rPr>
              <w:t>Декабрь</w:t>
            </w:r>
          </w:p>
          <w:p w14:paraId="38BCDA1B" w14:textId="77777777" w:rsidR="005C24A1" w:rsidRPr="00D16A55" w:rsidRDefault="005C24A1" w:rsidP="005C24A1">
            <w:pPr>
              <w:pStyle w:val="ad"/>
              <w:jc w:val="both"/>
            </w:pP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0081AA5" w14:textId="77777777" w:rsidR="005C24A1" w:rsidRPr="00D16A55" w:rsidRDefault="005C24A1" w:rsidP="005C24A1">
            <w:pPr>
              <w:pStyle w:val="ad"/>
              <w:jc w:val="both"/>
            </w:pPr>
            <w:r w:rsidRPr="00D16A55">
              <w:rPr>
                <w:bCs/>
                <w:u w:val="single"/>
              </w:rPr>
              <w:t>«Дорожные знаки».</w:t>
            </w:r>
          </w:p>
          <w:p w14:paraId="11F307CE" w14:textId="77777777" w:rsidR="005C24A1" w:rsidRPr="00D16A55" w:rsidRDefault="005C24A1" w:rsidP="005C24A1">
            <w:pPr>
              <w:pStyle w:val="ad"/>
              <w:jc w:val="both"/>
            </w:pPr>
            <w:r w:rsidRPr="00D16A55">
              <w:t>Цель: формирование у детей знаний о дорожных знаках, их значении; развивать память, внимание, умение ориентироваться в пространстве.</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7F37D6" w14:textId="77777777" w:rsidR="005C24A1" w:rsidRPr="00D16A55" w:rsidRDefault="005C24A1" w:rsidP="005C24A1">
            <w:pPr>
              <w:pStyle w:val="ad"/>
              <w:jc w:val="both"/>
            </w:pPr>
            <w:r w:rsidRPr="00D16A55">
              <w:t>- Коммуникативная ситуация «Загадочные знаки»</w:t>
            </w:r>
          </w:p>
          <w:p w14:paraId="328DE9F4" w14:textId="77777777" w:rsidR="005C24A1" w:rsidRPr="00D16A55" w:rsidRDefault="005C24A1" w:rsidP="005C24A1">
            <w:pPr>
              <w:pStyle w:val="ad"/>
              <w:jc w:val="both"/>
            </w:pPr>
            <w:r w:rsidRPr="00D16A55">
              <w:t>- Чтение Ю.Юдохина «Здравствуй, друг, дорожный знак».</w:t>
            </w:r>
          </w:p>
          <w:p w14:paraId="09550DFC" w14:textId="77777777" w:rsidR="005C24A1" w:rsidRPr="00D16A55" w:rsidRDefault="005C24A1" w:rsidP="005C24A1">
            <w:pPr>
              <w:pStyle w:val="ad"/>
              <w:jc w:val="both"/>
            </w:pPr>
            <w:r w:rsidRPr="00D16A55">
              <w:t>-Рисование «Придумай свой дорожный знак»</w:t>
            </w:r>
          </w:p>
          <w:p w14:paraId="1F0635F2" w14:textId="77777777" w:rsidR="005C24A1" w:rsidRPr="00D16A55" w:rsidRDefault="005C24A1" w:rsidP="005C24A1">
            <w:pPr>
              <w:pStyle w:val="ad"/>
              <w:jc w:val="both"/>
            </w:pPr>
            <w:r w:rsidRPr="00D16A55">
              <w:t>- Памятка для родителей «Безопасность на улицах города».</w:t>
            </w:r>
          </w:p>
        </w:tc>
      </w:tr>
      <w:tr w:rsidR="005C24A1" w:rsidRPr="00D16A55" w14:paraId="7C40511B" w14:textId="77777777" w:rsidTr="0077597C">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595CF3" w14:textId="77777777" w:rsidR="005C24A1" w:rsidRPr="00D16A55" w:rsidRDefault="005C24A1" w:rsidP="005C24A1">
            <w:pPr>
              <w:pStyle w:val="ad"/>
              <w:jc w:val="both"/>
            </w:pPr>
            <w:r w:rsidRPr="00D16A55">
              <w:rPr>
                <w:bCs/>
              </w:rPr>
              <w:t>5</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4F9BBD" w14:textId="77777777" w:rsidR="005C24A1" w:rsidRPr="00D16A55" w:rsidRDefault="005C24A1" w:rsidP="005C24A1">
            <w:pPr>
              <w:pStyle w:val="ad"/>
              <w:jc w:val="both"/>
            </w:pPr>
            <w:r w:rsidRPr="00D16A55">
              <w:rPr>
                <w:bCs/>
              </w:rPr>
              <w:t>Январь</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1663C0" w14:textId="77777777" w:rsidR="005C24A1" w:rsidRPr="00D16A55" w:rsidRDefault="005C24A1" w:rsidP="005C24A1">
            <w:pPr>
              <w:pStyle w:val="ad"/>
              <w:jc w:val="both"/>
            </w:pPr>
            <w:r w:rsidRPr="00D16A55">
              <w:rPr>
                <w:bCs/>
                <w:u w:val="single"/>
              </w:rPr>
              <w:t>«Внимание! Скользкая дорога».</w:t>
            </w:r>
          </w:p>
          <w:p w14:paraId="22FD782C" w14:textId="77777777" w:rsidR="005C24A1" w:rsidRPr="00D16A55" w:rsidRDefault="005C24A1" w:rsidP="005C24A1">
            <w:pPr>
              <w:pStyle w:val="ad"/>
              <w:jc w:val="both"/>
            </w:pPr>
            <w:r w:rsidRPr="00D16A55">
              <w:t>Цель: формирование у детей знаний об особенностях поведения на улице в зимний период.</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F7E508" w14:textId="77777777" w:rsidR="005C24A1" w:rsidRPr="00D16A55" w:rsidRDefault="005C24A1" w:rsidP="005C24A1">
            <w:pPr>
              <w:pStyle w:val="ad"/>
              <w:jc w:val="both"/>
            </w:pPr>
            <w:r w:rsidRPr="00D16A55">
              <w:t>- Беседа «Опасности зимней дороги».</w:t>
            </w:r>
          </w:p>
          <w:p w14:paraId="711A54D2" w14:textId="77777777" w:rsidR="005C24A1" w:rsidRPr="00D16A55" w:rsidRDefault="005C24A1" w:rsidP="005C24A1">
            <w:pPr>
              <w:pStyle w:val="ad"/>
              <w:jc w:val="both"/>
            </w:pPr>
            <w:r w:rsidRPr="00D16A55">
              <w:t>- Опыт: катание автомобиля (игрушка) по сухому полу, мокрому столу, асфальту покрытому льдом.</w:t>
            </w:r>
          </w:p>
          <w:p w14:paraId="1A34F24E" w14:textId="77777777" w:rsidR="005C24A1" w:rsidRPr="00D16A55" w:rsidRDefault="005C24A1" w:rsidP="005C24A1">
            <w:pPr>
              <w:pStyle w:val="ad"/>
              <w:jc w:val="both"/>
            </w:pPr>
            <w:r w:rsidRPr="00D16A55">
              <w:t>- Чтение С. Михалков «Гололед».</w:t>
            </w:r>
          </w:p>
        </w:tc>
      </w:tr>
      <w:tr w:rsidR="005C24A1" w:rsidRPr="00D16A55" w14:paraId="48223297" w14:textId="77777777" w:rsidTr="0077597C">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A74708B" w14:textId="77777777" w:rsidR="005C24A1" w:rsidRPr="00D16A55" w:rsidRDefault="005C24A1" w:rsidP="005C24A1">
            <w:pPr>
              <w:pStyle w:val="ad"/>
              <w:jc w:val="both"/>
            </w:pPr>
            <w:r w:rsidRPr="00D16A55">
              <w:rPr>
                <w:bCs/>
              </w:rPr>
              <w:t>6</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0E6886" w14:textId="77777777" w:rsidR="005C24A1" w:rsidRPr="00D16A55" w:rsidRDefault="005C24A1" w:rsidP="005C24A1">
            <w:pPr>
              <w:pStyle w:val="ad"/>
              <w:jc w:val="both"/>
            </w:pPr>
            <w:r w:rsidRPr="00D16A55">
              <w:rPr>
                <w:bCs/>
              </w:rPr>
              <w:t>Февраль</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3CCC953" w14:textId="77777777" w:rsidR="005C24A1" w:rsidRPr="00D16A55" w:rsidRDefault="005C24A1" w:rsidP="005C24A1">
            <w:pPr>
              <w:pStyle w:val="ad"/>
              <w:jc w:val="both"/>
            </w:pPr>
            <w:r w:rsidRPr="00D16A55">
              <w:rPr>
                <w:bCs/>
                <w:u w:val="single"/>
              </w:rPr>
              <w:t>«Зачем нам знать правила дорожного движения»</w:t>
            </w:r>
          </w:p>
          <w:p w14:paraId="12545DAE" w14:textId="77777777" w:rsidR="005C24A1" w:rsidRPr="00D16A55" w:rsidRDefault="005C24A1" w:rsidP="005C24A1">
            <w:pPr>
              <w:pStyle w:val="ad"/>
              <w:jc w:val="both"/>
            </w:pPr>
            <w:r w:rsidRPr="00D16A55">
              <w:t>Цель: уточнение знаний о дорожных знаках, формирование представлений о видах транспорта; формирование культуры поведения в общественном транспорте.</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99A9EAC" w14:textId="77777777" w:rsidR="005C24A1" w:rsidRPr="00D16A55" w:rsidRDefault="005C24A1" w:rsidP="005C24A1">
            <w:pPr>
              <w:pStyle w:val="ad"/>
              <w:jc w:val="both"/>
            </w:pPr>
            <w:r w:rsidRPr="00D16A55">
              <w:t>- Подвижная дидактическая игра «Пройди не ошибись».</w:t>
            </w:r>
          </w:p>
          <w:p w14:paraId="4BC60ABE" w14:textId="77777777" w:rsidR="005C24A1" w:rsidRPr="00D16A55" w:rsidRDefault="005C24A1" w:rsidP="005C24A1">
            <w:pPr>
              <w:pStyle w:val="ad"/>
              <w:jc w:val="both"/>
            </w:pPr>
            <w:r w:rsidRPr="00D16A55">
              <w:t>- Сюжетно дидактическая игра «В автобусе».</w:t>
            </w:r>
          </w:p>
          <w:p w14:paraId="07970833" w14:textId="77777777" w:rsidR="005C24A1" w:rsidRPr="00D16A55" w:rsidRDefault="005C24A1" w:rsidP="005C24A1">
            <w:pPr>
              <w:pStyle w:val="ad"/>
              <w:jc w:val="both"/>
            </w:pPr>
            <w:r w:rsidRPr="00D16A55">
              <w:t>- Конструирование «Мы едем, едем, едем».</w:t>
            </w:r>
          </w:p>
        </w:tc>
      </w:tr>
      <w:tr w:rsidR="005C24A1" w:rsidRPr="00D16A55" w14:paraId="6716A99A" w14:textId="77777777" w:rsidTr="00CE4F6D">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2FBAF2F" w14:textId="77777777" w:rsidR="005C24A1" w:rsidRPr="00D16A55" w:rsidRDefault="005C24A1" w:rsidP="005C24A1">
            <w:pPr>
              <w:pStyle w:val="ad"/>
              <w:jc w:val="both"/>
            </w:pPr>
            <w:r w:rsidRPr="00D16A55">
              <w:rPr>
                <w:bCs/>
              </w:rPr>
              <w:lastRenderedPageBreak/>
              <w:t>7</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7C803A" w14:textId="77777777" w:rsidR="005C24A1" w:rsidRPr="00D16A55" w:rsidRDefault="005C24A1" w:rsidP="005C24A1">
            <w:pPr>
              <w:pStyle w:val="ad"/>
              <w:jc w:val="both"/>
            </w:pPr>
            <w:r w:rsidRPr="00D16A55">
              <w:rPr>
                <w:bCs/>
              </w:rPr>
              <w:t>Март</w:t>
            </w:r>
          </w:p>
          <w:p w14:paraId="7F502F52" w14:textId="77777777" w:rsidR="005C24A1" w:rsidRPr="00D16A55" w:rsidRDefault="005C24A1" w:rsidP="005C24A1">
            <w:pPr>
              <w:pStyle w:val="ad"/>
              <w:jc w:val="both"/>
            </w:pP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2345F8A" w14:textId="77777777" w:rsidR="005C24A1" w:rsidRPr="00D16A55" w:rsidRDefault="005C24A1" w:rsidP="005C24A1">
            <w:pPr>
              <w:pStyle w:val="ad"/>
              <w:jc w:val="both"/>
            </w:pPr>
            <w:r w:rsidRPr="00D16A55">
              <w:rPr>
                <w:u w:val="single"/>
              </w:rPr>
              <w:t>«Если ты – пассажир»</w:t>
            </w:r>
          </w:p>
          <w:p w14:paraId="6E42099F" w14:textId="77777777" w:rsidR="005C24A1" w:rsidRPr="00D16A55" w:rsidRDefault="005C24A1" w:rsidP="005C24A1">
            <w:pPr>
              <w:pStyle w:val="ad"/>
              <w:jc w:val="both"/>
            </w:pPr>
            <w:r w:rsidRPr="00D16A55">
              <w:t>Цель: Уточнение знаний детей о правилах поведения в транспорте; воспитание у детей активного интереса к изучению ПДД</w:t>
            </w:r>
          </w:p>
          <w:p w14:paraId="76780674" w14:textId="77777777" w:rsidR="005C24A1" w:rsidRPr="00D16A55" w:rsidRDefault="005C24A1" w:rsidP="005C24A1">
            <w:pPr>
              <w:pStyle w:val="ad"/>
              <w:jc w:val="both"/>
            </w:pPr>
          </w:p>
          <w:p w14:paraId="759C8D58" w14:textId="77777777" w:rsidR="005C24A1" w:rsidRPr="00D16A55" w:rsidRDefault="005C24A1" w:rsidP="005C24A1">
            <w:pPr>
              <w:pStyle w:val="ad"/>
              <w:jc w:val="both"/>
            </w:pP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11E756E4" w14:textId="77777777" w:rsidR="005C24A1" w:rsidRPr="00D16A55" w:rsidRDefault="005C24A1" w:rsidP="005C24A1">
            <w:pPr>
              <w:pStyle w:val="ad"/>
              <w:jc w:val="both"/>
            </w:pPr>
            <w:r w:rsidRPr="00D16A55">
              <w:t>- Рассказ по картине «Улица».</w:t>
            </w:r>
          </w:p>
          <w:p w14:paraId="72FD2E49" w14:textId="77777777" w:rsidR="005C24A1" w:rsidRPr="00D16A55" w:rsidRDefault="005C24A1" w:rsidP="005C24A1">
            <w:pPr>
              <w:pStyle w:val="ad"/>
              <w:jc w:val="both"/>
            </w:pPr>
            <w:r w:rsidRPr="00D16A55">
              <w:t>- Сюжетно дидактическая игра «Нам на улице не страшно»</w:t>
            </w:r>
          </w:p>
          <w:p w14:paraId="75E58EF7" w14:textId="77777777" w:rsidR="005C24A1" w:rsidRPr="00D16A55" w:rsidRDefault="005C24A1" w:rsidP="005C24A1">
            <w:pPr>
              <w:pStyle w:val="ad"/>
              <w:jc w:val="both"/>
            </w:pPr>
            <w:r w:rsidRPr="00D16A55">
              <w:t>- Аппликация «Машина для друзей».</w:t>
            </w:r>
          </w:p>
          <w:p w14:paraId="02AAA207" w14:textId="77777777" w:rsidR="005C24A1" w:rsidRPr="00D16A55" w:rsidRDefault="005C24A1" w:rsidP="005C24A1">
            <w:pPr>
              <w:pStyle w:val="ad"/>
              <w:jc w:val="both"/>
            </w:pPr>
            <w:r w:rsidRPr="00D16A55">
              <w:t>- Коммуникативная ситуация на тему «Правила безопасного поведения в автомобиле».</w:t>
            </w:r>
          </w:p>
        </w:tc>
      </w:tr>
      <w:tr w:rsidR="005C24A1" w:rsidRPr="00D16A55" w14:paraId="30331B19" w14:textId="77777777" w:rsidTr="0077597C">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756897" w14:textId="77777777" w:rsidR="005C24A1" w:rsidRPr="00D16A55" w:rsidRDefault="005C24A1" w:rsidP="005C24A1">
            <w:pPr>
              <w:pStyle w:val="ad"/>
              <w:jc w:val="both"/>
            </w:pPr>
            <w:r w:rsidRPr="00D16A55">
              <w:rPr>
                <w:bCs/>
              </w:rPr>
              <w:t>8</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3A4C10" w14:textId="77777777" w:rsidR="005C24A1" w:rsidRPr="00D16A55" w:rsidRDefault="005C24A1" w:rsidP="005C24A1">
            <w:pPr>
              <w:pStyle w:val="ad"/>
              <w:jc w:val="both"/>
            </w:pPr>
            <w:r w:rsidRPr="00D16A55">
              <w:rPr>
                <w:bCs/>
              </w:rPr>
              <w:t>Апрель</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184C82B" w14:textId="77777777" w:rsidR="005C24A1" w:rsidRPr="00D16A55" w:rsidRDefault="005C24A1" w:rsidP="005C24A1">
            <w:pPr>
              <w:pStyle w:val="ad"/>
              <w:jc w:val="both"/>
            </w:pPr>
            <w:r w:rsidRPr="00D16A55">
              <w:rPr>
                <w:bCs/>
                <w:u w:val="single"/>
              </w:rPr>
              <w:t>«Там, где можно играть».</w:t>
            </w:r>
          </w:p>
          <w:p w14:paraId="3E0008F7" w14:textId="77777777" w:rsidR="005C24A1" w:rsidRPr="00D16A55" w:rsidRDefault="005C24A1" w:rsidP="005C24A1">
            <w:pPr>
              <w:pStyle w:val="ad"/>
              <w:jc w:val="both"/>
            </w:pPr>
            <w:r w:rsidRPr="00D16A55">
              <w:t>Цель: формирование представлений у детей о том,</w:t>
            </w:r>
            <w:r w:rsidRPr="00D16A55">
              <w:rPr>
                <w:rStyle w:val="apple-converted-space"/>
                <w:color w:val="000000"/>
              </w:rPr>
              <w:t> </w:t>
            </w:r>
            <w:r w:rsidRPr="00D16A55">
              <w:t>где следует играть на улице, чтобы обезопасить свою жизнь, об опасности игр на проезжей части.</w:t>
            </w:r>
          </w:p>
          <w:p w14:paraId="2264C26D" w14:textId="77777777" w:rsidR="005C24A1" w:rsidRPr="00D16A55" w:rsidRDefault="005C24A1" w:rsidP="005C24A1">
            <w:pPr>
              <w:pStyle w:val="ad"/>
              <w:jc w:val="both"/>
            </w:pP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838925" w14:textId="77777777" w:rsidR="005C24A1" w:rsidRPr="00D16A55" w:rsidRDefault="005C24A1" w:rsidP="005C24A1">
            <w:pPr>
              <w:pStyle w:val="ad"/>
              <w:jc w:val="both"/>
            </w:pPr>
          </w:p>
          <w:p w14:paraId="67311719" w14:textId="77777777" w:rsidR="005C24A1" w:rsidRPr="00D16A55" w:rsidRDefault="005C24A1" w:rsidP="005C24A1">
            <w:pPr>
              <w:pStyle w:val="ad"/>
              <w:jc w:val="both"/>
            </w:pPr>
            <w:r w:rsidRPr="00D16A55">
              <w:t>- Коммуникативная ситуация «Внимание опасность!»</w:t>
            </w:r>
          </w:p>
          <w:p w14:paraId="614FFEEF" w14:textId="77777777" w:rsidR="005C24A1" w:rsidRPr="00D16A55" w:rsidRDefault="005C24A1" w:rsidP="005C24A1">
            <w:pPr>
              <w:pStyle w:val="ad"/>
              <w:jc w:val="both"/>
            </w:pPr>
            <w:r w:rsidRPr="00D16A55">
              <w:t>- Д\и «Как Машенька гулять пошла».</w:t>
            </w:r>
          </w:p>
          <w:p w14:paraId="54F40365" w14:textId="77777777" w:rsidR="005C24A1" w:rsidRPr="00D16A55" w:rsidRDefault="005C24A1" w:rsidP="005C24A1">
            <w:pPr>
              <w:pStyle w:val="ad"/>
              <w:jc w:val="both"/>
            </w:pPr>
            <w:r w:rsidRPr="00D16A55">
              <w:t>-Рисование «Мы играем, мы в безопасности»</w:t>
            </w:r>
          </w:p>
        </w:tc>
      </w:tr>
      <w:tr w:rsidR="005C24A1" w:rsidRPr="00D16A55" w14:paraId="753A29F7" w14:textId="77777777" w:rsidTr="00CE4F6D">
        <w:trPr>
          <w:trHeight w:val="906"/>
          <w:tblCellSpacing w:w="0" w:type="dxa"/>
        </w:trPr>
        <w:tc>
          <w:tcPr>
            <w:tcW w:w="5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A36D04" w14:textId="77777777" w:rsidR="005C24A1" w:rsidRPr="00D16A55" w:rsidRDefault="005C24A1" w:rsidP="005C24A1">
            <w:pPr>
              <w:pStyle w:val="ad"/>
              <w:jc w:val="both"/>
            </w:pPr>
            <w:r w:rsidRPr="00D16A55">
              <w:rPr>
                <w:bCs/>
              </w:rPr>
              <w:t>9</w:t>
            </w:r>
          </w:p>
        </w:tc>
        <w:tc>
          <w:tcPr>
            <w:tcW w:w="1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F9A119D" w14:textId="77777777" w:rsidR="005C24A1" w:rsidRPr="00D16A55" w:rsidRDefault="005C24A1" w:rsidP="005C24A1">
            <w:pPr>
              <w:pStyle w:val="ad"/>
              <w:jc w:val="both"/>
            </w:pPr>
            <w:r w:rsidRPr="00D16A55">
              <w:rPr>
                <w:bCs/>
              </w:rPr>
              <w:t>Май</w:t>
            </w:r>
          </w:p>
        </w:tc>
        <w:tc>
          <w:tcPr>
            <w:tcW w:w="4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4A281BC" w14:textId="77777777" w:rsidR="005C24A1" w:rsidRPr="00D16A55" w:rsidRDefault="005C24A1" w:rsidP="005C24A1">
            <w:pPr>
              <w:pStyle w:val="ad"/>
              <w:jc w:val="both"/>
            </w:pPr>
            <w:r w:rsidRPr="00D16A55">
              <w:rPr>
                <w:bCs/>
                <w:u w:val="single"/>
              </w:rPr>
              <w:t>«Дорожная грамота».</w:t>
            </w:r>
          </w:p>
          <w:p w14:paraId="1957F100" w14:textId="77777777" w:rsidR="005C24A1" w:rsidRPr="00D16A55" w:rsidRDefault="005C24A1" w:rsidP="005C24A1">
            <w:pPr>
              <w:pStyle w:val="ad"/>
              <w:jc w:val="both"/>
            </w:pPr>
            <w:r w:rsidRPr="00D16A55">
              <w:t>Цель: закрепление знаний о правилах дорожного движения, формирование культуры поведения в транспорте.</w:t>
            </w:r>
          </w:p>
        </w:tc>
        <w:tc>
          <w:tcPr>
            <w:tcW w:w="37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5DC54F76" w14:textId="77777777" w:rsidR="005C24A1" w:rsidRPr="00D16A55" w:rsidRDefault="005C24A1" w:rsidP="005C24A1">
            <w:pPr>
              <w:pStyle w:val="ad"/>
              <w:jc w:val="both"/>
            </w:pPr>
            <w:r w:rsidRPr="00D16A55">
              <w:t>- Викторина «Дорожная грамота».</w:t>
            </w:r>
          </w:p>
          <w:p w14:paraId="75864020" w14:textId="77777777" w:rsidR="005C24A1" w:rsidRPr="00D16A55" w:rsidRDefault="005C24A1" w:rsidP="005C24A1">
            <w:pPr>
              <w:pStyle w:val="ad"/>
              <w:jc w:val="both"/>
            </w:pPr>
            <w:r w:rsidRPr="00D16A55">
              <w:t>- КС «Самый лучший пешеход».</w:t>
            </w:r>
          </w:p>
          <w:p w14:paraId="3A56F8CC" w14:textId="77777777" w:rsidR="005C24A1" w:rsidRPr="00D16A55" w:rsidRDefault="005C24A1" w:rsidP="005C24A1">
            <w:pPr>
              <w:pStyle w:val="ad"/>
              <w:jc w:val="both"/>
            </w:pPr>
            <w:r w:rsidRPr="00D16A55">
              <w:t>-Рисование «Наш друг - Светофорик»</w:t>
            </w:r>
          </w:p>
          <w:p w14:paraId="3593769D" w14:textId="77777777" w:rsidR="005C24A1" w:rsidRPr="00D16A55" w:rsidRDefault="005C24A1" w:rsidP="005C24A1">
            <w:pPr>
              <w:pStyle w:val="ad"/>
              <w:jc w:val="both"/>
            </w:pPr>
            <w:r w:rsidRPr="00D16A55">
              <w:t>- Памятка для родителей «Пример родителей – лучше не придумаешь!»</w:t>
            </w:r>
          </w:p>
        </w:tc>
      </w:tr>
      <w:bookmarkEnd w:id="14"/>
    </w:tbl>
    <w:p w14:paraId="5368ED21" w14:textId="77777777" w:rsidR="008B4654" w:rsidRPr="00D16A55" w:rsidRDefault="008B4654" w:rsidP="00D868C5">
      <w:pPr>
        <w:pStyle w:val="ad"/>
        <w:jc w:val="both"/>
        <w:rPr>
          <w:vanish/>
        </w:rPr>
      </w:pPr>
    </w:p>
    <w:p w14:paraId="7B5DE353" w14:textId="77777777" w:rsidR="008B4654" w:rsidRPr="00D16A55" w:rsidRDefault="008B4654" w:rsidP="00D868C5">
      <w:pPr>
        <w:pStyle w:val="ad"/>
        <w:jc w:val="both"/>
      </w:pPr>
    </w:p>
    <w:p w14:paraId="5BE6ED46" w14:textId="77777777" w:rsidR="001761E6" w:rsidRPr="00D16A55" w:rsidRDefault="00642BC2" w:rsidP="005865FD">
      <w:pPr>
        <w:pStyle w:val="ad"/>
        <w:ind w:firstLine="709"/>
        <w:jc w:val="both"/>
        <w:rPr>
          <w:b/>
        </w:rPr>
      </w:pPr>
      <w:r w:rsidRPr="00D16A55">
        <w:rPr>
          <w:b/>
        </w:rPr>
        <w:t>Часть, определяемая участниками образовательными отношениями</w:t>
      </w:r>
    </w:p>
    <w:p w14:paraId="452975AA" w14:textId="77777777" w:rsidR="00D868C5" w:rsidRPr="00D16A55" w:rsidRDefault="00D868C5" w:rsidP="005865FD">
      <w:pPr>
        <w:pStyle w:val="ad"/>
        <w:ind w:firstLine="709"/>
        <w:jc w:val="both"/>
        <w:rPr>
          <w:color w:val="FF0000"/>
        </w:rPr>
      </w:pPr>
    </w:p>
    <w:p w14:paraId="6293CF6D" w14:textId="77777777" w:rsidR="00DF7F16" w:rsidRPr="00EA5163" w:rsidRDefault="00422AC5" w:rsidP="00D868C5">
      <w:pPr>
        <w:pStyle w:val="ad"/>
        <w:ind w:firstLine="709"/>
        <w:jc w:val="right"/>
      </w:pPr>
      <w:r>
        <w:t xml:space="preserve">Таблица </w:t>
      </w:r>
      <w:r w:rsidRPr="00EA5163">
        <w:t>7</w:t>
      </w:r>
    </w:p>
    <w:tbl>
      <w:tblPr>
        <w:tblStyle w:val="a9"/>
        <w:tblW w:w="10173" w:type="dxa"/>
        <w:tblLook w:val="04A0" w:firstRow="1" w:lastRow="0" w:firstColumn="1" w:lastColumn="0" w:noHBand="0" w:noVBand="1"/>
      </w:tblPr>
      <w:tblGrid>
        <w:gridCol w:w="3126"/>
        <w:gridCol w:w="7047"/>
      </w:tblGrid>
      <w:tr w:rsidR="004E45F3" w:rsidRPr="00D16A55" w14:paraId="078BA09A" w14:textId="77777777" w:rsidTr="00526106">
        <w:tc>
          <w:tcPr>
            <w:tcW w:w="3126" w:type="dxa"/>
          </w:tcPr>
          <w:p w14:paraId="5B896C2D" w14:textId="77777777" w:rsidR="004E45F3" w:rsidRPr="00D16A55" w:rsidRDefault="004E45F3" w:rsidP="00345D58">
            <w:pPr>
              <w:jc w:val="center"/>
              <w:rPr>
                <w:color w:val="000000" w:themeColor="text1"/>
              </w:rPr>
            </w:pPr>
            <w:r w:rsidRPr="00804A49">
              <w:rPr>
                <w:color w:val="000000" w:themeColor="text1"/>
              </w:rPr>
              <w:t>Цели и задачи программы</w:t>
            </w:r>
          </w:p>
        </w:tc>
        <w:tc>
          <w:tcPr>
            <w:tcW w:w="7047" w:type="dxa"/>
          </w:tcPr>
          <w:p w14:paraId="4207E38C" w14:textId="77777777" w:rsidR="004E45F3" w:rsidRPr="00804A49" w:rsidRDefault="004E45F3" w:rsidP="00345D58">
            <w:pPr>
              <w:pStyle w:val="ad"/>
              <w:rPr>
                <w:color w:val="000000" w:themeColor="text1"/>
              </w:rPr>
            </w:pPr>
            <w:r w:rsidRPr="00804A49">
              <w:rPr>
                <w:b/>
                <w:color w:val="000000" w:themeColor="text1"/>
              </w:rPr>
              <w:t>Цель программы</w:t>
            </w:r>
            <w:r w:rsidRPr="00997EC9">
              <w:rPr>
                <w:b/>
                <w:color w:val="000000" w:themeColor="text1"/>
              </w:rPr>
              <w:t>:</w:t>
            </w:r>
            <w:r>
              <w:rPr>
                <w:color w:val="000000" w:themeColor="text1"/>
              </w:rPr>
              <w:t xml:space="preserve"> сориентировать детей </w:t>
            </w:r>
            <w:r w:rsidRPr="00804A49">
              <w:rPr>
                <w:color w:val="000000" w:themeColor="text1"/>
              </w:rPr>
              <w:t xml:space="preserve">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14:paraId="43B14C99" w14:textId="77777777" w:rsidR="004E45F3" w:rsidRPr="00997EC9" w:rsidRDefault="004E45F3" w:rsidP="00345D58">
            <w:pPr>
              <w:pStyle w:val="ad"/>
              <w:rPr>
                <w:b/>
                <w:color w:val="000000" w:themeColor="text1"/>
              </w:rPr>
            </w:pPr>
            <w:r w:rsidRPr="00997EC9">
              <w:rPr>
                <w:b/>
                <w:color w:val="000000" w:themeColor="text1"/>
              </w:rPr>
              <w:t>Задачи программы:</w:t>
            </w:r>
          </w:p>
          <w:p w14:paraId="03D46227" w14:textId="77777777" w:rsidR="004E45F3" w:rsidRPr="00804A49" w:rsidRDefault="004E45F3" w:rsidP="004E45F3">
            <w:pPr>
              <w:pStyle w:val="ad"/>
              <w:numPr>
                <w:ilvl w:val="0"/>
                <w:numId w:val="42"/>
              </w:numPr>
              <w:rPr>
                <w:color w:val="000000" w:themeColor="text1"/>
              </w:rPr>
            </w:pPr>
            <w:r w:rsidRPr="00804A49">
              <w:rPr>
                <w:color w:val="000000" w:themeColor="text1"/>
              </w:rPr>
              <w:t>Развитие художественно-эстетического восприятия и образного мышления;</w:t>
            </w:r>
          </w:p>
          <w:p w14:paraId="05C61A1C" w14:textId="77777777" w:rsidR="004E45F3" w:rsidRPr="00804A49" w:rsidRDefault="004E45F3" w:rsidP="004E45F3">
            <w:pPr>
              <w:pStyle w:val="ad"/>
              <w:numPr>
                <w:ilvl w:val="0"/>
                <w:numId w:val="42"/>
              </w:numPr>
              <w:rPr>
                <w:color w:val="000000" w:themeColor="text1"/>
              </w:rPr>
            </w:pPr>
            <w:r w:rsidRPr="00804A49">
              <w:rPr>
                <w:color w:val="000000" w:themeColor="text1"/>
              </w:rPr>
              <w:t>Обогащение опыта познавательной деятельности, направленной на освоение  окружающей среды средствами изобразительного искусства;</w:t>
            </w:r>
          </w:p>
          <w:p w14:paraId="1BE45088" w14:textId="77777777" w:rsidR="004E45F3" w:rsidRPr="00804A49" w:rsidRDefault="004E45F3" w:rsidP="004E45F3">
            <w:pPr>
              <w:pStyle w:val="ad"/>
              <w:numPr>
                <w:ilvl w:val="0"/>
                <w:numId w:val="42"/>
              </w:numPr>
              <w:rPr>
                <w:color w:val="000000" w:themeColor="text1"/>
              </w:rPr>
            </w:pPr>
            <w:r w:rsidRPr="00804A49">
              <w:rPr>
                <w:color w:val="000000" w:themeColor="text1"/>
              </w:rPr>
              <w:t>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14:paraId="20F23944" w14:textId="77777777" w:rsidR="004E45F3" w:rsidRPr="00D16A55" w:rsidRDefault="004E45F3" w:rsidP="004E45F3">
            <w:pPr>
              <w:pStyle w:val="ad"/>
              <w:numPr>
                <w:ilvl w:val="0"/>
                <w:numId w:val="42"/>
              </w:numPr>
              <w:rPr>
                <w:color w:val="000000" w:themeColor="text1"/>
              </w:rPr>
            </w:pPr>
            <w:r w:rsidRPr="00804A49">
              <w:rPr>
                <w:color w:val="000000" w:themeColor="text1"/>
              </w:rPr>
              <w:t>Создание условий для проявления детьми эстетических интересов и формирование эстетических предпочтений.</w:t>
            </w:r>
          </w:p>
        </w:tc>
      </w:tr>
    </w:tbl>
    <w:p w14:paraId="129CDE95" w14:textId="77777777" w:rsidR="006F1A25" w:rsidRDefault="006F1A25" w:rsidP="005865FD">
      <w:pPr>
        <w:pStyle w:val="ad"/>
        <w:ind w:firstLine="709"/>
        <w:jc w:val="both"/>
        <w:rPr>
          <w:highlight w:val="yellow"/>
        </w:rPr>
      </w:pPr>
    </w:p>
    <w:p w14:paraId="2713BB2B" w14:textId="77777777" w:rsidR="006E1B05" w:rsidRDefault="006E1B05" w:rsidP="004314C7">
      <w:pPr>
        <w:pStyle w:val="ad"/>
        <w:tabs>
          <w:tab w:val="left" w:pos="6030"/>
        </w:tabs>
        <w:jc w:val="both"/>
        <w:rPr>
          <w:highlight w:val="yellow"/>
        </w:rPr>
      </w:pPr>
    </w:p>
    <w:tbl>
      <w:tblPr>
        <w:tblW w:w="10256" w:type="dxa"/>
        <w:tblInd w:w="-32" w:type="dxa"/>
        <w:tblLayout w:type="fixed"/>
        <w:tblCellMar>
          <w:left w:w="0" w:type="dxa"/>
          <w:right w:w="0" w:type="dxa"/>
        </w:tblCellMar>
        <w:tblLook w:val="0000" w:firstRow="0" w:lastRow="0" w:firstColumn="0" w:lastColumn="0" w:noHBand="0" w:noVBand="0"/>
      </w:tblPr>
      <w:tblGrid>
        <w:gridCol w:w="2715"/>
        <w:gridCol w:w="7541"/>
      </w:tblGrid>
      <w:tr w:rsidR="00E36A22" w:rsidRPr="00CA0B72" w14:paraId="10E128C9" w14:textId="77777777" w:rsidTr="00654F76">
        <w:trPr>
          <w:trHeight w:val="297"/>
        </w:trPr>
        <w:tc>
          <w:tcPr>
            <w:tcW w:w="10256" w:type="dxa"/>
            <w:gridSpan w:val="2"/>
            <w:tcBorders>
              <w:top w:val="single" w:sz="4" w:space="0" w:color="000000"/>
              <w:left w:val="single" w:sz="4" w:space="0" w:color="000000"/>
              <w:bottom w:val="single" w:sz="4" w:space="0" w:color="000000"/>
              <w:right w:val="single" w:sz="4" w:space="0" w:color="000000"/>
            </w:tcBorders>
            <w:tcMar>
              <w:top w:w="0" w:type="dxa"/>
              <w:left w:w="113" w:type="dxa"/>
              <w:bottom w:w="57" w:type="dxa"/>
              <w:right w:w="85" w:type="dxa"/>
            </w:tcMar>
            <w:vAlign w:val="center"/>
          </w:tcPr>
          <w:p w14:paraId="3B002D93" w14:textId="77777777" w:rsidR="00E36A22" w:rsidRPr="00CA0B72" w:rsidRDefault="00E36A22" w:rsidP="00654F76">
            <w:pPr>
              <w:pStyle w:val="text"/>
              <w:ind w:firstLine="0"/>
              <w:jc w:val="center"/>
              <w:rPr>
                <w:rFonts w:ascii="Times New Roman" w:hAnsi="Times New Roman" w:cs="Times New Roman"/>
                <w:sz w:val="24"/>
                <w:szCs w:val="24"/>
              </w:rPr>
            </w:pPr>
            <w:r w:rsidRPr="00CA0B72">
              <w:rPr>
                <w:rFonts w:ascii="Times New Roman" w:hAnsi="Times New Roman" w:cs="Times New Roman"/>
                <w:b/>
                <w:bCs/>
                <w:sz w:val="24"/>
                <w:szCs w:val="24"/>
                <w:u w:val="thick"/>
              </w:rPr>
              <w:t>Подготовительная группа – 6–7 лет</w:t>
            </w:r>
          </w:p>
        </w:tc>
      </w:tr>
      <w:tr w:rsidR="00E36A22" w:rsidRPr="00CA0B72" w14:paraId="08B8CF92" w14:textId="77777777" w:rsidTr="00654F76">
        <w:trPr>
          <w:trHeight w:val="683"/>
        </w:trPr>
        <w:tc>
          <w:tcPr>
            <w:tcW w:w="1025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8E66C54" w14:textId="77777777" w:rsidR="00E36A22" w:rsidRPr="00CA0B72" w:rsidRDefault="00E36A22" w:rsidP="00654F76">
            <w:pPr>
              <w:pStyle w:val="text"/>
              <w:ind w:firstLine="0"/>
              <w:jc w:val="center"/>
              <w:rPr>
                <w:rFonts w:ascii="Times New Roman" w:hAnsi="Times New Roman" w:cs="Times New Roman"/>
                <w:b/>
                <w:bCs/>
                <w:sz w:val="24"/>
                <w:szCs w:val="24"/>
              </w:rPr>
            </w:pPr>
            <w:r w:rsidRPr="00CA0B72">
              <w:rPr>
                <w:rFonts w:ascii="Times New Roman" w:hAnsi="Times New Roman" w:cs="Times New Roman"/>
                <w:b/>
                <w:bCs/>
                <w:sz w:val="24"/>
                <w:szCs w:val="24"/>
              </w:rPr>
              <w:t xml:space="preserve">БЛОК </w:t>
            </w:r>
            <w:r w:rsidRPr="00CA0B72">
              <w:rPr>
                <w:rFonts w:ascii="Times New Roman" w:hAnsi="Times New Roman" w:cs="Times New Roman"/>
                <w:b/>
                <w:bCs/>
                <w:sz w:val="24"/>
                <w:szCs w:val="24"/>
                <w:lang w:val="en-US"/>
              </w:rPr>
              <w:t>I</w:t>
            </w:r>
            <w:r w:rsidRPr="00CA0B72">
              <w:rPr>
                <w:rFonts w:ascii="Times New Roman" w:hAnsi="Times New Roman" w:cs="Times New Roman"/>
                <w:b/>
                <w:bCs/>
                <w:sz w:val="24"/>
                <w:szCs w:val="24"/>
              </w:rPr>
              <w:t>. ПУТЕШЕСТВИЕ ПО ВОЛШЕБНОМУ ГОРОДУ</w:t>
            </w:r>
          </w:p>
          <w:p w14:paraId="2AD6AD08" w14:textId="77777777" w:rsidR="00E36A22" w:rsidRPr="00CA0B72" w:rsidRDefault="00E36A22" w:rsidP="00654F76">
            <w:pPr>
              <w:pStyle w:val="text"/>
              <w:ind w:firstLine="0"/>
              <w:jc w:val="center"/>
              <w:rPr>
                <w:rFonts w:ascii="Times New Roman" w:hAnsi="Times New Roman" w:cs="Times New Roman"/>
                <w:sz w:val="24"/>
                <w:szCs w:val="24"/>
              </w:rPr>
            </w:pPr>
          </w:p>
        </w:tc>
      </w:tr>
      <w:tr w:rsidR="00E36A22" w:rsidRPr="00CA0B72" w14:paraId="3AAA4F99" w14:textId="77777777" w:rsidTr="00654F76">
        <w:trPr>
          <w:trHeight w:val="1540"/>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4FFC857"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lastRenderedPageBreak/>
              <w:t xml:space="preserve">1. Занятие </w:t>
            </w:r>
          </w:p>
          <w:p w14:paraId="53B5833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«Я к розам хочу, в тот единственный сад…</w:t>
            </w:r>
            <w:r w:rsidRPr="00CA0B72">
              <w:rPr>
                <w:rFonts w:ascii="Times New Roman" w:hAnsi="Times New Roman" w:cs="Times New Roman"/>
                <w:sz w:val="24"/>
                <w:szCs w:val="24"/>
              </w:rPr>
              <w:t>»</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577344F"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Основной визуальный ряд:</w:t>
            </w:r>
          </w:p>
          <w:p w14:paraId="791EB36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12.Дж. Бонацца. Ночь. 1717. Летний сад, СПб;</w:t>
            </w:r>
          </w:p>
          <w:p w14:paraId="29D58E99"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13.Г. Мейринг. Италия. Флора. 1717. Летний сад, СПб;</w:t>
            </w:r>
          </w:p>
          <w:p w14:paraId="00CC5A21"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pacing w:val="-2"/>
                <w:sz w:val="24"/>
                <w:szCs w:val="24"/>
              </w:rPr>
              <w:t xml:space="preserve"> Презентация «Череповец. Прогулка по городу»</w:t>
            </w:r>
          </w:p>
        </w:tc>
      </w:tr>
      <w:tr w:rsidR="00E36A22" w:rsidRPr="00CA0B72" w14:paraId="3F881F5C" w14:textId="77777777" w:rsidTr="00654F76">
        <w:trPr>
          <w:trHeight w:val="1181"/>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2BC6F7C"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2-3. Занятие </w:t>
            </w:r>
          </w:p>
          <w:p w14:paraId="020DB142"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t xml:space="preserve">«Вот эта улица, </w:t>
            </w:r>
          </w:p>
          <w:p w14:paraId="6255CFD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вот этот дом</w:t>
            </w:r>
            <w:r w:rsidRPr="00CA0B72">
              <w:rPr>
                <w:rFonts w:ascii="Times New Roman" w:hAnsi="Times New Roman" w:cs="Times New Roman"/>
                <w:sz w:val="24"/>
                <w:szCs w:val="24"/>
              </w:rPr>
              <w:t xml:space="preserve">…» </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1138B62"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Основной визуальный ряд:</w:t>
            </w:r>
          </w:p>
          <w:p w14:paraId="35D6E706"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Презентация «Череповец. Прогулка по городу»</w:t>
            </w:r>
          </w:p>
          <w:p w14:paraId="1069A26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Подборка фотографий города.</w:t>
            </w:r>
          </w:p>
        </w:tc>
      </w:tr>
      <w:tr w:rsidR="00E36A22" w:rsidRPr="00CA0B72" w14:paraId="6BB07361" w14:textId="77777777" w:rsidTr="00654F76">
        <w:trPr>
          <w:trHeight w:val="549"/>
        </w:trPr>
        <w:tc>
          <w:tcPr>
            <w:tcW w:w="1025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85" w:type="dxa"/>
            </w:tcMar>
            <w:vAlign w:val="center"/>
          </w:tcPr>
          <w:p w14:paraId="6427F35F" w14:textId="77777777" w:rsidR="00E36A22" w:rsidRPr="00CA0B72" w:rsidRDefault="00E36A22" w:rsidP="00654F76">
            <w:pPr>
              <w:pStyle w:val="text"/>
              <w:ind w:firstLine="0"/>
              <w:jc w:val="center"/>
              <w:rPr>
                <w:rFonts w:ascii="Times New Roman" w:hAnsi="Times New Roman" w:cs="Times New Roman"/>
                <w:sz w:val="24"/>
                <w:szCs w:val="24"/>
              </w:rPr>
            </w:pPr>
            <w:r w:rsidRPr="00CA0B72">
              <w:rPr>
                <w:rFonts w:ascii="Times New Roman" w:hAnsi="Times New Roman" w:cs="Times New Roman"/>
                <w:b/>
                <w:bCs/>
                <w:sz w:val="24"/>
                <w:szCs w:val="24"/>
              </w:rPr>
              <w:t xml:space="preserve">БЛОК </w:t>
            </w:r>
            <w:r w:rsidRPr="00CA0B72">
              <w:rPr>
                <w:rFonts w:ascii="Times New Roman" w:hAnsi="Times New Roman" w:cs="Times New Roman"/>
                <w:b/>
                <w:bCs/>
                <w:sz w:val="24"/>
                <w:szCs w:val="24"/>
                <w:lang w:val="en-US"/>
              </w:rPr>
              <w:t>II</w:t>
            </w:r>
            <w:r w:rsidRPr="00CA0B72">
              <w:rPr>
                <w:rFonts w:ascii="Times New Roman" w:hAnsi="Times New Roman" w:cs="Times New Roman"/>
                <w:b/>
                <w:bCs/>
                <w:sz w:val="24"/>
                <w:szCs w:val="24"/>
              </w:rPr>
              <w:t xml:space="preserve">. ЧЕЛОВЕК И ПРИРОДА </w:t>
            </w:r>
          </w:p>
        </w:tc>
      </w:tr>
      <w:tr w:rsidR="00E36A22" w:rsidRPr="00CA0B72" w14:paraId="1419957F" w14:textId="77777777" w:rsidTr="00654F76">
        <w:trPr>
          <w:trHeight w:val="1745"/>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B473158"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4. Занятие</w:t>
            </w:r>
          </w:p>
          <w:p w14:paraId="253CE665"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«Краски времен года»</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C5F7A0C" w14:textId="77777777" w:rsidR="00E36A22" w:rsidRPr="00CA0B72" w:rsidRDefault="00E36A22" w:rsidP="00654F76">
            <w:pPr>
              <w:pStyle w:val="text"/>
              <w:ind w:firstLine="0"/>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Основной визуальный ряд:</w:t>
            </w:r>
          </w:p>
          <w:p w14:paraId="65D9F187" w14:textId="77777777" w:rsidR="00E36A22" w:rsidRPr="00CA0B72" w:rsidRDefault="00E36A22" w:rsidP="00654F76">
            <w:pPr>
              <w:pStyle w:val="text"/>
              <w:ind w:firstLine="0"/>
              <w:rPr>
                <w:rFonts w:ascii="Times New Roman" w:hAnsi="Times New Roman" w:cs="Times New Roman"/>
                <w:sz w:val="24"/>
                <w:szCs w:val="24"/>
              </w:rPr>
            </w:pPr>
            <w:r w:rsidRPr="00CA0B72">
              <w:rPr>
                <w:rFonts w:ascii="Times New Roman" w:hAnsi="Times New Roman" w:cs="Times New Roman"/>
                <w:sz w:val="24"/>
                <w:szCs w:val="24"/>
              </w:rPr>
              <w:t xml:space="preserve">14. Ф.А. Васильев. Перед дождем. 1870. ГТГ, Москва; </w:t>
            </w:r>
          </w:p>
          <w:p w14:paraId="7513B9B5" w14:textId="77777777" w:rsidR="00E36A22" w:rsidRPr="00CA0B72" w:rsidRDefault="00E36A22" w:rsidP="00654F76">
            <w:pPr>
              <w:pStyle w:val="text"/>
              <w:ind w:firstLine="0"/>
              <w:rPr>
                <w:rFonts w:ascii="Times New Roman" w:hAnsi="Times New Roman" w:cs="Times New Roman"/>
                <w:sz w:val="24"/>
                <w:szCs w:val="24"/>
              </w:rPr>
            </w:pPr>
            <w:r w:rsidRPr="00CA0B72">
              <w:rPr>
                <w:rFonts w:ascii="Times New Roman" w:hAnsi="Times New Roman" w:cs="Times New Roman"/>
                <w:sz w:val="24"/>
                <w:szCs w:val="24"/>
              </w:rPr>
              <w:t>15.И.С. Остроухов. Золотая осень. 1886–1887. ГТГ, Москва;</w:t>
            </w:r>
          </w:p>
          <w:p w14:paraId="10C843A7" w14:textId="77777777" w:rsidR="00E36A22" w:rsidRPr="00CA0B72" w:rsidRDefault="00E36A22" w:rsidP="00654F76">
            <w:pPr>
              <w:pStyle w:val="text"/>
              <w:ind w:firstLine="0"/>
              <w:rPr>
                <w:rFonts w:ascii="Times New Roman" w:hAnsi="Times New Roman" w:cs="Times New Roman"/>
                <w:sz w:val="24"/>
                <w:szCs w:val="24"/>
              </w:rPr>
            </w:pPr>
            <w:r w:rsidRPr="00CA0B72">
              <w:rPr>
                <w:rFonts w:ascii="Times New Roman" w:hAnsi="Times New Roman" w:cs="Times New Roman"/>
                <w:sz w:val="24"/>
                <w:szCs w:val="24"/>
              </w:rPr>
              <w:t>18. И.И. Бродский. Серый день. 1909. Русский музей, СПб;</w:t>
            </w:r>
          </w:p>
          <w:p w14:paraId="6DD80A8C"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rPr>
              <w:t>19. М.К. Башкирцева. Осень. 1883. Русский музей, СПб</w:t>
            </w:r>
          </w:p>
        </w:tc>
      </w:tr>
      <w:tr w:rsidR="00E36A22" w:rsidRPr="00CA0B72" w14:paraId="6351192F" w14:textId="77777777" w:rsidTr="00654F76">
        <w:trPr>
          <w:trHeight w:val="2140"/>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488EDB2"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5. Занятие </w:t>
            </w:r>
          </w:p>
          <w:p w14:paraId="0413A73A"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«У природы нет плохой погоды»</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102FC3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w:t>
            </w:r>
          </w:p>
          <w:p w14:paraId="6A92A0E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28.В.М. Васнецов. Затишье. 1881. ГТГ, Москва;</w:t>
            </w:r>
          </w:p>
          <w:p w14:paraId="1633660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29.</w:t>
            </w:r>
            <w:r w:rsidRPr="00CA0B72">
              <w:rPr>
                <w:rFonts w:ascii="Times New Roman" w:hAnsi="Times New Roman" w:cs="Times New Roman"/>
                <w:spacing w:val="-2"/>
                <w:sz w:val="24"/>
                <w:szCs w:val="24"/>
              </w:rPr>
              <w:t>И.И. Шишкин. Перед грозой. 1884. Русский музей, СПб</w:t>
            </w:r>
            <w:r w:rsidRPr="00CA0B72">
              <w:rPr>
                <w:rFonts w:ascii="Times New Roman" w:hAnsi="Times New Roman" w:cs="Times New Roman"/>
                <w:sz w:val="24"/>
                <w:szCs w:val="24"/>
              </w:rPr>
              <w:t>;</w:t>
            </w:r>
          </w:p>
          <w:p w14:paraId="4CDD207C"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30.И.И. Шишкин. Дождь в дубовом лесу. 1891. ГТГ, Москва.</w:t>
            </w:r>
          </w:p>
          <w:p w14:paraId="5A341301"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Дополнительный визуальный ряд:</w:t>
            </w:r>
          </w:p>
          <w:p w14:paraId="1ACA0507"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31.А.К. Саврасов. Зимний пейзаж. Иней. 1870­е. Воронежский областной художественный музей; </w:t>
            </w:r>
          </w:p>
          <w:p w14:paraId="532F9417"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32.М.С. Сарьян. Апрельский пейзаж. 1944. Частное собрание. </w:t>
            </w:r>
          </w:p>
        </w:tc>
      </w:tr>
      <w:tr w:rsidR="00E36A22" w:rsidRPr="00CA0B72" w14:paraId="74196C32" w14:textId="77777777" w:rsidTr="009C17F8">
        <w:trPr>
          <w:trHeight w:val="1202"/>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9401051"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t xml:space="preserve">6-7. Занятие </w:t>
            </w:r>
          </w:p>
          <w:p w14:paraId="69BED10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«По морям, по волнам: вода, вода, кругом</w:t>
            </w:r>
            <w:r w:rsidRPr="00CA0B72">
              <w:rPr>
                <w:rFonts w:ascii="Times New Roman" w:hAnsi="Times New Roman" w:cs="Times New Roman"/>
                <w:sz w:val="24"/>
                <w:szCs w:val="24"/>
              </w:rPr>
              <w:t xml:space="preserve"> </w:t>
            </w:r>
            <w:r w:rsidRPr="00CA0B72">
              <w:rPr>
                <w:rFonts w:ascii="Times New Roman" w:hAnsi="Times New Roman" w:cs="Times New Roman"/>
                <w:b/>
                <w:bCs/>
                <w:sz w:val="24"/>
                <w:szCs w:val="24"/>
              </w:rPr>
              <w:t>вода</w:t>
            </w:r>
            <w:r w:rsidRPr="00CA0B72">
              <w:rPr>
                <w:rFonts w:ascii="Times New Roman" w:hAnsi="Times New Roman" w:cs="Times New Roman"/>
                <w:sz w:val="24"/>
                <w:szCs w:val="24"/>
              </w:rPr>
              <w:t>...»</w:t>
            </w:r>
          </w:p>
          <w:p w14:paraId="586534E8" w14:textId="77777777" w:rsidR="00E36A22" w:rsidRPr="00CA0B72" w:rsidRDefault="00E36A22" w:rsidP="00654F76">
            <w:pPr>
              <w:pStyle w:val="text"/>
              <w:ind w:firstLine="0"/>
              <w:jc w:val="left"/>
              <w:rPr>
                <w:rFonts w:ascii="Times New Roman" w:hAnsi="Times New Roman" w:cs="Times New Roman"/>
                <w:sz w:val="24"/>
                <w:szCs w:val="24"/>
              </w:rPr>
            </w:pP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DAB99CC"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 xml:space="preserve">: </w:t>
            </w:r>
          </w:p>
          <w:p w14:paraId="7B380810"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33.И.К. Айвазовский. Кронштадтский рейд. Фрагмент. 1840. Центральный Военно­морской музей, СПб; </w:t>
            </w:r>
          </w:p>
          <w:p w14:paraId="2F9A4FAA"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34.И.К. Айвазовский. Итальянский пейзаж. Вечер. 1858. Феодосийская картинная галерея им. И.К. Айвазовского;</w:t>
            </w:r>
          </w:p>
          <w:p w14:paraId="4DEEFE5B"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35.А.И. Куинджи. Море. Крым. 1989–1908. Русский музей, СПб.</w:t>
            </w:r>
          </w:p>
          <w:p w14:paraId="64A0BB7A"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Дополнительный визуальный ряд:</w:t>
            </w:r>
          </w:p>
          <w:p w14:paraId="05453009"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36.А.М. Васнецов. Ахтырка. Вид усадьбы. 1894. ГГТ, Москва;</w:t>
            </w:r>
          </w:p>
          <w:p w14:paraId="4A506E49"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37.И.К. Айвазовский. Большой рейд в Кронштадте. 1836. Русский музей, СПб;</w:t>
            </w:r>
          </w:p>
          <w:p w14:paraId="0AA3B606"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38.И.К. Айвазовский. Вид Константинополя при лунном освещении. 1846. Русский музей, СПб;</w:t>
            </w:r>
          </w:p>
          <w:p w14:paraId="458AACF1"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39.А.П. Боголюбов. Петербург при заходе солнца. Сер. </w:t>
            </w:r>
            <w:r w:rsidRPr="00CA0B72">
              <w:rPr>
                <w:rFonts w:ascii="Times New Roman" w:hAnsi="Times New Roman" w:cs="Times New Roman"/>
                <w:sz w:val="24"/>
                <w:szCs w:val="24"/>
                <w:lang w:val="en-US"/>
              </w:rPr>
              <w:t>XIX</w:t>
            </w:r>
            <w:r w:rsidRPr="00CA0B72">
              <w:rPr>
                <w:rFonts w:ascii="Times New Roman" w:hAnsi="Times New Roman" w:cs="Times New Roman"/>
                <w:sz w:val="24"/>
                <w:szCs w:val="24"/>
              </w:rPr>
              <w:t xml:space="preserve"> в. Русский музей, СПб.</w:t>
            </w:r>
          </w:p>
        </w:tc>
      </w:tr>
      <w:tr w:rsidR="00E36A22" w:rsidRPr="00CA0B72" w14:paraId="46BCB88D" w14:textId="77777777" w:rsidTr="00654F76">
        <w:trPr>
          <w:trHeight w:val="2541"/>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0E58A16B" w14:textId="77777777" w:rsidR="00E36A22" w:rsidRPr="00CA0B72" w:rsidRDefault="00E36A22" w:rsidP="00654F76">
            <w:pPr>
              <w:pStyle w:val="text"/>
              <w:ind w:firstLine="0"/>
              <w:jc w:val="left"/>
              <w:rPr>
                <w:rFonts w:ascii="Times New Roman" w:hAnsi="Times New Roman" w:cs="Times New Roman"/>
                <w:b/>
                <w:bCs/>
                <w:color w:val="auto"/>
                <w:sz w:val="24"/>
                <w:szCs w:val="24"/>
              </w:rPr>
            </w:pPr>
            <w:r w:rsidRPr="00CA0B72">
              <w:rPr>
                <w:rFonts w:ascii="Times New Roman" w:hAnsi="Times New Roman" w:cs="Times New Roman"/>
                <w:b/>
                <w:bCs/>
                <w:color w:val="auto"/>
                <w:sz w:val="24"/>
                <w:szCs w:val="24"/>
              </w:rPr>
              <w:lastRenderedPageBreak/>
              <w:t xml:space="preserve">8. Занятие </w:t>
            </w:r>
          </w:p>
          <w:p w14:paraId="7935450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color w:val="auto"/>
                <w:sz w:val="24"/>
                <w:szCs w:val="24"/>
              </w:rPr>
              <w:t>«У самовара…»</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0BA648D5" w14:textId="77777777" w:rsidR="00E36A22" w:rsidRPr="00CA0B72" w:rsidRDefault="00E36A22" w:rsidP="00654F76">
            <w:pPr>
              <w:pStyle w:val="text"/>
              <w:ind w:firstLine="0"/>
              <w:jc w:val="left"/>
              <w:rPr>
                <w:rFonts w:ascii="Times New Roman" w:hAnsi="Times New Roman" w:cs="Times New Roman"/>
                <w:sz w:val="24"/>
                <w:szCs w:val="24"/>
                <w:u w:val="thick"/>
              </w:rPr>
            </w:pPr>
            <w:r w:rsidRPr="00CA0B72">
              <w:rPr>
                <w:rFonts w:ascii="Times New Roman" w:hAnsi="Times New Roman" w:cs="Times New Roman"/>
                <w:sz w:val="24"/>
                <w:szCs w:val="24"/>
                <w:u w:val="thick"/>
              </w:rPr>
              <w:t>Основной визуальный ряд:</w:t>
            </w:r>
          </w:p>
          <w:p w14:paraId="0544CFDA"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98.С.Ю. Жуковский. Пасхальный натюрморт. 1915. ГТГ, Москва;</w:t>
            </w:r>
          </w:p>
          <w:p w14:paraId="3BE681B6"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99.</w:t>
            </w:r>
            <w:r w:rsidRPr="00CA0B72">
              <w:rPr>
                <w:rFonts w:ascii="Times New Roman" w:hAnsi="Times New Roman" w:cs="Times New Roman"/>
                <w:spacing w:val="-4"/>
                <w:sz w:val="24"/>
                <w:szCs w:val="24"/>
              </w:rPr>
              <w:t>Б.</w:t>
            </w:r>
            <w:r w:rsidRPr="00CA0B72">
              <w:rPr>
                <w:rFonts w:ascii="Times New Roman" w:hAnsi="Times New Roman" w:cs="Times New Roman"/>
                <w:spacing w:val="-2"/>
                <w:sz w:val="24"/>
                <w:szCs w:val="24"/>
              </w:rPr>
              <w:t>М. Кустодиев. Купчиха за чаем. 1918. Русский музей, СП</w:t>
            </w:r>
            <w:r w:rsidRPr="00CA0B72">
              <w:rPr>
                <w:rFonts w:ascii="Times New Roman" w:hAnsi="Times New Roman" w:cs="Times New Roman"/>
                <w:sz w:val="24"/>
                <w:szCs w:val="24"/>
              </w:rPr>
              <w:t>б;</w:t>
            </w:r>
          </w:p>
          <w:p w14:paraId="150B00B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100.О.П. Лушина. Братина «Травка». 1984. п. Семино, Нижегородская область. Русский музей, СПб; </w:t>
            </w:r>
          </w:p>
          <w:p w14:paraId="6226CE3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101.Л.П. Азарова. Чайник «Чаепитие». 1969. Русский музей, СПб. </w:t>
            </w:r>
          </w:p>
          <w:p w14:paraId="05C1B8C6" w14:textId="77777777" w:rsidR="00E36A22" w:rsidRPr="00CA0B72" w:rsidRDefault="00E36A22" w:rsidP="00654F76">
            <w:pPr>
              <w:pStyle w:val="text"/>
              <w:ind w:firstLine="0"/>
              <w:jc w:val="left"/>
              <w:rPr>
                <w:rFonts w:ascii="Times New Roman" w:hAnsi="Times New Roman" w:cs="Times New Roman"/>
                <w:sz w:val="24"/>
                <w:szCs w:val="24"/>
                <w:u w:val="thick"/>
              </w:rPr>
            </w:pPr>
            <w:r w:rsidRPr="00CA0B72">
              <w:rPr>
                <w:rFonts w:ascii="Times New Roman" w:hAnsi="Times New Roman" w:cs="Times New Roman"/>
                <w:sz w:val="24"/>
                <w:szCs w:val="24"/>
                <w:u w:val="thick"/>
              </w:rPr>
              <w:t>Дополнительный визуальный ряд:</w:t>
            </w:r>
          </w:p>
          <w:p w14:paraId="73DA3E8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102.К.А. Коровин. Чаепитие на веранде. 1906. Музей­усадьба В.Д.</w:t>
            </w:r>
            <w:r w:rsidRPr="00CA0B72">
              <w:rPr>
                <w:rFonts w:ascii="Times New Roman" w:hAnsi="Times New Roman" w:cs="Times New Roman"/>
                <w:spacing w:val="-1"/>
                <w:sz w:val="24"/>
                <w:szCs w:val="24"/>
              </w:rPr>
              <w:t> </w:t>
            </w:r>
            <w:r w:rsidRPr="00CA0B72">
              <w:rPr>
                <w:rFonts w:ascii="Times New Roman" w:hAnsi="Times New Roman" w:cs="Times New Roman"/>
                <w:sz w:val="24"/>
                <w:szCs w:val="24"/>
              </w:rPr>
              <w:t xml:space="preserve">Поленова, Тульская обл.; </w:t>
            </w:r>
          </w:p>
          <w:p w14:paraId="169D762C"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103.Т.С. Дунашева. Сахарница. 1972. Гжель, Московская область; </w:t>
            </w:r>
          </w:p>
          <w:p w14:paraId="31CB2138"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10</w:t>
            </w:r>
            <w:r w:rsidRPr="00CA0B72">
              <w:rPr>
                <w:rFonts w:ascii="Times New Roman" w:hAnsi="Times New Roman" w:cs="Times New Roman"/>
                <w:spacing w:val="-2"/>
                <w:sz w:val="24"/>
                <w:szCs w:val="24"/>
              </w:rPr>
              <w:t>4.Н.И. И</w:t>
            </w:r>
            <w:r w:rsidRPr="00CA0B72">
              <w:rPr>
                <w:rFonts w:ascii="Times New Roman" w:hAnsi="Times New Roman" w:cs="Times New Roman"/>
                <w:sz w:val="24"/>
                <w:szCs w:val="24"/>
              </w:rPr>
              <w:t>ванова, Н.П. Сальникова. Декоративное блюдо. 1969. Семенов, Горьковская область. Русский музей</w:t>
            </w:r>
            <w:r w:rsidRPr="00CA0B72">
              <w:rPr>
                <w:rFonts w:ascii="Times New Roman" w:hAnsi="Times New Roman" w:cs="Times New Roman"/>
                <w:spacing w:val="-2"/>
                <w:sz w:val="24"/>
                <w:szCs w:val="24"/>
              </w:rPr>
              <w:t>, СПб;</w:t>
            </w:r>
          </w:p>
          <w:p w14:paraId="58C633C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105.Н.П. Антипов. Поднос «Русь». 1976. Жостово, Московская область. Русский музей, СПб.</w:t>
            </w:r>
          </w:p>
        </w:tc>
      </w:tr>
      <w:tr w:rsidR="00E36A22" w:rsidRPr="00CA0B72" w14:paraId="0AB7E13E" w14:textId="77777777" w:rsidTr="00654F76">
        <w:trPr>
          <w:trHeight w:val="2343"/>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5100C49A"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9. Занятие </w:t>
            </w:r>
          </w:p>
          <w:p w14:paraId="25831772"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«Цвет и свет в природе и искусстве»</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31273F8A" w14:textId="77777777" w:rsidR="00E36A22" w:rsidRPr="00CA0B72" w:rsidRDefault="00E36A22" w:rsidP="00654F76">
            <w:pPr>
              <w:pStyle w:val="text"/>
              <w:ind w:firstLine="0"/>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 xml:space="preserve">Основной визуальный ряд: </w:t>
            </w:r>
          </w:p>
          <w:p w14:paraId="49BD63C7"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 xml:space="preserve">А.И. Куинджи. Вечер на Украине. 1878. Русский музей, СПб; </w:t>
            </w:r>
          </w:p>
          <w:p w14:paraId="01A9B08C"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Ф.А. Васильев. Перед грозой. 1867–1869. Русский музей, СПб;</w:t>
            </w:r>
          </w:p>
          <w:p w14:paraId="65E6A9DF"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 xml:space="preserve">А.И. Куинджи. Радуга. 1900–1905. Русский музей, СПб. </w:t>
            </w:r>
          </w:p>
          <w:p w14:paraId="5D0FC6FF"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Дополнительный визуальный ряд:</w:t>
            </w:r>
          </w:p>
          <w:p w14:paraId="41521B06"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 xml:space="preserve">А.И. Куинджи. Солнечные пятна на инее. 1876–1890. Русский музей, СПб; </w:t>
            </w:r>
          </w:p>
          <w:p w14:paraId="05E38EB9" w14:textId="77777777" w:rsidR="00E36A22" w:rsidRPr="00CA0B72" w:rsidRDefault="00E36A22" w:rsidP="00654F76">
            <w:pPr>
              <w:pStyle w:val="text"/>
              <w:ind w:firstLine="11"/>
              <w:rPr>
                <w:rFonts w:ascii="Times New Roman" w:hAnsi="Times New Roman" w:cs="Times New Roman"/>
                <w:sz w:val="24"/>
                <w:szCs w:val="24"/>
              </w:rPr>
            </w:pPr>
            <w:r w:rsidRPr="00CA0B72">
              <w:rPr>
                <w:rFonts w:ascii="Times New Roman" w:hAnsi="Times New Roman" w:cs="Times New Roman"/>
                <w:sz w:val="24"/>
                <w:szCs w:val="24"/>
              </w:rPr>
              <w:t>И.И. Шишкин. Сосны, освещенные солнцем. 1886. ГТГ, Москва;</w:t>
            </w:r>
          </w:p>
          <w:p w14:paraId="05E70502" w14:textId="77777777" w:rsidR="00E36A22" w:rsidRPr="00CA0B72" w:rsidRDefault="00E36A22" w:rsidP="00654F76">
            <w:pPr>
              <w:pStyle w:val="text"/>
              <w:ind w:firstLine="11"/>
              <w:jc w:val="left"/>
              <w:rPr>
                <w:rFonts w:ascii="Times New Roman" w:hAnsi="Times New Roman" w:cs="Times New Roman"/>
                <w:sz w:val="24"/>
                <w:szCs w:val="24"/>
                <w:u w:val="thick" w:color="000000"/>
              </w:rPr>
            </w:pPr>
            <w:r w:rsidRPr="00CA0B72">
              <w:rPr>
                <w:rFonts w:ascii="Times New Roman" w:hAnsi="Times New Roman" w:cs="Times New Roman"/>
                <w:sz w:val="24"/>
                <w:szCs w:val="24"/>
              </w:rPr>
              <w:t>А.И. Куинджи. После дождя. 1879. ГТГ, Москва.</w:t>
            </w:r>
          </w:p>
        </w:tc>
      </w:tr>
      <w:tr w:rsidR="00E36A22" w:rsidRPr="00CA0B72" w14:paraId="7C5048E6" w14:textId="77777777" w:rsidTr="00654F76">
        <w:trPr>
          <w:trHeight w:val="2343"/>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4B48ADE3"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10. Занятие </w:t>
            </w:r>
          </w:p>
          <w:p w14:paraId="3E43B74E" w14:textId="77777777" w:rsidR="00E36A22" w:rsidRPr="00CA0B72" w:rsidRDefault="00E36A22" w:rsidP="00654F76">
            <w:pPr>
              <w:pStyle w:val="text"/>
              <w:ind w:firstLine="0"/>
              <w:rPr>
                <w:rFonts w:ascii="Times New Roman" w:hAnsi="Times New Roman" w:cs="Times New Roman"/>
                <w:sz w:val="24"/>
                <w:szCs w:val="24"/>
              </w:rPr>
            </w:pPr>
            <w:r w:rsidRPr="00CA0B72">
              <w:rPr>
                <w:rFonts w:ascii="Times New Roman" w:hAnsi="Times New Roman" w:cs="Times New Roman"/>
                <w:b/>
                <w:bCs/>
                <w:sz w:val="24"/>
                <w:szCs w:val="24"/>
              </w:rPr>
              <w:t>«Загадка красоты»</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46DBFD0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w:t>
            </w:r>
          </w:p>
          <w:p w14:paraId="00860F1F"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46.И.И. Шишкин. На севере диком… 1891. Киевский государственный музей русского искусства;</w:t>
            </w:r>
          </w:p>
          <w:p w14:paraId="31FEC020"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47.И.И. Шишкин. Дубы. Вечер. 1887. ГТГ, Москва;</w:t>
            </w:r>
          </w:p>
          <w:p w14:paraId="151D576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48.С.Ю. Жуковский. Подснежники. 1911. Рыбинский государственный историко­архитектурный и художественный музей­заповедник.</w:t>
            </w:r>
          </w:p>
          <w:p w14:paraId="21ADFBB8"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Дополнительный визуальный ряд:</w:t>
            </w:r>
          </w:p>
          <w:p w14:paraId="2A9E8B03"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49.Рябина. Фотография;</w:t>
            </w:r>
          </w:p>
          <w:p w14:paraId="1F47C706"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50.А.А. Рылов. Зеленое кружево. 1928. ГТГ, Москва;</w:t>
            </w:r>
          </w:p>
          <w:p w14:paraId="1FAAF39B"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51.С.Ю. Жуковский. Цветущий куст. ГТГ, Москва.</w:t>
            </w:r>
          </w:p>
        </w:tc>
      </w:tr>
      <w:tr w:rsidR="00E36A22" w:rsidRPr="00CA0B72" w14:paraId="405DB7AA" w14:textId="77777777" w:rsidTr="002825D6">
        <w:trPr>
          <w:trHeight w:val="919"/>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2F09A1F8"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11. Занятие </w:t>
            </w:r>
          </w:p>
          <w:p w14:paraId="1F977373"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«Аромат красоты»</w:t>
            </w:r>
          </w:p>
          <w:p w14:paraId="1034B9C7" w14:textId="77777777" w:rsidR="00E36A22" w:rsidRPr="00CA0B72" w:rsidRDefault="00E36A22" w:rsidP="00654F76">
            <w:pPr>
              <w:pStyle w:val="text"/>
              <w:ind w:firstLine="0"/>
              <w:rPr>
                <w:rFonts w:ascii="Times New Roman" w:hAnsi="Times New Roman" w:cs="Times New Roman"/>
                <w:sz w:val="24"/>
                <w:szCs w:val="24"/>
              </w:rPr>
            </w:pP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51C7C73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w:t>
            </w:r>
          </w:p>
          <w:p w14:paraId="783213C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52.И.И. Машков. Снедь московская. Хлебы. 1924. ГТГ, Москва;</w:t>
            </w:r>
          </w:p>
          <w:p w14:paraId="342D4C67" w14:textId="77777777" w:rsidR="00E36A22" w:rsidRPr="00CA0B72" w:rsidRDefault="00E36A22" w:rsidP="00654F76">
            <w:pPr>
              <w:pStyle w:val="text"/>
              <w:ind w:firstLine="0"/>
              <w:jc w:val="left"/>
              <w:rPr>
                <w:rFonts w:ascii="Times New Roman" w:hAnsi="Times New Roman" w:cs="Times New Roman"/>
                <w:spacing w:val="-7"/>
                <w:sz w:val="24"/>
                <w:szCs w:val="24"/>
              </w:rPr>
            </w:pPr>
            <w:r w:rsidRPr="00CA0B72">
              <w:rPr>
                <w:rFonts w:ascii="Times New Roman" w:hAnsi="Times New Roman" w:cs="Times New Roman"/>
                <w:sz w:val="24"/>
                <w:szCs w:val="24"/>
              </w:rPr>
              <w:t>5</w:t>
            </w:r>
            <w:r w:rsidRPr="00CA0B72">
              <w:rPr>
                <w:rFonts w:ascii="Times New Roman" w:hAnsi="Times New Roman" w:cs="Times New Roman"/>
                <w:spacing w:val="-7"/>
                <w:sz w:val="24"/>
                <w:szCs w:val="24"/>
              </w:rPr>
              <w:t>3.В.Ф. Стожаров. Чай с калачами. 1972. Русский музей, С</w:t>
            </w:r>
            <w:r w:rsidRPr="00CA0B72">
              <w:rPr>
                <w:rFonts w:ascii="Times New Roman" w:hAnsi="Times New Roman" w:cs="Times New Roman"/>
                <w:sz w:val="24"/>
                <w:szCs w:val="24"/>
              </w:rPr>
              <w:t>Пб</w:t>
            </w:r>
            <w:r w:rsidRPr="00CA0B72">
              <w:rPr>
                <w:rFonts w:ascii="Times New Roman" w:hAnsi="Times New Roman" w:cs="Times New Roman"/>
                <w:spacing w:val="-7"/>
                <w:sz w:val="24"/>
                <w:szCs w:val="24"/>
              </w:rPr>
              <w:t>;</w:t>
            </w:r>
          </w:p>
          <w:p w14:paraId="48D8CB2F"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pacing w:val="-2"/>
                <w:sz w:val="24"/>
                <w:szCs w:val="24"/>
              </w:rPr>
              <w:t>54.К.С. Петров­Водкин. Яблоки. 1917. Русский музей, СПб</w:t>
            </w:r>
            <w:r w:rsidRPr="00CA0B72">
              <w:rPr>
                <w:rFonts w:ascii="Times New Roman" w:hAnsi="Times New Roman" w:cs="Times New Roman"/>
                <w:sz w:val="24"/>
                <w:szCs w:val="24"/>
              </w:rPr>
              <w:t xml:space="preserve">; </w:t>
            </w:r>
          </w:p>
          <w:p w14:paraId="3FF793A7"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55.М.С. Сарьян. Осенние цветы и фрукты. 1939. ГТГ, Москва.</w:t>
            </w:r>
          </w:p>
          <w:p w14:paraId="17E855BF"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Дополнительный визуальный ряд:</w:t>
            </w:r>
          </w:p>
          <w:p w14:paraId="472E3F5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56.И.Е. Репин. Букет цветов. 1878. Государственный историко­художественный и литературный музей­заповедник «Абрамцево». Московская область;</w:t>
            </w:r>
          </w:p>
          <w:p w14:paraId="5440432B" w14:textId="77777777" w:rsidR="00E36A22" w:rsidRPr="002825D6" w:rsidRDefault="00E36A22" w:rsidP="002825D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57.К.А. Коровин. Цветы и фрукты. 1911–1912. Костромской </w:t>
            </w:r>
            <w:r w:rsidRPr="00CA0B72">
              <w:rPr>
                <w:rFonts w:ascii="Times New Roman" w:hAnsi="Times New Roman" w:cs="Times New Roman"/>
                <w:sz w:val="24"/>
                <w:szCs w:val="24"/>
              </w:rPr>
              <w:lastRenderedPageBreak/>
              <w:t>государственный объединенный художественный муз</w:t>
            </w:r>
            <w:r w:rsidRPr="00CA0B72">
              <w:rPr>
                <w:rFonts w:ascii="Times New Roman" w:hAnsi="Times New Roman" w:cs="Times New Roman"/>
                <w:spacing w:val="-2"/>
                <w:sz w:val="24"/>
                <w:szCs w:val="24"/>
              </w:rPr>
              <w:t>ей.</w:t>
            </w:r>
          </w:p>
        </w:tc>
      </w:tr>
      <w:tr w:rsidR="00E36A22" w:rsidRPr="00CA0B72" w14:paraId="46B18089" w14:textId="77777777" w:rsidTr="00654F76">
        <w:trPr>
          <w:trHeight w:val="907"/>
        </w:trPr>
        <w:tc>
          <w:tcPr>
            <w:tcW w:w="271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85" w:type="dxa"/>
            </w:tcMar>
          </w:tcPr>
          <w:p w14:paraId="665BD5F0"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lastRenderedPageBreak/>
              <w:t xml:space="preserve">12. Занятие </w:t>
            </w:r>
          </w:p>
          <w:p w14:paraId="6C2B489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«Путешествие в загадочную страну»</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38C4149"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Не рассматриваемые ранее произведения дополнительного визуального ряда предыдущих занятий (по выбору педагога).</w:t>
            </w:r>
          </w:p>
        </w:tc>
      </w:tr>
      <w:tr w:rsidR="00E36A22" w:rsidRPr="00CA0B72" w14:paraId="767C9B5E" w14:textId="77777777" w:rsidTr="00654F76">
        <w:trPr>
          <w:trHeight w:val="517"/>
        </w:trPr>
        <w:tc>
          <w:tcPr>
            <w:tcW w:w="102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CDAA4" w14:textId="77777777" w:rsidR="00E36A22" w:rsidRPr="00CA0B72" w:rsidRDefault="00E36A22" w:rsidP="00654F76">
            <w:pPr>
              <w:pStyle w:val="text"/>
              <w:jc w:val="center"/>
              <w:rPr>
                <w:rFonts w:ascii="Times New Roman" w:hAnsi="Times New Roman" w:cs="Times New Roman"/>
                <w:sz w:val="24"/>
                <w:szCs w:val="24"/>
              </w:rPr>
            </w:pPr>
            <w:r w:rsidRPr="00CA0B72">
              <w:rPr>
                <w:rFonts w:ascii="Times New Roman" w:hAnsi="Times New Roman" w:cs="Times New Roman"/>
                <w:b/>
                <w:bCs/>
                <w:sz w:val="24"/>
                <w:szCs w:val="24"/>
              </w:rPr>
              <w:t xml:space="preserve">БЛОК </w:t>
            </w:r>
            <w:r w:rsidRPr="00CA0B72">
              <w:rPr>
                <w:rFonts w:ascii="Times New Roman" w:hAnsi="Times New Roman" w:cs="Times New Roman"/>
                <w:b/>
                <w:bCs/>
                <w:sz w:val="24"/>
                <w:szCs w:val="24"/>
                <w:lang w:val="en-US"/>
              </w:rPr>
              <w:t>III</w:t>
            </w:r>
            <w:r w:rsidRPr="00CA0B72">
              <w:rPr>
                <w:rFonts w:ascii="Times New Roman" w:hAnsi="Times New Roman" w:cs="Times New Roman"/>
                <w:b/>
                <w:bCs/>
                <w:sz w:val="24"/>
                <w:szCs w:val="24"/>
              </w:rPr>
              <w:t>. ИСТОРИЯ В ДЕТАЛЯХ</w:t>
            </w:r>
          </w:p>
        </w:tc>
      </w:tr>
      <w:tr w:rsidR="00E36A22" w:rsidRPr="00CA0B72" w14:paraId="20C67865" w14:textId="77777777" w:rsidTr="00654F76">
        <w:trPr>
          <w:trHeight w:val="3629"/>
        </w:trPr>
        <w:tc>
          <w:tcPr>
            <w:tcW w:w="2715" w:type="dxa"/>
            <w:tcBorders>
              <w:top w:val="single" w:sz="4" w:space="0" w:color="000000"/>
              <w:left w:val="single" w:sz="4" w:space="0" w:color="000000"/>
              <w:right w:val="single" w:sz="4" w:space="0" w:color="000000"/>
            </w:tcBorders>
            <w:tcMar>
              <w:top w:w="57" w:type="dxa"/>
              <w:left w:w="113" w:type="dxa"/>
              <w:bottom w:w="28" w:type="dxa"/>
              <w:right w:w="57" w:type="dxa"/>
            </w:tcMar>
          </w:tcPr>
          <w:p w14:paraId="25616487" w14:textId="77777777" w:rsidR="00E36A22" w:rsidRPr="00CA0B72" w:rsidRDefault="00E36A22" w:rsidP="00654F76">
            <w:pPr>
              <w:pStyle w:val="text"/>
              <w:ind w:firstLine="0"/>
              <w:rPr>
                <w:rFonts w:ascii="Times New Roman" w:hAnsi="Times New Roman" w:cs="Times New Roman"/>
                <w:b/>
                <w:bCs/>
                <w:sz w:val="24"/>
                <w:szCs w:val="24"/>
              </w:rPr>
            </w:pPr>
            <w:r w:rsidRPr="00CA0B72">
              <w:rPr>
                <w:rFonts w:ascii="Times New Roman" w:hAnsi="Times New Roman" w:cs="Times New Roman"/>
                <w:b/>
                <w:bCs/>
                <w:sz w:val="24"/>
                <w:szCs w:val="24"/>
              </w:rPr>
              <w:t xml:space="preserve">13. Занятие </w:t>
            </w:r>
          </w:p>
          <w:p w14:paraId="245A60CB"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«Символы эпохи (Х</w:t>
            </w:r>
            <w:r w:rsidRPr="00CA0B72">
              <w:rPr>
                <w:rFonts w:ascii="Times New Roman" w:hAnsi="Times New Roman" w:cs="Times New Roman"/>
                <w:b/>
                <w:bCs/>
                <w:spacing w:val="-1"/>
                <w:sz w:val="24"/>
                <w:szCs w:val="24"/>
              </w:rPr>
              <w:t>арактер в деталях»)</w:t>
            </w:r>
          </w:p>
        </w:tc>
        <w:tc>
          <w:tcPr>
            <w:tcW w:w="7541" w:type="dxa"/>
            <w:tcBorders>
              <w:top w:val="single" w:sz="4" w:space="0" w:color="000000"/>
              <w:left w:val="single" w:sz="4" w:space="0" w:color="000000"/>
              <w:right w:val="single" w:sz="4" w:space="0" w:color="000000"/>
            </w:tcBorders>
            <w:tcMar>
              <w:top w:w="57" w:type="dxa"/>
              <w:left w:w="113" w:type="dxa"/>
              <w:bottom w:w="28" w:type="dxa"/>
              <w:right w:w="85" w:type="dxa"/>
            </w:tcMar>
          </w:tcPr>
          <w:p w14:paraId="3A4005BE"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w:t>
            </w:r>
          </w:p>
          <w:p w14:paraId="45291421"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58. И.Я. Вишняков. Портрет императрицы Елизаветы Петровны. 1743. ГТГ, Москва; </w:t>
            </w:r>
          </w:p>
          <w:p w14:paraId="53F6021D"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59. А.П. Антропов. Портрет Екатерины </w:t>
            </w:r>
            <w:r w:rsidRPr="00CA0B72">
              <w:rPr>
                <w:rFonts w:ascii="Times New Roman" w:hAnsi="Times New Roman" w:cs="Times New Roman"/>
                <w:sz w:val="24"/>
                <w:szCs w:val="24"/>
                <w:lang w:val="en-US"/>
              </w:rPr>
              <w:t>II</w:t>
            </w:r>
            <w:r w:rsidRPr="00CA0B72">
              <w:rPr>
                <w:rFonts w:ascii="Times New Roman" w:hAnsi="Times New Roman" w:cs="Times New Roman"/>
                <w:sz w:val="24"/>
                <w:szCs w:val="24"/>
              </w:rPr>
              <w:t xml:space="preserve">. 1766. Тверская областная картинная галерея; </w:t>
            </w:r>
          </w:p>
          <w:p w14:paraId="1FBC015B"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60. К.П. Брюллов. Всадница. 1832. ГТГ, Москва.</w:t>
            </w:r>
          </w:p>
          <w:p w14:paraId="0A8CCC57" w14:textId="77777777" w:rsidR="00E36A22" w:rsidRPr="00CA0B72" w:rsidRDefault="00E36A22" w:rsidP="00654F76">
            <w:pPr>
              <w:pStyle w:val="text"/>
              <w:ind w:firstLine="0"/>
              <w:jc w:val="left"/>
              <w:rPr>
                <w:rFonts w:ascii="Times New Roman" w:hAnsi="Times New Roman" w:cs="Times New Roman"/>
                <w:sz w:val="24"/>
                <w:szCs w:val="24"/>
                <w:u w:val="thick" w:color="000000"/>
              </w:rPr>
            </w:pPr>
            <w:r w:rsidRPr="00CA0B72">
              <w:rPr>
                <w:rFonts w:ascii="Times New Roman" w:hAnsi="Times New Roman" w:cs="Times New Roman"/>
                <w:sz w:val="24"/>
                <w:szCs w:val="24"/>
                <w:u w:val="thick" w:color="000000"/>
              </w:rPr>
              <w:t>Дополнительный визуальный ряд:</w:t>
            </w:r>
          </w:p>
          <w:p w14:paraId="5687D5A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61. Д.Г. Левицкий. Портрет императрицы Екатерины </w:t>
            </w:r>
            <w:r w:rsidRPr="00CA0B72">
              <w:rPr>
                <w:rFonts w:ascii="Times New Roman" w:hAnsi="Times New Roman" w:cs="Times New Roman"/>
                <w:sz w:val="24"/>
                <w:szCs w:val="24"/>
                <w:lang w:val="en-US"/>
              </w:rPr>
              <w:t>II</w:t>
            </w:r>
            <w:r w:rsidRPr="00CA0B72">
              <w:rPr>
                <w:rFonts w:ascii="Times New Roman" w:hAnsi="Times New Roman" w:cs="Times New Roman"/>
                <w:sz w:val="24"/>
                <w:szCs w:val="24"/>
              </w:rPr>
              <w:t>. 1794. Новгородский государственный объединенный музей­заповедник;</w:t>
            </w:r>
          </w:p>
          <w:p w14:paraId="341B9240"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62. Г.В. Сорока. Кабинет дома в «Островках», имении Н.П. Милюкова. 1844. Русский музей, СПб. </w:t>
            </w:r>
          </w:p>
        </w:tc>
      </w:tr>
      <w:tr w:rsidR="00E36A22" w:rsidRPr="00CA0B72" w14:paraId="0361C50D" w14:textId="77777777" w:rsidTr="00654F76">
        <w:trPr>
          <w:trHeight w:val="2848"/>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90577AE" w14:textId="77777777" w:rsidR="00E36A22" w:rsidRPr="00CA0B72" w:rsidRDefault="00E36A22" w:rsidP="00654F76">
            <w:pPr>
              <w:pStyle w:val="text"/>
              <w:ind w:firstLine="0"/>
              <w:jc w:val="left"/>
              <w:rPr>
                <w:rFonts w:ascii="Times New Roman" w:hAnsi="Times New Roman" w:cs="Times New Roman"/>
                <w:b/>
                <w:bCs/>
                <w:color w:val="auto"/>
                <w:sz w:val="24"/>
                <w:szCs w:val="24"/>
              </w:rPr>
            </w:pPr>
            <w:r w:rsidRPr="00CA0B72">
              <w:rPr>
                <w:rFonts w:ascii="Times New Roman" w:hAnsi="Times New Roman" w:cs="Times New Roman"/>
                <w:b/>
                <w:bCs/>
                <w:color w:val="auto"/>
                <w:sz w:val="24"/>
                <w:szCs w:val="24"/>
              </w:rPr>
              <w:t xml:space="preserve">14. Занятие </w:t>
            </w:r>
          </w:p>
          <w:p w14:paraId="61CD48DE"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b/>
                <w:bCs/>
                <w:color w:val="auto"/>
                <w:sz w:val="24"/>
                <w:szCs w:val="24"/>
              </w:rPr>
              <w:t xml:space="preserve">«История предмета </w:t>
            </w:r>
            <w:r w:rsidRPr="00CA0B72">
              <w:rPr>
                <w:rFonts w:ascii="Times New Roman" w:hAnsi="Times New Roman" w:cs="Times New Roman"/>
                <w:b/>
                <w:bCs/>
                <w:color w:val="auto"/>
                <w:sz w:val="24"/>
                <w:szCs w:val="24"/>
              </w:rPr>
              <w:br/>
              <w:t>в</w:t>
            </w:r>
            <w:r w:rsidRPr="00CA0B72">
              <w:rPr>
                <w:rFonts w:ascii="Times New Roman" w:hAnsi="Times New Roman" w:cs="Times New Roman"/>
                <w:color w:val="auto"/>
                <w:sz w:val="24"/>
                <w:szCs w:val="24"/>
              </w:rPr>
              <w:t> </w:t>
            </w:r>
            <w:r w:rsidRPr="00CA0B72">
              <w:rPr>
                <w:rFonts w:ascii="Times New Roman" w:hAnsi="Times New Roman" w:cs="Times New Roman"/>
                <w:b/>
                <w:bCs/>
                <w:color w:val="auto"/>
                <w:sz w:val="24"/>
                <w:szCs w:val="24"/>
              </w:rPr>
              <w:t>деталях»</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B7153D4"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u w:val="thick" w:color="000000"/>
              </w:rPr>
              <w:t>Основной визуальный ряд</w:t>
            </w:r>
            <w:r w:rsidRPr="00CA0B72">
              <w:rPr>
                <w:rFonts w:ascii="Times New Roman" w:hAnsi="Times New Roman" w:cs="Times New Roman"/>
                <w:color w:val="auto"/>
                <w:sz w:val="24"/>
                <w:szCs w:val="24"/>
              </w:rPr>
              <w:t>:</w:t>
            </w:r>
          </w:p>
          <w:p w14:paraId="65A9A40F"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rPr>
              <w:t>63. И.Э. Грабарь. Утренний чай (В аллее). 1917. Государственный музей изобразительных искусств Республики Татарстан, Казань;</w:t>
            </w:r>
          </w:p>
          <w:p w14:paraId="3807CE8F"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rPr>
              <w:t>64.З.Е. Серебрякова. За завтраком. 1914. ГТГ, Москва;</w:t>
            </w:r>
          </w:p>
          <w:p w14:paraId="1E8C0823"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rPr>
              <w:t>65.Т. Ульянов. Натюрморт с книгами. 1737. Останкинский дворец­музей творчества крепостных, Москва.</w:t>
            </w:r>
          </w:p>
          <w:p w14:paraId="7D20E56D" w14:textId="77777777" w:rsidR="00E36A22" w:rsidRPr="00CA0B72" w:rsidRDefault="00E36A22" w:rsidP="00654F76">
            <w:pPr>
              <w:pStyle w:val="text"/>
              <w:ind w:firstLine="0"/>
              <w:jc w:val="left"/>
              <w:rPr>
                <w:rFonts w:ascii="Times New Roman" w:hAnsi="Times New Roman" w:cs="Times New Roman"/>
                <w:color w:val="auto"/>
                <w:sz w:val="24"/>
                <w:szCs w:val="24"/>
                <w:u w:val="thick" w:color="000000"/>
              </w:rPr>
            </w:pPr>
            <w:r w:rsidRPr="00CA0B72">
              <w:rPr>
                <w:rFonts w:ascii="Times New Roman" w:hAnsi="Times New Roman" w:cs="Times New Roman"/>
                <w:color w:val="auto"/>
                <w:sz w:val="24"/>
                <w:szCs w:val="24"/>
                <w:u w:val="thick" w:color="000000"/>
              </w:rPr>
              <w:t>Дополнительный визуальный ряд:</w:t>
            </w:r>
          </w:p>
          <w:p w14:paraId="720E8812"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rPr>
              <w:t>66.С.Ю. Жуковский. Брошенная терраса. 1911. Тульский государственный художественный музей;</w:t>
            </w:r>
          </w:p>
          <w:p w14:paraId="328715F2" w14:textId="77777777" w:rsidR="00E36A22" w:rsidRPr="00CA0B72" w:rsidRDefault="00E36A22" w:rsidP="00654F76">
            <w:pPr>
              <w:pStyle w:val="text"/>
              <w:ind w:firstLine="0"/>
              <w:jc w:val="left"/>
              <w:rPr>
                <w:rFonts w:ascii="Times New Roman" w:hAnsi="Times New Roman" w:cs="Times New Roman"/>
                <w:color w:val="auto"/>
                <w:sz w:val="24"/>
                <w:szCs w:val="24"/>
              </w:rPr>
            </w:pPr>
            <w:r w:rsidRPr="00CA0B72">
              <w:rPr>
                <w:rFonts w:ascii="Times New Roman" w:hAnsi="Times New Roman" w:cs="Times New Roman"/>
                <w:color w:val="auto"/>
                <w:sz w:val="24"/>
                <w:szCs w:val="24"/>
              </w:rPr>
              <w:t xml:space="preserve">67.И.Э. Грабарь. Утренний чай. Подснежники. 1939–1954. Государственный художественный музей искусств Узбекистана, Ташкент. </w:t>
            </w:r>
          </w:p>
        </w:tc>
      </w:tr>
      <w:tr w:rsidR="00E36A22" w:rsidRPr="00CA0B72" w14:paraId="360AFAD2" w14:textId="77777777" w:rsidTr="00654F76">
        <w:trPr>
          <w:trHeight w:val="1587"/>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8D138EC"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t xml:space="preserve">15. Занятие </w:t>
            </w:r>
          </w:p>
          <w:p w14:paraId="6D818E39"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t>«Линия характера (История</w:t>
            </w:r>
            <w:r w:rsidRPr="00CA0B72">
              <w:rPr>
                <w:rFonts w:ascii="Times New Roman" w:hAnsi="Times New Roman" w:cs="Times New Roman"/>
                <w:sz w:val="24"/>
                <w:szCs w:val="24"/>
              </w:rPr>
              <w:t xml:space="preserve"> </w:t>
            </w:r>
            <w:r w:rsidRPr="00CA0B72">
              <w:rPr>
                <w:rFonts w:ascii="Times New Roman" w:hAnsi="Times New Roman" w:cs="Times New Roman"/>
                <w:b/>
                <w:bCs/>
                <w:sz w:val="24"/>
                <w:szCs w:val="24"/>
              </w:rPr>
              <w:t>книги)»</w:t>
            </w:r>
          </w:p>
          <w:p w14:paraId="1E3A0E68" w14:textId="77777777" w:rsidR="00E36A22" w:rsidRPr="00CA0B72" w:rsidRDefault="00E36A22" w:rsidP="00654F76">
            <w:pPr>
              <w:pStyle w:val="text"/>
              <w:ind w:firstLine="0"/>
              <w:jc w:val="left"/>
              <w:rPr>
                <w:rFonts w:ascii="Times New Roman" w:hAnsi="Times New Roman" w:cs="Times New Roman"/>
                <w:sz w:val="24"/>
                <w:szCs w:val="24"/>
              </w:rPr>
            </w:pP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4475C43"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u w:val="thick" w:color="000000"/>
              </w:rPr>
              <w:t>Основной визуальный ряд</w:t>
            </w:r>
            <w:r w:rsidRPr="00CA0B72">
              <w:rPr>
                <w:rFonts w:ascii="Times New Roman" w:hAnsi="Times New Roman" w:cs="Times New Roman"/>
                <w:sz w:val="24"/>
                <w:szCs w:val="24"/>
              </w:rPr>
              <w:t>:</w:t>
            </w:r>
          </w:p>
          <w:p w14:paraId="30AB3DD3"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68.А.Б</w:t>
            </w:r>
            <w:r w:rsidRPr="00CA0B72">
              <w:rPr>
                <w:rFonts w:ascii="Times New Roman" w:hAnsi="Times New Roman" w:cs="Times New Roman"/>
                <w:spacing w:val="-4"/>
                <w:sz w:val="24"/>
                <w:szCs w:val="24"/>
              </w:rPr>
              <w:t>енуа.</w:t>
            </w:r>
            <w:r w:rsidRPr="00CA0B72">
              <w:rPr>
                <w:rFonts w:ascii="Times New Roman" w:hAnsi="Times New Roman" w:cs="Times New Roman"/>
                <w:sz w:val="24"/>
                <w:szCs w:val="24"/>
              </w:rPr>
              <w:t xml:space="preserve"> Азбука в картинках. Ил. «Дача, дед». 1904. Музей­заповедник Петродворца. Факсимильное воспроизведение; </w:t>
            </w:r>
          </w:p>
          <w:p w14:paraId="346F861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69.А.Бенуа. Азбука в картинках. Ил. «Город, генерал». 1904. Музей­заповедник Петродворца. Факсимильное воспроизведение.</w:t>
            </w:r>
          </w:p>
          <w:p w14:paraId="35771FC8" w14:textId="77777777" w:rsidR="00E36A22" w:rsidRPr="00AA2BAB" w:rsidRDefault="00E36A22" w:rsidP="00AA2BAB">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Репродукция В.М. Васнецова «Книжная лавочка».</w:t>
            </w:r>
          </w:p>
        </w:tc>
      </w:tr>
      <w:tr w:rsidR="00E36A22" w:rsidRPr="00CA0B72" w14:paraId="4EB529A6" w14:textId="77777777" w:rsidTr="00654F76">
        <w:trPr>
          <w:trHeight w:val="8584"/>
        </w:trPr>
        <w:tc>
          <w:tcPr>
            <w:tcW w:w="2715" w:type="dxa"/>
            <w:tcBorders>
              <w:top w:val="single" w:sz="4" w:space="0" w:color="000000"/>
              <w:left w:val="single" w:sz="4" w:space="0" w:color="000000"/>
              <w:right w:val="single" w:sz="4" w:space="0" w:color="000000"/>
            </w:tcBorders>
            <w:tcMar>
              <w:top w:w="57" w:type="dxa"/>
              <w:left w:w="113" w:type="dxa"/>
              <w:bottom w:w="28" w:type="dxa"/>
              <w:right w:w="85" w:type="dxa"/>
            </w:tcMar>
          </w:tcPr>
          <w:p w14:paraId="5E4528D9" w14:textId="77777777" w:rsidR="00E36A22" w:rsidRPr="00CA0B72" w:rsidRDefault="00E36A22" w:rsidP="00654F76">
            <w:pPr>
              <w:pStyle w:val="text"/>
              <w:ind w:firstLine="0"/>
              <w:jc w:val="left"/>
              <w:rPr>
                <w:rFonts w:ascii="Times New Roman" w:hAnsi="Times New Roman" w:cs="Times New Roman"/>
                <w:b/>
                <w:bCs/>
                <w:sz w:val="24"/>
                <w:szCs w:val="24"/>
              </w:rPr>
            </w:pPr>
            <w:r w:rsidRPr="00CA0B72">
              <w:rPr>
                <w:rFonts w:ascii="Times New Roman" w:hAnsi="Times New Roman" w:cs="Times New Roman"/>
                <w:b/>
                <w:bCs/>
                <w:sz w:val="24"/>
                <w:szCs w:val="24"/>
              </w:rPr>
              <w:lastRenderedPageBreak/>
              <w:t xml:space="preserve">16. Занятие </w:t>
            </w:r>
          </w:p>
          <w:p w14:paraId="1E3CEF8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«Про… мальчиков и девочек, а также их родителей»</w:t>
            </w:r>
          </w:p>
        </w:tc>
        <w:tc>
          <w:tcPr>
            <w:tcW w:w="7541" w:type="dxa"/>
            <w:tcBorders>
              <w:top w:val="single" w:sz="4" w:space="0" w:color="000000"/>
              <w:left w:val="single" w:sz="4" w:space="0" w:color="000000"/>
              <w:right w:val="single" w:sz="4" w:space="0" w:color="000000"/>
            </w:tcBorders>
            <w:tcMar>
              <w:top w:w="57" w:type="dxa"/>
              <w:left w:w="113" w:type="dxa"/>
              <w:bottom w:w="28" w:type="dxa"/>
              <w:right w:w="85" w:type="dxa"/>
            </w:tcMar>
          </w:tcPr>
          <w:p w14:paraId="22BD56E6"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70.Ил</w:t>
            </w:r>
            <w:r w:rsidRPr="00CA0B72">
              <w:rPr>
                <w:rFonts w:ascii="Times New Roman" w:hAnsi="Times New Roman" w:cs="Times New Roman"/>
                <w:spacing w:val="-4"/>
                <w:sz w:val="24"/>
                <w:szCs w:val="24"/>
              </w:rPr>
              <w:t>люстрированные книги 2–3 художников­графиков (А.Ф.</w:t>
            </w:r>
            <w:r w:rsidRPr="00CA0B72">
              <w:rPr>
                <w:rFonts w:ascii="Times New Roman" w:hAnsi="Times New Roman" w:cs="Times New Roman"/>
                <w:spacing w:val="-1"/>
                <w:sz w:val="24"/>
                <w:szCs w:val="24"/>
              </w:rPr>
              <w:t> </w:t>
            </w:r>
            <w:r w:rsidRPr="00CA0B72">
              <w:rPr>
                <w:rFonts w:ascii="Times New Roman" w:hAnsi="Times New Roman" w:cs="Times New Roman"/>
                <w:spacing w:val="-4"/>
                <w:sz w:val="24"/>
                <w:szCs w:val="24"/>
              </w:rPr>
              <w:t>Пахомова, В.В. Лебедева, В.Г. Сут</w:t>
            </w:r>
            <w:r w:rsidRPr="00CA0B72">
              <w:rPr>
                <w:rFonts w:ascii="Times New Roman" w:hAnsi="Times New Roman" w:cs="Times New Roman"/>
                <w:sz w:val="24"/>
                <w:szCs w:val="24"/>
              </w:rPr>
              <w:t>еева, В.М. Конашевича и др. по</w:t>
            </w:r>
            <w:r w:rsidRPr="00CA0B72">
              <w:rPr>
                <w:rFonts w:ascii="Times New Roman" w:hAnsi="Times New Roman" w:cs="Times New Roman"/>
                <w:spacing w:val="-1"/>
                <w:sz w:val="24"/>
                <w:szCs w:val="24"/>
              </w:rPr>
              <w:t> </w:t>
            </w:r>
            <w:r w:rsidRPr="00CA0B72">
              <w:rPr>
                <w:rFonts w:ascii="Times New Roman" w:hAnsi="Times New Roman" w:cs="Times New Roman"/>
                <w:sz w:val="24"/>
                <w:szCs w:val="24"/>
              </w:rPr>
              <w:t>выбору педагога; в соответствии с предварительной работой и</w:t>
            </w:r>
            <w:r w:rsidRPr="00CA0B72">
              <w:rPr>
                <w:rFonts w:ascii="Times New Roman" w:hAnsi="Times New Roman" w:cs="Times New Roman"/>
                <w:spacing w:val="-1"/>
                <w:sz w:val="24"/>
                <w:szCs w:val="24"/>
              </w:rPr>
              <w:t> </w:t>
            </w:r>
            <w:r w:rsidRPr="00CA0B72">
              <w:rPr>
                <w:rFonts w:ascii="Times New Roman" w:hAnsi="Times New Roman" w:cs="Times New Roman"/>
                <w:sz w:val="24"/>
                <w:szCs w:val="24"/>
              </w:rPr>
              <w:t>опытом детей, наличием книг).</w:t>
            </w:r>
          </w:p>
          <w:p w14:paraId="54BB7505"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На</w:t>
            </w:r>
            <w:r w:rsidRPr="00CA0B72">
              <w:rPr>
                <w:rFonts w:ascii="Times New Roman" w:hAnsi="Times New Roman" w:cs="Times New Roman"/>
                <w:spacing w:val="-1"/>
                <w:sz w:val="24"/>
                <w:szCs w:val="24"/>
              </w:rPr>
              <w:t>пример, иллюстрации В.М. Конашевича (К.И. Чуковский «Путаница» (Л., 1983), «Семеро храбрецов» (Л., 1981), С.Я. Маршак «Вот какой рассеянный» (М., 1988));</w:t>
            </w:r>
          </w:p>
          <w:p w14:paraId="368514E3" w14:textId="77777777" w:rsidR="00E36A22" w:rsidRPr="00CA0B72" w:rsidRDefault="00E36A22" w:rsidP="00654F76">
            <w:pPr>
              <w:pStyle w:val="text"/>
              <w:ind w:firstLine="0"/>
              <w:jc w:val="left"/>
              <w:rPr>
                <w:rFonts w:ascii="Times New Roman" w:hAnsi="Times New Roman" w:cs="Times New Roman"/>
                <w:spacing w:val="-1"/>
                <w:sz w:val="24"/>
                <w:szCs w:val="24"/>
              </w:rPr>
            </w:pPr>
            <w:r w:rsidRPr="00CA0B72">
              <w:rPr>
                <w:rFonts w:ascii="Times New Roman" w:hAnsi="Times New Roman" w:cs="Times New Roman"/>
                <w:sz w:val="24"/>
                <w:szCs w:val="24"/>
              </w:rPr>
              <w:t xml:space="preserve">В.В. Лебедева (Л.Н. Толстой «Рассказы про маленьких </w:t>
            </w:r>
            <w:r w:rsidRPr="00CA0B72">
              <w:rPr>
                <w:rFonts w:ascii="Times New Roman" w:hAnsi="Times New Roman" w:cs="Times New Roman"/>
                <w:spacing w:val="-1"/>
                <w:sz w:val="24"/>
                <w:szCs w:val="24"/>
              </w:rPr>
              <w:t>детей» (М., 1983), С.Я. Маршак «Багаж» (М., 1987), С.Я. Маршак «Сказка о глупом мышонке» (М., 1977, 1982));</w:t>
            </w:r>
          </w:p>
          <w:p w14:paraId="2A7F1AAA"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И.Я. Билибина (сказки «Сестрица Аленушка и братец Иванушка», «Белая уточка» (СПб., 1902) и т.д.);</w:t>
            </w:r>
          </w:p>
          <w:p w14:paraId="692EA93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А.Ф. Пахомова (к книге В.В. Маяковского «Что такое хорошо и что такое плохо?» (М., 1977), к русским народным сказкам «Бабушка, внучка, да курочка» (М., 1988), к книге В.А. Осеевой «Волшебное слово» рассказ «Плохо») (М., 1982), к рассказам Л.Н. Толстого «Рассказы о детях» (М., 1970) и др.);</w:t>
            </w:r>
          </w:p>
          <w:p w14:paraId="3E1DE145" w14:textId="77777777" w:rsidR="00E36A22" w:rsidRPr="00CA0B72" w:rsidRDefault="00E36A22" w:rsidP="00654F76">
            <w:pPr>
              <w:pStyle w:val="text"/>
              <w:ind w:firstLine="0"/>
              <w:jc w:val="left"/>
              <w:rPr>
                <w:rFonts w:ascii="Times New Roman" w:hAnsi="Times New Roman" w:cs="Times New Roman"/>
                <w:sz w:val="24"/>
                <w:szCs w:val="24"/>
                <w:u w:val="thick"/>
              </w:rPr>
            </w:pPr>
            <w:r w:rsidRPr="00CA0B72">
              <w:rPr>
                <w:rFonts w:ascii="Times New Roman" w:hAnsi="Times New Roman" w:cs="Times New Roman"/>
                <w:sz w:val="24"/>
                <w:szCs w:val="24"/>
                <w:u w:val="thick"/>
              </w:rPr>
              <w:t>Дополнительный визуальный ряд:</w:t>
            </w:r>
          </w:p>
          <w:p w14:paraId="1B57E27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71.М.А. Бычков. Ил. к книге «Шарль Перро. Волшебные сказки». 1989. Бум., цветные карандаши; </w:t>
            </w:r>
          </w:p>
          <w:p w14:paraId="1596E2BE"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 xml:space="preserve">72.С.А. Остров. Ил. к сборнику стихов и рассказов Д. Хармса. 2005. Бум., акварель, цветные карандаши; </w:t>
            </w:r>
          </w:p>
          <w:p w14:paraId="588556C2"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73.С.А. Остров. Ил. к сказкам С. Козлова «Правда, мы будем всегда?». 2004. Бум., акварель;</w:t>
            </w:r>
          </w:p>
          <w:p w14:paraId="0E5E321D"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74.С.А. Остров. Ил. к книге «Попугай Дагобер и ржавый якорь. Французские сказки и стихи». 1994. Бум., акварель.</w:t>
            </w:r>
          </w:p>
        </w:tc>
      </w:tr>
      <w:tr w:rsidR="00E36A22" w:rsidRPr="00CA0B72" w14:paraId="326AE81F" w14:textId="77777777" w:rsidTr="00654F76">
        <w:trPr>
          <w:trHeight w:val="2777"/>
        </w:trPr>
        <w:tc>
          <w:tcPr>
            <w:tcW w:w="2715"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70B981A"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b/>
                <w:bCs/>
                <w:sz w:val="24"/>
                <w:szCs w:val="24"/>
              </w:rPr>
              <w:t>17–</w:t>
            </w:r>
            <w:r w:rsidRPr="00CA0B72">
              <w:rPr>
                <w:rFonts w:ascii="Times New Roman" w:hAnsi="Times New Roman" w:cs="Times New Roman"/>
                <w:b/>
                <w:bCs/>
                <w:spacing w:val="-2"/>
                <w:sz w:val="24"/>
                <w:szCs w:val="24"/>
              </w:rPr>
              <w:t xml:space="preserve">18. Занятия </w:t>
            </w:r>
            <w:r w:rsidRPr="00CA0B72">
              <w:rPr>
                <w:rFonts w:ascii="Times New Roman" w:hAnsi="Times New Roman" w:cs="Times New Roman"/>
                <w:b/>
                <w:bCs/>
                <w:sz w:val="24"/>
                <w:szCs w:val="24"/>
              </w:rPr>
              <w:t>«В</w:t>
            </w:r>
            <w:r w:rsidRPr="00CA0B72">
              <w:rPr>
                <w:rFonts w:ascii="Times New Roman" w:hAnsi="Times New Roman" w:cs="Times New Roman"/>
                <w:spacing w:val="-1"/>
                <w:sz w:val="24"/>
                <w:szCs w:val="24"/>
              </w:rPr>
              <w:t> </w:t>
            </w:r>
            <w:r w:rsidRPr="00CA0B72">
              <w:rPr>
                <w:rFonts w:ascii="Times New Roman" w:hAnsi="Times New Roman" w:cs="Times New Roman"/>
                <w:b/>
                <w:bCs/>
                <w:sz w:val="24"/>
                <w:szCs w:val="24"/>
              </w:rPr>
              <w:t>мире любимых образов»</w:t>
            </w:r>
          </w:p>
        </w:tc>
        <w:tc>
          <w:tcPr>
            <w:tcW w:w="754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2D6EC45" w14:textId="77777777" w:rsidR="00E36A22" w:rsidRPr="00CA0B72" w:rsidRDefault="00E36A22" w:rsidP="00654F76">
            <w:pPr>
              <w:pStyle w:val="text"/>
              <w:ind w:firstLine="0"/>
              <w:jc w:val="left"/>
              <w:rPr>
                <w:rFonts w:ascii="Times New Roman" w:hAnsi="Times New Roman" w:cs="Times New Roman"/>
                <w:sz w:val="24"/>
                <w:szCs w:val="24"/>
                <w:u w:val="thick"/>
              </w:rPr>
            </w:pPr>
            <w:r w:rsidRPr="00CA0B72">
              <w:rPr>
                <w:rFonts w:ascii="Times New Roman" w:hAnsi="Times New Roman" w:cs="Times New Roman"/>
                <w:sz w:val="24"/>
                <w:szCs w:val="24"/>
                <w:u w:val="thick"/>
              </w:rPr>
              <w:t>Основной визуальный ряд:</w:t>
            </w:r>
          </w:p>
          <w:p w14:paraId="7A32F033"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75.Поздняк Лида. Игуана. Фонд детского творчества. Российский центр музейной педагогики и детского творчества. Русский музей, СПб;</w:t>
            </w:r>
          </w:p>
          <w:p w14:paraId="0F35CC44"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76.Педаник Урмас. Драка. Фонд детского творчества. Российский центр музейной педагогики и детского творчества. Русский музей, СПб;</w:t>
            </w:r>
          </w:p>
          <w:p w14:paraId="1DEA0A5F"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77.Песпалова Наташа. Лев. Фонд детского творчества. Российский центр музейной педагогики и детского творчества. Русский музей, СПб;</w:t>
            </w:r>
          </w:p>
          <w:p w14:paraId="369CA4CC" w14:textId="77777777" w:rsidR="00E36A22" w:rsidRPr="00CA0B72" w:rsidRDefault="00E36A22" w:rsidP="00654F76">
            <w:pPr>
              <w:pStyle w:val="text"/>
              <w:ind w:firstLine="0"/>
              <w:jc w:val="left"/>
              <w:rPr>
                <w:rFonts w:ascii="Times New Roman" w:hAnsi="Times New Roman" w:cs="Times New Roman"/>
                <w:sz w:val="24"/>
                <w:szCs w:val="24"/>
              </w:rPr>
            </w:pPr>
            <w:r w:rsidRPr="00CA0B72">
              <w:rPr>
                <w:rFonts w:ascii="Times New Roman" w:hAnsi="Times New Roman" w:cs="Times New Roman"/>
                <w:sz w:val="24"/>
                <w:szCs w:val="24"/>
              </w:rPr>
              <w:t>78.Венецкая Эля. Кот­котище. Фонд детского творчества. Российский центр музейной педагогики и детского творчества. Русский музей, СПб.</w:t>
            </w:r>
          </w:p>
        </w:tc>
      </w:tr>
    </w:tbl>
    <w:p w14:paraId="4A57C813" w14:textId="77777777" w:rsidR="00E36A22" w:rsidRDefault="00E36A22" w:rsidP="004314C7">
      <w:pPr>
        <w:pStyle w:val="ad"/>
        <w:tabs>
          <w:tab w:val="left" w:pos="6030"/>
        </w:tabs>
        <w:jc w:val="both"/>
        <w:rPr>
          <w:highlight w:val="yellow"/>
        </w:rPr>
      </w:pPr>
    </w:p>
    <w:p w14:paraId="24A36070" w14:textId="77777777" w:rsidR="001D7553" w:rsidRPr="00D16A55" w:rsidRDefault="001D7553" w:rsidP="00E36A22">
      <w:pPr>
        <w:rPr>
          <w:b/>
        </w:rPr>
      </w:pPr>
    </w:p>
    <w:p w14:paraId="2AB772DE" w14:textId="77777777" w:rsidR="009C0975" w:rsidRPr="00D16A55" w:rsidRDefault="001E65DE" w:rsidP="0095177D">
      <w:pPr>
        <w:pStyle w:val="2"/>
      </w:pPr>
      <w:bookmarkStart w:id="15" w:name="_Toc178254576"/>
      <w:r w:rsidRPr="00D16A55">
        <w:t>2.5</w:t>
      </w:r>
      <w:r w:rsidR="001D2C8E" w:rsidRPr="00D16A55">
        <w:t>. Особенности взаимодействия с семьями воспитанников</w:t>
      </w:r>
      <w:bookmarkEnd w:id="15"/>
    </w:p>
    <w:p w14:paraId="5ABE81BE" w14:textId="77777777" w:rsidR="00743456" w:rsidRPr="00D16A55" w:rsidRDefault="009E519E" w:rsidP="005865FD">
      <w:pPr>
        <w:pStyle w:val="ad"/>
        <w:ind w:firstLine="709"/>
        <w:jc w:val="both"/>
      </w:pPr>
      <w:r>
        <w:rPr>
          <w:b/>
          <w:bCs/>
        </w:rPr>
        <w:t xml:space="preserve">        </w:t>
      </w:r>
      <w:r w:rsidR="00743456" w:rsidRPr="00D16A55">
        <w:rPr>
          <w:b/>
          <w:bCs/>
        </w:rPr>
        <w:t>Взаимодействие с родителями и социальными партнёрами</w:t>
      </w:r>
    </w:p>
    <w:p w14:paraId="598440B8" w14:textId="77777777" w:rsidR="00743456" w:rsidRPr="00D16A55" w:rsidRDefault="00743456" w:rsidP="00E55ED8">
      <w:pPr>
        <w:pStyle w:val="ad"/>
        <w:ind w:left="-567"/>
        <w:jc w:val="both"/>
      </w:pPr>
      <w:r w:rsidRPr="00D16A55">
        <w:lastRenderedPageBreak/>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(см. табл.</w:t>
      </w:r>
      <w:r w:rsidR="00080942" w:rsidRPr="00D16A55">
        <w:t>12, 13</w:t>
      </w:r>
      <w:r w:rsidRPr="00D16A55">
        <w:t>).</w:t>
      </w:r>
    </w:p>
    <w:p w14:paraId="41B3C5DC" w14:textId="77777777" w:rsidR="00743456" w:rsidRPr="00EA5163" w:rsidRDefault="00743456" w:rsidP="00D868C5">
      <w:pPr>
        <w:pStyle w:val="ad"/>
        <w:ind w:firstLine="709"/>
        <w:jc w:val="right"/>
      </w:pPr>
      <w:r w:rsidRPr="00D16A55">
        <w:t xml:space="preserve">Таблица </w:t>
      </w:r>
      <w:r w:rsidR="004314C7" w:rsidRPr="00EA5163">
        <w:t>8</w:t>
      </w:r>
    </w:p>
    <w:p w14:paraId="28BA5BCB" w14:textId="77777777" w:rsidR="00AA0865" w:rsidRPr="00D16A55" w:rsidRDefault="00743456" w:rsidP="000F129C">
      <w:pPr>
        <w:pStyle w:val="ad"/>
        <w:ind w:firstLine="709"/>
        <w:jc w:val="center"/>
      </w:pPr>
      <w:r w:rsidRPr="00D16A55">
        <w:t>Сведения о семьях воспитанников группы</w:t>
      </w:r>
    </w:p>
    <w:p w14:paraId="1060508B" w14:textId="77777777" w:rsidR="00AA0865" w:rsidRPr="00D16A55" w:rsidRDefault="00AA0865" w:rsidP="00D868C5">
      <w:pPr>
        <w:pStyle w:val="ad"/>
        <w:ind w:firstLine="709"/>
        <w:jc w:val="center"/>
      </w:pPr>
    </w:p>
    <w:tbl>
      <w:tblPr>
        <w:tblpPr w:leftFromText="180" w:rightFromText="180" w:bottomFromText="20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415"/>
        <w:gridCol w:w="1559"/>
      </w:tblGrid>
      <w:tr w:rsidR="00AA0865" w:rsidRPr="00D16A55" w14:paraId="48D4493C"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59FE9725" w14:textId="77777777" w:rsidR="00AA0865" w:rsidRPr="00D16A55" w:rsidRDefault="00AA0865" w:rsidP="004420C4">
            <w:pPr>
              <w:jc w:val="center"/>
              <w:rPr>
                <w:b/>
              </w:rPr>
            </w:pPr>
            <w:r w:rsidRPr="00D16A55">
              <w:rPr>
                <w:b/>
              </w:rPr>
              <w:t>№</w:t>
            </w:r>
          </w:p>
        </w:tc>
        <w:tc>
          <w:tcPr>
            <w:tcW w:w="5415" w:type="dxa"/>
            <w:tcBorders>
              <w:top w:val="single" w:sz="4" w:space="0" w:color="auto"/>
              <w:left w:val="single" w:sz="4" w:space="0" w:color="auto"/>
              <w:bottom w:val="single" w:sz="4" w:space="0" w:color="auto"/>
              <w:right w:val="single" w:sz="4" w:space="0" w:color="auto"/>
            </w:tcBorders>
            <w:hideMark/>
          </w:tcPr>
          <w:p w14:paraId="16F95E8E" w14:textId="77777777" w:rsidR="00AA0865" w:rsidRPr="00D16A55" w:rsidRDefault="00AA0865" w:rsidP="004420C4">
            <w:pPr>
              <w:jc w:val="center"/>
              <w:rPr>
                <w:b/>
              </w:rPr>
            </w:pPr>
            <w:r w:rsidRPr="00D16A55">
              <w:rPr>
                <w:b/>
              </w:rPr>
              <w:t>Критерии</w:t>
            </w:r>
          </w:p>
        </w:tc>
        <w:tc>
          <w:tcPr>
            <w:tcW w:w="1559" w:type="dxa"/>
            <w:tcBorders>
              <w:top w:val="single" w:sz="4" w:space="0" w:color="auto"/>
              <w:left w:val="single" w:sz="4" w:space="0" w:color="auto"/>
              <w:bottom w:val="single" w:sz="4" w:space="0" w:color="auto"/>
              <w:right w:val="single" w:sz="4" w:space="0" w:color="auto"/>
            </w:tcBorders>
            <w:hideMark/>
          </w:tcPr>
          <w:p w14:paraId="77AD2794" w14:textId="77777777" w:rsidR="00AA0865" w:rsidRPr="00D16A55" w:rsidRDefault="00AA0865" w:rsidP="004420C4">
            <w:pPr>
              <w:jc w:val="center"/>
              <w:rPr>
                <w:b/>
              </w:rPr>
            </w:pPr>
            <w:r w:rsidRPr="00D16A55">
              <w:rPr>
                <w:b/>
              </w:rPr>
              <w:t>Количество семей</w:t>
            </w:r>
          </w:p>
        </w:tc>
      </w:tr>
      <w:tr w:rsidR="00AA0865" w:rsidRPr="00D16A55" w14:paraId="73D85DE1"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130A4F01" w14:textId="77777777" w:rsidR="00AA0865" w:rsidRPr="00D16A55" w:rsidRDefault="00AA0865" w:rsidP="004420C4">
            <w:pPr>
              <w:jc w:val="center"/>
              <w:rPr>
                <w:b/>
              </w:rPr>
            </w:pPr>
            <w:r w:rsidRPr="00D16A55">
              <w:rPr>
                <w:b/>
              </w:rPr>
              <w:t>1</w:t>
            </w:r>
          </w:p>
        </w:tc>
        <w:tc>
          <w:tcPr>
            <w:tcW w:w="5415" w:type="dxa"/>
            <w:tcBorders>
              <w:top w:val="single" w:sz="4" w:space="0" w:color="auto"/>
              <w:left w:val="single" w:sz="4" w:space="0" w:color="auto"/>
              <w:bottom w:val="single" w:sz="4" w:space="0" w:color="auto"/>
              <w:right w:val="single" w:sz="4" w:space="0" w:color="auto"/>
            </w:tcBorders>
            <w:hideMark/>
          </w:tcPr>
          <w:p w14:paraId="0D85826D" w14:textId="77777777" w:rsidR="00AA0865" w:rsidRPr="00D16A55" w:rsidRDefault="00AA0865" w:rsidP="004420C4">
            <w:pPr>
              <w:jc w:val="center"/>
              <w:rPr>
                <w:b/>
              </w:rPr>
            </w:pPr>
            <w:r w:rsidRPr="00D16A55">
              <w:rPr>
                <w:b/>
              </w:rPr>
              <w:t>Уровень образования</w:t>
            </w:r>
          </w:p>
        </w:tc>
        <w:tc>
          <w:tcPr>
            <w:tcW w:w="1559" w:type="dxa"/>
            <w:tcBorders>
              <w:top w:val="single" w:sz="4" w:space="0" w:color="auto"/>
              <w:left w:val="single" w:sz="4" w:space="0" w:color="auto"/>
              <w:bottom w:val="single" w:sz="4" w:space="0" w:color="auto"/>
              <w:right w:val="single" w:sz="4" w:space="0" w:color="auto"/>
            </w:tcBorders>
          </w:tcPr>
          <w:p w14:paraId="55E957C1" w14:textId="77777777" w:rsidR="00AA0865" w:rsidRPr="00D16A55" w:rsidRDefault="00AA0865" w:rsidP="004420C4">
            <w:pPr>
              <w:jc w:val="center"/>
              <w:rPr>
                <w:b/>
              </w:rPr>
            </w:pPr>
          </w:p>
        </w:tc>
      </w:tr>
      <w:tr w:rsidR="00AA0865" w:rsidRPr="00D16A55" w14:paraId="1A018DAA" w14:textId="77777777" w:rsidTr="004420C4">
        <w:tc>
          <w:tcPr>
            <w:tcW w:w="534" w:type="dxa"/>
            <w:tcBorders>
              <w:top w:val="single" w:sz="4" w:space="0" w:color="auto"/>
              <w:left w:val="single" w:sz="4" w:space="0" w:color="auto"/>
              <w:bottom w:val="single" w:sz="4" w:space="0" w:color="auto"/>
              <w:right w:val="single" w:sz="4" w:space="0" w:color="auto"/>
            </w:tcBorders>
          </w:tcPr>
          <w:p w14:paraId="4E96679D"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7B11DB02" w14:textId="77777777" w:rsidR="00AA0865" w:rsidRPr="00D16A55" w:rsidRDefault="00AA0865" w:rsidP="004420C4">
            <w:r w:rsidRPr="00D16A55">
              <w:t>Высшее</w:t>
            </w:r>
          </w:p>
        </w:tc>
        <w:tc>
          <w:tcPr>
            <w:tcW w:w="1559" w:type="dxa"/>
            <w:tcBorders>
              <w:top w:val="single" w:sz="4" w:space="0" w:color="auto"/>
              <w:left w:val="single" w:sz="4" w:space="0" w:color="auto"/>
              <w:bottom w:val="single" w:sz="4" w:space="0" w:color="auto"/>
              <w:right w:val="single" w:sz="4" w:space="0" w:color="auto"/>
            </w:tcBorders>
            <w:hideMark/>
          </w:tcPr>
          <w:p w14:paraId="770BC7EC" w14:textId="77777777" w:rsidR="00AA0865" w:rsidRPr="00D16A55" w:rsidRDefault="00AA0865" w:rsidP="004420C4"/>
        </w:tc>
      </w:tr>
      <w:tr w:rsidR="00AA0865" w:rsidRPr="00D16A55" w14:paraId="3341E086" w14:textId="77777777" w:rsidTr="004420C4">
        <w:tc>
          <w:tcPr>
            <w:tcW w:w="534" w:type="dxa"/>
            <w:tcBorders>
              <w:top w:val="single" w:sz="4" w:space="0" w:color="auto"/>
              <w:left w:val="single" w:sz="4" w:space="0" w:color="auto"/>
              <w:bottom w:val="single" w:sz="4" w:space="0" w:color="auto"/>
              <w:right w:val="single" w:sz="4" w:space="0" w:color="auto"/>
            </w:tcBorders>
          </w:tcPr>
          <w:p w14:paraId="48A48002"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69CFB0FA" w14:textId="77777777" w:rsidR="00AA0865" w:rsidRPr="00D16A55" w:rsidRDefault="00AA0865" w:rsidP="004420C4">
            <w:r w:rsidRPr="00D16A55">
              <w:t>Среднее профессиональное</w:t>
            </w:r>
          </w:p>
        </w:tc>
        <w:tc>
          <w:tcPr>
            <w:tcW w:w="1559" w:type="dxa"/>
            <w:tcBorders>
              <w:top w:val="single" w:sz="4" w:space="0" w:color="auto"/>
              <w:left w:val="single" w:sz="4" w:space="0" w:color="auto"/>
              <w:bottom w:val="single" w:sz="4" w:space="0" w:color="auto"/>
              <w:right w:val="single" w:sz="4" w:space="0" w:color="auto"/>
            </w:tcBorders>
            <w:hideMark/>
          </w:tcPr>
          <w:p w14:paraId="5FC5685F" w14:textId="77777777" w:rsidR="00AA0865" w:rsidRPr="00D16A55" w:rsidRDefault="00AA0865" w:rsidP="004420C4"/>
        </w:tc>
      </w:tr>
      <w:tr w:rsidR="00AA0865" w:rsidRPr="00D16A55" w14:paraId="22097D57" w14:textId="77777777" w:rsidTr="004420C4">
        <w:tc>
          <w:tcPr>
            <w:tcW w:w="534" w:type="dxa"/>
            <w:tcBorders>
              <w:top w:val="single" w:sz="4" w:space="0" w:color="auto"/>
              <w:left w:val="single" w:sz="4" w:space="0" w:color="auto"/>
              <w:bottom w:val="single" w:sz="4" w:space="0" w:color="auto"/>
              <w:right w:val="single" w:sz="4" w:space="0" w:color="auto"/>
            </w:tcBorders>
          </w:tcPr>
          <w:p w14:paraId="014F509F"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5AD4925E" w14:textId="77777777" w:rsidR="00AA0865" w:rsidRPr="00D16A55" w:rsidRDefault="00AA0865" w:rsidP="004420C4">
            <w:r w:rsidRPr="00D16A55">
              <w:t xml:space="preserve">Среднее </w:t>
            </w:r>
          </w:p>
        </w:tc>
        <w:tc>
          <w:tcPr>
            <w:tcW w:w="1559" w:type="dxa"/>
            <w:tcBorders>
              <w:top w:val="single" w:sz="4" w:space="0" w:color="auto"/>
              <w:left w:val="single" w:sz="4" w:space="0" w:color="auto"/>
              <w:bottom w:val="single" w:sz="4" w:space="0" w:color="auto"/>
              <w:right w:val="single" w:sz="4" w:space="0" w:color="auto"/>
            </w:tcBorders>
            <w:hideMark/>
          </w:tcPr>
          <w:p w14:paraId="27FFF93E" w14:textId="77777777" w:rsidR="00AA0865" w:rsidRPr="00D16A55" w:rsidRDefault="00AA0865" w:rsidP="004420C4"/>
        </w:tc>
      </w:tr>
      <w:tr w:rsidR="00AA0865" w:rsidRPr="00D16A55" w14:paraId="2A044A9F"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611A46D3" w14:textId="77777777" w:rsidR="00AA0865" w:rsidRPr="00D16A55" w:rsidRDefault="00AA0865" w:rsidP="004420C4">
            <w:pPr>
              <w:jc w:val="center"/>
              <w:rPr>
                <w:b/>
              </w:rPr>
            </w:pPr>
            <w:r w:rsidRPr="00D16A55">
              <w:rPr>
                <w:b/>
              </w:rPr>
              <w:t>2</w:t>
            </w:r>
          </w:p>
        </w:tc>
        <w:tc>
          <w:tcPr>
            <w:tcW w:w="5415" w:type="dxa"/>
            <w:tcBorders>
              <w:top w:val="single" w:sz="4" w:space="0" w:color="auto"/>
              <w:left w:val="single" w:sz="4" w:space="0" w:color="auto"/>
              <w:bottom w:val="single" w:sz="4" w:space="0" w:color="auto"/>
              <w:right w:val="single" w:sz="4" w:space="0" w:color="auto"/>
            </w:tcBorders>
            <w:hideMark/>
          </w:tcPr>
          <w:p w14:paraId="481BECC9" w14:textId="77777777" w:rsidR="00AA0865" w:rsidRPr="00D16A55" w:rsidRDefault="00AA0865" w:rsidP="004420C4">
            <w:pPr>
              <w:rPr>
                <w:b/>
              </w:rPr>
            </w:pPr>
            <w:r w:rsidRPr="00D16A55">
              <w:rPr>
                <w:b/>
              </w:rPr>
              <w:t>Профессиональная категория</w:t>
            </w:r>
          </w:p>
        </w:tc>
        <w:tc>
          <w:tcPr>
            <w:tcW w:w="1559" w:type="dxa"/>
            <w:tcBorders>
              <w:top w:val="single" w:sz="4" w:space="0" w:color="auto"/>
              <w:left w:val="single" w:sz="4" w:space="0" w:color="auto"/>
              <w:bottom w:val="single" w:sz="4" w:space="0" w:color="auto"/>
              <w:right w:val="single" w:sz="4" w:space="0" w:color="auto"/>
            </w:tcBorders>
          </w:tcPr>
          <w:p w14:paraId="7257B694" w14:textId="77777777" w:rsidR="00AA0865" w:rsidRPr="00D16A55" w:rsidRDefault="00AA0865" w:rsidP="004420C4"/>
        </w:tc>
      </w:tr>
      <w:tr w:rsidR="00AA0865" w:rsidRPr="00D16A55" w14:paraId="6F645EBA" w14:textId="77777777" w:rsidTr="004420C4">
        <w:tc>
          <w:tcPr>
            <w:tcW w:w="534" w:type="dxa"/>
            <w:tcBorders>
              <w:top w:val="single" w:sz="4" w:space="0" w:color="auto"/>
              <w:left w:val="single" w:sz="4" w:space="0" w:color="auto"/>
              <w:bottom w:val="single" w:sz="4" w:space="0" w:color="auto"/>
              <w:right w:val="single" w:sz="4" w:space="0" w:color="auto"/>
            </w:tcBorders>
          </w:tcPr>
          <w:p w14:paraId="01AF7D2C"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4461B86E" w14:textId="77777777" w:rsidR="00AA0865" w:rsidRPr="00D16A55" w:rsidRDefault="00AA0865" w:rsidP="004420C4">
            <w:r w:rsidRPr="00D16A55">
              <w:t>Рабочие</w:t>
            </w:r>
          </w:p>
        </w:tc>
        <w:tc>
          <w:tcPr>
            <w:tcW w:w="1559" w:type="dxa"/>
            <w:tcBorders>
              <w:top w:val="single" w:sz="4" w:space="0" w:color="auto"/>
              <w:left w:val="single" w:sz="4" w:space="0" w:color="auto"/>
              <w:bottom w:val="single" w:sz="4" w:space="0" w:color="auto"/>
              <w:right w:val="single" w:sz="4" w:space="0" w:color="auto"/>
            </w:tcBorders>
            <w:hideMark/>
          </w:tcPr>
          <w:p w14:paraId="73ED3DAF" w14:textId="77777777" w:rsidR="00AA0865" w:rsidRPr="00D16A55" w:rsidRDefault="00AA0865" w:rsidP="004420C4"/>
        </w:tc>
      </w:tr>
      <w:tr w:rsidR="00AA0865" w:rsidRPr="00D16A55" w14:paraId="650F3033" w14:textId="77777777" w:rsidTr="004420C4">
        <w:tc>
          <w:tcPr>
            <w:tcW w:w="534" w:type="dxa"/>
            <w:tcBorders>
              <w:top w:val="single" w:sz="4" w:space="0" w:color="auto"/>
              <w:left w:val="single" w:sz="4" w:space="0" w:color="auto"/>
              <w:bottom w:val="single" w:sz="4" w:space="0" w:color="auto"/>
              <w:right w:val="single" w:sz="4" w:space="0" w:color="auto"/>
            </w:tcBorders>
          </w:tcPr>
          <w:p w14:paraId="78930505"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3B348FF8" w14:textId="77777777" w:rsidR="00AA0865" w:rsidRPr="00D16A55" w:rsidRDefault="00AA0865" w:rsidP="004420C4">
            <w:r w:rsidRPr="00D16A55">
              <w:t>Служащие (учителя, врачи и др.)</w:t>
            </w:r>
          </w:p>
        </w:tc>
        <w:tc>
          <w:tcPr>
            <w:tcW w:w="1559" w:type="dxa"/>
            <w:tcBorders>
              <w:top w:val="single" w:sz="4" w:space="0" w:color="auto"/>
              <w:left w:val="single" w:sz="4" w:space="0" w:color="auto"/>
              <w:bottom w:val="single" w:sz="4" w:space="0" w:color="auto"/>
              <w:right w:val="single" w:sz="4" w:space="0" w:color="auto"/>
            </w:tcBorders>
            <w:hideMark/>
          </w:tcPr>
          <w:p w14:paraId="6A84005F" w14:textId="77777777" w:rsidR="00AA0865" w:rsidRPr="00D16A55" w:rsidRDefault="00AA0865" w:rsidP="004420C4"/>
        </w:tc>
      </w:tr>
      <w:tr w:rsidR="00AA0865" w:rsidRPr="00D16A55" w14:paraId="0AA6027B" w14:textId="77777777" w:rsidTr="004420C4">
        <w:tc>
          <w:tcPr>
            <w:tcW w:w="534" w:type="dxa"/>
            <w:tcBorders>
              <w:top w:val="single" w:sz="4" w:space="0" w:color="auto"/>
              <w:left w:val="single" w:sz="4" w:space="0" w:color="auto"/>
              <w:bottom w:val="single" w:sz="4" w:space="0" w:color="auto"/>
              <w:right w:val="single" w:sz="4" w:space="0" w:color="auto"/>
            </w:tcBorders>
          </w:tcPr>
          <w:p w14:paraId="12B8FFC1"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5E383FD1" w14:textId="77777777" w:rsidR="00AA0865" w:rsidRPr="00D16A55" w:rsidRDefault="00AA0865" w:rsidP="004420C4">
            <w:r w:rsidRPr="00D16A55">
              <w:t>Работники коммерческих структурных подразделений, предприниматели</w:t>
            </w:r>
          </w:p>
        </w:tc>
        <w:tc>
          <w:tcPr>
            <w:tcW w:w="1559" w:type="dxa"/>
            <w:tcBorders>
              <w:top w:val="single" w:sz="4" w:space="0" w:color="auto"/>
              <w:left w:val="single" w:sz="4" w:space="0" w:color="auto"/>
              <w:bottom w:val="single" w:sz="4" w:space="0" w:color="auto"/>
              <w:right w:val="single" w:sz="4" w:space="0" w:color="auto"/>
            </w:tcBorders>
            <w:hideMark/>
          </w:tcPr>
          <w:p w14:paraId="2EF51150" w14:textId="77777777" w:rsidR="00AA0865" w:rsidRPr="00D16A55" w:rsidRDefault="00AA0865" w:rsidP="004420C4"/>
        </w:tc>
      </w:tr>
      <w:tr w:rsidR="00AA0865" w:rsidRPr="00D16A55" w14:paraId="37DF7347" w14:textId="77777777" w:rsidTr="004420C4">
        <w:tc>
          <w:tcPr>
            <w:tcW w:w="534" w:type="dxa"/>
            <w:tcBorders>
              <w:top w:val="single" w:sz="4" w:space="0" w:color="auto"/>
              <w:left w:val="single" w:sz="4" w:space="0" w:color="auto"/>
              <w:bottom w:val="single" w:sz="4" w:space="0" w:color="auto"/>
              <w:right w:val="single" w:sz="4" w:space="0" w:color="auto"/>
            </w:tcBorders>
          </w:tcPr>
          <w:p w14:paraId="1DB9E90D"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002E4C54" w14:textId="77777777" w:rsidR="00AA0865" w:rsidRPr="00D16A55" w:rsidRDefault="00AA0865" w:rsidP="004420C4">
            <w:r w:rsidRPr="00D16A55">
              <w:t>Безработные</w:t>
            </w:r>
          </w:p>
        </w:tc>
        <w:tc>
          <w:tcPr>
            <w:tcW w:w="1559" w:type="dxa"/>
            <w:tcBorders>
              <w:top w:val="single" w:sz="4" w:space="0" w:color="auto"/>
              <w:left w:val="single" w:sz="4" w:space="0" w:color="auto"/>
              <w:bottom w:val="single" w:sz="4" w:space="0" w:color="auto"/>
              <w:right w:val="single" w:sz="4" w:space="0" w:color="auto"/>
            </w:tcBorders>
            <w:hideMark/>
          </w:tcPr>
          <w:p w14:paraId="0B32D343" w14:textId="77777777" w:rsidR="00AA0865" w:rsidRPr="00D16A55" w:rsidRDefault="00AA0865" w:rsidP="004420C4"/>
        </w:tc>
      </w:tr>
      <w:tr w:rsidR="00AA0865" w:rsidRPr="00D16A55" w14:paraId="38A047BE" w14:textId="77777777" w:rsidTr="004420C4">
        <w:tc>
          <w:tcPr>
            <w:tcW w:w="534" w:type="dxa"/>
            <w:tcBorders>
              <w:top w:val="single" w:sz="4" w:space="0" w:color="auto"/>
              <w:left w:val="single" w:sz="4" w:space="0" w:color="auto"/>
              <w:bottom w:val="single" w:sz="4" w:space="0" w:color="auto"/>
              <w:right w:val="single" w:sz="4" w:space="0" w:color="auto"/>
            </w:tcBorders>
          </w:tcPr>
          <w:p w14:paraId="12564D05"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13D56208" w14:textId="77777777" w:rsidR="00AA0865" w:rsidRPr="00D16A55" w:rsidRDefault="00AA0865" w:rsidP="004420C4">
            <w:r w:rsidRPr="00D16A55">
              <w:t>Домохозяйки</w:t>
            </w:r>
          </w:p>
        </w:tc>
        <w:tc>
          <w:tcPr>
            <w:tcW w:w="1559" w:type="dxa"/>
            <w:tcBorders>
              <w:top w:val="single" w:sz="4" w:space="0" w:color="auto"/>
              <w:left w:val="single" w:sz="4" w:space="0" w:color="auto"/>
              <w:bottom w:val="single" w:sz="4" w:space="0" w:color="auto"/>
              <w:right w:val="single" w:sz="4" w:space="0" w:color="auto"/>
            </w:tcBorders>
            <w:hideMark/>
          </w:tcPr>
          <w:p w14:paraId="7C1E7CA2" w14:textId="77777777" w:rsidR="00AA0865" w:rsidRPr="00D16A55" w:rsidRDefault="00AA0865" w:rsidP="004420C4"/>
        </w:tc>
      </w:tr>
      <w:tr w:rsidR="00AA0865" w:rsidRPr="00D16A55" w14:paraId="2C897627" w14:textId="77777777" w:rsidTr="004420C4">
        <w:tc>
          <w:tcPr>
            <w:tcW w:w="534" w:type="dxa"/>
            <w:tcBorders>
              <w:top w:val="single" w:sz="4" w:space="0" w:color="auto"/>
              <w:left w:val="single" w:sz="4" w:space="0" w:color="auto"/>
              <w:bottom w:val="single" w:sz="4" w:space="0" w:color="auto"/>
              <w:right w:val="single" w:sz="4" w:space="0" w:color="auto"/>
            </w:tcBorders>
          </w:tcPr>
          <w:p w14:paraId="77ED0548"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5AF0A360" w14:textId="77777777" w:rsidR="00AA0865" w:rsidRPr="00D16A55" w:rsidRDefault="00AA0865" w:rsidP="004420C4">
            <w:r w:rsidRPr="00D16A55">
              <w:t>Студенты</w:t>
            </w:r>
          </w:p>
        </w:tc>
        <w:tc>
          <w:tcPr>
            <w:tcW w:w="1559" w:type="dxa"/>
            <w:tcBorders>
              <w:top w:val="single" w:sz="4" w:space="0" w:color="auto"/>
              <w:left w:val="single" w:sz="4" w:space="0" w:color="auto"/>
              <w:bottom w:val="single" w:sz="4" w:space="0" w:color="auto"/>
              <w:right w:val="single" w:sz="4" w:space="0" w:color="auto"/>
            </w:tcBorders>
            <w:hideMark/>
          </w:tcPr>
          <w:p w14:paraId="5CB87C67" w14:textId="77777777" w:rsidR="00AA0865" w:rsidRPr="00D16A55" w:rsidRDefault="00AA0865" w:rsidP="004420C4"/>
        </w:tc>
      </w:tr>
      <w:tr w:rsidR="00AA0865" w:rsidRPr="00D16A55" w14:paraId="14D1CA93"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30867DE0" w14:textId="77777777" w:rsidR="00AA0865" w:rsidRPr="00D16A55" w:rsidRDefault="00AA0865" w:rsidP="004420C4">
            <w:pPr>
              <w:jc w:val="center"/>
              <w:rPr>
                <w:b/>
              </w:rPr>
            </w:pPr>
            <w:r w:rsidRPr="00D16A55">
              <w:rPr>
                <w:b/>
              </w:rPr>
              <w:t xml:space="preserve">3 </w:t>
            </w:r>
          </w:p>
        </w:tc>
        <w:tc>
          <w:tcPr>
            <w:tcW w:w="5415" w:type="dxa"/>
            <w:tcBorders>
              <w:top w:val="single" w:sz="4" w:space="0" w:color="auto"/>
              <w:left w:val="single" w:sz="4" w:space="0" w:color="auto"/>
              <w:bottom w:val="single" w:sz="4" w:space="0" w:color="auto"/>
              <w:right w:val="single" w:sz="4" w:space="0" w:color="auto"/>
            </w:tcBorders>
            <w:hideMark/>
          </w:tcPr>
          <w:p w14:paraId="3297CDB2" w14:textId="77777777" w:rsidR="00AA0865" w:rsidRPr="00D16A55" w:rsidRDefault="00AA0865" w:rsidP="004420C4">
            <w:pPr>
              <w:rPr>
                <w:b/>
              </w:rPr>
            </w:pPr>
            <w:r w:rsidRPr="00D16A55">
              <w:rPr>
                <w:b/>
              </w:rPr>
              <w:t xml:space="preserve">Доход </w:t>
            </w:r>
          </w:p>
        </w:tc>
        <w:tc>
          <w:tcPr>
            <w:tcW w:w="1559" w:type="dxa"/>
            <w:tcBorders>
              <w:top w:val="single" w:sz="4" w:space="0" w:color="auto"/>
              <w:left w:val="single" w:sz="4" w:space="0" w:color="auto"/>
              <w:bottom w:val="single" w:sz="4" w:space="0" w:color="auto"/>
              <w:right w:val="single" w:sz="4" w:space="0" w:color="auto"/>
            </w:tcBorders>
          </w:tcPr>
          <w:p w14:paraId="04BAFEE8" w14:textId="77777777" w:rsidR="00AA0865" w:rsidRPr="00D16A55" w:rsidRDefault="00AA0865" w:rsidP="004420C4"/>
        </w:tc>
      </w:tr>
      <w:tr w:rsidR="00AA0865" w:rsidRPr="00D16A55" w14:paraId="3999242E" w14:textId="77777777" w:rsidTr="004420C4">
        <w:tc>
          <w:tcPr>
            <w:tcW w:w="534" w:type="dxa"/>
            <w:tcBorders>
              <w:top w:val="single" w:sz="4" w:space="0" w:color="auto"/>
              <w:left w:val="single" w:sz="4" w:space="0" w:color="auto"/>
              <w:bottom w:val="single" w:sz="4" w:space="0" w:color="auto"/>
              <w:right w:val="single" w:sz="4" w:space="0" w:color="auto"/>
            </w:tcBorders>
          </w:tcPr>
          <w:p w14:paraId="4F551708"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0E617F80" w14:textId="77777777" w:rsidR="00AA0865" w:rsidRPr="00D16A55" w:rsidRDefault="00AA0865" w:rsidP="004420C4">
            <w:r w:rsidRPr="00D16A55">
              <w:t>Выше прожиточного минимума</w:t>
            </w:r>
          </w:p>
        </w:tc>
        <w:tc>
          <w:tcPr>
            <w:tcW w:w="1559" w:type="dxa"/>
            <w:tcBorders>
              <w:top w:val="single" w:sz="4" w:space="0" w:color="auto"/>
              <w:left w:val="single" w:sz="4" w:space="0" w:color="auto"/>
              <w:bottom w:val="single" w:sz="4" w:space="0" w:color="auto"/>
              <w:right w:val="single" w:sz="4" w:space="0" w:color="auto"/>
            </w:tcBorders>
            <w:hideMark/>
          </w:tcPr>
          <w:p w14:paraId="4D651310" w14:textId="77777777" w:rsidR="00AA0865" w:rsidRPr="00D16A55" w:rsidRDefault="00AA0865" w:rsidP="004420C4"/>
        </w:tc>
      </w:tr>
      <w:tr w:rsidR="00AA0865" w:rsidRPr="00D16A55" w14:paraId="3A8E4ADD" w14:textId="77777777" w:rsidTr="004420C4">
        <w:tc>
          <w:tcPr>
            <w:tcW w:w="534" w:type="dxa"/>
            <w:tcBorders>
              <w:top w:val="single" w:sz="4" w:space="0" w:color="auto"/>
              <w:left w:val="single" w:sz="4" w:space="0" w:color="auto"/>
              <w:bottom w:val="single" w:sz="4" w:space="0" w:color="auto"/>
              <w:right w:val="single" w:sz="4" w:space="0" w:color="auto"/>
            </w:tcBorders>
          </w:tcPr>
          <w:p w14:paraId="430DCA9C"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03228A9B" w14:textId="77777777" w:rsidR="00AA0865" w:rsidRPr="00D16A55" w:rsidRDefault="00AA0865" w:rsidP="004420C4">
            <w:r w:rsidRPr="00D16A55">
              <w:t>Ниже прожиточного минимума</w:t>
            </w:r>
          </w:p>
        </w:tc>
        <w:tc>
          <w:tcPr>
            <w:tcW w:w="1559" w:type="dxa"/>
            <w:tcBorders>
              <w:top w:val="single" w:sz="4" w:space="0" w:color="auto"/>
              <w:left w:val="single" w:sz="4" w:space="0" w:color="auto"/>
              <w:bottom w:val="single" w:sz="4" w:space="0" w:color="auto"/>
              <w:right w:val="single" w:sz="4" w:space="0" w:color="auto"/>
            </w:tcBorders>
            <w:hideMark/>
          </w:tcPr>
          <w:p w14:paraId="5F2C1E2B" w14:textId="77777777" w:rsidR="00AA0865" w:rsidRPr="00D16A55" w:rsidRDefault="00AA0865" w:rsidP="004420C4"/>
        </w:tc>
      </w:tr>
      <w:tr w:rsidR="00AA0865" w:rsidRPr="00D16A55" w14:paraId="59956A3E"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7FDAD8B2" w14:textId="77777777" w:rsidR="00AA0865" w:rsidRPr="00D16A55" w:rsidRDefault="00AA0865" w:rsidP="004420C4">
            <w:pPr>
              <w:jc w:val="center"/>
              <w:rPr>
                <w:b/>
              </w:rPr>
            </w:pPr>
            <w:r w:rsidRPr="00D16A55">
              <w:rPr>
                <w:b/>
              </w:rPr>
              <w:t>4</w:t>
            </w:r>
          </w:p>
        </w:tc>
        <w:tc>
          <w:tcPr>
            <w:tcW w:w="5415" w:type="dxa"/>
            <w:tcBorders>
              <w:top w:val="single" w:sz="4" w:space="0" w:color="auto"/>
              <w:left w:val="single" w:sz="4" w:space="0" w:color="auto"/>
              <w:bottom w:val="single" w:sz="4" w:space="0" w:color="auto"/>
              <w:right w:val="single" w:sz="4" w:space="0" w:color="auto"/>
            </w:tcBorders>
            <w:hideMark/>
          </w:tcPr>
          <w:p w14:paraId="09B831C2" w14:textId="77777777" w:rsidR="00AA0865" w:rsidRPr="00D16A55" w:rsidRDefault="00AA0865" w:rsidP="004420C4">
            <w:pPr>
              <w:rPr>
                <w:b/>
              </w:rPr>
            </w:pPr>
            <w:r w:rsidRPr="00D16A55">
              <w:rPr>
                <w:b/>
              </w:rPr>
              <w:t>Возраст родителей</w:t>
            </w:r>
          </w:p>
        </w:tc>
        <w:tc>
          <w:tcPr>
            <w:tcW w:w="1559" w:type="dxa"/>
            <w:tcBorders>
              <w:top w:val="single" w:sz="4" w:space="0" w:color="auto"/>
              <w:left w:val="single" w:sz="4" w:space="0" w:color="auto"/>
              <w:bottom w:val="single" w:sz="4" w:space="0" w:color="auto"/>
              <w:right w:val="single" w:sz="4" w:space="0" w:color="auto"/>
            </w:tcBorders>
          </w:tcPr>
          <w:p w14:paraId="7A599426" w14:textId="77777777" w:rsidR="00AA0865" w:rsidRPr="00D16A55" w:rsidRDefault="00AA0865" w:rsidP="004420C4"/>
        </w:tc>
      </w:tr>
      <w:tr w:rsidR="00AA0865" w:rsidRPr="00D16A55" w14:paraId="4D08FFE1" w14:textId="77777777" w:rsidTr="004420C4">
        <w:tc>
          <w:tcPr>
            <w:tcW w:w="534" w:type="dxa"/>
            <w:tcBorders>
              <w:top w:val="single" w:sz="4" w:space="0" w:color="auto"/>
              <w:left w:val="single" w:sz="4" w:space="0" w:color="auto"/>
              <w:bottom w:val="single" w:sz="4" w:space="0" w:color="auto"/>
              <w:right w:val="single" w:sz="4" w:space="0" w:color="auto"/>
            </w:tcBorders>
          </w:tcPr>
          <w:p w14:paraId="5419B0DA"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78A27D59" w14:textId="77777777" w:rsidR="00AA0865" w:rsidRPr="00D16A55" w:rsidRDefault="00AA0865" w:rsidP="004420C4">
            <w:r w:rsidRPr="00D16A55">
              <w:t>до 25</w:t>
            </w:r>
          </w:p>
        </w:tc>
        <w:tc>
          <w:tcPr>
            <w:tcW w:w="1559" w:type="dxa"/>
            <w:tcBorders>
              <w:top w:val="single" w:sz="4" w:space="0" w:color="auto"/>
              <w:left w:val="single" w:sz="4" w:space="0" w:color="auto"/>
              <w:bottom w:val="single" w:sz="4" w:space="0" w:color="auto"/>
              <w:right w:val="single" w:sz="4" w:space="0" w:color="auto"/>
            </w:tcBorders>
          </w:tcPr>
          <w:p w14:paraId="0CAFBD97" w14:textId="77777777" w:rsidR="00AA0865" w:rsidRPr="00D16A55" w:rsidRDefault="00AA0865" w:rsidP="004420C4"/>
        </w:tc>
      </w:tr>
      <w:tr w:rsidR="00AA0865" w:rsidRPr="00D16A55" w14:paraId="5117CE82" w14:textId="77777777" w:rsidTr="004420C4">
        <w:tc>
          <w:tcPr>
            <w:tcW w:w="534" w:type="dxa"/>
            <w:tcBorders>
              <w:top w:val="single" w:sz="4" w:space="0" w:color="auto"/>
              <w:left w:val="single" w:sz="4" w:space="0" w:color="auto"/>
              <w:bottom w:val="single" w:sz="4" w:space="0" w:color="auto"/>
              <w:right w:val="single" w:sz="4" w:space="0" w:color="auto"/>
            </w:tcBorders>
          </w:tcPr>
          <w:p w14:paraId="6D4D3327"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45B045E5" w14:textId="77777777" w:rsidR="00AA0865" w:rsidRPr="00D16A55" w:rsidRDefault="00AA0865" w:rsidP="004420C4">
            <w:r w:rsidRPr="00D16A55">
              <w:t>до 30</w:t>
            </w:r>
          </w:p>
        </w:tc>
        <w:tc>
          <w:tcPr>
            <w:tcW w:w="1559" w:type="dxa"/>
            <w:tcBorders>
              <w:top w:val="single" w:sz="4" w:space="0" w:color="auto"/>
              <w:left w:val="single" w:sz="4" w:space="0" w:color="auto"/>
              <w:bottom w:val="single" w:sz="4" w:space="0" w:color="auto"/>
              <w:right w:val="single" w:sz="4" w:space="0" w:color="auto"/>
            </w:tcBorders>
            <w:hideMark/>
          </w:tcPr>
          <w:p w14:paraId="16763D3B" w14:textId="77777777" w:rsidR="00AA0865" w:rsidRPr="00D16A55" w:rsidRDefault="00AA0865" w:rsidP="004420C4"/>
        </w:tc>
      </w:tr>
      <w:tr w:rsidR="00AA0865" w:rsidRPr="00D16A55" w14:paraId="58BB96EA" w14:textId="77777777" w:rsidTr="004420C4">
        <w:tc>
          <w:tcPr>
            <w:tcW w:w="534" w:type="dxa"/>
            <w:tcBorders>
              <w:top w:val="single" w:sz="4" w:space="0" w:color="auto"/>
              <w:left w:val="single" w:sz="4" w:space="0" w:color="auto"/>
              <w:bottom w:val="single" w:sz="4" w:space="0" w:color="auto"/>
              <w:right w:val="single" w:sz="4" w:space="0" w:color="auto"/>
            </w:tcBorders>
          </w:tcPr>
          <w:p w14:paraId="195A3569"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34BFAB00" w14:textId="77777777" w:rsidR="00AA0865" w:rsidRPr="00D16A55" w:rsidRDefault="00AA0865" w:rsidP="004420C4">
            <w:r w:rsidRPr="00D16A55">
              <w:t>до 40</w:t>
            </w:r>
          </w:p>
        </w:tc>
        <w:tc>
          <w:tcPr>
            <w:tcW w:w="1559" w:type="dxa"/>
            <w:tcBorders>
              <w:top w:val="single" w:sz="4" w:space="0" w:color="auto"/>
              <w:left w:val="single" w:sz="4" w:space="0" w:color="auto"/>
              <w:bottom w:val="single" w:sz="4" w:space="0" w:color="auto"/>
              <w:right w:val="single" w:sz="4" w:space="0" w:color="auto"/>
            </w:tcBorders>
            <w:hideMark/>
          </w:tcPr>
          <w:p w14:paraId="380FFF22" w14:textId="77777777" w:rsidR="00AA0865" w:rsidRPr="00D16A55" w:rsidRDefault="00AA0865" w:rsidP="004420C4"/>
        </w:tc>
      </w:tr>
      <w:tr w:rsidR="00AA0865" w:rsidRPr="00D16A55" w14:paraId="79932C2F" w14:textId="77777777" w:rsidTr="004420C4">
        <w:tc>
          <w:tcPr>
            <w:tcW w:w="534" w:type="dxa"/>
            <w:tcBorders>
              <w:top w:val="single" w:sz="4" w:space="0" w:color="auto"/>
              <w:left w:val="single" w:sz="4" w:space="0" w:color="auto"/>
              <w:bottom w:val="single" w:sz="4" w:space="0" w:color="auto"/>
              <w:right w:val="single" w:sz="4" w:space="0" w:color="auto"/>
            </w:tcBorders>
          </w:tcPr>
          <w:p w14:paraId="2F996780"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2B2460D5" w14:textId="77777777" w:rsidR="00AA0865" w:rsidRPr="00D16A55" w:rsidRDefault="00AA0865" w:rsidP="004420C4">
            <w:r w:rsidRPr="00D16A55">
              <w:t>выше 40</w:t>
            </w:r>
          </w:p>
        </w:tc>
        <w:tc>
          <w:tcPr>
            <w:tcW w:w="1559" w:type="dxa"/>
            <w:tcBorders>
              <w:top w:val="single" w:sz="4" w:space="0" w:color="auto"/>
              <w:left w:val="single" w:sz="4" w:space="0" w:color="auto"/>
              <w:bottom w:val="single" w:sz="4" w:space="0" w:color="auto"/>
              <w:right w:val="single" w:sz="4" w:space="0" w:color="auto"/>
            </w:tcBorders>
            <w:hideMark/>
          </w:tcPr>
          <w:p w14:paraId="2DA3A239" w14:textId="77777777" w:rsidR="00AA0865" w:rsidRPr="00D16A55" w:rsidRDefault="00AA0865" w:rsidP="004420C4"/>
        </w:tc>
      </w:tr>
      <w:tr w:rsidR="00AA0865" w:rsidRPr="00D16A55" w14:paraId="6D8CFF7B"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1E131238" w14:textId="77777777" w:rsidR="00AA0865" w:rsidRPr="00D16A55" w:rsidRDefault="00AA0865" w:rsidP="004420C4">
            <w:pPr>
              <w:jc w:val="center"/>
              <w:rPr>
                <w:b/>
              </w:rPr>
            </w:pPr>
            <w:r w:rsidRPr="00D16A55">
              <w:rPr>
                <w:b/>
              </w:rPr>
              <w:t>5</w:t>
            </w:r>
          </w:p>
        </w:tc>
        <w:tc>
          <w:tcPr>
            <w:tcW w:w="5415" w:type="dxa"/>
            <w:tcBorders>
              <w:top w:val="single" w:sz="4" w:space="0" w:color="auto"/>
              <w:left w:val="single" w:sz="4" w:space="0" w:color="auto"/>
              <w:bottom w:val="single" w:sz="4" w:space="0" w:color="auto"/>
              <w:right w:val="single" w:sz="4" w:space="0" w:color="auto"/>
            </w:tcBorders>
            <w:hideMark/>
          </w:tcPr>
          <w:p w14:paraId="5CAEADA8" w14:textId="77777777" w:rsidR="00AA0865" w:rsidRPr="00D16A55" w:rsidRDefault="00AA0865" w:rsidP="004420C4">
            <w:pPr>
              <w:rPr>
                <w:b/>
              </w:rPr>
            </w:pPr>
            <w:r w:rsidRPr="00D16A55">
              <w:rPr>
                <w:b/>
              </w:rPr>
              <w:t>Категория семьи</w:t>
            </w:r>
          </w:p>
        </w:tc>
        <w:tc>
          <w:tcPr>
            <w:tcW w:w="1559" w:type="dxa"/>
            <w:tcBorders>
              <w:top w:val="single" w:sz="4" w:space="0" w:color="auto"/>
              <w:left w:val="single" w:sz="4" w:space="0" w:color="auto"/>
              <w:bottom w:val="single" w:sz="4" w:space="0" w:color="auto"/>
              <w:right w:val="single" w:sz="4" w:space="0" w:color="auto"/>
            </w:tcBorders>
          </w:tcPr>
          <w:p w14:paraId="3448F287" w14:textId="77777777" w:rsidR="00AA0865" w:rsidRPr="00D16A55" w:rsidRDefault="00AA0865" w:rsidP="004420C4"/>
        </w:tc>
      </w:tr>
      <w:tr w:rsidR="00AA0865" w:rsidRPr="00D16A55" w14:paraId="59D0E216" w14:textId="77777777" w:rsidTr="004420C4">
        <w:tc>
          <w:tcPr>
            <w:tcW w:w="534" w:type="dxa"/>
            <w:tcBorders>
              <w:top w:val="single" w:sz="4" w:space="0" w:color="auto"/>
              <w:left w:val="single" w:sz="4" w:space="0" w:color="auto"/>
              <w:bottom w:val="single" w:sz="4" w:space="0" w:color="auto"/>
              <w:right w:val="single" w:sz="4" w:space="0" w:color="auto"/>
            </w:tcBorders>
          </w:tcPr>
          <w:p w14:paraId="5531F4BD"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7886D597" w14:textId="77777777" w:rsidR="00AA0865" w:rsidRPr="00D16A55" w:rsidRDefault="00AA0865" w:rsidP="004420C4">
            <w:r w:rsidRPr="00D16A55">
              <w:t>полная</w:t>
            </w:r>
          </w:p>
        </w:tc>
        <w:tc>
          <w:tcPr>
            <w:tcW w:w="1559" w:type="dxa"/>
            <w:tcBorders>
              <w:top w:val="single" w:sz="4" w:space="0" w:color="auto"/>
              <w:left w:val="single" w:sz="4" w:space="0" w:color="auto"/>
              <w:bottom w:val="single" w:sz="4" w:space="0" w:color="auto"/>
              <w:right w:val="single" w:sz="4" w:space="0" w:color="auto"/>
            </w:tcBorders>
            <w:hideMark/>
          </w:tcPr>
          <w:p w14:paraId="67BD0760" w14:textId="77777777" w:rsidR="00AA0865" w:rsidRPr="00D16A55" w:rsidRDefault="00AA0865" w:rsidP="004420C4"/>
        </w:tc>
      </w:tr>
      <w:tr w:rsidR="00AA0865" w:rsidRPr="00D16A55" w14:paraId="0BAA1DFD" w14:textId="77777777" w:rsidTr="004420C4">
        <w:tc>
          <w:tcPr>
            <w:tcW w:w="534" w:type="dxa"/>
            <w:tcBorders>
              <w:top w:val="single" w:sz="4" w:space="0" w:color="auto"/>
              <w:left w:val="single" w:sz="4" w:space="0" w:color="auto"/>
              <w:bottom w:val="single" w:sz="4" w:space="0" w:color="auto"/>
              <w:right w:val="single" w:sz="4" w:space="0" w:color="auto"/>
            </w:tcBorders>
          </w:tcPr>
          <w:p w14:paraId="3D7E5BA1"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338E1012" w14:textId="77777777" w:rsidR="00AA0865" w:rsidRPr="00D16A55" w:rsidRDefault="00AA0865" w:rsidP="004420C4">
            <w:r w:rsidRPr="00D16A55">
              <w:t xml:space="preserve">неполная </w:t>
            </w:r>
          </w:p>
        </w:tc>
        <w:tc>
          <w:tcPr>
            <w:tcW w:w="1559" w:type="dxa"/>
            <w:tcBorders>
              <w:top w:val="single" w:sz="4" w:space="0" w:color="auto"/>
              <w:left w:val="single" w:sz="4" w:space="0" w:color="auto"/>
              <w:bottom w:val="single" w:sz="4" w:space="0" w:color="auto"/>
              <w:right w:val="single" w:sz="4" w:space="0" w:color="auto"/>
            </w:tcBorders>
            <w:hideMark/>
          </w:tcPr>
          <w:p w14:paraId="6C0B618C" w14:textId="77777777" w:rsidR="00AA0865" w:rsidRPr="00D16A55" w:rsidRDefault="00AA0865" w:rsidP="004420C4"/>
        </w:tc>
      </w:tr>
      <w:tr w:rsidR="00AA0865" w:rsidRPr="00D16A55" w14:paraId="2D820F8E"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184D3C91" w14:textId="77777777" w:rsidR="00AA0865" w:rsidRPr="00D16A55" w:rsidRDefault="00AA0865" w:rsidP="004420C4">
            <w:pPr>
              <w:jc w:val="center"/>
              <w:rPr>
                <w:b/>
              </w:rPr>
            </w:pPr>
            <w:r w:rsidRPr="00D16A55">
              <w:rPr>
                <w:b/>
              </w:rPr>
              <w:t>6</w:t>
            </w:r>
          </w:p>
        </w:tc>
        <w:tc>
          <w:tcPr>
            <w:tcW w:w="5415" w:type="dxa"/>
            <w:tcBorders>
              <w:top w:val="single" w:sz="4" w:space="0" w:color="auto"/>
              <w:left w:val="single" w:sz="4" w:space="0" w:color="auto"/>
              <w:bottom w:val="single" w:sz="4" w:space="0" w:color="auto"/>
              <w:right w:val="single" w:sz="4" w:space="0" w:color="auto"/>
            </w:tcBorders>
            <w:hideMark/>
          </w:tcPr>
          <w:p w14:paraId="66194F5B" w14:textId="77777777" w:rsidR="00AA0865" w:rsidRPr="00D16A55" w:rsidRDefault="00AA0865" w:rsidP="004420C4">
            <w:pPr>
              <w:rPr>
                <w:b/>
              </w:rPr>
            </w:pPr>
            <w:r w:rsidRPr="00D16A55">
              <w:rPr>
                <w:b/>
              </w:rPr>
              <w:t>Наличие детей</w:t>
            </w:r>
          </w:p>
        </w:tc>
        <w:tc>
          <w:tcPr>
            <w:tcW w:w="1559" w:type="dxa"/>
            <w:tcBorders>
              <w:top w:val="single" w:sz="4" w:space="0" w:color="auto"/>
              <w:left w:val="single" w:sz="4" w:space="0" w:color="auto"/>
              <w:bottom w:val="single" w:sz="4" w:space="0" w:color="auto"/>
              <w:right w:val="single" w:sz="4" w:space="0" w:color="auto"/>
            </w:tcBorders>
          </w:tcPr>
          <w:p w14:paraId="7406373D" w14:textId="77777777" w:rsidR="00AA0865" w:rsidRPr="00D16A55" w:rsidRDefault="00AA0865" w:rsidP="004420C4"/>
        </w:tc>
      </w:tr>
      <w:tr w:rsidR="00AA0865" w:rsidRPr="00D16A55" w14:paraId="7DC29194" w14:textId="77777777" w:rsidTr="004420C4">
        <w:tc>
          <w:tcPr>
            <w:tcW w:w="534" w:type="dxa"/>
            <w:tcBorders>
              <w:top w:val="single" w:sz="4" w:space="0" w:color="auto"/>
              <w:left w:val="single" w:sz="4" w:space="0" w:color="auto"/>
              <w:bottom w:val="single" w:sz="4" w:space="0" w:color="auto"/>
              <w:right w:val="single" w:sz="4" w:space="0" w:color="auto"/>
            </w:tcBorders>
          </w:tcPr>
          <w:p w14:paraId="719B7FBE"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75808EF6" w14:textId="77777777" w:rsidR="00AA0865" w:rsidRPr="00D16A55" w:rsidRDefault="00AA0865" w:rsidP="004420C4">
            <w:r w:rsidRPr="00D16A55">
              <w:t>Однодетная семья</w:t>
            </w:r>
          </w:p>
        </w:tc>
        <w:tc>
          <w:tcPr>
            <w:tcW w:w="1559" w:type="dxa"/>
            <w:tcBorders>
              <w:top w:val="single" w:sz="4" w:space="0" w:color="auto"/>
              <w:left w:val="single" w:sz="4" w:space="0" w:color="auto"/>
              <w:bottom w:val="single" w:sz="4" w:space="0" w:color="auto"/>
              <w:right w:val="single" w:sz="4" w:space="0" w:color="auto"/>
            </w:tcBorders>
            <w:hideMark/>
          </w:tcPr>
          <w:p w14:paraId="5FF965C8" w14:textId="77777777" w:rsidR="00AA0865" w:rsidRPr="00D16A55" w:rsidRDefault="00AA0865" w:rsidP="004420C4"/>
        </w:tc>
      </w:tr>
      <w:tr w:rsidR="00AA0865" w:rsidRPr="00D16A55" w14:paraId="6114BF88" w14:textId="77777777" w:rsidTr="004420C4">
        <w:tc>
          <w:tcPr>
            <w:tcW w:w="534" w:type="dxa"/>
            <w:tcBorders>
              <w:top w:val="single" w:sz="4" w:space="0" w:color="auto"/>
              <w:left w:val="single" w:sz="4" w:space="0" w:color="auto"/>
              <w:bottom w:val="single" w:sz="4" w:space="0" w:color="auto"/>
              <w:right w:val="single" w:sz="4" w:space="0" w:color="auto"/>
            </w:tcBorders>
          </w:tcPr>
          <w:p w14:paraId="2C57D87F"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4119522F" w14:textId="77777777" w:rsidR="00AA0865" w:rsidRPr="00D16A55" w:rsidRDefault="00AA0865" w:rsidP="004420C4">
            <w:r w:rsidRPr="00D16A55">
              <w:t>Двудетная</w:t>
            </w:r>
          </w:p>
        </w:tc>
        <w:tc>
          <w:tcPr>
            <w:tcW w:w="1559" w:type="dxa"/>
            <w:tcBorders>
              <w:top w:val="single" w:sz="4" w:space="0" w:color="auto"/>
              <w:left w:val="single" w:sz="4" w:space="0" w:color="auto"/>
              <w:bottom w:val="single" w:sz="4" w:space="0" w:color="auto"/>
              <w:right w:val="single" w:sz="4" w:space="0" w:color="auto"/>
            </w:tcBorders>
            <w:hideMark/>
          </w:tcPr>
          <w:p w14:paraId="0372AAF2" w14:textId="77777777" w:rsidR="00AA0865" w:rsidRPr="00D16A55" w:rsidRDefault="00AA0865" w:rsidP="004420C4"/>
        </w:tc>
      </w:tr>
      <w:tr w:rsidR="00AA0865" w:rsidRPr="00D16A55" w14:paraId="16DEC18B" w14:textId="77777777" w:rsidTr="004420C4">
        <w:tc>
          <w:tcPr>
            <w:tcW w:w="534" w:type="dxa"/>
            <w:tcBorders>
              <w:top w:val="single" w:sz="4" w:space="0" w:color="auto"/>
              <w:left w:val="single" w:sz="4" w:space="0" w:color="auto"/>
              <w:bottom w:val="single" w:sz="4" w:space="0" w:color="auto"/>
              <w:right w:val="single" w:sz="4" w:space="0" w:color="auto"/>
            </w:tcBorders>
          </w:tcPr>
          <w:p w14:paraId="7404B864"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7422DB6C" w14:textId="77777777" w:rsidR="00AA0865" w:rsidRPr="00D16A55" w:rsidRDefault="00AA0865" w:rsidP="004420C4">
            <w:r w:rsidRPr="00D16A55">
              <w:t>Многодетная семья</w:t>
            </w:r>
          </w:p>
        </w:tc>
        <w:tc>
          <w:tcPr>
            <w:tcW w:w="1559" w:type="dxa"/>
            <w:tcBorders>
              <w:top w:val="single" w:sz="4" w:space="0" w:color="auto"/>
              <w:left w:val="single" w:sz="4" w:space="0" w:color="auto"/>
              <w:bottom w:val="single" w:sz="4" w:space="0" w:color="auto"/>
              <w:right w:val="single" w:sz="4" w:space="0" w:color="auto"/>
            </w:tcBorders>
            <w:hideMark/>
          </w:tcPr>
          <w:p w14:paraId="7848AB40" w14:textId="77777777" w:rsidR="00AA0865" w:rsidRPr="00D16A55" w:rsidRDefault="00AA0865" w:rsidP="004420C4"/>
        </w:tc>
      </w:tr>
      <w:tr w:rsidR="00AA0865" w:rsidRPr="00D16A55" w14:paraId="285E81F5"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7AB3BEBE" w14:textId="77777777" w:rsidR="00AA0865" w:rsidRPr="00D16A55" w:rsidRDefault="00AA0865" w:rsidP="004420C4">
            <w:pPr>
              <w:jc w:val="center"/>
              <w:rPr>
                <w:b/>
              </w:rPr>
            </w:pPr>
            <w:r w:rsidRPr="00D16A55">
              <w:rPr>
                <w:b/>
              </w:rPr>
              <w:t>7</w:t>
            </w:r>
          </w:p>
        </w:tc>
        <w:tc>
          <w:tcPr>
            <w:tcW w:w="5415" w:type="dxa"/>
            <w:tcBorders>
              <w:top w:val="single" w:sz="4" w:space="0" w:color="auto"/>
              <w:left w:val="single" w:sz="4" w:space="0" w:color="auto"/>
              <w:bottom w:val="single" w:sz="4" w:space="0" w:color="auto"/>
              <w:right w:val="single" w:sz="4" w:space="0" w:color="auto"/>
            </w:tcBorders>
            <w:hideMark/>
          </w:tcPr>
          <w:p w14:paraId="5CA989A4" w14:textId="77777777" w:rsidR="00AA0865" w:rsidRPr="00D16A55" w:rsidRDefault="00AA0865" w:rsidP="004420C4">
            <w:pPr>
              <w:rPr>
                <w:b/>
              </w:rPr>
            </w:pPr>
            <w:r w:rsidRPr="00D16A55">
              <w:rPr>
                <w:b/>
              </w:rPr>
              <w:t>Наличие инвалидов в семье</w:t>
            </w:r>
          </w:p>
        </w:tc>
        <w:tc>
          <w:tcPr>
            <w:tcW w:w="1559" w:type="dxa"/>
            <w:tcBorders>
              <w:top w:val="single" w:sz="4" w:space="0" w:color="auto"/>
              <w:left w:val="single" w:sz="4" w:space="0" w:color="auto"/>
              <w:bottom w:val="single" w:sz="4" w:space="0" w:color="auto"/>
              <w:right w:val="single" w:sz="4" w:space="0" w:color="auto"/>
            </w:tcBorders>
          </w:tcPr>
          <w:p w14:paraId="6F1233EA" w14:textId="77777777" w:rsidR="00AA0865" w:rsidRPr="00D16A55" w:rsidRDefault="00AA0865" w:rsidP="004420C4"/>
        </w:tc>
      </w:tr>
      <w:tr w:rsidR="00AA0865" w:rsidRPr="00D16A55" w14:paraId="2C8B1099" w14:textId="77777777" w:rsidTr="004420C4">
        <w:tc>
          <w:tcPr>
            <w:tcW w:w="534" w:type="dxa"/>
            <w:tcBorders>
              <w:top w:val="single" w:sz="4" w:space="0" w:color="auto"/>
              <w:left w:val="single" w:sz="4" w:space="0" w:color="auto"/>
              <w:bottom w:val="single" w:sz="4" w:space="0" w:color="auto"/>
              <w:right w:val="single" w:sz="4" w:space="0" w:color="auto"/>
            </w:tcBorders>
          </w:tcPr>
          <w:p w14:paraId="4CAC67D9"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0D18D37D" w14:textId="77777777" w:rsidR="00AA0865" w:rsidRPr="00D16A55" w:rsidRDefault="00AA0865" w:rsidP="004420C4">
            <w:r w:rsidRPr="00D16A55">
              <w:t>Взрослые инвалиды</w:t>
            </w:r>
          </w:p>
        </w:tc>
        <w:tc>
          <w:tcPr>
            <w:tcW w:w="1559" w:type="dxa"/>
            <w:tcBorders>
              <w:top w:val="single" w:sz="4" w:space="0" w:color="auto"/>
              <w:left w:val="single" w:sz="4" w:space="0" w:color="auto"/>
              <w:bottom w:val="single" w:sz="4" w:space="0" w:color="auto"/>
              <w:right w:val="single" w:sz="4" w:space="0" w:color="auto"/>
            </w:tcBorders>
            <w:hideMark/>
          </w:tcPr>
          <w:p w14:paraId="0C762C38" w14:textId="77777777" w:rsidR="00AA0865" w:rsidRPr="00D16A55" w:rsidRDefault="00AA0865" w:rsidP="004420C4"/>
        </w:tc>
      </w:tr>
      <w:tr w:rsidR="00AA0865" w:rsidRPr="00D16A55" w14:paraId="691A8E04" w14:textId="77777777" w:rsidTr="004420C4">
        <w:tc>
          <w:tcPr>
            <w:tcW w:w="534" w:type="dxa"/>
            <w:tcBorders>
              <w:top w:val="single" w:sz="4" w:space="0" w:color="auto"/>
              <w:left w:val="single" w:sz="4" w:space="0" w:color="auto"/>
              <w:bottom w:val="single" w:sz="4" w:space="0" w:color="auto"/>
              <w:right w:val="single" w:sz="4" w:space="0" w:color="auto"/>
            </w:tcBorders>
          </w:tcPr>
          <w:p w14:paraId="6E089685" w14:textId="77777777" w:rsidR="00AA0865" w:rsidRPr="00D16A55" w:rsidRDefault="00AA0865" w:rsidP="004420C4">
            <w:pPr>
              <w:jc w:val="center"/>
              <w:rPr>
                <w:b/>
              </w:rPr>
            </w:pPr>
          </w:p>
        </w:tc>
        <w:tc>
          <w:tcPr>
            <w:tcW w:w="5415" w:type="dxa"/>
            <w:tcBorders>
              <w:top w:val="single" w:sz="4" w:space="0" w:color="auto"/>
              <w:left w:val="single" w:sz="4" w:space="0" w:color="auto"/>
              <w:bottom w:val="single" w:sz="4" w:space="0" w:color="auto"/>
              <w:right w:val="single" w:sz="4" w:space="0" w:color="auto"/>
            </w:tcBorders>
            <w:hideMark/>
          </w:tcPr>
          <w:p w14:paraId="5A835D75" w14:textId="77777777" w:rsidR="00AA0865" w:rsidRPr="00D16A55" w:rsidRDefault="00AA0865" w:rsidP="004420C4">
            <w:r w:rsidRPr="00D16A55">
              <w:t>Дети инвалиды</w:t>
            </w:r>
          </w:p>
        </w:tc>
        <w:tc>
          <w:tcPr>
            <w:tcW w:w="1559" w:type="dxa"/>
            <w:tcBorders>
              <w:top w:val="single" w:sz="4" w:space="0" w:color="auto"/>
              <w:left w:val="single" w:sz="4" w:space="0" w:color="auto"/>
              <w:bottom w:val="single" w:sz="4" w:space="0" w:color="auto"/>
              <w:right w:val="single" w:sz="4" w:space="0" w:color="auto"/>
            </w:tcBorders>
            <w:hideMark/>
          </w:tcPr>
          <w:p w14:paraId="7CA53621" w14:textId="77777777" w:rsidR="00AA0865" w:rsidRPr="00D16A55" w:rsidRDefault="00AA0865" w:rsidP="004420C4"/>
        </w:tc>
      </w:tr>
      <w:tr w:rsidR="00AA0865" w:rsidRPr="00D16A55" w14:paraId="1C07F869" w14:textId="77777777" w:rsidTr="004420C4">
        <w:tc>
          <w:tcPr>
            <w:tcW w:w="534" w:type="dxa"/>
            <w:tcBorders>
              <w:top w:val="single" w:sz="4" w:space="0" w:color="auto"/>
              <w:left w:val="single" w:sz="4" w:space="0" w:color="auto"/>
              <w:bottom w:val="single" w:sz="4" w:space="0" w:color="auto"/>
              <w:right w:val="single" w:sz="4" w:space="0" w:color="auto"/>
            </w:tcBorders>
            <w:hideMark/>
          </w:tcPr>
          <w:p w14:paraId="3AC71D60" w14:textId="77777777" w:rsidR="00AA0865" w:rsidRPr="00D16A55" w:rsidRDefault="00AA0865" w:rsidP="004420C4">
            <w:pPr>
              <w:jc w:val="center"/>
              <w:rPr>
                <w:b/>
              </w:rPr>
            </w:pPr>
            <w:r w:rsidRPr="00D16A55">
              <w:rPr>
                <w:b/>
              </w:rPr>
              <w:t>8</w:t>
            </w:r>
          </w:p>
        </w:tc>
        <w:tc>
          <w:tcPr>
            <w:tcW w:w="5415" w:type="dxa"/>
            <w:tcBorders>
              <w:top w:val="single" w:sz="4" w:space="0" w:color="auto"/>
              <w:left w:val="single" w:sz="4" w:space="0" w:color="auto"/>
              <w:bottom w:val="single" w:sz="4" w:space="0" w:color="auto"/>
              <w:right w:val="single" w:sz="4" w:space="0" w:color="auto"/>
            </w:tcBorders>
            <w:hideMark/>
          </w:tcPr>
          <w:p w14:paraId="03BEB143" w14:textId="77777777" w:rsidR="00AA0865" w:rsidRPr="00D16A55" w:rsidRDefault="00AA0865" w:rsidP="004420C4">
            <w:pPr>
              <w:rPr>
                <w:b/>
              </w:rPr>
            </w:pPr>
            <w:r w:rsidRPr="00D16A55">
              <w:rPr>
                <w:b/>
              </w:rPr>
              <w:t>Семья беженцы</w:t>
            </w:r>
          </w:p>
        </w:tc>
        <w:tc>
          <w:tcPr>
            <w:tcW w:w="1559" w:type="dxa"/>
            <w:tcBorders>
              <w:top w:val="single" w:sz="4" w:space="0" w:color="auto"/>
              <w:left w:val="single" w:sz="4" w:space="0" w:color="auto"/>
              <w:bottom w:val="single" w:sz="4" w:space="0" w:color="auto"/>
              <w:right w:val="single" w:sz="4" w:space="0" w:color="auto"/>
            </w:tcBorders>
          </w:tcPr>
          <w:p w14:paraId="45A31275" w14:textId="77777777" w:rsidR="00AA0865" w:rsidRPr="00D16A55" w:rsidRDefault="00AA0865" w:rsidP="004420C4"/>
        </w:tc>
      </w:tr>
    </w:tbl>
    <w:p w14:paraId="78D188D1" w14:textId="77777777" w:rsidR="00AA0865" w:rsidRPr="00D16A55" w:rsidRDefault="00AA0865" w:rsidP="00AA0865">
      <w:pPr>
        <w:pStyle w:val="ad"/>
      </w:pPr>
    </w:p>
    <w:p w14:paraId="197AAE5E" w14:textId="77777777" w:rsidR="00AA0865" w:rsidRPr="00D16A55" w:rsidRDefault="00AA0865" w:rsidP="00D868C5">
      <w:pPr>
        <w:pStyle w:val="ad"/>
        <w:ind w:firstLine="709"/>
        <w:jc w:val="center"/>
      </w:pPr>
    </w:p>
    <w:p w14:paraId="12800A1E" w14:textId="77777777" w:rsidR="00AA0865" w:rsidRPr="00D16A55" w:rsidRDefault="00AA0865" w:rsidP="00D868C5">
      <w:pPr>
        <w:pStyle w:val="ad"/>
        <w:ind w:firstLine="709"/>
        <w:jc w:val="center"/>
      </w:pPr>
    </w:p>
    <w:p w14:paraId="5510DCB1" w14:textId="77777777" w:rsidR="00AA0865" w:rsidRPr="00D16A55" w:rsidRDefault="00AA0865" w:rsidP="00D868C5">
      <w:pPr>
        <w:pStyle w:val="ad"/>
        <w:ind w:firstLine="709"/>
        <w:jc w:val="center"/>
      </w:pPr>
    </w:p>
    <w:p w14:paraId="02EF4A32" w14:textId="77777777" w:rsidR="00AA0865" w:rsidRPr="00D16A55" w:rsidRDefault="00AA0865" w:rsidP="00D868C5">
      <w:pPr>
        <w:pStyle w:val="ad"/>
        <w:ind w:firstLine="709"/>
        <w:jc w:val="center"/>
      </w:pPr>
    </w:p>
    <w:p w14:paraId="30FE161D" w14:textId="77777777" w:rsidR="00AA0865" w:rsidRPr="00D16A55" w:rsidRDefault="00AA0865" w:rsidP="00D868C5">
      <w:pPr>
        <w:pStyle w:val="ad"/>
        <w:ind w:firstLine="709"/>
        <w:jc w:val="center"/>
      </w:pPr>
    </w:p>
    <w:p w14:paraId="1EA327FD" w14:textId="77777777" w:rsidR="00AA0865" w:rsidRPr="00D16A55" w:rsidRDefault="00AA0865" w:rsidP="00D868C5">
      <w:pPr>
        <w:pStyle w:val="ad"/>
        <w:ind w:firstLine="709"/>
        <w:jc w:val="center"/>
      </w:pPr>
    </w:p>
    <w:p w14:paraId="7441CA08" w14:textId="77777777" w:rsidR="00AA0865" w:rsidRPr="00D16A55" w:rsidRDefault="00AA0865" w:rsidP="00D868C5">
      <w:pPr>
        <w:pStyle w:val="ad"/>
        <w:ind w:firstLine="709"/>
        <w:jc w:val="center"/>
      </w:pPr>
    </w:p>
    <w:p w14:paraId="1AF08CCB" w14:textId="77777777" w:rsidR="00AA0865" w:rsidRPr="00D16A55" w:rsidRDefault="00AA0865" w:rsidP="00D868C5">
      <w:pPr>
        <w:pStyle w:val="ad"/>
        <w:ind w:firstLine="709"/>
        <w:jc w:val="center"/>
      </w:pPr>
    </w:p>
    <w:p w14:paraId="19561334" w14:textId="77777777" w:rsidR="00743456" w:rsidRPr="00D16A55" w:rsidRDefault="00743456" w:rsidP="005865FD">
      <w:pPr>
        <w:pStyle w:val="ad"/>
        <w:ind w:firstLine="709"/>
        <w:jc w:val="both"/>
      </w:pPr>
    </w:p>
    <w:p w14:paraId="162B61FF" w14:textId="77777777" w:rsidR="006E1B05" w:rsidRDefault="006E1B05" w:rsidP="00D868C5">
      <w:pPr>
        <w:pStyle w:val="ad"/>
        <w:ind w:firstLine="709"/>
        <w:jc w:val="right"/>
      </w:pPr>
    </w:p>
    <w:p w14:paraId="195B3EA5" w14:textId="77777777" w:rsidR="006E1B05" w:rsidRDefault="006E1B05" w:rsidP="00D868C5">
      <w:pPr>
        <w:pStyle w:val="ad"/>
        <w:ind w:firstLine="709"/>
        <w:jc w:val="right"/>
      </w:pPr>
    </w:p>
    <w:p w14:paraId="5C7EEC99" w14:textId="77777777" w:rsidR="006E1B05" w:rsidRDefault="006E1B05" w:rsidP="00D868C5">
      <w:pPr>
        <w:pStyle w:val="ad"/>
        <w:ind w:firstLine="709"/>
        <w:jc w:val="right"/>
      </w:pPr>
    </w:p>
    <w:p w14:paraId="0C478D51" w14:textId="77777777" w:rsidR="006E1B05" w:rsidRDefault="006E1B05" w:rsidP="00D868C5">
      <w:pPr>
        <w:pStyle w:val="ad"/>
        <w:ind w:firstLine="709"/>
        <w:jc w:val="right"/>
      </w:pPr>
    </w:p>
    <w:p w14:paraId="300506D6" w14:textId="77777777" w:rsidR="006E1B05" w:rsidRDefault="006E1B05" w:rsidP="00D868C5">
      <w:pPr>
        <w:pStyle w:val="ad"/>
        <w:ind w:firstLine="709"/>
        <w:jc w:val="right"/>
      </w:pPr>
    </w:p>
    <w:p w14:paraId="4BE4123D" w14:textId="77777777" w:rsidR="00743456" w:rsidRPr="004314C7" w:rsidRDefault="004314C7" w:rsidP="00D868C5">
      <w:pPr>
        <w:pStyle w:val="ad"/>
        <w:ind w:firstLine="709"/>
        <w:jc w:val="right"/>
        <w:rPr>
          <w:lang w:val="en-US"/>
        </w:rPr>
      </w:pPr>
      <w:r>
        <w:t xml:space="preserve">Таблица </w:t>
      </w:r>
      <w:r>
        <w:rPr>
          <w:lang w:val="en-US"/>
        </w:rPr>
        <w:t>9</w:t>
      </w:r>
    </w:p>
    <w:p w14:paraId="079C877A" w14:textId="77777777" w:rsidR="00743456" w:rsidRPr="004D3DBE" w:rsidRDefault="00743456" w:rsidP="00D868C5">
      <w:pPr>
        <w:pStyle w:val="ad"/>
        <w:ind w:firstLine="709"/>
        <w:jc w:val="center"/>
        <w:rPr>
          <w:b/>
          <w:bCs/>
        </w:rPr>
      </w:pPr>
      <w:r w:rsidRPr="004D3DBE">
        <w:rPr>
          <w:b/>
          <w:bCs/>
        </w:rPr>
        <w:t>Сведения о семьях воспитанников группы</w:t>
      </w:r>
    </w:p>
    <w:tbl>
      <w:tblPr>
        <w:tblStyle w:val="12"/>
        <w:tblW w:w="0" w:type="auto"/>
        <w:tblInd w:w="562" w:type="dxa"/>
        <w:tblLook w:val="04A0" w:firstRow="1" w:lastRow="0" w:firstColumn="1" w:lastColumn="0" w:noHBand="0" w:noVBand="1"/>
      </w:tblPr>
      <w:tblGrid>
        <w:gridCol w:w="562"/>
        <w:gridCol w:w="2127"/>
        <w:gridCol w:w="1560"/>
        <w:gridCol w:w="1560"/>
        <w:gridCol w:w="1560"/>
        <w:gridCol w:w="1716"/>
      </w:tblGrid>
      <w:tr w:rsidR="005C24A1" w:rsidRPr="00D16A55" w14:paraId="3A519AF2" w14:textId="77777777" w:rsidTr="00BA7583">
        <w:tc>
          <w:tcPr>
            <w:tcW w:w="562" w:type="dxa"/>
          </w:tcPr>
          <w:p w14:paraId="1B061A94"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w:t>
            </w:r>
          </w:p>
        </w:tc>
        <w:tc>
          <w:tcPr>
            <w:tcW w:w="2127" w:type="dxa"/>
          </w:tcPr>
          <w:p w14:paraId="54366FA3"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Ф.И. ребенка</w:t>
            </w:r>
          </w:p>
        </w:tc>
        <w:tc>
          <w:tcPr>
            <w:tcW w:w="1560" w:type="dxa"/>
          </w:tcPr>
          <w:p w14:paraId="4765B22E"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Категория семьи</w:t>
            </w:r>
          </w:p>
        </w:tc>
        <w:tc>
          <w:tcPr>
            <w:tcW w:w="1560" w:type="dxa"/>
          </w:tcPr>
          <w:p w14:paraId="2371731E"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Наличие других детей в семье</w:t>
            </w:r>
          </w:p>
        </w:tc>
        <w:tc>
          <w:tcPr>
            <w:tcW w:w="1560" w:type="dxa"/>
          </w:tcPr>
          <w:p w14:paraId="525A08A9"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Кто занимается воспитанием ребенка</w:t>
            </w:r>
          </w:p>
        </w:tc>
        <w:tc>
          <w:tcPr>
            <w:tcW w:w="1716" w:type="dxa"/>
          </w:tcPr>
          <w:p w14:paraId="630B0F2A"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 xml:space="preserve">Примечание </w:t>
            </w:r>
          </w:p>
        </w:tc>
      </w:tr>
      <w:tr w:rsidR="005C24A1" w:rsidRPr="00D16A55" w14:paraId="0265098A" w14:textId="77777777" w:rsidTr="00BA7583">
        <w:tc>
          <w:tcPr>
            <w:tcW w:w="562" w:type="dxa"/>
          </w:tcPr>
          <w:p w14:paraId="67B203D6"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1</w:t>
            </w:r>
          </w:p>
        </w:tc>
        <w:tc>
          <w:tcPr>
            <w:tcW w:w="2127" w:type="dxa"/>
          </w:tcPr>
          <w:p w14:paraId="334A2559" w14:textId="77777777" w:rsidR="005C24A1" w:rsidRPr="00D16A55" w:rsidRDefault="005C24A1" w:rsidP="0077597C">
            <w:pPr>
              <w:pStyle w:val="ad"/>
              <w:jc w:val="both"/>
              <w:rPr>
                <w:rFonts w:ascii="Times New Roman" w:hAnsi="Times New Roman" w:cs="Times New Roman"/>
              </w:rPr>
            </w:pPr>
          </w:p>
        </w:tc>
        <w:tc>
          <w:tcPr>
            <w:tcW w:w="1560" w:type="dxa"/>
          </w:tcPr>
          <w:p w14:paraId="3E87A3CB" w14:textId="77777777" w:rsidR="005C24A1" w:rsidRPr="00D16A55" w:rsidRDefault="005C24A1" w:rsidP="0077597C">
            <w:pPr>
              <w:pStyle w:val="ad"/>
              <w:jc w:val="both"/>
              <w:rPr>
                <w:rFonts w:ascii="Times New Roman" w:hAnsi="Times New Roman" w:cs="Times New Roman"/>
              </w:rPr>
            </w:pPr>
          </w:p>
        </w:tc>
        <w:tc>
          <w:tcPr>
            <w:tcW w:w="1560" w:type="dxa"/>
          </w:tcPr>
          <w:p w14:paraId="74A38220" w14:textId="77777777" w:rsidR="005C24A1" w:rsidRPr="00D16A55" w:rsidRDefault="005C24A1" w:rsidP="0077597C">
            <w:pPr>
              <w:pStyle w:val="ad"/>
              <w:jc w:val="both"/>
              <w:rPr>
                <w:rFonts w:ascii="Times New Roman" w:hAnsi="Times New Roman" w:cs="Times New Roman"/>
              </w:rPr>
            </w:pPr>
          </w:p>
        </w:tc>
        <w:tc>
          <w:tcPr>
            <w:tcW w:w="1560" w:type="dxa"/>
          </w:tcPr>
          <w:p w14:paraId="3FC40E98" w14:textId="77777777" w:rsidR="005C24A1" w:rsidRPr="00D16A55" w:rsidRDefault="005C24A1" w:rsidP="0077597C">
            <w:pPr>
              <w:pStyle w:val="ad"/>
              <w:jc w:val="both"/>
              <w:rPr>
                <w:rFonts w:ascii="Times New Roman" w:hAnsi="Times New Roman" w:cs="Times New Roman"/>
              </w:rPr>
            </w:pPr>
          </w:p>
        </w:tc>
        <w:tc>
          <w:tcPr>
            <w:tcW w:w="1716" w:type="dxa"/>
          </w:tcPr>
          <w:p w14:paraId="5F70B88E" w14:textId="77777777" w:rsidR="005C24A1" w:rsidRPr="00D16A55" w:rsidRDefault="005C24A1" w:rsidP="0077597C">
            <w:pPr>
              <w:pStyle w:val="ad"/>
              <w:jc w:val="both"/>
              <w:rPr>
                <w:rFonts w:ascii="Times New Roman" w:hAnsi="Times New Roman" w:cs="Times New Roman"/>
              </w:rPr>
            </w:pPr>
          </w:p>
        </w:tc>
      </w:tr>
      <w:tr w:rsidR="005C24A1" w:rsidRPr="00D16A55" w14:paraId="645E9E77" w14:textId="77777777" w:rsidTr="00BA7583">
        <w:tc>
          <w:tcPr>
            <w:tcW w:w="562" w:type="dxa"/>
          </w:tcPr>
          <w:p w14:paraId="792BA076" w14:textId="77777777" w:rsidR="005C24A1" w:rsidRPr="00D16A55" w:rsidRDefault="005C24A1" w:rsidP="0077597C">
            <w:pPr>
              <w:pStyle w:val="ad"/>
              <w:jc w:val="both"/>
              <w:rPr>
                <w:rFonts w:ascii="Times New Roman" w:hAnsi="Times New Roman" w:cs="Times New Roman"/>
              </w:rPr>
            </w:pPr>
            <w:r w:rsidRPr="00D16A55">
              <w:rPr>
                <w:rFonts w:ascii="Times New Roman" w:hAnsi="Times New Roman" w:cs="Times New Roman"/>
              </w:rPr>
              <w:t>2</w:t>
            </w:r>
          </w:p>
        </w:tc>
        <w:tc>
          <w:tcPr>
            <w:tcW w:w="2127" w:type="dxa"/>
          </w:tcPr>
          <w:p w14:paraId="19B7CAF4" w14:textId="77777777" w:rsidR="005C24A1" w:rsidRPr="00D16A55" w:rsidRDefault="005C24A1" w:rsidP="0077597C">
            <w:pPr>
              <w:pStyle w:val="ad"/>
              <w:jc w:val="both"/>
              <w:rPr>
                <w:rFonts w:ascii="Times New Roman" w:hAnsi="Times New Roman" w:cs="Times New Roman"/>
              </w:rPr>
            </w:pPr>
          </w:p>
        </w:tc>
        <w:tc>
          <w:tcPr>
            <w:tcW w:w="1560" w:type="dxa"/>
          </w:tcPr>
          <w:p w14:paraId="3AF1B567" w14:textId="77777777" w:rsidR="005C24A1" w:rsidRPr="00D16A55" w:rsidRDefault="005C24A1" w:rsidP="0077597C">
            <w:pPr>
              <w:pStyle w:val="ad"/>
              <w:jc w:val="both"/>
              <w:rPr>
                <w:rFonts w:ascii="Times New Roman" w:hAnsi="Times New Roman" w:cs="Times New Roman"/>
              </w:rPr>
            </w:pPr>
          </w:p>
        </w:tc>
        <w:tc>
          <w:tcPr>
            <w:tcW w:w="1560" w:type="dxa"/>
          </w:tcPr>
          <w:p w14:paraId="65C90430" w14:textId="77777777" w:rsidR="005C24A1" w:rsidRPr="00D16A55" w:rsidRDefault="005C24A1" w:rsidP="0077597C">
            <w:pPr>
              <w:pStyle w:val="ad"/>
              <w:jc w:val="both"/>
              <w:rPr>
                <w:rFonts w:ascii="Times New Roman" w:hAnsi="Times New Roman" w:cs="Times New Roman"/>
              </w:rPr>
            </w:pPr>
          </w:p>
        </w:tc>
        <w:tc>
          <w:tcPr>
            <w:tcW w:w="1560" w:type="dxa"/>
          </w:tcPr>
          <w:p w14:paraId="6BB2821F" w14:textId="77777777" w:rsidR="005C24A1" w:rsidRPr="00D16A55" w:rsidRDefault="005C24A1" w:rsidP="0077597C">
            <w:pPr>
              <w:pStyle w:val="ad"/>
              <w:jc w:val="both"/>
              <w:rPr>
                <w:rFonts w:ascii="Times New Roman" w:hAnsi="Times New Roman" w:cs="Times New Roman"/>
              </w:rPr>
            </w:pPr>
          </w:p>
        </w:tc>
        <w:tc>
          <w:tcPr>
            <w:tcW w:w="1716" w:type="dxa"/>
          </w:tcPr>
          <w:p w14:paraId="3A36D38D" w14:textId="77777777" w:rsidR="005C24A1" w:rsidRPr="00D16A55" w:rsidRDefault="005C24A1" w:rsidP="0077597C">
            <w:pPr>
              <w:pStyle w:val="ad"/>
              <w:jc w:val="both"/>
              <w:rPr>
                <w:rFonts w:ascii="Times New Roman" w:hAnsi="Times New Roman" w:cs="Times New Roman"/>
              </w:rPr>
            </w:pPr>
          </w:p>
        </w:tc>
      </w:tr>
    </w:tbl>
    <w:p w14:paraId="1CF217B2" w14:textId="77777777" w:rsidR="00EC63F2" w:rsidRPr="00D16A55" w:rsidRDefault="00EC63F2" w:rsidP="00EC63F2">
      <w:pPr>
        <w:pStyle w:val="ad"/>
        <w:ind w:firstLine="709"/>
        <w:jc w:val="both"/>
      </w:pPr>
    </w:p>
    <w:p w14:paraId="0E83C0B0" w14:textId="77777777" w:rsidR="00EC63F2" w:rsidRDefault="00EC63F2" w:rsidP="0021244E">
      <w:pPr>
        <w:pStyle w:val="ad"/>
        <w:rPr>
          <w:bCs/>
        </w:rPr>
      </w:pPr>
      <w:r w:rsidRPr="00D16A55">
        <w:t xml:space="preserve">В связи с соблюдением Федеральный закон N 152-ФЗ "О персональных данных"‎ все данные находятся у педагогов. </w:t>
      </w:r>
    </w:p>
    <w:p w14:paraId="6F83DC2D" w14:textId="77777777" w:rsidR="006472F0" w:rsidRPr="006472F0" w:rsidRDefault="006472F0" w:rsidP="0021244E">
      <w:pPr>
        <w:pStyle w:val="ad"/>
        <w:rPr>
          <w:b/>
          <w:bCs/>
        </w:rPr>
      </w:pPr>
      <w:r w:rsidRPr="0021244E">
        <w:lastRenderedPageBreak/>
        <w:t>Цель взаимодействия с родителями: Формирование субъективной позиции родителей путем вовлечения в образовательную деятельность с детьми. Повышение психолого-педагогической компетентности родителей в вопросах</w:t>
      </w:r>
      <w:r w:rsidRPr="006472F0">
        <w:t xml:space="preserve"> развития детей старшего возраста.</w:t>
      </w:r>
    </w:p>
    <w:p w14:paraId="30A2AC0D" w14:textId="77777777" w:rsidR="006472F0" w:rsidRPr="006472F0" w:rsidRDefault="006472F0" w:rsidP="0021244E">
      <w:pPr>
        <w:pStyle w:val="ad"/>
        <w:rPr>
          <w:bCs/>
        </w:rPr>
      </w:pPr>
      <w:r w:rsidRPr="006472F0">
        <w:t>Задачи взаимодействия с родителями:</w:t>
      </w:r>
    </w:p>
    <w:p w14:paraId="6BAF3261" w14:textId="77777777" w:rsidR="008B4FF0" w:rsidRPr="008B4FF0" w:rsidRDefault="006472F0" w:rsidP="0021244E">
      <w:pPr>
        <w:pStyle w:val="ad"/>
        <w:rPr>
          <w:b/>
          <w:bCs/>
          <w:color w:val="7030A0"/>
        </w:rPr>
      </w:pPr>
      <w:r w:rsidRPr="008B4FF0">
        <w:rPr>
          <w:color w:val="7030A0"/>
        </w:rPr>
        <w:t>1. Повышать педагогическую  компетентность родителей в вопросах преодолени</w:t>
      </w:r>
      <w:r w:rsidR="008B4FF0" w:rsidRPr="008B4FF0">
        <w:rPr>
          <w:color w:val="7030A0"/>
        </w:rPr>
        <w:t>я речевых нарушений детей с ТНР.</w:t>
      </w:r>
    </w:p>
    <w:p w14:paraId="3B2CB444" w14:textId="77777777" w:rsidR="006472F0" w:rsidRPr="008B4FF0" w:rsidRDefault="006472F0" w:rsidP="0021244E">
      <w:pPr>
        <w:pStyle w:val="ad"/>
        <w:rPr>
          <w:b/>
          <w:bCs/>
        </w:rPr>
      </w:pPr>
      <w:r w:rsidRPr="006472F0">
        <w:rPr>
          <w:color w:val="00B050"/>
        </w:rPr>
        <w:t xml:space="preserve">2. </w:t>
      </w:r>
      <w:r w:rsidRPr="006B51D2">
        <w:rPr>
          <w:color w:val="00B050"/>
        </w:rPr>
        <w:t>Повышать роль семьи в физическом воспитании и оздоровлении детей.</w:t>
      </w:r>
    </w:p>
    <w:p w14:paraId="3D0C6673" w14:textId="77777777" w:rsidR="006472F0" w:rsidRPr="00AA70A1" w:rsidRDefault="006472F0" w:rsidP="0021244E">
      <w:pPr>
        <w:pStyle w:val="ad"/>
        <w:rPr>
          <w:color w:val="FF0000"/>
        </w:rPr>
      </w:pPr>
      <w:r w:rsidRPr="003B2497">
        <w:rPr>
          <w:color w:val="FF0000"/>
        </w:rPr>
        <w:t>3.</w:t>
      </w:r>
      <w:r w:rsidR="00D911A6" w:rsidRPr="003B2497">
        <w:rPr>
          <w:color w:val="FF0000"/>
        </w:rPr>
        <w:t xml:space="preserve"> </w:t>
      </w:r>
      <w:r w:rsidR="00AA70A1">
        <w:rPr>
          <w:color w:val="FF0000"/>
        </w:rPr>
        <w:t xml:space="preserve">Повышать уровень компетентности  родителей в вопросах </w:t>
      </w:r>
      <w:r w:rsidR="004459A6">
        <w:rPr>
          <w:color w:val="FF0000"/>
        </w:rPr>
        <w:t xml:space="preserve">подготовки </w:t>
      </w:r>
      <w:r w:rsidR="00AA70A1">
        <w:rPr>
          <w:color w:val="FF0000"/>
        </w:rPr>
        <w:t>детей старшего дошкольного возраста</w:t>
      </w:r>
      <w:r w:rsidR="004459A6">
        <w:rPr>
          <w:color w:val="FF0000"/>
        </w:rPr>
        <w:t xml:space="preserve"> к обучению в школе</w:t>
      </w:r>
      <w:r w:rsidR="00AA70A1">
        <w:rPr>
          <w:color w:val="FF0000"/>
        </w:rPr>
        <w:t>.</w:t>
      </w:r>
    </w:p>
    <w:p w14:paraId="1FC32A23" w14:textId="77777777" w:rsidR="008B4FF0" w:rsidRDefault="006472F0" w:rsidP="0021244E">
      <w:pPr>
        <w:pStyle w:val="ad"/>
        <w:rPr>
          <w:color w:val="FF0000"/>
        </w:rPr>
      </w:pPr>
      <w:r w:rsidRPr="00AA70A1">
        <w:rPr>
          <w:color w:val="FFC000"/>
        </w:rPr>
        <w:t>4.</w:t>
      </w:r>
      <w:r w:rsidR="00D911A6" w:rsidRPr="00AA70A1">
        <w:rPr>
          <w:color w:val="FFC000"/>
        </w:rPr>
        <w:t xml:space="preserve"> </w:t>
      </w:r>
      <w:r w:rsidRPr="00AA70A1">
        <w:rPr>
          <w:color w:val="FFC000"/>
        </w:rPr>
        <w:t xml:space="preserve">Повышать уровень компетентности родителей в вопросах </w:t>
      </w:r>
      <w:r w:rsidR="008B4FF0" w:rsidRPr="00AA70A1">
        <w:rPr>
          <w:color w:val="FFC000"/>
        </w:rPr>
        <w:t xml:space="preserve">развития </w:t>
      </w:r>
      <w:r w:rsidR="00AA70A1" w:rsidRPr="00AA70A1">
        <w:rPr>
          <w:color w:val="FFC000"/>
        </w:rPr>
        <w:t>кругозора</w:t>
      </w:r>
      <w:r w:rsidR="00AA2BAB">
        <w:rPr>
          <w:color w:val="FFC000"/>
        </w:rPr>
        <w:t xml:space="preserve"> и познавательной активности </w:t>
      </w:r>
      <w:r w:rsidR="008B4FF0" w:rsidRPr="00AA70A1">
        <w:rPr>
          <w:color w:val="FFC000"/>
        </w:rPr>
        <w:t xml:space="preserve"> детей</w:t>
      </w:r>
      <w:r w:rsidR="00AA2BAB">
        <w:rPr>
          <w:color w:val="FFC000"/>
        </w:rPr>
        <w:t xml:space="preserve"> старшего дошкольного возраста</w:t>
      </w:r>
      <w:r w:rsidR="00AA70A1">
        <w:rPr>
          <w:color w:val="FF0000"/>
        </w:rPr>
        <w:t>.</w:t>
      </w:r>
    </w:p>
    <w:p w14:paraId="1D344AD2" w14:textId="77777777" w:rsidR="00D911A6" w:rsidRPr="003B2497" w:rsidRDefault="00D911A6" w:rsidP="0021244E">
      <w:pPr>
        <w:pStyle w:val="ad"/>
        <w:rPr>
          <w:b/>
          <w:bCs/>
          <w:color w:val="FF0000"/>
        </w:rPr>
      </w:pPr>
      <w:r w:rsidRPr="006B51D2">
        <w:rPr>
          <w:color w:val="FF3399"/>
        </w:rPr>
        <w:t>5</w:t>
      </w:r>
      <w:r w:rsidRPr="003B2497">
        <w:rPr>
          <w:color w:val="FF0000"/>
        </w:rPr>
        <w:t xml:space="preserve">. </w:t>
      </w:r>
      <w:r w:rsidRPr="006B51D2">
        <w:rPr>
          <w:color w:val="FF3399"/>
        </w:rPr>
        <w:t>Реализация единого воспитательного подхода по формированию у детей  норм безопасного поведения</w:t>
      </w:r>
      <w:r w:rsidR="008B4FF0">
        <w:rPr>
          <w:color w:val="FF3399"/>
        </w:rPr>
        <w:t xml:space="preserve"> в быту, социуме, природе.</w:t>
      </w:r>
    </w:p>
    <w:p w14:paraId="7A27266A" w14:textId="77777777" w:rsidR="00AA70A1" w:rsidRPr="00867D09" w:rsidRDefault="00D911A6" w:rsidP="00867D09">
      <w:pPr>
        <w:pStyle w:val="ad"/>
        <w:tabs>
          <w:tab w:val="left" w:pos="4230"/>
        </w:tabs>
        <w:ind w:firstLine="709"/>
        <w:jc w:val="both"/>
      </w:pPr>
      <w:r>
        <w:tab/>
      </w:r>
    </w:p>
    <w:p w14:paraId="4AF99F54" w14:textId="77777777" w:rsidR="0085726F" w:rsidRPr="005F001E" w:rsidRDefault="00743456" w:rsidP="00D857D0">
      <w:pPr>
        <w:pStyle w:val="ad"/>
        <w:ind w:firstLine="709"/>
        <w:jc w:val="both"/>
        <w:rPr>
          <w:b/>
        </w:rPr>
      </w:pPr>
      <w:r w:rsidRPr="005F001E">
        <w:rPr>
          <w:b/>
        </w:rPr>
        <w:t>График родительских собраний</w:t>
      </w:r>
      <w:r w:rsidR="0085726F" w:rsidRPr="005F001E">
        <w:rPr>
          <w:b/>
        </w:rPr>
        <w:t>:</w:t>
      </w:r>
    </w:p>
    <w:p w14:paraId="656225DE" w14:textId="77777777" w:rsidR="00656F93" w:rsidRPr="005F001E" w:rsidRDefault="00656F93" w:rsidP="00AB7B33">
      <w:pPr>
        <w:pStyle w:val="ad"/>
        <w:jc w:val="both"/>
        <w:rPr>
          <w:b/>
        </w:rPr>
      </w:pPr>
    </w:p>
    <w:tbl>
      <w:tblPr>
        <w:tblStyle w:val="a9"/>
        <w:tblW w:w="9889" w:type="dxa"/>
        <w:tblLook w:val="04A0" w:firstRow="1" w:lastRow="0" w:firstColumn="1" w:lastColumn="0" w:noHBand="0" w:noVBand="1"/>
      </w:tblPr>
      <w:tblGrid>
        <w:gridCol w:w="988"/>
        <w:gridCol w:w="8901"/>
      </w:tblGrid>
      <w:tr w:rsidR="005F001E" w:rsidRPr="005F001E" w14:paraId="5FF2761C" w14:textId="77777777" w:rsidTr="00830D0F">
        <w:tc>
          <w:tcPr>
            <w:tcW w:w="988" w:type="dxa"/>
          </w:tcPr>
          <w:p w14:paraId="01539303" w14:textId="77777777" w:rsidR="00656F93" w:rsidRPr="005F001E" w:rsidRDefault="00656F93" w:rsidP="006E7087">
            <w:pPr>
              <w:jc w:val="center"/>
              <w:rPr>
                <w:rFonts w:eastAsiaTheme="minorEastAsia"/>
                <w:bCs/>
                <w:sz w:val="26"/>
                <w:szCs w:val="26"/>
              </w:rPr>
            </w:pPr>
            <w:r w:rsidRPr="005F001E">
              <w:rPr>
                <w:rFonts w:eastAsiaTheme="minorEastAsia"/>
                <w:bCs/>
                <w:sz w:val="26"/>
                <w:szCs w:val="26"/>
              </w:rPr>
              <w:t>№ п/п</w:t>
            </w:r>
          </w:p>
        </w:tc>
        <w:tc>
          <w:tcPr>
            <w:tcW w:w="8901" w:type="dxa"/>
          </w:tcPr>
          <w:p w14:paraId="7E3B9A00" w14:textId="77777777" w:rsidR="00656F93" w:rsidRPr="005F001E" w:rsidRDefault="00656F93" w:rsidP="006E7087">
            <w:pPr>
              <w:jc w:val="center"/>
              <w:rPr>
                <w:rFonts w:eastAsiaTheme="minorEastAsia"/>
                <w:bCs/>
                <w:sz w:val="26"/>
                <w:szCs w:val="26"/>
              </w:rPr>
            </w:pPr>
            <w:r w:rsidRPr="005F001E">
              <w:rPr>
                <w:rFonts w:eastAsiaTheme="minorEastAsia"/>
                <w:bCs/>
                <w:sz w:val="26"/>
                <w:szCs w:val="26"/>
              </w:rPr>
              <w:t>Дата проведения</w:t>
            </w:r>
          </w:p>
          <w:p w14:paraId="4F8FEFE1" w14:textId="77777777" w:rsidR="00656F93" w:rsidRPr="005F001E" w:rsidRDefault="00656F93" w:rsidP="006E7087">
            <w:pPr>
              <w:jc w:val="center"/>
              <w:rPr>
                <w:rFonts w:eastAsiaTheme="minorEastAsia"/>
                <w:bCs/>
                <w:sz w:val="26"/>
                <w:szCs w:val="26"/>
              </w:rPr>
            </w:pPr>
          </w:p>
        </w:tc>
      </w:tr>
      <w:tr w:rsidR="005F001E" w:rsidRPr="005F001E" w14:paraId="6E3A2203" w14:textId="77777777" w:rsidTr="00830D0F">
        <w:tc>
          <w:tcPr>
            <w:tcW w:w="988" w:type="dxa"/>
          </w:tcPr>
          <w:p w14:paraId="73A9F52C" w14:textId="77777777" w:rsidR="00656F93" w:rsidRPr="005F001E" w:rsidRDefault="00656F93" w:rsidP="006E7087">
            <w:pPr>
              <w:jc w:val="center"/>
              <w:rPr>
                <w:rFonts w:eastAsiaTheme="minorEastAsia"/>
                <w:bCs/>
                <w:sz w:val="26"/>
                <w:szCs w:val="26"/>
              </w:rPr>
            </w:pPr>
            <w:r w:rsidRPr="005F001E">
              <w:rPr>
                <w:rFonts w:eastAsiaTheme="minorEastAsia"/>
                <w:bCs/>
                <w:sz w:val="26"/>
                <w:szCs w:val="26"/>
              </w:rPr>
              <w:t>1.</w:t>
            </w:r>
          </w:p>
        </w:tc>
        <w:tc>
          <w:tcPr>
            <w:tcW w:w="8901" w:type="dxa"/>
          </w:tcPr>
          <w:p w14:paraId="5A2F937E" w14:textId="77777777" w:rsidR="00656F93" w:rsidRPr="005F001E" w:rsidRDefault="00161870" w:rsidP="006E7087">
            <w:pPr>
              <w:jc w:val="both"/>
              <w:rPr>
                <w:rFonts w:eastAsiaTheme="minorEastAsia"/>
                <w:bCs/>
                <w:sz w:val="26"/>
                <w:szCs w:val="26"/>
              </w:rPr>
            </w:pPr>
            <w:r>
              <w:rPr>
                <w:rFonts w:eastAsiaTheme="minorEastAsia"/>
                <w:bCs/>
                <w:sz w:val="26"/>
                <w:szCs w:val="26"/>
                <w:lang w:val="en-US"/>
              </w:rPr>
              <w:t>2</w:t>
            </w:r>
            <w:r>
              <w:rPr>
                <w:rFonts w:eastAsiaTheme="minorEastAsia"/>
                <w:bCs/>
                <w:sz w:val="26"/>
                <w:szCs w:val="26"/>
              </w:rPr>
              <w:t>6</w:t>
            </w:r>
            <w:r w:rsidR="00656F93" w:rsidRPr="005F001E">
              <w:rPr>
                <w:rFonts w:eastAsiaTheme="minorEastAsia"/>
                <w:bCs/>
                <w:sz w:val="26"/>
                <w:szCs w:val="26"/>
                <w:lang w:val="en-US"/>
              </w:rPr>
              <w:t xml:space="preserve"> </w:t>
            </w:r>
            <w:r>
              <w:rPr>
                <w:rFonts w:eastAsiaTheme="minorEastAsia"/>
                <w:bCs/>
                <w:sz w:val="26"/>
                <w:szCs w:val="26"/>
              </w:rPr>
              <w:t xml:space="preserve">сентября </w:t>
            </w:r>
            <w:r w:rsidR="00656F93" w:rsidRPr="005F001E">
              <w:rPr>
                <w:rFonts w:eastAsiaTheme="minorEastAsia"/>
                <w:bCs/>
                <w:sz w:val="26"/>
                <w:szCs w:val="26"/>
                <w:lang w:val="en-US"/>
              </w:rPr>
              <w:t>202</w:t>
            </w:r>
            <w:r w:rsidR="00AB7B33">
              <w:rPr>
                <w:rFonts w:eastAsiaTheme="minorEastAsia"/>
                <w:bCs/>
                <w:sz w:val="26"/>
                <w:szCs w:val="26"/>
              </w:rPr>
              <w:t>4</w:t>
            </w:r>
            <w:r w:rsidR="00656F93" w:rsidRPr="005F001E">
              <w:rPr>
                <w:rFonts w:eastAsiaTheme="minorEastAsia"/>
                <w:bCs/>
                <w:sz w:val="26"/>
                <w:szCs w:val="26"/>
              </w:rPr>
              <w:t xml:space="preserve"> года</w:t>
            </w:r>
          </w:p>
        </w:tc>
      </w:tr>
      <w:tr w:rsidR="005F001E" w:rsidRPr="005F001E" w14:paraId="3164CEC9" w14:textId="77777777" w:rsidTr="00830D0F">
        <w:tc>
          <w:tcPr>
            <w:tcW w:w="988" w:type="dxa"/>
          </w:tcPr>
          <w:p w14:paraId="4737B3BE" w14:textId="77777777" w:rsidR="00656F93" w:rsidRPr="005F001E" w:rsidRDefault="00656F93" w:rsidP="006E7087">
            <w:pPr>
              <w:jc w:val="center"/>
              <w:rPr>
                <w:rFonts w:eastAsiaTheme="minorEastAsia"/>
                <w:bCs/>
                <w:sz w:val="26"/>
                <w:szCs w:val="26"/>
              </w:rPr>
            </w:pPr>
            <w:r w:rsidRPr="005F001E">
              <w:rPr>
                <w:rFonts w:eastAsiaTheme="minorEastAsia"/>
                <w:bCs/>
                <w:sz w:val="26"/>
                <w:szCs w:val="26"/>
              </w:rPr>
              <w:t>2.</w:t>
            </w:r>
          </w:p>
        </w:tc>
        <w:tc>
          <w:tcPr>
            <w:tcW w:w="8901" w:type="dxa"/>
          </w:tcPr>
          <w:p w14:paraId="3EF7542B" w14:textId="77777777" w:rsidR="00656F93" w:rsidRPr="005F001E" w:rsidRDefault="001963CD" w:rsidP="005F001E">
            <w:pPr>
              <w:jc w:val="both"/>
              <w:rPr>
                <w:rFonts w:eastAsiaTheme="minorEastAsia"/>
                <w:bCs/>
                <w:sz w:val="26"/>
                <w:szCs w:val="26"/>
              </w:rPr>
            </w:pPr>
            <w:r>
              <w:rPr>
                <w:rFonts w:eastAsiaTheme="minorEastAsia"/>
                <w:bCs/>
                <w:sz w:val="26"/>
                <w:szCs w:val="26"/>
              </w:rPr>
              <w:t xml:space="preserve">28 </w:t>
            </w:r>
            <w:r w:rsidR="009B070D">
              <w:rPr>
                <w:rFonts w:eastAsiaTheme="minorEastAsia"/>
                <w:bCs/>
                <w:sz w:val="26"/>
                <w:szCs w:val="26"/>
              </w:rPr>
              <w:t>ноября</w:t>
            </w:r>
            <w:r w:rsidR="00AB7B33">
              <w:rPr>
                <w:rFonts w:eastAsiaTheme="minorEastAsia"/>
                <w:bCs/>
                <w:sz w:val="26"/>
                <w:szCs w:val="26"/>
              </w:rPr>
              <w:t xml:space="preserve"> 2024</w:t>
            </w:r>
            <w:r w:rsidR="00656F93" w:rsidRPr="005F001E">
              <w:rPr>
                <w:rFonts w:eastAsiaTheme="minorEastAsia"/>
                <w:bCs/>
                <w:sz w:val="26"/>
                <w:szCs w:val="26"/>
              </w:rPr>
              <w:t xml:space="preserve"> года</w:t>
            </w:r>
          </w:p>
        </w:tc>
      </w:tr>
      <w:tr w:rsidR="005F001E" w:rsidRPr="005F001E" w14:paraId="77CCA714" w14:textId="77777777" w:rsidTr="00830D0F">
        <w:tc>
          <w:tcPr>
            <w:tcW w:w="988" w:type="dxa"/>
          </w:tcPr>
          <w:p w14:paraId="035DD4B5" w14:textId="77777777" w:rsidR="00656F93" w:rsidRPr="005F001E" w:rsidRDefault="005F001E" w:rsidP="006E7087">
            <w:pPr>
              <w:jc w:val="center"/>
              <w:rPr>
                <w:rFonts w:eastAsiaTheme="minorEastAsia"/>
                <w:bCs/>
                <w:sz w:val="26"/>
                <w:szCs w:val="26"/>
              </w:rPr>
            </w:pPr>
            <w:r>
              <w:rPr>
                <w:rFonts w:eastAsiaTheme="minorEastAsia"/>
                <w:bCs/>
                <w:sz w:val="26"/>
                <w:szCs w:val="26"/>
              </w:rPr>
              <w:t>3</w:t>
            </w:r>
            <w:r w:rsidR="00656F93" w:rsidRPr="005F001E">
              <w:rPr>
                <w:rFonts w:eastAsiaTheme="minorEastAsia"/>
                <w:bCs/>
                <w:sz w:val="26"/>
                <w:szCs w:val="26"/>
              </w:rPr>
              <w:t>.</w:t>
            </w:r>
          </w:p>
        </w:tc>
        <w:tc>
          <w:tcPr>
            <w:tcW w:w="8901" w:type="dxa"/>
          </w:tcPr>
          <w:p w14:paraId="41B5D582" w14:textId="77777777" w:rsidR="00656F93" w:rsidRPr="005F001E" w:rsidRDefault="00161870" w:rsidP="00161870">
            <w:pPr>
              <w:jc w:val="both"/>
              <w:rPr>
                <w:rFonts w:eastAsiaTheme="minorEastAsia"/>
                <w:bCs/>
                <w:sz w:val="26"/>
                <w:szCs w:val="26"/>
              </w:rPr>
            </w:pPr>
            <w:r>
              <w:rPr>
                <w:rFonts w:eastAsiaTheme="minorEastAsia"/>
                <w:bCs/>
                <w:sz w:val="26"/>
                <w:szCs w:val="26"/>
              </w:rPr>
              <w:t xml:space="preserve">24 </w:t>
            </w:r>
            <w:r w:rsidR="00AB7B33">
              <w:rPr>
                <w:rFonts w:eastAsiaTheme="minorEastAsia"/>
                <w:bCs/>
                <w:sz w:val="26"/>
                <w:szCs w:val="26"/>
              </w:rPr>
              <w:t>апреля 2025</w:t>
            </w:r>
            <w:r w:rsidR="00656F93" w:rsidRPr="005F001E">
              <w:rPr>
                <w:rFonts w:eastAsiaTheme="minorEastAsia"/>
                <w:bCs/>
                <w:sz w:val="26"/>
                <w:szCs w:val="26"/>
              </w:rPr>
              <w:t xml:space="preserve"> года</w:t>
            </w:r>
          </w:p>
        </w:tc>
      </w:tr>
    </w:tbl>
    <w:p w14:paraId="013295B8" w14:textId="77777777" w:rsidR="00656F93" w:rsidRPr="006E1B05" w:rsidRDefault="00656F93" w:rsidP="00656F93">
      <w:pPr>
        <w:jc w:val="both"/>
        <w:rPr>
          <w:rFonts w:eastAsiaTheme="minorEastAsia"/>
          <w:b/>
          <w:bCs/>
          <w:color w:val="FF0000"/>
          <w:sz w:val="26"/>
          <w:szCs w:val="26"/>
          <w:highlight w:val="yellow"/>
        </w:rPr>
      </w:pPr>
    </w:p>
    <w:p w14:paraId="0CA6533E" w14:textId="77777777" w:rsidR="00656F93" w:rsidRPr="005F001E" w:rsidRDefault="00656F93" w:rsidP="00656F93">
      <w:pPr>
        <w:jc w:val="both"/>
        <w:rPr>
          <w:rFonts w:eastAsiaTheme="minorEastAsia"/>
          <w:b/>
          <w:bCs/>
          <w:sz w:val="26"/>
          <w:szCs w:val="26"/>
        </w:rPr>
      </w:pPr>
      <w:r w:rsidRPr="005F001E">
        <w:rPr>
          <w:rFonts w:eastAsiaTheme="minorEastAsia"/>
          <w:b/>
          <w:bCs/>
          <w:sz w:val="26"/>
          <w:szCs w:val="26"/>
        </w:rPr>
        <w:t>График заседаний Школы любознательного родителя:</w:t>
      </w:r>
    </w:p>
    <w:p w14:paraId="63D4291F" w14:textId="77777777" w:rsidR="00656F93" w:rsidRPr="005F001E" w:rsidRDefault="00656F93" w:rsidP="005F001E">
      <w:pPr>
        <w:ind w:firstLine="708"/>
        <w:jc w:val="both"/>
        <w:rPr>
          <w:rFonts w:eastAsiaTheme="minorEastAsia"/>
          <w:b/>
          <w:bCs/>
          <w:sz w:val="26"/>
          <w:szCs w:val="26"/>
        </w:rPr>
      </w:pPr>
    </w:p>
    <w:tbl>
      <w:tblPr>
        <w:tblStyle w:val="a9"/>
        <w:tblW w:w="9889" w:type="dxa"/>
        <w:tblLook w:val="04A0" w:firstRow="1" w:lastRow="0" w:firstColumn="1" w:lastColumn="0" w:noHBand="0" w:noVBand="1"/>
      </w:tblPr>
      <w:tblGrid>
        <w:gridCol w:w="988"/>
        <w:gridCol w:w="8901"/>
      </w:tblGrid>
      <w:tr w:rsidR="005F001E" w:rsidRPr="009B070D" w14:paraId="795D150F" w14:textId="77777777" w:rsidTr="00830D0F">
        <w:tc>
          <w:tcPr>
            <w:tcW w:w="988" w:type="dxa"/>
          </w:tcPr>
          <w:p w14:paraId="5D3A670F" w14:textId="77777777" w:rsidR="00656F93" w:rsidRPr="009B070D" w:rsidRDefault="00656F93" w:rsidP="006E7087">
            <w:pPr>
              <w:jc w:val="center"/>
              <w:rPr>
                <w:rFonts w:eastAsiaTheme="minorEastAsia"/>
                <w:bCs/>
                <w:sz w:val="26"/>
                <w:szCs w:val="26"/>
              </w:rPr>
            </w:pPr>
            <w:r w:rsidRPr="009B070D">
              <w:rPr>
                <w:rFonts w:eastAsiaTheme="minorEastAsia"/>
                <w:bCs/>
                <w:sz w:val="26"/>
                <w:szCs w:val="26"/>
              </w:rPr>
              <w:t>№ п/п</w:t>
            </w:r>
          </w:p>
        </w:tc>
        <w:tc>
          <w:tcPr>
            <w:tcW w:w="8901" w:type="dxa"/>
          </w:tcPr>
          <w:p w14:paraId="2490960C" w14:textId="77777777" w:rsidR="00656F93" w:rsidRPr="009B070D" w:rsidRDefault="00656F93" w:rsidP="006E7087">
            <w:pPr>
              <w:jc w:val="center"/>
              <w:rPr>
                <w:rFonts w:eastAsiaTheme="minorEastAsia"/>
                <w:bCs/>
                <w:sz w:val="26"/>
                <w:szCs w:val="26"/>
              </w:rPr>
            </w:pPr>
            <w:r w:rsidRPr="009B070D">
              <w:rPr>
                <w:rFonts w:eastAsiaTheme="minorEastAsia"/>
                <w:bCs/>
                <w:sz w:val="26"/>
                <w:szCs w:val="26"/>
              </w:rPr>
              <w:t>Дата проведения</w:t>
            </w:r>
          </w:p>
          <w:p w14:paraId="59D91DE7" w14:textId="77777777" w:rsidR="00656F93" w:rsidRPr="009B070D" w:rsidRDefault="00656F93" w:rsidP="006E7087">
            <w:pPr>
              <w:jc w:val="center"/>
              <w:rPr>
                <w:rFonts w:eastAsiaTheme="minorEastAsia"/>
                <w:bCs/>
                <w:sz w:val="26"/>
                <w:szCs w:val="26"/>
              </w:rPr>
            </w:pPr>
          </w:p>
        </w:tc>
      </w:tr>
      <w:tr w:rsidR="005F001E" w:rsidRPr="009B070D" w14:paraId="13479637" w14:textId="77777777" w:rsidTr="00830D0F">
        <w:tc>
          <w:tcPr>
            <w:tcW w:w="988" w:type="dxa"/>
          </w:tcPr>
          <w:p w14:paraId="02FDE11B" w14:textId="77777777" w:rsidR="00656F93" w:rsidRPr="009B070D" w:rsidRDefault="00656F93" w:rsidP="006E7087">
            <w:pPr>
              <w:jc w:val="center"/>
              <w:rPr>
                <w:rFonts w:eastAsiaTheme="minorEastAsia"/>
                <w:bCs/>
                <w:sz w:val="26"/>
                <w:szCs w:val="26"/>
              </w:rPr>
            </w:pPr>
            <w:r w:rsidRPr="009B070D">
              <w:rPr>
                <w:rFonts w:eastAsiaTheme="minorEastAsia"/>
                <w:bCs/>
                <w:sz w:val="26"/>
                <w:szCs w:val="26"/>
              </w:rPr>
              <w:t>1.</w:t>
            </w:r>
          </w:p>
        </w:tc>
        <w:tc>
          <w:tcPr>
            <w:tcW w:w="8901" w:type="dxa"/>
          </w:tcPr>
          <w:p w14:paraId="60B177A3" w14:textId="77777777" w:rsidR="00656F93" w:rsidRPr="009B070D" w:rsidRDefault="009B070D" w:rsidP="0045071C">
            <w:pPr>
              <w:jc w:val="both"/>
              <w:rPr>
                <w:rFonts w:eastAsiaTheme="minorEastAsia"/>
                <w:bCs/>
                <w:sz w:val="26"/>
                <w:szCs w:val="26"/>
              </w:rPr>
            </w:pPr>
            <w:r w:rsidRPr="009B070D">
              <w:rPr>
                <w:rFonts w:eastAsiaTheme="minorEastAsia"/>
                <w:bCs/>
                <w:sz w:val="26"/>
                <w:szCs w:val="26"/>
              </w:rPr>
              <w:t xml:space="preserve">03 октября </w:t>
            </w:r>
            <w:r w:rsidR="00161870" w:rsidRPr="009B070D">
              <w:rPr>
                <w:rFonts w:eastAsiaTheme="minorEastAsia"/>
                <w:bCs/>
                <w:sz w:val="26"/>
                <w:szCs w:val="26"/>
                <w:lang w:val="en-US"/>
              </w:rPr>
              <w:t>202</w:t>
            </w:r>
            <w:r w:rsidR="00161870" w:rsidRPr="009B070D">
              <w:rPr>
                <w:rFonts w:eastAsiaTheme="minorEastAsia"/>
                <w:bCs/>
                <w:sz w:val="26"/>
                <w:szCs w:val="26"/>
              </w:rPr>
              <w:t xml:space="preserve">4 </w:t>
            </w:r>
            <w:r w:rsidR="00656F93" w:rsidRPr="009B070D">
              <w:rPr>
                <w:rFonts w:eastAsiaTheme="minorEastAsia"/>
                <w:bCs/>
                <w:sz w:val="26"/>
                <w:szCs w:val="26"/>
              </w:rPr>
              <w:t>года</w:t>
            </w:r>
          </w:p>
        </w:tc>
      </w:tr>
      <w:tr w:rsidR="005F001E" w:rsidRPr="009B070D" w14:paraId="2358F8DA" w14:textId="77777777" w:rsidTr="00830D0F">
        <w:tc>
          <w:tcPr>
            <w:tcW w:w="988" w:type="dxa"/>
          </w:tcPr>
          <w:p w14:paraId="3C5A78F9" w14:textId="77777777" w:rsidR="00656F93" w:rsidRPr="009B070D" w:rsidRDefault="00656F93" w:rsidP="006E7087">
            <w:pPr>
              <w:jc w:val="center"/>
              <w:rPr>
                <w:rFonts w:eastAsiaTheme="minorEastAsia"/>
                <w:bCs/>
                <w:sz w:val="26"/>
                <w:szCs w:val="26"/>
              </w:rPr>
            </w:pPr>
            <w:r w:rsidRPr="009B070D">
              <w:rPr>
                <w:rFonts w:eastAsiaTheme="minorEastAsia"/>
                <w:bCs/>
                <w:sz w:val="26"/>
                <w:szCs w:val="26"/>
              </w:rPr>
              <w:t>2.</w:t>
            </w:r>
          </w:p>
        </w:tc>
        <w:tc>
          <w:tcPr>
            <w:tcW w:w="8901" w:type="dxa"/>
          </w:tcPr>
          <w:p w14:paraId="75DFBCC0" w14:textId="77777777" w:rsidR="00656F93" w:rsidRPr="009B070D" w:rsidRDefault="009B070D" w:rsidP="009B070D">
            <w:pPr>
              <w:tabs>
                <w:tab w:val="center" w:pos="4640"/>
              </w:tabs>
              <w:jc w:val="both"/>
              <w:rPr>
                <w:rFonts w:eastAsiaTheme="minorEastAsia"/>
                <w:bCs/>
                <w:sz w:val="26"/>
                <w:szCs w:val="26"/>
              </w:rPr>
            </w:pPr>
            <w:r w:rsidRPr="009B070D">
              <w:rPr>
                <w:rFonts w:eastAsiaTheme="minorEastAsia"/>
                <w:bCs/>
                <w:sz w:val="26"/>
                <w:szCs w:val="26"/>
              </w:rPr>
              <w:t>05</w:t>
            </w:r>
            <w:r w:rsidR="0045071C" w:rsidRPr="009B070D">
              <w:rPr>
                <w:rFonts w:eastAsiaTheme="minorEastAsia"/>
                <w:bCs/>
                <w:sz w:val="26"/>
                <w:szCs w:val="26"/>
              </w:rPr>
              <w:t xml:space="preserve"> декабря 202</w:t>
            </w:r>
            <w:r w:rsidR="00161870" w:rsidRPr="009B070D">
              <w:rPr>
                <w:rFonts w:eastAsiaTheme="minorEastAsia"/>
                <w:bCs/>
                <w:sz w:val="26"/>
                <w:szCs w:val="26"/>
              </w:rPr>
              <w:t>4</w:t>
            </w:r>
            <w:r w:rsidR="00656F93" w:rsidRPr="009B070D">
              <w:rPr>
                <w:rFonts w:eastAsiaTheme="minorEastAsia"/>
                <w:bCs/>
                <w:sz w:val="26"/>
                <w:szCs w:val="26"/>
              </w:rPr>
              <w:t xml:space="preserve"> года</w:t>
            </w:r>
            <w:r>
              <w:rPr>
                <w:rFonts w:eastAsiaTheme="minorEastAsia"/>
                <w:bCs/>
                <w:sz w:val="26"/>
                <w:szCs w:val="26"/>
              </w:rPr>
              <w:tab/>
            </w:r>
          </w:p>
        </w:tc>
      </w:tr>
      <w:tr w:rsidR="005F001E" w:rsidRPr="009B070D" w14:paraId="08304171" w14:textId="77777777" w:rsidTr="00830D0F">
        <w:tc>
          <w:tcPr>
            <w:tcW w:w="988" w:type="dxa"/>
          </w:tcPr>
          <w:p w14:paraId="274F9AA3" w14:textId="77777777" w:rsidR="00656F93" w:rsidRPr="009B070D" w:rsidRDefault="0045071C" w:rsidP="006E7087">
            <w:pPr>
              <w:jc w:val="center"/>
              <w:rPr>
                <w:rFonts w:eastAsiaTheme="minorEastAsia"/>
                <w:bCs/>
                <w:sz w:val="26"/>
                <w:szCs w:val="26"/>
              </w:rPr>
            </w:pPr>
            <w:r w:rsidRPr="009B070D">
              <w:rPr>
                <w:rFonts w:eastAsiaTheme="minorEastAsia"/>
                <w:bCs/>
                <w:sz w:val="26"/>
                <w:szCs w:val="26"/>
                <w:lang w:val="en-US"/>
              </w:rPr>
              <w:t>3</w:t>
            </w:r>
            <w:r w:rsidR="00656F93" w:rsidRPr="009B070D">
              <w:rPr>
                <w:rFonts w:eastAsiaTheme="minorEastAsia"/>
                <w:bCs/>
                <w:sz w:val="26"/>
                <w:szCs w:val="26"/>
              </w:rPr>
              <w:t>.</w:t>
            </w:r>
          </w:p>
        </w:tc>
        <w:tc>
          <w:tcPr>
            <w:tcW w:w="8901" w:type="dxa"/>
          </w:tcPr>
          <w:p w14:paraId="33EC3815" w14:textId="77777777" w:rsidR="00656F93" w:rsidRPr="009B070D" w:rsidRDefault="009B070D" w:rsidP="006E7087">
            <w:pPr>
              <w:jc w:val="both"/>
              <w:rPr>
                <w:rFonts w:eastAsiaTheme="minorEastAsia"/>
                <w:bCs/>
                <w:sz w:val="26"/>
                <w:szCs w:val="26"/>
              </w:rPr>
            </w:pPr>
            <w:r w:rsidRPr="009B070D">
              <w:rPr>
                <w:rFonts w:eastAsiaTheme="minorEastAsia"/>
                <w:bCs/>
                <w:sz w:val="26"/>
                <w:szCs w:val="26"/>
                <w:lang w:val="en-US"/>
              </w:rPr>
              <w:t>1</w:t>
            </w:r>
            <w:r w:rsidRPr="009B070D">
              <w:rPr>
                <w:rFonts w:eastAsiaTheme="minorEastAsia"/>
                <w:bCs/>
                <w:sz w:val="26"/>
                <w:szCs w:val="26"/>
              </w:rPr>
              <w:t xml:space="preserve">7 </w:t>
            </w:r>
            <w:r w:rsidR="0045071C" w:rsidRPr="009B070D">
              <w:rPr>
                <w:rFonts w:eastAsiaTheme="minorEastAsia"/>
                <w:bCs/>
                <w:sz w:val="26"/>
                <w:szCs w:val="26"/>
              </w:rPr>
              <w:t>апреля 202</w:t>
            </w:r>
            <w:r w:rsidR="00161870" w:rsidRPr="009B070D">
              <w:rPr>
                <w:rFonts w:eastAsiaTheme="minorEastAsia"/>
                <w:bCs/>
                <w:sz w:val="26"/>
                <w:szCs w:val="26"/>
              </w:rPr>
              <w:t>5</w:t>
            </w:r>
            <w:r w:rsidR="00656F93" w:rsidRPr="009B070D">
              <w:rPr>
                <w:rFonts w:eastAsiaTheme="minorEastAsia"/>
                <w:bCs/>
                <w:sz w:val="26"/>
                <w:szCs w:val="26"/>
              </w:rPr>
              <w:t xml:space="preserve"> года</w:t>
            </w:r>
          </w:p>
        </w:tc>
      </w:tr>
    </w:tbl>
    <w:p w14:paraId="3E4B4E4A" w14:textId="77777777" w:rsidR="004420C4" w:rsidRPr="002808CE" w:rsidRDefault="004420C4" w:rsidP="00867D09">
      <w:pPr>
        <w:pStyle w:val="ad"/>
        <w:jc w:val="both"/>
      </w:pPr>
    </w:p>
    <w:p w14:paraId="6A07363C" w14:textId="77777777" w:rsidR="004420C4" w:rsidRPr="00D16A55" w:rsidRDefault="004420C4" w:rsidP="005865FD">
      <w:pPr>
        <w:pStyle w:val="ad"/>
        <w:ind w:firstLine="709"/>
        <w:jc w:val="both"/>
      </w:pPr>
    </w:p>
    <w:p w14:paraId="31B89555" w14:textId="77777777" w:rsidR="00656F93" w:rsidRPr="004314C7" w:rsidRDefault="00743456" w:rsidP="00D868C5">
      <w:pPr>
        <w:pStyle w:val="ad"/>
        <w:ind w:firstLine="709"/>
        <w:jc w:val="right"/>
        <w:rPr>
          <w:lang w:val="en-US"/>
        </w:rPr>
      </w:pPr>
      <w:r w:rsidRPr="00D16A55">
        <w:t>Таблица1</w:t>
      </w:r>
      <w:r w:rsidR="004314C7">
        <w:rPr>
          <w:lang w:val="en-US"/>
        </w:rPr>
        <w:t>0</w:t>
      </w:r>
    </w:p>
    <w:p w14:paraId="1145A92F" w14:textId="77777777" w:rsidR="004420C4" w:rsidRDefault="00743456" w:rsidP="00AD0076">
      <w:pPr>
        <w:pStyle w:val="ad"/>
        <w:ind w:firstLine="709"/>
        <w:jc w:val="center"/>
        <w:rPr>
          <w:color w:val="000000" w:themeColor="text1"/>
        </w:rPr>
      </w:pPr>
      <w:r w:rsidRPr="00AD0076">
        <w:rPr>
          <w:color w:val="000000" w:themeColor="text1"/>
        </w:rPr>
        <w:t>Содержание взаимодействия с родителями</w:t>
      </w:r>
    </w:p>
    <w:p w14:paraId="3878389B" w14:textId="77777777" w:rsidR="00121D51" w:rsidRDefault="00121D51" w:rsidP="00AD0076">
      <w:pPr>
        <w:pStyle w:val="ad"/>
        <w:ind w:firstLine="709"/>
        <w:jc w:val="center"/>
        <w:rPr>
          <w:color w:val="000000" w:themeColor="text1"/>
        </w:rPr>
      </w:pPr>
    </w:p>
    <w:p w14:paraId="7720658D" w14:textId="77777777" w:rsidR="00121D51" w:rsidRDefault="00121D51" w:rsidP="00AD0076">
      <w:pPr>
        <w:pStyle w:val="ad"/>
        <w:ind w:firstLine="709"/>
        <w:jc w:val="center"/>
        <w:rPr>
          <w:color w:val="000000" w:themeColor="text1"/>
        </w:rPr>
      </w:pPr>
    </w:p>
    <w:p w14:paraId="30E4CADC" w14:textId="77777777" w:rsidR="00121D51" w:rsidRDefault="00121D51" w:rsidP="00121D51">
      <w:pPr>
        <w:pStyle w:val="ad"/>
        <w:tabs>
          <w:tab w:val="left" w:pos="4455"/>
        </w:tabs>
        <w:ind w:firstLine="709"/>
        <w:rPr>
          <w:color w:val="000000" w:themeColor="text1"/>
        </w:rPr>
      </w:pPr>
      <w:r>
        <w:rPr>
          <w:color w:val="000000" w:themeColor="text1"/>
        </w:rPr>
        <w:tab/>
      </w:r>
    </w:p>
    <w:tbl>
      <w:tblPr>
        <w:tblStyle w:val="a9"/>
        <w:tblW w:w="10564" w:type="dxa"/>
        <w:tblInd w:w="-318" w:type="dxa"/>
        <w:tblLayout w:type="fixed"/>
        <w:tblLook w:val="04A0" w:firstRow="1" w:lastRow="0" w:firstColumn="1" w:lastColumn="0" w:noHBand="0" w:noVBand="1"/>
      </w:tblPr>
      <w:tblGrid>
        <w:gridCol w:w="993"/>
        <w:gridCol w:w="2410"/>
        <w:gridCol w:w="2410"/>
        <w:gridCol w:w="2268"/>
        <w:gridCol w:w="2483"/>
      </w:tblGrid>
      <w:tr w:rsidR="00121D51" w:rsidRPr="00C03940" w14:paraId="0D61DB1B" w14:textId="77777777" w:rsidTr="003F4E66">
        <w:tc>
          <w:tcPr>
            <w:tcW w:w="993" w:type="dxa"/>
          </w:tcPr>
          <w:p w14:paraId="54471E7B" w14:textId="77777777" w:rsidR="00121D51" w:rsidRPr="00C03940" w:rsidRDefault="00121D51" w:rsidP="003F4E66">
            <w:pPr>
              <w:pStyle w:val="ad"/>
              <w:jc w:val="both"/>
              <w:rPr>
                <w:bCs/>
              </w:rPr>
            </w:pPr>
            <w:r w:rsidRPr="00C03940">
              <w:rPr>
                <w:bCs/>
              </w:rPr>
              <w:t>Месяц</w:t>
            </w:r>
          </w:p>
        </w:tc>
        <w:tc>
          <w:tcPr>
            <w:tcW w:w="2410" w:type="dxa"/>
          </w:tcPr>
          <w:p w14:paraId="4769363D" w14:textId="77777777" w:rsidR="00121D51" w:rsidRPr="00C03940" w:rsidRDefault="00121D51" w:rsidP="003F4E66">
            <w:pPr>
              <w:pStyle w:val="ad"/>
              <w:ind w:firstLine="709"/>
              <w:jc w:val="both"/>
              <w:rPr>
                <w:bCs/>
              </w:rPr>
            </w:pPr>
            <w:r w:rsidRPr="00C03940">
              <w:rPr>
                <w:bCs/>
              </w:rPr>
              <w:t>1 неделя</w:t>
            </w:r>
          </w:p>
        </w:tc>
        <w:tc>
          <w:tcPr>
            <w:tcW w:w="2410" w:type="dxa"/>
          </w:tcPr>
          <w:p w14:paraId="2A52AF08" w14:textId="77777777" w:rsidR="00121D51" w:rsidRPr="00C03940" w:rsidRDefault="00121D51" w:rsidP="003F4E66">
            <w:pPr>
              <w:pStyle w:val="ad"/>
              <w:ind w:firstLine="709"/>
              <w:jc w:val="both"/>
              <w:rPr>
                <w:bCs/>
              </w:rPr>
            </w:pPr>
            <w:r w:rsidRPr="00C03940">
              <w:rPr>
                <w:bCs/>
              </w:rPr>
              <w:t>2 неделя</w:t>
            </w:r>
          </w:p>
        </w:tc>
        <w:tc>
          <w:tcPr>
            <w:tcW w:w="2268" w:type="dxa"/>
          </w:tcPr>
          <w:p w14:paraId="41119CD3" w14:textId="77777777" w:rsidR="00121D51" w:rsidRPr="00C03940" w:rsidRDefault="00121D51" w:rsidP="003F4E66">
            <w:pPr>
              <w:pStyle w:val="ad"/>
              <w:ind w:firstLine="709"/>
              <w:jc w:val="both"/>
              <w:rPr>
                <w:bCs/>
              </w:rPr>
            </w:pPr>
            <w:r w:rsidRPr="00C03940">
              <w:rPr>
                <w:bCs/>
              </w:rPr>
              <w:t>3 неделя</w:t>
            </w:r>
          </w:p>
        </w:tc>
        <w:tc>
          <w:tcPr>
            <w:tcW w:w="2483" w:type="dxa"/>
          </w:tcPr>
          <w:p w14:paraId="5BBA191A" w14:textId="77777777" w:rsidR="00121D51" w:rsidRPr="00C03940" w:rsidRDefault="00121D51" w:rsidP="003F4E66">
            <w:pPr>
              <w:pStyle w:val="ad"/>
              <w:ind w:firstLine="709"/>
              <w:jc w:val="both"/>
              <w:rPr>
                <w:bCs/>
              </w:rPr>
            </w:pPr>
            <w:r w:rsidRPr="00C03940">
              <w:rPr>
                <w:bCs/>
              </w:rPr>
              <w:t>4 неделя</w:t>
            </w:r>
          </w:p>
        </w:tc>
      </w:tr>
      <w:tr w:rsidR="00121D51" w:rsidRPr="00C03940" w14:paraId="233411AC" w14:textId="77777777" w:rsidTr="003F4E66">
        <w:trPr>
          <w:cantSplit/>
          <w:trHeight w:val="1134"/>
        </w:trPr>
        <w:tc>
          <w:tcPr>
            <w:tcW w:w="993" w:type="dxa"/>
            <w:textDirection w:val="btLr"/>
          </w:tcPr>
          <w:p w14:paraId="7E1F5A6B" w14:textId="77777777" w:rsidR="00121D51" w:rsidRPr="00C03940" w:rsidRDefault="00121D51" w:rsidP="003F4E66">
            <w:pPr>
              <w:pStyle w:val="ad"/>
              <w:ind w:firstLine="709"/>
              <w:jc w:val="center"/>
              <w:rPr>
                <w:bCs/>
              </w:rPr>
            </w:pPr>
            <w:r w:rsidRPr="00C03940">
              <w:rPr>
                <w:bCs/>
              </w:rPr>
              <w:t xml:space="preserve">    сентябрь</w:t>
            </w:r>
          </w:p>
        </w:tc>
        <w:tc>
          <w:tcPr>
            <w:tcW w:w="2410" w:type="dxa"/>
          </w:tcPr>
          <w:p w14:paraId="13DCC33E" w14:textId="77777777" w:rsidR="00121D51" w:rsidRPr="00867D09" w:rsidRDefault="00121D51" w:rsidP="003F4E66">
            <w:pPr>
              <w:pStyle w:val="ad"/>
              <w:rPr>
                <w:bCs/>
                <w:color w:val="7030A0"/>
              </w:rPr>
            </w:pPr>
            <w:r w:rsidRPr="00867D09">
              <w:rPr>
                <w:bCs/>
                <w:color w:val="7030A0"/>
              </w:rPr>
              <w:t xml:space="preserve">Анкетирование родителей «Динамика речевого развития в условиях специально организованной коррекционной работы» </w:t>
            </w:r>
          </w:p>
          <w:p w14:paraId="173AEB7B" w14:textId="77777777" w:rsidR="00121D51" w:rsidRPr="00867D09" w:rsidRDefault="00121D51" w:rsidP="003F4E66">
            <w:pPr>
              <w:pStyle w:val="ad"/>
              <w:ind w:firstLine="709"/>
              <w:rPr>
                <w:bCs/>
                <w:color w:val="FF3399"/>
              </w:rPr>
            </w:pPr>
            <w:r w:rsidRPr="00867D09">
              <w:rPr>
                <w:bCs/>
                <w:color w:val="FF3399"/>
              </w:rPr>
              <w:t xml:space="preserve"> Консультация «Безопасность на дороге»</w:t>
            </w:r>
          </w:p>
          <w:p w14:paraId="4A688BE0" w14:textId="77777777" w:rsidR="00121D51" w:rsidRPr="00C03940" w:rsidRDefault="00121D51" w:rsidP="003F4E66">
            <w:pPr>
              <w:pStyle w:val="ad"/>
              <w:ind w:firstLine="709"/>
              <w:rPr>
                <w:bCs/>
              </w:rPr>
            </w:pPr>
          </w:p>
        </w:tc>
        <w:tc>
          <w:tcPr>
            <w:tcW w:w="2410" w:type="dxa"/>
          </w:tcPr>
          <w:p w14:paraId="27CAE113" w14:textId="77777777" w:rsidR="00121D51" w:rsidRPr="00867D09" w:rsidRDefault="00121D51" w:rsidP="003F4E66">
            <w:pPr>
              <w:pStyle w:val="ad"/>
              <w:rPr>
                <w:bCs/>
                <w:color w:val="FFC000"/>
              </w:rPr>
            </w:pPr>
            <w:r w:rsidRPr="00867D09">
              <w:rPr>
                <w:bCs/>
                <w:color w:val="FFC000"/>
              </w:rPr>
              <w:t>Папка – передвижка  «Что должен знать и уметь ребёнок 6-7 лет»</w:t>
            </w:r>
          </w:p>
          <w:p w14:paraId="2D29616E" w14:textId="77777777" w:rsidR="00121D51" w:rsidRPr="00867D09" w:rsidRDefault="00121D51" w:rsidP="003F4E66">
            <w:pPr>
              <w:pStyle w:val="ad"/>
              <w:rPr>
                <w:bCs/>
                <w:color w:val="7030A0"/>
              </w:rPr>
            </w:pPr>
            <w:r w:rsidRPr="00867D09">
              <w:rPr>
                <w:bCs/>
                <w:color w:val="7030A0"/>
              </w:rPr>
              <w:t xml:space="preserve">Консультация «О том, как важно выполнять рекомендации логопеда на дом» </w:t>
            </w:r>
          </w:p>
          <w:p w14:paraId="278B9666" w14:textId="77777777" w:rsidR="00121D51" w:rsidRDefault="00121D51" w:rsidP="003F4E66">
            <w:pPr>
              <w:pStyle w:val="ad"/>
              <w:rPr>
                <w:bCs/>
              </w:rPr>
            </w:pPr>
          </w:p>
          <w:p w14:paraId="31158DF0" w14:textId="77777777" w:rsidR="00121D51" w:rsidRPr="00C03940" w:rsidRDefault="00121D51" w:rsidP="003F4E66">
            <w:pPr>
              <w:pStyle w:val="ad"/>
              <w:ind w:firstLine="709"/>
              <w:rPr>
                <w:bCs/>
              </w:rPr>
            </w:pPr>
          </w:p>
        </w:tc>
        <w:tc>
          <w:tcPr>
            <w:tcW w:w="2268" w:type="dxa"/>
          </w:tcPr>
          <w:p w14:paraId="22F30396" w14:textId="77777777" w:rsidR="00121D51" w:rsidRPr="00867D09" w:rsidRDefault="00121D51" w:rsidP="003F4E66">
            <w:pPr>
              <w:pStyle w:val="ad"/>
              <w:rPr>
                <w:bCs/>
                <w:color w:val="FF0000"/>
              </w:rPr>
            </w:pPr>
            <w:r w:rsidRPr="00867D09">
              <w:rPr>
                <w:bCs/>
                <w:color w:val="FF0000"/>
              </w:rPr>
              <w:t xml:space="preserve">Консультация  «Развитие </w:t>
            </w:r>
            <w:r w:rsidR="00867D09" w:rsidRPr="00867D09">
              <w:rPr>
                <w:bCs/>
                <w:color w:val="FF0000"/>
              </w:rPr>
              <w:t>эмоционально-волевой готовности детей к школьному обучению</w:t>
            </w:r>
            <w:r w:rsidRPr="00867D09">
              <w:rPr>
                <w:bCs/>
                <w:color w:val="FF0000"/>
              </w:rPr>
              <w:t>»</w:t>
            </w:r>
          </w:p>
          <w:p w14:paraId="5FDD4B56" w14:textId="77777777" w:rsidR="00F74E17" w:rsidRPr="00F74E17" w:rsidRDefault="00F74E17" w:rsidP="00F74E17">
            <w:pPr>
              <w:pStyle w:val="ad"/>
              <w:rPr>
                <w:bCs/>
                <w:color w:val="7030A0"/>
              </w:rPr>
            </w:pPr>
          </w:p>
          <w:p w14:paraId="47A004C6" w14:textId="77777777" w:rsidR="00121D51" w:rsidRPr="00C03940" w:rsidRDefault="00867D09" w:rsidP="00867D09">
            <w:pPr>
              <w:pStyle w:val="ad"/>
              <w:rPr>
                <w:bCs/>
              </w:rPr>
            </w:pPr>
            <w:r w:rsidRPr="00C03940">
              <w:rPr>
                <w:bCs/>
              </w:rPr>
              <w:t xml:space="preserve"> </w:t>
            </w:r>
          </w:p>
        </w:tc>
        <w:tc>
          <w:tcPr>
            <w:tcW w:w="2483" w:type="dxa"/>
          </w:tcPr>
          <w:p w14:paraId="60E3F44C" w14:textId="77777777" w:rsidR="00121D51" w:rsidRPr="00867D09" w:rsidRDefault="00121D51" w:rsidP="003F4E66">
            <w:pPr>
              <w:pStyle w:val="ad"/>
              <w:rPr>
                <w:bCs/>
                <w:color w:val="FFC000"/>
              </w:rPr>
            </w:pPr>
            <w:r w:rsidRPr="00867D09">
              <w:rPr>
                <w:bCs/>
                <w:color w:val="FFC000"/>
              </w:rPr>
              <w:t>Презентация с участием родителей  фото выставки творческих работ детей и родителей  «Наше лето»</w:t>
            </w:r>
          </w:p>
          <w:p w14:paraId="241FF5AE" w14:textId="77777777" w:rsidR="00121D51" w:rsidRPr="00867D09" w:rsidRDefault="00121D51" w:rsidP="003F4E66">
            <w:pPr>
              <w:pStyle w:val="ad"/>
              <w:rPr>
                <w:bCs/>
                <w:color w:val="7030A0"/>
              </w:rPr>
            </w:pPr>
            <w:r w:rsidRPr="00867D09">
              <w:rPr>
                <w:bCs/>
                <w:color w:val="7030A0"/>
              </w:rPr>
              <w:t xml:space="preserve">Консультация </w:t>
            </w:r>
          </w:p>
          <w:p w14:paraId="7920E787" w14:textId="77777777" w:rsidR="00121D51" w:rsidRPr="00867D09" w:rsidRDefault="00121D51" w:rsidP="00867D09">
            <w:pPr>
              <w:pStyle w:val="ad"/>
              <w:rPr>
                <w:bCs/>
                <w:color w:val="7030A0"/>
              </w:rPr>
            </w:pPr>
            <w:r w:rsidRPr="00867D09">
              <w:rPr>
                <w:bCs/>
                <w:color w:val="7030A0"/>
              </w:rPr>
              <w:t xml:space="preserve">«Ознакомление с результатами диагностики, индивидуальный маршрут на учебный год» </w:t>
            </w:r>
          </w:p>
          <w:p w14:paraId="7E5F25A4" w14:textId="77777777" w:rsidR="00867D09" w:rsidRPr="00867D09" w:rsidRDefault="00867D09" w:rsidP="00867D09">
            <w:pPr>
              <w:pStyle w:val="ad"/>
              <w:rPr>
                <w:b/>
                <w:bCs/>
              </w:rPr>
            </w:pPr>
            <w:r w:rsidRPr="00867D09">
              <w:rPr>
                <w:b/>
                <w:bCs/>
              </w:rPr>
              <w:t>Родительское собрание.</w:t>
            </w:r>
          </w:p>
        </w:tc>
      </w:tr>
      <w:tr w:rsidR="00121D51" w:rsidRPr="00C03940" w14:paraId="4E2E429F" w14:textId="77777777" w:rsidTr="003F4E66">
        <w:trPr>
          <w:cantSplit/>
          <w:trHeight w:val="1134"/>
        </w:trPr>
        <w:tc>
          <w:tcPr>
            <w:tcW w:w="993" w:type="dxa"/>
            <w:textDirection w:val="btLr"/>
          </w:tcPr>
          <w:p w14:paraId="1F96A829" w14:textId="77777777" w:rsidR="00121D51" w:rsidRPr="00C03940" w:rsidRDefault="00121D51" w:rsidP="003F4E66">
            <w:pPr>
              <w:pStyle w:val="ad"/>
              <w:ind w:firstLine="709"/>
              <w:jc w:val="center"/>
              <w:rPr>
                <w:bCs/>
              </w:rPr>
            </w:pPr>
            <w:r w:rsidRPr="00C03940">
              <w:rPr>
                <w:bCs/>
              </w:rPr>
              <w:lastRenderedPageBreak/>
              <w:t>октябрь</w:t>
            </w:r>
          </w:p>
        </w:tc>
        <w:tc>
          <w:tcPr>
            <w:tcW w:w="2410" w:type="dxa"/>
          </w:tcPr>
          <w:p w14:paraId="71BDFAF8" w14:textId="77777777" w:rsidR="00F74E17" w:rsidRPr="00F74E17" w:rsidRDefault="00121D51" w:rsidP="003F4E66">
            <w:pPr>
              <w:pStyle w:val="ad"/>
              <w:rPr>
                <w:bCs/>
                <w:color w:val="00B050"/>
              </w:rPr>
            </w:pPr>
            <w:r w:rsidRPr="00867D09">
              <w:rPr>
                <w:bCs/>
                <w:color w:val="00B050"/>
              </w:rPr>
              <w:t xml:space="preserve">Консультация «Профилактика ОРВИ» </w:t>
            </w:r>
          </w:p>
          <w:p w14:paraId="2051E046" w14:textId="76B2294F" w:rsidR="00F74E17" w:rsidRPr="00F74E17" w:rsidRDefault="00F74E17" w:rsidP="00F74E17">
            <w:pPr>
              <w:pStyle w:val="ad"/>
              <w:rPr>
                <w:bCs/>
                <w:color w:val="7030A0"/>
              </w:rPr>
            </w:pPr>
            <w:r>
              <w:rPr>
                <w:b/>
                <w:bCs/>
                <w:color w:val="7030A0"/>
              </w:rPr>
              <w:t>Се</w:t>
            </w:r>
            <w:r w:rsidR="000F0CC7">
              <w:rPr>
                <w:b/>
                <w:bCs/>
                <w:color w:val="7030A0"/>
              </w:rPr>
              <w:t>м</w:t>
            </w:r>
            <w:r>
              <w:rPr>
                <w:b/>
                <w:bCs/>
                <w:color w:val="7030A0"/>
              </w:rPr>
              <w:t xml:space="preserve">ейный клуб </w:t>
            </w:r>
            <w:r>
              <w:rPr>
                <w:bCs/>
                <w:color w:val="7030A0"/>
              </w:rPr>
              <w:t xml:space="preserve">Школа </w:t>
            </w:r>
            <w:r w:rsidRPr="00F74E17">
              <w:rPr>
                <w:bCs/>
                <w:color w:val="7030A0"/>
              </w:rPr>
              <w:t>любознательного родителя»</w:t>
            </w:r>
          </w:p>
          <w:p w14:paraId="0015B1BA" w14:textId="77777777" w:rsidR="00F74E17" w:rsidRPr="00F74E17" w:rsidRDefault="00F74E17" w:rsidP="00F74E17">
            <w:pPr>
              <w:pStyle w:val="ad"/>
              <w:rPr>
                <w:bCs/>
                <w:color w:val="7030A0"/>
              </w:rPr>
            </w:pPr>
            <w:r w:rsidRPr="00F74E17">
              <w:rPr>
                <w:bCs/>
                <w:color w:val="7030A0"/>
              </w:rPr>
              <w:t>Тема: «Развити</w:t>
            </w:r>
            <w:r>
              <w:rPr>
                <w:bCs/>
                <w:color w:val="7030A0"/>
              </w:rPr>
              <w:t>е слухового внимания</w:t>
            </w:r>
            <w:r w:rsidRPr="00F74E17">
              <w:rPr>
                <w:bCs/>
                <w:color w:val="7030A0"/>
              </w:rPr>
              <w:t>»</w:t>
            </w:r>
          </w:p>
          <w:p w14:paraId="5B4FED4F" w14:textId="77777777" w:rsidR="004F38E7" w:rsidRPr="00856407" w:rsidRDefault="004F38E7" w:rsidP="003F4E66">
            <w:pPr>
              <w:pStyle w:val="ad"/>
              <w:rPr>
                <w:bCs/>
                <w:color w:val="FFC000"/>
              </w:rPr>
            </w:pPr>
            <w:r w:rsidRPr="004F38E7">
              <w:rPr>
                <w:bCs/>
                <w:color w:val="FFC000"/>
              </w:rPr>
              <w:t>Беседа из цикла интересные встречи: «Хорошо нам рядышком с дедушкой и бабушкой»</w:t>
            </w:r>
          </w:p>
        </w:tc>
        <w:tc>
          <w:tcPr>
            <w:tcW w:w="2410" w:type="dxa"/>
          </w:tcPr>
          <w:p w14:paraId="244FC725" w14:textId="77777777" w:rsidR="00121D51" w:rsidRPr="00867D09" w:rsidRDefault="00121D51" w:rsidP="003F4E66">
            <w:pPr>
              <w:pStyle w:val="ad"/>
              <w:rPr>
                <w:bCs/>
                <w:color w:val="FF3399"/>
              </w:rPr>
            </w:pPr>
            <w:r w:rsidRPr="00867D09">
              <w:rPr>
                <w:bCs/>
                <w:color w:val="FF3399"/>
              </w:rPr>
              <w:t>Консультация «Безопасность на улице города и дома»</w:t>
            </w:r>
          </w:p>
          <w:p w14:paraId="23979695" w14:textId="77777777" w:rsidR="00121D51" w:rsidRPr="00C03940" w:rsidRDefault="00867D09" w:rsidP="00867D09">
            <w:pPr>
              <w:pStyle w:val="ad"/>
              <w:rPr>
                <w:bCs/>
              </w:rPr>
            </w:pPr>
            <w:r w:rsidRPr="00867D09">
              <w:rPr>
                <w:bCs/>
                <w:color w:val="FFC000"/>
              </w:rPr>
              <w:t xml:space="preserve">Акция для детей и родителей </w:t>
            </w:r>
            <w:r>
              <w:rPr>
                <w:bCs/>
                <w:color w:val="FFC000"/>
              </w:rPr>
              <w:t xml:space="preserve"> -   </w:t>
            </w:r>
            <w:r w:rsidRPr="00867D09">
              <w:rPr>
                <w:bCs/>
                <w:color w:val="FFC000"/>
              </w:rPr>
              <w:t xml:space="preserve">совместный сбор </w:t>
            </w:r>
            <w:r w:rsidR="00121D51" w:rsidRPr="00867D09">
              <w:rPr>
                <w:bCs/>
                <w:color w:val="FFC000"/>
              </w:rPr>
              <w:t>природных материалов для творчества</w:t>
            </w:r>
            <w:r>
              <w:rPr>
                <w:bCs/>
              </w:rPr>
              <w:t>.</w:t>
            </w:r>
            <w:r w:rsidR="00121D51" w:rsidRPr="00C03940">
              <w:rPr>
                <w:bCs/>
              </w:rPr>
              <w:t xml:space="preserve"> </w:t>
            </w:r>
          </w:p>
        </w:tc>
        <w:tc>
          <w:tcPr>
            <w:tcW w:w="2268" w:type="dxa"/>
          </w:tcPr>
          <w:p w14:paraId="09789831" w14:textId="77777777" w:rsidR="00121D51" w:rsidRPr="00867D09" w:rsidRDefault="00121D51" w:rsidP="003F4E66">
            <w:pPr>
              <w:pStyle w:val="ad"/>
              <w:rPr>
                <w:bCs/>
                <w:color w:val="7030A0"/>
              </w:rPr>
            </w:pPr>
            <w:r w:rsidRPr="00867D09">
              <w:rPr>
                <w:bCs/>
                <w:color w:val="7030A0"/>
              </w:rPr>
              <w:t xml:space="preserve">Папка-передвижка «Как правильно выполнять артикуляционные упражнения» </w:t>
            </w:r>
          </w:p>
          <w:p w14:paraId="72733CE8" w14:textId="77777777" w:rsidR="00121D51" w:rsidRPr="00C03940" w:rsidRDefault="00121D51" w:rsidP="003F4E66">
            <w:pPr>
              <w:pStyle w:val="ad"/>
              <w:rPr>
                <w:bCs/>
              </w:rPr>
            </w:pPr>
          </w:p>
        </w:tc>
        <w:tc>
          <w:tcPr>
            <w:tcW w:w="2483" w:type="dxa"/>
          </w:tcPr>
          <w:p w14:paraId="49F47775" w14:textId="77777777" w:rsidR="00121D51" w:rsidRPr="00867D09" w:rsidRDefault="00121D51" w:rsidP="003F4E66">
            <w:pPr>
              <w:pStyle w:val="ad"/>
              <w:rPr>
                <w:bCs/>
                <w:color w:val="00B050"/>
              </w:rPr>
            </w:pPr>
            <w:r w:rsidRPr="00867D09">
              <w:rPr>
                <w:bCs/>
                <w:color w:val="00B050"/>
              </w:rPr>
              <w:t xml:space="preserve">Беседы на тему «Одежда детей на прогулках, в группе и на занятии физкультурой» </w:t>
            </w:r>
          </w:p>
          <w:p w14:paraId="4297A1FD" w14:textId="77777777" w:rsidR="00121D51" w:rsidRPr="00C03940" w:rsidRDefault="004F38E7" w:rsidP="004F38E7">
            <w:pPr>
              <w:pStyle w:val="ad"/>
              <w:rPr>
                <w:bCs/>
              </w:rPr>
            </w:pPr>
            <w:r w:rsidRPr="004F38E7">
              <w:rPr>
                <w:bCs/>
                <w:color w:val="FFC000"/>
              </w:rPr>
              <w:t>Презентация фото-выставки «Мой папа самый лучший!»</w:t>
            </w:r>
          </w:p>
        </w:tc>
      </w:tr>
      <w:tr w:rsidR="00121D51" w:rsidRPr="00C03940" w14:paraId="1B10538D" w14:textId="77777777" w:rsidTr="003F4E66">
        <w:trPr>
          <w:cantSplit/>
          <w:trHeight w:val="1134"/>
        </w:trPr>
        <w:tc>
          <w:tcPr>
            <w:tcW w:w="993" w:type="dxa"/>
            <w:textDirection w:val="btLr"/>
          </w:tcPr>
          <w:p w14:paraId="5FBEB430" w14:textId="77777777" w:rsidR="00121D51" w:rsidRPr="00C03940" w:rsidRDefault="00121D51" w:rsidP="003F4E66">
            <w:pPr>
              <w:pStyle w:val="ad"/>
              <w:ind w:firstLine="709"/>
              <w:jc w:val="center"/>
              <w:rPr>
                <w:bCs/>
              </w:rPr>
            </w:pPr>
            <w:r w:rsidRPr="00C03940">
              <w:rPr>
                <w:bCs/>
              </w:rPr>
              <w:t>ноябрь</w:t>
            </w:r>
          </w:p>
        </w:tc>
        <w:tc>
          <w:tcPr>
            <w:tcW w:w="2410" w:type="dxa"/>
          </w:tcPr>
          <w:p w14:paraId="32137AE4" w14:textId="77777777" w:rsidR="00121D51" w:rsidRPr="00C03940" w:rsidRDefault="00121D51" w:rsidP="003F4E66">
            <w:pPr>
              <w:pStyle w:val="ad"/>
              <w:rPr>
                <w:bCs/>
              </w:rPr>
            </w:pPr>
            <w:r w:rsidRPr="00C03940">
              <w:rPr>
                <w:bCs/>
              </w:rPr>
              <w:t xml:space="preserve">Осеннее развлечение  для детей и родителей «Осенний переполох» </w:t>
            </w:r>
          </w:p>
          <w:p w14:paraId="305E546C" w14:textId="77777777" w:rsidR="00121D51" w:rsidRPr="00856407" w:rsidRDefault="00121D51" w:rsidP="003F4E66">
            <w:pPr>
              <w:pStyle w:val="ad"/>
              <w:rPr>
                <w:bCs/>
                <w:color w:val="00B050"/>
              </w:rPr>
            </w:pPr>
            <w:r w:rsidRPr="00856407">
              <w:rPr>
                <w:bCs/>
                <w:color w:val="00B050"/>
              </w:rPr>
              <w:t xml:space="preserve">Консультация  «Здоровье ребёнка в наших руках». </w:t>
            </w:r>
          </w:p>
          <w:p w14:paraId="2DD973AD" w14:textId="77777777" w:rsidR="00121D51" w:rsidRPr="00C03940" w:rsidRDefault="00121D51" w:rsidP="003F4E66">
            <w:pPr>
              <w:pStyle w:val="ad"/>
              <w:rPr>
                <w:bCs/>
              </w:rPr>
            </w:pPr>
            <w:r w:rsidRPr="0044040B">
              <w:rPr>
                <w:bCs/>
                <w:color w:val="FFC000" w:themeColor="accent4"/>
              </w:rPr>
              <w:t>Конкурс  совместных творческих работ детей и родителей «Что в луко</w:t>
            </w:r>
            <w:r w:rsidR="0044040B">
              <w:rPr>
                <w:bCs/>
                <w:color w:val="FFC000" w:themeColor="accent4"/>
              </w:rPr>
              <w:t>шке?»</w:t>
            </w:r>
          </w:p>
        </w:tc>
        <w:tc>
          <w:tcPr>
            <w:tcW w:w="2410" w:type="dxa"/>
          </w:tcPr>
          <w:p w14:paraId="0A376F6B" w14:textId="77777777" w:rsidR="00121D51" w:rsidRPr="00C03940" w:rsidRDefault="00121D51" w:rsidP="003F4E66">
            <w:pPr>
              <w:pStyle w:val="ad"/>
              <w:rPr>
                <w:bCs/>
              </w:rPr>
            </w:pPr>
            <w:r w:rsidRPr="00C03940">
              <w:rPr>
                <w:bCs/>
              </w:rPr>
              <w:t xml:space="preserve">Рекомендации на выходные </w:t>
            </w:r>
          </w:p>
          <w:p w14:paraId="0BBA1EDC" w14:textId="77777777" w:rsidR="00121D51" w:rsidRPr="00C03940" w:rsidRDefault="00121D51" w:rsidP="003F4E66">
            <w:pPr>
              <w:pStyle w:val="ad"/>
              <w:rPr>
                <w:bCs/>
              </w:rPr>
            </w:pPr>
            <w:r w:rsidRPr="00C03940">
              <w:rPr>
                <w:bCs/>
              </w:rPr>
              <w:t>ВКонтакте</w:t>
            </w:r>
          </w:p>
          <w:p w14:paraId="7E3EA03B" w14:textId="77777777" w:rsidR="00121D51" w:rsidRPr="00856407" w:rsidRDefault="00121D51" w:rsidP="003F4E66">
            <w:pPr>
              <w:pStyle w:val="ad"/>
              <w:rPr>
                <w:bCs/>
                <w:color w:val="7030A0"/>
              </w:rPr>
            </w:pPr>
            <w:r w:rsidRPr="00856407">
              <w:rPr>
                <w:bCs/>
                <w:color w:val="7030A0"/>
              </w:rPr>
              <w:t>«Комплекс дыхательных упражнений»</w:t>
            </w:r>
          </w:p>
          <w:p w14:paraId="4395EE1F" w14:textId="77777777" w:rsidR="00121D51" w:rsidRPr="00C03940" w:rsidRDefault="00121D51" w:rsidP="003F4E66">
            <w:pPr>
              <w:pStyle w:val="ad"/>
              <w:rPr>
                <w:bCs/>
              </w:rPr>
            </w:pPr>
            <w:r w:rsidRPr="00701EE4">
              <w:rPr>
                <w:bCs/>
                <w:color w:val="FFC000"/>
              </w:rPr>
              <w:t>Фотовыставка-презентация  семейных фотографий с участием родителей и детей</w:t>
            </w:r>
            <w:r w:rsidR="00856407" w:rsidRPr="00701EE4">
              <w:rPr>
                <w:bCs/>
                <w:color w:val="FFC000"/>
              </w:rPr>
              <w:t xml:space="preserve"> «Мой любимый Череповец</w:t>
            </w:r>
            <w:r w:rsidRPr="00701EE4">
              <w:rPr>
                <w:bCs/>
                <w:color w:val="FFC000"/>
              </w:rPr>
              <w:t>»</w:t>
            </w:r>
          </w:p>
        </w:tc>
        <w:tc>
          <w:tcPr>
            <w:tcW w:w="2268" w:type="dxa"/>
          </w:tcPr>
          <w:p w14:paraId="69DCEA4F" w14:textId="77777777" w:rsidR="00121D51" w:rsidRPr="00F23145" w:rsidRDefault="00F23145" w:rsidP="003F4E66">
            <w:pPr>
              <w:pStyle w:val="ad"/>
              <w:rPr>
                <w:bCs/>
                <w:color w:val="7030A0"/>
              </w:rPr>
            </w:pPr>
            <w:r w:rsidRPr="00F23145">
              <w:rPr>
                <w:bCs/>
                <w:color w:val="7030A0"/>
              </w:rPr>
              <w:t>Консультация для родителей «Профилактика дисграфии»</w:t>
            </w:r>
          </w:p>
          <w:p w14:paraId="5B15CABD" w14:textId="77777777" w:rsidR="00F23145" w:rsidRPr="00C03940" w:rsidRDefault="00F23145" w:rsidP="003F4E66">
            <w:pPr>
              <w:pStyle w:val="ad"/>
              <w:rPr>
                <w:bCs/>
              </w:rPr>
            </w:pPr>
          </w:p>
          <w:p w14:paraId="6E0FA008" w14:textId="77777777" w:rsidR="00121D51" w:rsidRPr="00C03940" w:rsidRDefault="00F04ECB" w:rsidP="003F4E66">
            <w:pPr>
              <w:pStyle w:val="ad"/>
              <w:rPr>
                <w:bCs/>
              </w:rPr>
            </w:pPr>
            <w:r w:rsidRPr="00F04ECB">
              <w:rPr>
                <w:bCs/>
                <w:color w:val="FF0000"/>
              </w:rPr>
              <w:t>Папк</w:t>
            </w:r>
            <w:r>
              <w:rPr>
                <w:bCs/>
                <w:color w:val="FF0000"/>
              </w:rPr>
              <w:t xml:space="preserve">ка- </w:t>
            </w:r>
            <w:r w:rsidRPr="00F04ECB">
              <w:rPr>
                <w:bCs/>
                <w:color w:val="FF0000"/>
              </w:rPr>
              <w:t>передвижка</w:t>
            </w:r>
            <w:r>
              <w:rPr>
                <w:bCs/>
                <w:color w:val="FF0000"/>
              </w:rPr>
              <w:t xml:space="preserve"> «</w:t>
            </w:r>
            <w:r w:rsidRPr="00F04ECB">
              <w:rPr>
                <w:bCs/>
                <w:color w:val="FF0000"/>
              </w:rPr>
              <w:t>Физическая готовность</w:t>
            </w:r>
            <w:r>
              <w:rPr>
                <w:bCs/>
                <w:color w:val="FF0000"/>
              </w:rPr>
              <w:t xml:space="preserve"> к школе»</w:t>
            </w:r>
          </w:p>
        </w:tc>
        <w:tc>
          <w:tcPr>
            <w:tcW w:w="2483" w:type="dxa"/>
          </w:tcPr>
          <w:p w14:paraId="687B37E8" w14:textId="77777777" w:rsidR="00121D51" w:rsidRPr="00F23145" w:rsidRDefault="00121D51" w:rsidP="003F4E66">
            <w:pPr>
              <w:pStyle w:val="ad"/>
              <w:rPr>
                <w:bCs/>
                <w:color w:val="FF3399"/>
              </w:rPr>
            </w:pPr>
            <w:r w:rsidRPr="00F23145">
              <w:rPr>
                <w:bCs/>
                <w:color w:val="FF3399"/>
              </w:rPr>
              <w:t xml:space="preserve">Консультация «Нехимические виды зависимости. Как уберечь ребенка от опасности!» </w:t>
            </w:r>
          </w:p>
          <w:p w14:paraId="19571AD8" w14:textId="77777777" w:rsidR="00121D51" w:rsidRDefault="001963CD" w:rsidP="001963CD">
            <w:pPr>
              <w:pStyle w:val="ad"/>
              <w:rPr>
                <w:b/>
                <w:bCs/>
              </w:rPr>
            </w:pPr>
            <w:r w:rsidRPr="001963CD">
              <w:rPr>
                <w:b/>
                <w:bCs/>
              </w:rPr>
              <w:t>Родительское</w:t>
            </w:r>
            <w:r>
              <w:rPr>
                <w:bCs/>
              </w:rPr>
              <w:t xml:space="preserve"> </w:t>
            </w:r>
            <w:r w:rsidRPr="001963CD">
              <w:rPr>
                <w:b/>
                <w:bCs/>
              </w:rPr>
              <w:t>собрание</w:t>
            </w:r>
          </w:p>
          <w:p w14:paraId="5A1CB9CA" w14:textId="1CEFCDA5" w:rsidR="001241FF" w:rsidRPr="00C03940" w:rsidRDefault="001241FF" w:rsidP="001963CD">
            <w:pPr>
              <w:pStyle w:val="ad"/>
              <w:rPr>
                <w:bCs/>
              </w:rPr>
            </w:pPr>
            <w:r w:rsidRPr="004C1134">
              <w:rPr>
                <w:bCs/>
                <w:color w:val="FFC000"/>
              </w:rPr>
              <w:t xml:space="preserve">Организация </w:t>
            </w:r>
            <w:r w:rsidR="004C1134">
              <w:rPr>
                <w:bCs/>
                <w:color w:val="FFC000"/>
              </w:rPr>
              <w:t xml:space="preserve">совместного детско-родительского </w:t>
            </w:r>
            <w:r w:rsidRPr="004C1134">
              <w:rPr>
                <w:bCs/>
                <w:color w:val="FFC000"/>
              </w:rPr>
              <w:t>проекта гуманитарной направленности  «В гостях у сказки»</w:t>
            </w:r>
          </w:p>
        </w:tc>
      </w:tr>
      <w:tr w:rsidR="00121D51" w:rsidRPr="00C03940" w14:paraId="31423FD6" w14:textId="77777777" w:rsidTr="003F4E66">
        <w:trPr>
          <w:cantSplit/>
          <w:trHeight w:val="1134"/>
        </w:trPr>
        <w:tc>
          <w:tcPr>
            <w:tcW w:w="993" w:type="dxa"/>
            <w:textDirection w:val="btLr"/>
          </w:tcPr>
          <w:p w14:paraId="5C62018B" w14:textId="77777777" w:rsidR="00121D51" w:rsidRPr="00C03940" w:rsidRDefault="00121D51" w:rsidP="003F4E66">
            <w:pPr>
              <w:pStyle w:val="ad"/>
              <w:ind w:firstLine="709"/>
              <w:jc w:val="center"/>
              <w:rPr>
                <w:bCs/>
              </w:rPr>
            </w:pPr>
            <w:r w:rsidRPr="00C03940">
              <w:rPr>
                <w:bCs/>
              </w:rPr>
              <w:t>декабрь</w:t>
            </w:r>
          </w:p>
        </w:tc>
        <w:tc>
          <w:tcPr>
            <w:tcW w:w="2410" w:type="dxa"/>
          </w:tcPr>
          <w:p w14:paraId="36E2099D" w14:textId="77777777" w:rsidR="009200E3" w:rsidRDefault="004653A2" w:rsidP="004653A2">
            <w:pPr>
              <w:pStyle w:val="ad"/>
              <w:rPr>
                <w:bCs/>
                <w:color w:val="7030A0"/>
              </w:rPr>
            </w:pPr>
            <w:r w:rsidRPr="009200E3">
              <w:rPr>
                <w:b/>
                <w:bCs/>
                <w:color w:val="7030A0"/>
              </w:rPr>
              <w:t>Семейный</w:t>
            </w:r>
            <w:r w:rsidRPr="004653A2">
              <w:rPr>
                <w:bCs/>
                <w:color w:val="7030A0"/>
              </w:rPr>
              <w:t xml:space="preserve"> </w:t>
            </w:r>
            <w:r w:rsidRPr="009200E3">
              <w:rPr>
                <w:b/>
                <w:bCs/>
                <w:color w:val="7030A0"/>
              </w:rPr>
              <w:t>Клуб</w:t>
            </w:r>
            <w:r w:rsidRPr="004653A2">
              <w:rPr>
                <w:bCs/>
                <w:color w:val="7030A0"/>
              </w:rPr>
              <w:t xml:space="preserve"> «Школа любознательного родителя» </w:t>
            </w:r>
          </w:p>
          <w:p w14:paraId="189796E4" w14:textId="77777777" w:rsidR="004653A2" w:rsidRDefault="004653A2" w:rsidP="00165C3C">
            <w:pPr>
              <w:pStyle w:val="ad"/>
              <w:rPr>
                <w:bCs/>
                <w:color w:val="7030A0"/>
              </w:rPr>
            </w:pPr>
            <w:r w:rsidRPr="004653A2">
              <w:rPr>
                <w:bCs/>
                <w:color w:val="7030A0"/>
              </w:rPr>
              <w:t>Тема: «</w:t>
            </w:r>
            <w:r w:rsidR="00C34DB5">
              <w:rPr>
                <w:bCs/>
                <w:color w:val="7030A0"/>
              </w:rPr>
              <w:t>Автоматизация и дифференциация при постановке звуков. Контроль произношения звуков в речи</w:t>
            </w:r>
            <w:r w:rsidRPr="004653A2">
              <w:rPr>
                <w:bCs/>
                <w:color w:val="7030A0"/>
              </w:rPr>
              <w:t>»</w:t>
            </w:r>
          </w:p>
          <w:p w14:paraId="0A846DEA" w14:textId="77777777" w:rsidR="00121D51" w:rsidRPr="00C03940" w:rsidRDefault="00121D51" w:rsidP="004653A2">
            <w:pPr>
              <w:pStyle w:val="ad"/>
              <w:rPr>
                <w:bCs/>
              </w:rPr>
            </w:pPr>
            <w:r w:rsidRPr="00C34DB5">
              <w:rPr>
                <w:bCs/>
                <w:color w:val="FFC000"/>
              </w:rPr>
              <w:t>Акция для детей и родителей «Окна новогодний дом»</w:t>
            </w:r>
          </w:p>
        </w:tc>
        <w:tc>
          <w:tcPr>
            <w:tcW w:w="2410" w:type="dxa"/>
          </w:tcPr>
          <w:p w14:paraId="15796F9E" w14:textId="77777777" w:rsidR="00121D51" w:rsidRPr="00C03940" w:rsidRDefault="00121D51" w:rsidP="003F4E66">
            <w:pPr>
              <w:pStyle w:val="ad"/>
              <w:rPr>
                <w:bCs/>
              </w:rPr>
            </w:pPr>
            <w:r w:rsidRPr="00C03940">
              <w:rPr>
                <w:bCs/>
              </w:rPr>
              <w:t xml:space="preserve">Совместное с родителями  и детьми  украшение группы к празднику. </w:t>
            </w:r>
          </w:p>
          <w:p w14:paraId="6EBBD06B" w14:textId="77777777" w:rsidR="00F74E17" w:rsidRDefault="00F74E17" w:rsidP="003F4E66">
            <w:pPr>
              <w:pStyle w:val="ad"/>
              <w:rPr>
                <w:bCs/>
              </w:rPr>
            </w:pPr>
          </w:p>
          <w:p w14:paraId="363798C6" w14:textId="77777777" w:rsidR="00372BF9" w:rsidRPr="00372BF9" w:rsidRDefault="00121D51" w:rsidP="00372BF9">
            <w:pPr>
              <w:pStyle w:val="ad"/>
              <w:rPr>
                <w:bCs/>
              </w:rPr>
            </w:pPr>
            <w:r w:rsidRPr="00F74E17">
              <w:rPr>
                <w:bCs/>
                <w:color w:val="FF3399"/>
              </w:rPr>
              <w:t>Информационный стенд «Профилактика травматизма в зимний период»</w:t>
            </w:r>
          </w:p>
          <w:p w14:paraId="0DECC02B" w14:textId="77777777" w:rsidR="00121D51" w:rsidRPr="00372BF9" w:rsidRDefault="00121D51" w:rsidP="00372BF9"/>
        </w:tc>
        <w:tc>
          <w:tcPr>
            <w:tcW w:w="2268" w:type="dxa"/>
          </w:tcPr>
          <w:p w14:paraId="4E94FC19" w14:textId="77777777" w:rsidR="004653A2" w:rsidRPr="00C34DB5" w:rsidRDefault="004653A2" w:rsidP="003F4E66">
            <w:pPr>
              <w:pStyle w:val="ad"/>
              <w:rPr>
                <w:bCs/>
                <w:color w:val="7030A0"/>
              </w:rPr>
            </w:pPr>
            <w:r w:rsidRPr="004653A2">
              <w:rPr>
                <w:bCs/>
                <w:color w:val="7030A0"/>
              </w:rPr>
              <w:t xml:space="preserve">Логопедический практикум для родителей </w:t>
            </w:r>
            <w:r w:rsidR="00C34DB5">
              <w:rPr>
                <w:bCs/>
                <w:color w:val="7030A0"/>
              </w:rPr>
              <w:t>«Развитие связной речи детей старшего дошкольного возраста»</w:t>
            </w:r>
          </w:p>
          <w:p w14:paraId="44983A0D" w14:textId="77777777" w:rsidR="00121D51" w:rsidRPr="00C34DB5" w:rsidRDefault="00121D51" w:rsidP="003F4E66">
            <w:pPr>
              <w:pStyle w:val="ad"/>
              <w:rPr>
                <w:bCs/>
                <w:color w:val="FFC000"/>
              </w:rPr>
            </w:pPr>
            <w:r w:rsidRPr="00C34DB5">
              <w:rPr>
                <w:bCs/>
                <w:color w:val="FFC000"/>
              </w:rPr>
              <w:t>Выставка совместных творческих работ детей и родителей «Новогодняя сказка»</w:t>
            </w:r>
          </w:p>
          <w:p w14:paraId="1EF7DEF0" w14:textId="77777777" w:rsidR="004653A2" w:rsidRPr="00C03940" w:rsidRDefault="004653A2" w:rsidP="003F4E66">
            <w:pPr>
              <w:pStyle w:val="ad"/>
              <w:rPr>
                <w:bCs/>
              </w:rPr>
            </w:pPr>
          </w:p>
        </w:tc>
        <w:tc>
          <w:tcPr>
            <w:tcW w:w="2483" w:type="dxa"/>
          </w:tcPr>
          <w:p w14:paraId="26306B57" w14:textId="77777777" w:rsidR="00121D51" w:rsidRPr="00C03940" w:rsidRDefault="00121D51" w:rsidP="003F4E66">
            <w:pPr>
              <w:pStyle w:val="ad"/>
              <w:rPr>
                <w:bCs/>
              </w:rPr>
            </w:pPr>
            <w:r w:rsidRPr="00C03940">
              <w:rPr>
                <w:bCs/>
              </w:rPr>
              <w:t>Новогоднее развлечение для детей и родителей</w:t>
            </w:r>
          </w:p>
          <w:p w14:paraId="2A92AD64" w14:textId="77777777" w:rsidR="00892447" w:rsidRDefault="00892447" w:rsidP="003F4E66">
            <w:pPr>
              <w:pStyle w:val="ad"/>
              <w:rPr>
                <w:bCs/>
              </w:rPr>
            </w:pPr>
          </w:p>
          <w:p w14:paraId="5812A56D" w14:textId="77777777" w:rsidR="00892447" w:rsidRPr="00C03940" w:rsidRDefault="00121D51" w:rsidP="003F4E66">
            <w:pPr>
              <w:pStyle w:val="ad"/>
              <w:rPr>
                <w:bCs/>
              </w:rPr>
            </w:pPr>
            <w:r w:rsidRPr="00C03940">
              <w:rPr>
                <w:bCs/>
              </w:rPr>
              <w:t>ВКонтакте</w:t>
            </w:r>
          </w:p>
          <w:p w14:paraId="5E61271B" w14:textId="77777777" w:rsidR="00892447" w:rsidRPr="00372BF9" w:rsidRDefault="00C34DB5" w:rsidP="00892447">
            <w:pPr>
              <w:pStyle w:val="ad"/>
              <w:rPr>
                <w:bCs/>
                <w:color w:val="00B050"/>
              </w:rPr>
            </w:pPr>
            <w:r w:rsidRPr="00372BF9">
              <w:rPr>
                <w:bCs/>
                <w:color w:val="00B050"/>
              </w:rPr>
              <w:t>Презентация «Если хочешь быть здоров -закаляйся</w:t>
            </w:r>
            <w:r w:rsidR="00121D51" w:rsidRPr="00372BF9">
              <w:rPr>
                <w:bCs/>
                <w:color w:val="00B050"/>
              </w:rPr>
              <w:t>»</w:t>
            </w:r>
          </w:p>
          <w:p w14:paraId="50260ED9" w14:textId="77777777" w:rsidR="00892447" w:rsidRDefault="00892447" w:rsidP="00892447">
            <w:pPr>
              <w:pStyle w:val="ad"/>
              <w:rPr>
                <w:bCs/>
              </w:rPr>
            </w:pPr>
          </w:p>
          <w:p w14:paraId="5F148514" w14:textId="77777777" w:rsidR="00121D51" w:rsidRPr="00892447" w:rsidRDefault="00121D51" w:rsidP="00892447">
            <w:pPr>
              <w:pStyle w:val="ad"/>
            </w:pPr>
            <w:r w:rsidRPr="00C03940">
              <w:rPr>
                <w:bCs/>
              </w:rPr>
              <w:t xml:space="preserve">Акция для детей и родителей  </w:t>
            </w:r>
            <w:r w:rsidR="00892447" w:rsidRPr="00892447">
              <w:t xml:space="preserve"> «Твори добро» </w:t>
            </w:r>
          </w:p>
        </w:tc>
      </w:tr>
      <w:tr w:rsidR="00121D51" w:rsidRPr="00C03940" w14:paraId="047FBB76" w14:textId="77777777" w:rsidTr="003F4E66">
        <w:trPr>
          <w:cantSplit/>
          <w:trHeight w:val="1134"/>
        </w:trPr>
        <w:tc>
          <w:tcPr>
            <w:tcW w:w="993" w:type="dxa"/>
            <w:textDirection w:val="btLr"/>
          </w:tcPr>
          <w:p w14:paraId="5597B9FA" w14:textId="77777777" w:rsidR="00121D51" w:rsidRPr="00C03940" w:rsidRDefault="00121D51" w:rsidP="003F4E66">
            <w:pPr>
              <w:pStyle w:val="ad"/>
              <w:ind w:firstLine="709"/>
              <w:jc w:val="center"/>
              <w:rPr>
                <w:bCs/>
              </w:rPr>
            </w:pPr>
            <w:r w:rsidRPr="003D4AAA">
              <w:rPr>
                <w:bCs/>
                <w:color w:val="FF0000"/>
              </w:rPr>
              <w:lastRenderedPageBreak/>
              <w:t>январь</w:t>
            </w:r>
          </w:p>
        </w:tc>
        <w:tc>
          <w:tcPr>
            <w:tcW w:w="2410" w:type="dxa"/>
          </w:tcPr>
          <w:p w14:paraId="38C67F5E" w14:textId="77777777" w:rsidR="00121D51" w:rsidRPr="00C03940" w:rsidRDefault="00121D51" w:rsidP="003F4E66">
            <w:pPr>
              <w:pStyle w:val="ad"/>
              <w:ind w:firstLine="709"/>
              <w:rPr>
                <w:bCs/>
              </w:rPr>
            </w:pPr>
            <w:r w:rsidRPr="00C03940">
              <w:rPr>
                <w:bCs/>
              </w:rPr>
              <w:t xml:space="preserve">КАНИКУЛЫ </w:t>
            </w:r>
          </w:p>
          <w:p w14:paraId="321100EE" w14:textId="77777777" w:rsidR="00121D51" w:rsidRPr="00C03940" w:rsidRDefault="00121D51" w:rsidP="003F4E66">
            <w:pPr>
              <w:pStyle w:val="ad"/>
              <w:ind w:firstLine="709"/>
              <w:rPr>
                <w:bCs/>
              </w:rPr>
            </w:pPr>
          </w:p>
        </w:tc>
        <w:tc>
          <w:tcPr>
            <w:tcW w:w="2410" w:type="dxa"/>
          </w:tcPr>
          <w:p w14:paraId="515D84C0" w14:textId="77777777" w:rsidR="00121D51" w:rsidRPr="00644D02" w:rsidRDefault="00121D51" w:rsidP="003F4E66">
            <w:pPr>
              <w:pStyle w:val="ad"/>
              <w:rPr>
                <w:bCs/>
                <w:color w:val="FF3399"/>
              </w:rPr>
            </w:pPr>
            <w:r w:rsidRPr="00644D02">
              <w:rPr>
                <w:bCs/>
                <w:color w:val="FF3399"/>
              </w:rPr>
              <w:t xml:space="preserve">Памятка «Безопасность дома и на улице» </w:t>
            </w:r>
          </w:p>
          <w:p w14:paraId="0BBA8EDF" w14:textId="77777777" w:rsidR="00644D02" w:rsidRDefault="00644D02" w:rsidP="003F4E66">
            <w:pPr>
              <w:pStyle w:val="ad"/>
              <w:rPr>
                <w:bCs/>
              </w:rPr>
            </w:pPr>
          </w:p>
          <w:p w14:paraId="0F07C1AE" w14:textId="77777777" w:rsidR="00121D51" w:rsidRPr="00644D02" w:rsidRDefault="00121D51" w:rsidP="003F4E66">
            <w:pPr>
              <w:pStyle w:val="ad"/>
              <w:rPr>
                <w:bCs/>
                <w:color w:val="7030A0"/>
              </w:rPr>
            </w:pPr>
            <w:r w:rsidRPr="00644D02">
              <w:rPr>
                <w:bCs/>
                <w:color w:val="7030A0"/>
              </w:rPr>
              <w:t>Консультация «Фонематический слух – основа правильной речи»</w:t>
            </w:r>
          </w:p>
          <w:p w14:paraId="379DDA52" w14:textId="77777777" w:rsidR="00121D51" w:rsidRPr="00C03940" w:rsidRDefault="00121D51" w:rsidP="00644D02">
            <w:pPr>
              <w:pStyle w:val="ad"/>
              <w:rPr>
                <w:bCs/>
              </w:rPr>
            </w:pPr>
          </w:p>
        </w:tc>
        <w:tc>
          <w:tcPr>
            <w:tcW w:w="2268" w:type="dxa"/>
          </w:tcPr>
          <w:p w14:paraId="3DCD58C7" w14:textId="77777777" w:rsidR="00121D51" w:rsidRPr="00C34DB5" w:rsidRDefault="00C34DB5" w:rsidP="003F4E66">
            <w:pPr>
              <w:pStyle w:val="ad"/>
              <w:rPr>
                <w:bCs/>
                <w:color w:val="FFC000"/>
              </w:rPr>
            </w:pPr>
            <w:r w:rsidRPr="00C34DB5">
              <w:rPr>
                <w:bCs/>
                <w:color w:val="FFC000"/>
              </w:rPr>
              <w:t>Памятка «Нескучные выходные</w:t>
            </w:r>
            <w:r w:rsidR="00121D51" w:rsidRPr="00C34DB5">
              <w:rPr>
                <w:bCs/>
                <w:color w:val="FFC000"/>
              </w:rPr>
              <w:t>»</w:t>
            </w:r>
          </w:p>
          <w:p w14:paraId="09D38DBB" w14:textId="77777777" w:rsidR="00C34DB5" w:rsidRPr="00C03940" w:rsidRDefault="00C34DB5" w:rsidP="003F4E66">
            <w:pPr>
              <w:pStyle w:val="ad"/>
              <w:rPr>
                <w:bCs/>
              </w:rPr>
            </w:pPr>
          </w:p>
          <w:p w14:paraId="13F104B2" w14:textId="77777777" w:rsidR="00121D51" w:rsidRPr="00C03940" w:rsidRDefault="00121D51" w:rsidP="003F4E66">
            <w:pPr>
              <w:pStyle w:val="ad"/>
              <w:rPr>
                <w:bCs/>
              </w:rPr>
            </w:pPr>
            <w:r w:rsidRPr="00C03940">
              <w:rPr>
                <w:bCs/>
              </w:rPr>
              <w:t>День открытых дверей</w:t>
            </w:r>
          </w:p>
        </w:tc>
        <w:tc>
          <w:tcPr>
            <w:tcW w:w="2483" w:type="dxa"/>
          </w:tcPr>
          <w:p w14:paraId="204DD843" w14:textId="77777777" w:rsidR="00C34DB5" w:rsidRPr="00F06DBB" w:rsidRDefault="00C34DB5" w:rsidP="003F4E66">
            <w:pPr>
              <w:pStyle w:val="ad"/>
              <w:rPr>
                <w:bCs/>
                <w:color w:val="00B050"/>
              </w:rPr>
            </w:pPr>
            <w:r w:rsidRPr="00F06DBB">
              <w:rPr>
                <w:bCs/>
                <w:color w:val="00B050"/>
              </w:rPr>
              <w:t xml:space="preserve">Консультация для родителей </w:t>
            </w:r>
            <w:r w:rsidR="00F06DBB" w:rsidRPr="00F06DBB">
              <w:rPr>
                <w:bCs/>
                <w:color w:val="00B050"/>
              </w:rPr>
              <w:t>«Как сделать зимнюю прогулку с ребенком приятной и полезной?»</w:t>
            </w:r>
          </w:p>
          <w:p w14:paraId="548B7120" w14:textId="06104D4B" w:rsidR="00121D51" w:rsidRPr="00C03940" w:rsidRDefault="001241FF" w:rsidP="001241FF">
            <w:pPr>
              <w:pStyle w:val="ad"/>
              <w:rPr>
                <w:bCs/>
              </w:rPr>
            </w:pPr>
            <w:r w:rsidRPr="004C1134">
              <w:rPr>
                <w:bCs/>
                <w:color w:val="FFC000"/>
              </w:rPr>
              <w:t>Организация проекта художественно-эстетической направленности «Музыкальная сказка»</w:t>
            </w:r>
          </w:p>
        </w:tc>
      </w:tr>
      <w:tr w:rsidR="00121D51" w:rsidRPr="00C03940" w14:paraId="0356D454" w14:textId="77777777" w:rsidTr="003F4E66">
        <w:trPr>
          <w:cantSplit/>
          <w:trHeight w:val="1134"/>
        </w:trPr>
        <w:tc>
          <w:tcPr>
            <w:tcW w:w="993" w:type="dxa"/>
            <w:textDirection w:val="btLr"/>
          </w:tcPr>
          <w:p w14:paraId="33474162" w14:textId="77777777" w:rsidR="00121D51" w:rsidRPr="00C03940" w:rsidRDefault="00121D51" w:rsidP="003F4E66">
            <w:pPr>
              <w:pStyle w:val="ad"/>
              <w:ind w:firstLine="709"/>
              <w:jc w:val="center"/>
              <w:rPr>
                <w:bCs/>
              </w:rPr>
            </w:pPr>
            <w:r w:rsidRPr="00C03940">
              <w:rPr>
                <w:bCs/>
              </w:rPr>
              <w:t>февраль</w:t>
            </w:r>
          </w:p>
        </w:tc>
        <w:tc>
          <w:tcPr>
            <w:tcW w:w="2410" w:type="dxa"/>
          </w:tcPr>
          <w:p w14:paraId="4FA42A30" w14:textId="77777777" w:rsidR="00121D51" w:rsidRDefault="00121D51" w:rsidP="003F4E66">
            <w:pPr>
              <w:pStyle w:val="ad"/>
              <w:rPr>
                <w:bCs/>
                <w:color w:val="00B050"/>
              </w:rPr>
            </w:pPr>
            <w:r w:rsidRPr="00F06DBB">
              <w:rPr>
                <w:bCs/>
                <w:color w:val="00B050"/>
              </w:rPr>
              <w:t>Участие семей в «Лыжне России»</w:t>
            </w:r>
          </w:p>
          <w:p w14:paraId="67F34841" w14:textId="77777777" w:rsidR="00F06DBB" w:rsidRPr="00F06DBB" w:rsidRDefault="00F06DBB" w:rsidP="003F4E66">
            <w:pPr>
              <w:pStyle w:val="ad"/>
              <w:rPr>
                <w:bCs/>
                <w:color w:val="00B050"/>
              </w:rPr>
            </w:pPr>
          </w:p>
          <w:p w14:paraId="7B27D720" w14:textId="77777777" w:rsidR="00121D51" w:rsidRPr="00F06DBB" w:rsidRDefault="00121D51" w:rsidP="003F4E66">
            <w:pPr>
              <w:pStyle w:val="ad"/>
              <w:rPr>
                <w:bCs/>
                <w:color w:val="7030A0"/>
              </w:rPr>
            </w:pPr>
            <w:r w:rsidRPr="00F06DBB">
              <w:rPr>
                <w:bCs/>
                <w:color w:val="7030A0"/>
              </w:rPr>
              <w:t>Папка-передвижка «Речь на кончиках пальцев»</w:t>
            </w:r>
          </w:p>
          <w:p w14:paraId="4274EDF2" w14:textId="77777777" w:rsidR="00121D51" w:rsidRPr="00C03940" w:rsidRDefault="00121D51" w:rsidP="003F4E66">
            <w:pPr>
              <w:pStyle w:val="ad"/>
              <w:ind w:firstLine="709"/>
              <w:rPr>
                <w:bCs/>
              </w:rPr>
            </w:pPr>
          </w:p>
        </w:tc>
        <w:tc>
          <w:tcPr>
            <w:tcW w:w="2410" w:type="dxa"/>
          </w:tcPr>
          <w:p w14:paraId="1AD9388E" w14:textId="77777777" w:rsidR="00121D51" w:rsidRPr="00F06DBB" w:rsidRDefault="00F06DBB" w:rsidP="003F4E66">
            <w:pPr>
              <w:pStyle w:val="ad"/>
              <w:rPr>
                <w:bCs/>
                <w:color w:val="EB15D2"/>
              </w:rPr>
            </w:pPr>
            <w:r w:rsidRPr="00F06DBB">
              <w:rPr>
                <w:bCs/>
                <w:color w:val="EB15D2"/>
              </w:rPr>
              <w:t>Памятка «Безопасные окна</w:t>
            </w:r>
            <w:r w:rsidR="00121D51" w:rsidRPr="00F06DBB">
              <w:rPr>
                <w:bCs/>
                <w:color w:val="EB15D2"/>
              </w:rPr>
              <w:t xml:space="preserve">» </w:t>
            </w:r>
          </w:p>
          <w:p w14:paraId="1A5B58AF" w14:textId="77777777" w:rsidR="00121D51" w:rsidRPr="00C03940" w:rsidRDefault="00121D51" w:rsidP="003F4E66">
            <w:pPr>
              <w:pStyle w:val="ad"/>
              <w:ind w:firstLine="709"/>
              <w:rPr>
                <w:bCs/>
              </w:rPr>
            </w:pPr>
          </w:p>
          <w:p w14:paraId="3D65F4C9" w14:textId="77777777" w:rsidR="00121D51" w:rsidRPr="00C03940" w:rsidRDefault="00121D51" w:rsidP="00372BF9">
            <w:pPr>
              <w:pStyle w:val="ad"/>
              <w:rPr>
                <w:bCs/>
              </w:rPr>
            </w:pPr>
          </w:p>
        </w:tc>
        <w:tc>
          <w:tcPr>
            <w:tcW w:w="2268" w:type="dxa"/>
          </w:tcPr>
          <w:p w14:paraId="0B6C9A3D" w14:textId="77777777" w:rsidR="00121D51" w:rsidRPr="00F06DBB" w:rsidRDefault="00F06DBB" w:rsidP="00F06DBB">
            <w:pPr>
              <w:pStyle w:val="ad"/>
              <w:rPr>
                <w:bCs/>
                <w:color w:val="FFC000"/>
              </w:rPr>
            </w:pPr>
            <w:r w:rsidRPr="00F06DBB">
              <w:rPr>
                <w:bCs/>
                <w:color w:val="FFC000"/>
              </w:rPr>
              <w:t xml:space="preserve">Коммуникативная ситуация с детьми и родителями из цикла интересные встречи «Есть такая профессия – Родину защищать» </w:t>
            </w:r>
          </w:p>
        </w:tc>
        <w:tc>
          <w:tcPr>
            <w:tcW w:w="2483" w:type="dxa"/>
          </w:tcPr>
          <w:p w14:paraId="6065DA1E" w14:textId="77777777" w:rsidR="00121D51" w:rsidRPr="00F06DBB" w:rsidRDefault="00121D51" w:rsidP="003F4E66">
            <w:pPr>
              <w:pStyle w:val="ad"/>
              <w:rPr>
                <w:bCs/>
                <w:color w:val="FFC000"/>
              </w:rPr>
            </w:pPr>
            <w:r w:rsidRPr="00F06DBB">
              <w:rPr>
                <w:bCs/>
                <w:color w:val="FFC000"/>
              </w:rPr>
              <w:t>Совместное посещение семьями воспитанников выставки проектов</w:t>
            </w:r>
          </w:p>
          <w:p w14:paraId="3E6DA76F" w14:textId="77777777" w:rsidR="00121D51" w:rsidRPr="00F06DBB" w:rsidRDefault="00121D51" w:rsidP="003F4E66">
            <w:pPr>
              <w:pStyle w:val="ad"/>
              <w:rPr>
                <w:bCs/>
                <w:color w:val="FFC000"/>
              </w:rPr>
            </w:pPr>
            <w:r w:rsidRPr="00F06DBB">
              <w:rPr>
                <w:bCs/>
                <w:color w:val="FFC000"/>
              </w:rPr>
              <w:t>«Юные исследователи»</w:t>
            </w:r>
          </w:p>
          <w:p w14:paraId="0FBD34CE" w14:textId="77777777" w:rsidR="00121D51" w:rsidRPr="00C03940" w:rsidRDefault="00121D51" w:rsidP="003F4E66">
            <w:pPr>
              <w:pStyle w:val="ad"/>
              <w:ind w:firstLine="709"/>
              <w:rPr>
                <w:bCs/>
              </w:rPr>
            </w:pPr>
          </w:p>
          <w:p w14:paraId="689F7064" w14:textId="77777777" w:rsidR="00121D51" w:rsidRPr="00F06DBB" w:rsidRDefault="00121D51" w:rsidP="003F4E66">
            <w:pPr>
              <w:pStyle w:val="ad"/>
              <w:rPr>
                <w:bCs/>
                <w:color w:val="00B050"/>
              </w:rPr>
            </w:pPr>
            <w:r w:rsidRPr="00F06DBB">
              <w:rPr>
                <w:bCs/>
                <w:color w:val="00B050"/>
              </w:rPr>
              <w:t xml:space="preserve">Спортивное мероприятие с участием семей воспитанников </w:t>
            </w:r>
          </w:p>
          <w:p w14:paraId="47A796F3" w14:textId="77777777" w:rsidR="00121D51" w:rsidRPr="00C03940" w:rsidRDefault="00F06DBB" w:rsidP="003F4E66">
            <w:pPr>
              <w:pStyle w:val="ad"/>
              <w:rPr>
                <w:bCs/>
              </w:rPr>
            </w:pPr>
            <w:r>
              <w:rPr>
                <w:bCs/>
                <w:color w:val="00B050"/>
              </w:rPr>
              <w:t>«Бравые солдаты»</w:t>
            </w:r>
          </w:p>
        </w:tc>
      </w:tr>
      <w:tr w:rsidR="00121D51" w:rsidRPr="00C03940" w14:paraId="5826BF75" w14:textId="77777777" w:rsidTr="003F4E66">
        <w:trPr>
          <w:cantSplit/>
          <w:trHeight w:val="1134"/>
        </w:trPr>
        <w:tc>
          <w:tcPr>
            <w:tcW w:w="993" w:type="dxa"/>
            <w:textDirection w:val="btLr"/>
          </w:tcPr>
          <w:p w14:paraId="351C4B25" w14:textId="77777777" w:rsidR="00121D51" w:rsidRPr="00C03940" w:rsidRDefault="00121D51" w:rsidP="003F4E66">
            <w:pPr>
              <w:pStyle w:val="ad"/>
              <w:ind w:firstLine="709"/>
              <w:jc w:val="center"/>
              <w:rPr>
                <w:bCs/>
              </w:rPr>
            </w:pPr>
            <w:r w:rsidRPr="00C03940">
              <w:rPr>
                <w:bCs/>
              </w:rPr>
              <w:t>март</w:t>
            </w:r>
          </w:p>
        </w:tc>
        <w:tc>
          <w:tcPr>
            <w:tcW w:w="2410" w:type="dxa"/>
          </w:tcPr>
          <w:p w14:paraId="197B9FDD" w14:textId="77777777" w:rsidR="00121D51" w:rsidRPr="006369AF" w:rsidRDefault="00121D51" w:rsidP="003F4E66">
            <w:pPr>
              <w:pStyle w:val="ad"/>
              <w:rPr>
                <w:bCs/>
                <w:color w:val="7030A0"/>
              </w:rPr>
            </w:pPr>
            <w:r w:rsidRPr="006369AF">
              <w:rPr>
                <w:bCs/>
                <w:color w:val="7030A0"/>
              </w:rPr>
              <w:t xml:space="preserve">ВКонтакте консультация </w:t>
            </w:r>
          </w:p>
          <w:p w14:paraId="36B09776" w14:textId="77777777" w:rsidR="00121D51" w:rsidRDefault="00121D51" w:rsidP="003F4E66">
            <w:pPr>
              <w:pStyle w:val="ad"/>
              <w:rPr>
                <w:bCs/>
                <w:color w:val="7030A0"/>
              </w:rPr>
            </w:pPr>
            <w:r w:rsidRPr="006369AF">
              <w:rPr>
                <w:bCs/>
                <w:color w:val="7030A0"/>
              </w:rPr>
              <w:t>«Маленькие слова - наши друзья!»</w:t>
            </w:r>
          </w:p>
          <w:p w14:paraId="2FAF49DB" w14:textId="77777777" w:rsidR="00372BF9" w:rsidRPr="00372BF9" w:rsidRDefault="00372BF9" w:rsidP="00372BF9">
            <w:pPr>
              <w:pStyle w:val="ad"/>
              <w:rPr>
                <w:bCs/>
                <w:color w:val="FFC000"/>
              </w:rPr>
            </w:pPr>
            <w:r w:rsidRPr="00372BF9">
              <w:rPr>
                <w:bCs/>
                <w:color w:val="FFC000"/>
              </w:rPr>
              <w:t xml:space="preserve">Организация  совместно с семьями воспитанников  посадки семян в уголке природы </w:t>
            </w:r>
          </w:p>
          <w:p w14:paraId="72B1350A" w14:textId="77777777" w:rsidR="00372BF9" w:rsidRPr="006369AF" w:rsidRDefault="00372BF9" w:rsidP="003F4E66">
            <w:pPr>
              <w:pStyle w:val="ad"/>
              <w:rPr>
                <w:bCs/>
                <w:color w:val="7030A0"/>
              </w:rPr>
            </w:pPr>
          </w:p>
        </w:tc>
        <w:tc>
          <w:tcPr>
            <w:tcW w:w="2410" w:type="dxa"/>
          </w:tcPr>
          <w:p w14:paraId="134CC2B6" w14:textId="77777777" w:rsidR="00372BF9" w:rsidRPr="00372BF9" w:rsidRDefault="00121D51" w:rsidP="00372BF9">
            <w:pPr>
              <w:pStyle w:val="ad"/>
              <w:rPr>
                <w:bCs/>
              </w:rPr>
            </w:pPr>
            <w:r w:rsidRPr="00372BF9">
              <w:rPr>
                <w:bCs/>
              </w:rPr>
              <w:t>Выставка совместных творческих работ детей и родителей «Весенняя капель».</w:t>
            </w:r>
          </w:p>
          <w:p w14:paraId="02D6802F" w14:textId="77777777" w:rsidR="00372BF9" w:rsidRPr="00892447" w:rsidRDefault="00372BF9" w:rsidP="00372BF9">
            <w:pPr>
              <w:pStyle w:val="ad"/>
              <w:rPr>
                <w:bCs/>
                <w:color w:val="00B050"/>
              </w:rPr>
            </w:pPr>
            <w:r w:rsidRPr="00892447">
              <w:rPr>
                <w:bCs/>
                <w:color w:val="00B050"/>
              </w:rPr>
              <w:t>Папка – передвижка «Развитие пространственных отношений у детей в подвижных играх»</w:t>
            </w:r>
          </w:p>
          <w:p w14:paraId="7A004A29" w14:textId="77777777" w:rsidR="00121D51" w:rsidRPr="00372BF9" w:rsidRDefault="00121D51" w:rsidP="00372BF9"/>
        </w:tc>
        <w:tc>
          <w:tcPr>
            <w:tcW w:w="2268" w:type="dxa"/>
          </w:tcPr>
          <w:p w14:paraId="782A04D9" w14:textId="77777777" w:rsidR="00372BF9" w:rsidRDefault="00372BF9" w:rsidP="00372BF9">
            <w:pPr>
              <w:pStyle w:val="ad"/>
              <w:rPr>
                <w:bCs/>
              </w:rPr>
            </w:pPr>
            <w:r w:rsidRPr="00372BF9">
              <w:rPr>
                <w:bCs/>
              </w:rPr>
              <w:t>Развлечение для детей и родителей «Праздник весны»</w:t>
            </w:r>
          </w:p>
          <w:p w14:paraId="7F08F6A2" w14:textId="77777777" w:rsidR="00372BF9" w:rsidRPr="00C03940" w:rsidRDefault="00372BF9" w:rsidP="00372BF9">
            <w:pPr>
              <w:pStyle w:val="ad"/>
              <w:rPr>
                <w:bCs/>
              </w:rPr>
            </w:pPr>
            <w:r w:rsidRPr="00F06DBB">
              <w:rPr>
                <w:bCs/>
                <w:color w:val="7030A0"/>
              </w:rPr>
              <w:t>ВКонтакте</w:t>
            </w:r>
          </w:p>
          <w:p w14:paraId="15EAA428" w14:textId="77777777" w:rsidR="00372BF9" w:rsidRDefault="00372BF9" w:rsidP="00372BF9"/>
          <w:p w14:paraId="65A85D62" w14:textId="77777777" w:rsidR="00121D51" w:rsidRPr="00372BF9" w:rsidRDefault="00372BF9" w:rsidP="00372BF9">
            <w:r w:rsidRPr="00F06DBB">
              <w:rPr>
                <w:bCs/>
                <w:color w:val="7030A0"/>
              </w:rPr>
              <w:t>Рекомендации родителям</w:t>
            </w:r>
            <w:r>
              <w:rPr>
                <w:bCs/>
                <w:color w:val="7030A0"/>
              </w:rPr>
              <w:t xml:space="preserve"> «</w:t>
            </w:r>
            <w:r w:rsidRPr="00F06DBB">
              <w:rPr>
                <w:bCs/>
                <w:color w:val="7030A0"/>
              </w:rPr>
              <w:t>Развитие графомоторных навыко</w:t>
            </w:r>
            <w:r>
              <w:rPr>
                <w:bCs/>
                <w:color w:val="7030A0"/>
              </w:rPr>
              <w:t>в»</w:t>
            </w:r>
          </w:p>
        </w:tc>
        <w:tc>
          <w:tcPr>
            <w:tcW w:w="2483" w:type="dxa"/>
          </w:tcPr>
          <w:p w14:paraId="0713640D" w14:textId="77777777" w:rsidR="00121D51" w:rsidRPr="00372BF9" w:rsidRDefault="00121D51" w:rsidP="003F4E66">
            <w:pPr>
              <w:pStyle w:val="ad"/>
              <w:rPr>
                <w:bCs/>
                <w:color w:val="00B050"/>
              </w:rPr>
            </w:pPr>
            <w:r w:rsidRPr="00372BF9">
              <w:rPr>
                <w:bCs/>
                <w:color w:val="00B050"/>
              </w:rPr>
              <w:t xml:space="preserve">Памятка «Как сохранить ребенку зрение» </w:t>
            </w:r>
          </w:p>
          <w:p w14:paraId="0DF20C56" w14:textId="77777777" w:rsidR="00121D51" w:rsidRDefault="00121D51" w:rsidP="003F4E66">
            <w:pPr>
              <w:pStyle w:val="ad"/>
              <w:rPr>
                <w:bCs/>
              </w:rPr>
            </w:pPr>
          </w:p>
          <w:p w14:paraId="19CFE8E8" w14:textId="77777777" w:rsidR="00372BF9" w:rsidRPr="00372BF9" w:rsidRDefault="00372BF9" w:rsidP="003F4E66">
            <w:pPr>
              <w:pStyle w:val="ad"/>
              <w:rPr>
                <w:bCs/>
                <w:color w:val="FFC000"/>
              </w:rPr>
            </w:pPr>
            <w:r>
              <w:rPr>
                <w:bCs/>
                <w:color w:val="FFC000"/>
              </w:rPr>
              <w:t>Коммуникативная ситуация «Книжная мастерская»</w:t>
            </w:r>
          </w:p>
        </w:tc>
      </w:tr>
      <w:tr w:rsidR="00121D51" w:rsidRPr="00C03940" w14:paraId="03F25082" w14:textId="77777777" w:rsidTr="003F4E66">
        <w:trPr>
          <w:cantSplit/>
          <w:trHeight w:val="1134"/>
        </w:trPr>
        <w:tc>
          <w:tcPr>
            <w:tcW w:w="993" w:type="dxa"/>
            <w:textDirection w:val="btLr"/>
          </w:tcPr>
          <w:p w14:paraId="618BC7AA" w14:textId="77777777" w:rsidR="00121D51" w:rsidRPr="00C03940" w:rsidRDefault="00121D51" w:rsidP="003F4E66">
            <w:pPr>
              <w:pStyle w:val="ad"/>
              <w:ind w:firstLine="709"/>
              <w:jc w:val="center"/>
              <w:rPr>
                <w:bCs/>
              </w:rPr>
            </w:pPr>
            <w:r w:rsidRPr="00C03940">
              <w:rPr>
                <w:bCs/>
              </w:rPr>
              <w:t>апрель</w:t>
            </w:r>
          </w:p>
        </w:tc>
        <w:tc>
          <w:tcPr>
            <w:tcW w:w="2410" w:type="dxa"/>
          </w:tcPr>
          <w:p w14:paraId="4A77AEA2" w14:textId="77777777" w:rsidR="00165C3C" w:rsidRPr="00165C3C" w:rsidRDefault="00165C3C" w:rsidP="003F4E66">
            <w:pPr>
              <w:pStyle w:val="ad"/>
              <w:rPr>
                <w:bCs/>
                <w:color w:val="FF0000"/>
              </w:rPr>
            </w:pPr>
            <w:r w:rsidRPr="00165C3C">
              <w:rPr>
                <w:bCs/>
                <w:color w:val="FF0000"/>
              </w:rPr>
              <w:t xml:space="preserve">Консультация «Эмоционально-волевая готовность к школе» </w:t>
            </w:r>
          </w:p>
          <w:p w14:paraId="6C734993" w14:textId="77777777" w:rsidR="00121D51" w:rsidRPr="00C03940" w:rsidRDefault="00121D51" w:rsidP="003F4E66">
            <w:pPr>
              <w:pStyle w:val="ad"/>
              <w:rPr>
                <w:bCs/>
              </w:rPr>
            </w:pPr>
            <w:r w:rsidRPr="00C03940">
              <w:rPr>
                <w:bCs/>
              </w:rPr>
              <w:t>Анкетирование «Удовлетворенность образовательным процессом»</w:t>
            </w:r>
          </w:p>
          <w:p w14:paraId="1DDA8C9B" w14:textId="77777777" w:rsidR="00121D51" w:rsidRPr="00C03940" w:rsidRDefault="00121D51" w:rsidP="00165C3C">
            <w:pPr>
              <w:pStyle w:val="ad"/>
              <w:rPr>
                <w:bCs/>
              </w:rPr>
            </w:pPr>
            <w:r w:rsidRPr="00372BF9">
              <w:rPr>
                <w:bCs/>
                <w:color w:val="FFC000"/>
              </w:rPr>
              <w:t>Презентация выставки  совместных творческих работ детей и родителей «Наша Родина Россия</w:t>
            </w:r>
          </w:p>
        </w:tc>
        <w:tc>
          <w:tcPr>
            <w:tcW w:w="2410" w:type="dxa"/>
          </w:tcPr>
          <w:p w14:paraId="6450E80E" w14:textId="77777777" w:rsidR="00121D51" w:rsidRDefault="00121D51" w:rsidP="003F4E66">
            <w:pPr>
              <w:pStyle w:val="ad"/>
              <w:rPr>
                <w:bCs/>
              </w:rPr>
            </w:pPr>
            <w:r w:rsidRPr="00C03940">
              <w:rPr>
                <w:bCs/>
              </w:rPr>
              <w:t>Акция-субботник для семей воспитанников  «Вместе мы многое сможем»</w:t>
            </w:r>
          </w:p>
          <w:p w14:paraId="0EE34172" w14:textId="77777777" w:rsidR="00165C3C" w:rsidRDefault="00165C3C" w:rsidP="003F4E66">
            <w:pPr>
              <w:pStyle w:val="ad"/>
              <w:rPr>
                <w:bCs/>
              </w:rPr>
            </w:pPr>
          </w:p>
          <w:p w14:paraId="3F527C85" w14:textId="77777777" w:rsidR="00165C3C" w:rsidRPr="00C03940" w:rsidRDefault="00165C3C" w:rsidP="003F4E66">
            <w:pPr>
              <w:pStyle w:val="ad"/>
              <w:rPr>
                <w:bCs/>
              </w:rPr>
            </w:pPr>
            <w:r w:rsidRPr="00165C3C">
              <w:rPr>
                <w:bCs/>
                <w:color w:val="00B050"/>
              </w:rPr>
              <w:t>Консультация «Профилактика РВЗ»</w:t>
            </w:r>
          </w:p>
        </w:tc>
        <w:tc>
          <w:tcPr>
            <w:tcW w:w="2268" w:type="dxa"/>
          </w:tcPr>
          <w:p w14:paraId="5A7FC671" w14:textId="77777777" w:rsidR="00121D51" w:rsidRPr="00165C3C" w:rsidRDefault="00121D51" w:rsidP="003F4E66">
            <w:pPr>
              <w:pStyle w:val="ad"/>
              <w:rPr>
                <w:bCs/>
                <w:color w:val="FFC000"/>
              </w:rPr>
            </w:pPr>
            <w:r w:rsidRPr="00165C3C">
              <w:rPr>
                <w:bCs/>
                <w:color w:val="FFC000"/>
              </w:rPr>
              <w:t>Совместное посещение семьями воспитанников фестиваля «Война глазами детей внуков и правнуков»</w:t>
            </w:r>
          </w:p>
          <w:p w14:paraId="72ECCBDE" w14:textId="77777777" w:rsidR="00121D51" w:rsidRPr="00C03940" w:rsidRDefault="00121D51" w:rsidP="003F4E66">
            <w:pPr>
              <w:pStyle w:val="ad"/>
              <w:rPr>
                <w:bCs/>
              </w:rPr>
            </w:pPr>
            <w:r w:rsidRPr="00C03940">
              <w:rPr>
                <w:bCs/>
              </w:rPr>
              <w:t xml:space="preserve"> </w:t>
            </w:r>
            <w:r w:rsidRPr="00C34DB5">
              <w:rPr>
                <w:b/>
                <w:bCs/>
              </w:rPr>
              <w:t>Семейный</w:t>
            </w:r>
            <w:r w:rsidRPr="00C03940">
              <w:rPr>
                <w:bCs/>
              </w:rPr>
              <w:t xml:space="preserve"> </w:t>
            </w:r>
            <w:r w:rsidRPr="00C34DB5">
              <w:rPr>
                <w:b/>
                <w:bCs/>
              </w:rPr>
              <w:t>Клуб</w:t>
            </w:r>
          </w:p>
          <w:p w14:paraId="0155F64B" w14:textId="77777777" w:rsidR="00121D51" w:rsidRPr="00372BF9" w:rsidRDefault="00121D51" w:rsidP="003F4E66">
            <w:pPr>
              <w:pStyle w:val="ad"/>
              <w:rPr>
                <w:bCs/>
                <w:color w:val="FF0000"/>
              </w:rPr>
            </w:pPr>
            <w:r w:rsidRPr="00372BF9">
              <w:rPr>
                <w:bCs/>
                <w:color w:val="FF0000"/>
              </w:rPr>
              <w:t xml:space="preserve">«Школа любознательного родителя»  </w:t>
            </w:r>
          </w:p>
          <w:p w14:paraId="59D64B6C" w14:textId="77777777" w:rsidR="00121D51" w:rsidRPr="00C03940" w:rsidRDefault="00121D51" w:rsidP="009200E3">
            <w:pPr>
              <w:pStyle w:val="ad"/>
              <w:rPr>
                <w:bCs/>
              </w:rPr>
            </w:pPr>
            <w:r w:rsidRPr="00372BF9">
              <w:rPr>
                <w:bCs/>
                <w:color w:val="FF0000"/>
              </w:rPr>
              <w:t>Тема</w:t>
            </w:r>
            <w:r w:rsidRPr="00165C3C">
              <w:rPr>
                <w:bCs/>
                <w:color w:val="FF0000"/>
              </w:rPr>
              <w:t>: «</w:t>
            </w:r>
            <w:r w:rsidRPr="00372BF9">
              <w:rPr>
                <w:bCs/>
                <w:color w:val="FF0000"/>
              </w:rPr>
              <w:t>Школьная готовность. Профилактика дисграфии у детей с ТНР»</w:t>
            </w:r>
          </w:p>
        </w:tc>
        <w:tc>
          <w:tcPr>
            <w:tcW w:w="2483" w:type="dxa"/>
          </w:tcPr>
          <w:p w14:paraId="0D186693" w14:textId="789CDCD0" w:rsidR="00121D51" w:rsidRDefault="004C1134" w:rsidP="00606A55">
            <w:pPr>
              <w:pStyle w:val="ad"/>
              <w:rPr>
                <w:bCs/>
                <w:color w:val="FF3399"/>
              </w:rPr>
            </w:pPr>
            <w:r w:rsidRPr="004C1134">
              <w:rPr>
                <w:bCs/>
                <w:color w:val="FF3399"/>
              </w:rPr>
              <w:t xml:space="preserve">Организация </w:t>
            </w:r>
            <w:r>
              <w:rPr>
                <w:bCs/>
                <w:color w:val="FF3399"/>
              </w:rPr>
              <w:t xml:space="preserve">совместного детско-родительского </w:t>
            </w:r>
            <w:r w:rsidRPr="004C1134">
              <w:rPr>
                <w:bCs/>
                <w:color w:val="FF3399"/>
              </w:rPr>
              <w:t xml:space="preserve">проекта познавательной направленности </w:t>
            </w:r>
            <w:r w:rsidR="00606A55" w:rsidRPr="00606A55">
              <w:rPr>
                <w:bCs/>
                <w:color w:val="FF3399"/>
              </w:rPr>
              <w:t>«Безопасность – не игра – это знает детвора!»</w:t>
            </w:r>
          </w:p>
          <w:p w14:paraId="7C23C966" w14:textId="3379DCF7" w:rsidR="004C1134" w:rsidRDefault="00606A55" w:rsidP="00606A55">
            <w:pPr>
              <w:pStyle w:val="ad"/>
              <w:rPr>
                <w:b/>
                <w:bCs/>
              </w:rPr>
            </w:pPr>
            <w:r>
              <w:rPr>
                <w:b/>
                <w:bCs/>
              </w:rPr>
              <w:t xml:space="preserve">Родительское собрание </w:t>
            </w:r>
          </w:p>
          <w:p w14:paraId="651EC8BE" w14:textId="69081922" w:rsidR="004C1134" w:rsidRDefault="004C1134" w:rsidP="004C1134"/>
          <w:p w14:paraId="76B90DB5" w14:textId="1C2B4FB3" w:rsidR="00606A55" w:rsidRPr="004C1134" w:rsidRDefault="004C1134" w:rsidP="004C1134">
            <w:r>
              <w:t xml:space="preserve"> </w:t>
            </w:r>
          </w:p>
        </w:tc>
      </w:tr>
      <w:tr w:rsidR="00121D51" w:rsidRPr="00C03940" w14:paraId="798D042F" w14:textId="77777777" w:rsidTr="003F4E66">
        <w:trPr>
          <w:cantSplit/>
          <w:trHeight w:val="1134"/>
        </w:trPr>
        <w:tc>
          <w:tcPr>
            <w:tcW w:w="993" w:type="dxa"/>
            <w:textDirection w:val="btLr"/>
          </w:tcPr>
          <w:p w14:paraId="020747D9" w14:textId="77777777" w:rsidR="00121D51" w:rsidRPr="00C03940" w:rsidRDefault="00121D51" w:rsidP="003F4E66">
            <w:pPr>
              <w:pStyle w:val="ad"/>
              <w:ind w:firstLine="709"/>
              <w:jc w:val="center"/>
              <w:rPr>
                <w:bCs/>
              </w:rPr>
            </w:pPr>
            <w:r w:rsidRPr="00C03940">
              <w:rPr>
                <w:bCs/>
              </w:rPr>
              <w:lastRenderedPageBreak/>
              <w:t>май</w:t>
            </w:r>
          </w:p>
        </w:tc>
        <w:tc>
          <w:tcPr>
            <w:tcW w:w="2410" w:type="dxa"/>
          </w:tcPr>
          <w:p w14:paraId="6C5C0148" w14:textId="77777777" w:rsidR="00121D51" w:rsidRPr="00165C3C" w:rsidRDefault="00121D51" w:rsidP="003F4E66">
            <w:pPr>
              <w:pStyle w:val="ad"/>
              <w:ind w:firstLine="709"/>
              <w:rPr>
                <w:bCs/>
                <w:color w:val="FFC000"/>
              </w:rPr>
            </w:pPr>
            <w:r w:rsidRPr="00165C3C">
              <w:rPr>
                <w:bCs/>
                <w:color w:val="FFC000"/>
              </w:rPr>
              <w:t>Совместное изготовление детьми и родителями подарков ветеранам.</w:t>
            </w:r>
          </w:p>
        </w:tc>
        <w:tc>
          <w:tcPr>
            <w:tcW w:w="2410" w:type="dxa"/>
          </w:tcPr>
          <w:p w14:paraId="20AA22DE" w14:textId="77777777" w:rsidR="00121D51" w:rsidRPr="00165C3C" w:rsidRDefault="00121D51" w:rsidP="003F4E66">
            <w:pPr>
              <w:pStyle w:val="ad"/>
              <w:jc w:val="both"/>
              <w:rPr>
                <w:bCs/>
                <w:color w:val="FF0000"/>
              </w:rPr>
            </w:pPr>
            <w:r w:rsidRPr="00165C3C">
              <w:rPr>
                <w:bCs/>
                <w:color w:val="FF0000"/>
              </w:rPr>
              <w:t>Памятка «Успешная адаптация в школе»</w:t>
            </w:r>
          </w:p>
          <w:p w14:paraId="3A0864DB" w14:textId="77777777" w:rsidR="00165C3C" w:rsidRDefault="00165C3C" w:rsidP="003F4E66">
            <w:pPr>
              <w:pStyle w:val="ad"/>
              <w:jc w:val="both"/>
              <w:rPr>
                <w:bCs/>
              </w:rPr>
            </w:pPr>
          </w:p>
          <w:p w14:paraId="6F1206F6" w14:textId="77777777" w:rsidR="00121D51" w:rsidRPr="00C03940" w:rsidRDefault="00121D51" w:rsidP="003F4E66">
            <w:pPr>
              <w:pStyle w:val="ad"/>
              <w:jc w:val="both"/>
              <w:rPr>
                <w:bCs/>
              </w:rPr>
            </w:pPr>
            <w:r w:rsidRPr="00165C3C">
              <w:rPr>
                <w:bCs/>
              </w:rPr>
              <w:t xml:space="preserve">Совместное </w:t>
            </w:r>
            <w:r w:rsidRPr="00C03940">
              <w:rPr>
                <w:bCs/>
              </w:rPr>
              <w:t>с семьями воспитанников оформление стенда «Мы выпускники»</w:t>
            </w:r>
          </w:p>
        </w:tc>
        <w:tc>
          <w:tcPr>
            <w:tcW w:w="2268" w:type="dxa"/>
          </w:tcPr>
          <w:p w14:paraId="21A210AB" w14:textId="77777777" w:rsidR="00121D51" w:rsidRPr="00165C3C" w:rsidRDefault="00121D51" w:rsidP="00165C3C">
            <w:pPr>
              <w:pStyle w:val="ad"/>
              <w:rPr>
                <w:bCs/>
                <w:color w:val="7030A0"/>
              </w:rPr>
            </w:pPr>
            <w:r w:rsidRPr="00165C3C">
              <w:rPr>
                <w:bCs/>
                <w:color w:val="7030A0"/>
              </w:rPr>
              <w:t>Папка-передвижка «Рекомендации на лето»</w:t>
            </w:r>
          </w:p>
          <w:p w14:paraId="616628FD" w14:textId="77777777" w:rsidR="00121D51" w:rsidRPr="00C03940" w:rsidRDefault="00121D51" w:rsidP="003F4E66">
            <w:pPr>
              <w:pStyle w:val="ad"/>
              <w:ind w:firstLine="709"/>
              <w:rPr>
                <w:bCs/>
              </w:rPr>
            </w:pPr>
          </w:p>
        </w:tc>
        <w:tc>
          <w:tcPr>
            <w:tcW w:w="2483" w:type="dxa"/>
          </w:tcPr>
          <w:p w14:paraId="273F6CF2" w14:textId="77777777" w:rsidR="00121D51" w:rsidRPr="00C03940" w:rsidRDefault="00121D51" w:rsidP="003F4E66">
            <w:pPr>
              <w:pStyle w:val="ad"/>
              <w:ind w:firstLine="709"/>
              <w:rPr>
                <w:bCs/>
              </w:rPr>
            </w:pPr>
            <w:r w:rsidRPr="00C03940">
              <w:rPr>
                <w:bCs/>
              </w:rPr>
              <w:t>Выпускной вечер «До свидания, детский сад!»</w:t>
            </w:r>
          </w:p>
          <w:p w14:paraId="47433D21" w14:textId="77777777" w:rsidR="00121D51" w:rsidRPr="00C03940" w:rsidRDefault="00121D51" w:rsidP="003F4E66">
            <w:pPr>
              <w:pStyle w:val="ad"/>
              <w:ind w:firstLine="709"/>
              <w:rPr>
                <w:bCs/>
              </w:rPr>
            </w:pPr>
          </w:p>
        </w:tc>
      </w:tr>
    </w:tbl>
    <w:p w14:paraId="31E6802D" w14:textId="75786536" w:rsidR="00646697" w:rsidRDefault="00646697" w:rsidP="00121D51">
      <w:pPr>
        <w:pStyle w:val="1"/>
        <w:tabs>
          <w:tab w:val="left" w:pos="465"/>
          <w:tab w:val="left" w:pos="708"/>
          <w:tab w:val="left" w:pos="1416"/>
          <w:tab w:val="left" w:pos="2124"/>
          <w:tab w:val="left" w:pos="2832"/>
          <w:tab w:val="left" w:pos="3540"/>
          <w:tab w:val="left" w:pos="4140"/>
          <w:tab w:val="left" w:pos="4248"/>
          <w:tab w:val="left" w:pos="4956"/>
          <w:tab w:val="center" w:pos="5173"/>
          <w:tab w:val="left" w:pos="5664"/>
          <w:tab w:val="left" w:pos="6372"/>
          <w:tab w:val="left" w:pos="7080"/>
          <w:tab w:val="right" w:pos="10346"/>
        </w:tabs>
        <w:jc w:val="left"/>
      </w:pPr>
    </w:p>
    <w:p w14:paraId="72D016FC" w14:textId="77777777" w:rsidR="001D2C8E" w:rsidRPr="00EA5163" w:rsidRDefault="001D2C8E" w:rsidP="004314C7">
      <w:pPr>
        <w:pStyle w:val="1"/>
        <w:tabs>
          <w:tab w:val="left" w:pos="708"/>
          <w:tab w:val="left" w:pos="1416"/>
          <w:tab w:val="left" w:pos="2124"/>
          <w:tab w:val="left" w:pos="2832"/>
          <w:tab w:val="left" w:pos="3540"/>
          <w:tab w:val="left" w:pos="4140"/>
          <w:tab w:val="left" w:pos="4248"/>
          <w:tab w:val="left" w:pos="4956"/>
          <w:tab w:val="center" w:pos="5173"/>
          <w:tab w:val="left" w:pos="5664"/>
          <w:tab w:val="left" w:pos="6372"/>
          <w:tab w:val="left" w:pos="7080"/>
          <w:tab w:val="right" w:pos="10346"/>
        </w:tabs>
        <w:jc w:val="left"/>
      </w:pPr>
      <w:bookmarkStart w:id="16" w:name="_Toc178254577"/>
      <w:r w:rsidRPr="00D16A55">
        <w:t>3. Организационный раздел</w:t>
      </w:r>
      <w:bookmarkEnd w:id="16"/>
      <w:r w:rsidR="00160C00">
        <w:tab/>
      </w:r>
    </w:p>
    <w:p w14:paraId="340EBD2E" w14:textId="77777777" w:rsidR="001D2C8E" w:rsidRPr="00775954" w:rsidRDefault="001D2C8E" w:rsidP="0095177D">
      <w:pPr>
        <w:pStyle w:val="2"/>
      </w:pPr>
      <w:bookmarkStart w:id="17" w:name="_Toc178254578"/>
      <w:r w:rsidRPr="00D16A55">
        <w:t>3.1. Проектирование образовательного процесса в соответствии с контингентом воспитанников, их индивидуальными и возрастными особенностями</w:t>
      </w:r>
      <w:bookmarkEnd w:id="17"/>
    </w:p>
    <w:p w14:paraId="347C5C76" w14:textId="77777777" w:rsidR="00FC272A" w:rsidRDefault="00FC272A" w:rsidP="0095177D"/>
    <w:p w14:paraId="21F3F109" w14:textId="77777777" w:rsidR="00160C00" w:rsidRDefault="0095177D" w:rsidP="0095177D">
      <w:pPr>
        <w:pStyle w:val="ad"/>
        <w:tabs>
          <w:tab w:val="center" w:pos="4889"/>
          <w:tab w:val="left" w:pos="6840"/>
        </w:tabs>
        <w:ind w:left="-567"/>
      </w:pPr>
      <w:r>
        <w:tab/>
      </w:r>
    </w:p>
    <w:p w14:paraId="2672BBC4" w14:textId="77777777" w:rsidR="00160C00" w:rsidRDefault="00160C00" w:rsidP="0095177D">
      <w:pPr>
        <w:pStyle w:val="ad"/>
        <w:tabs>
          <w:tab w:val="center" w:pos="4889"/>
          <w:tab w:val="left" w:pos="6840"/>
        </w:tabs>
        <w:ind w:left="-567"/>
      </w:pPr>
    </w:p>
    <w:p w14:paraId="1A9A0B59" w14:textId="77777777" w:rsidR="00160C00" w:rsidRPr="00783B4E" w:rsidRDefault="00160C00" w:rsidP="00160C00">
      <w:pPr>
        <w:pStyle w:val="ad"/>
        <w:ind w:right="27"/>
        <w:jc w:val="center"/>
        <w:rPr>
          <w:b/>
          <w:color w:val="000000" w:themeColor="text1"/>
        </w:rPr>
      </w:pPr>
      <w:r w:rsidRPr="00783B4E">
        <w:rPr>
          <w:b/>
          <w:color w:val="000000" w:themeColor="text1"/>
        </w:rPr>
        <w:t>Годовой календарный учебный график</w:t>
      </w:r>
    </w:p>
    <w:p w14:paraId="22B21134" w14:textId="51EEC299" w:rsidR="00160C00" w:rsidRPr="00783B4E" w:rsidRDefault="00160C00" w:rsidP="00160C00">
      <w:pPr>
        <w:pStyle w:val="ad"/>
        <w:ind w:right="27"/>
        <w:jc w:val="center"/>
        <w:rPr>
          <w:b/>
          <w:color w:val="000000" w:themeColor="text1"/>
        </w:rPr>
      </w:pPr>
      <w:r w:rsidRPr="00783B4E">
        <w:rPr>
          <w:b/>
          <w:color w:val="000000" w:themeColor="text1"/>
        </w:rPr>
        <w:t xml:space="preserve">МАДОУ «Детский сад № 15» на </w:t>
      </w:r>
      <w:r w:rsidRPr="008B0AC4">
        <w:rPr>
          <w:b/>
          <w:color w:val="000000" w:themeColor="text1"/>
        </w:rPr>
        <w:t>202</w:t>
      </w:r>
      <w:r w:rsidR="008B0AC4" w:rsidRPr="008B0AC4">
        <w:rPr>
          <w:b/>
          <w:color w:val="000000" w:themeColor="text1"/>
        </w:rPr>
        <w:t>4</w:t>
      </w:r>
      <w:r w:rsidRPr="008B0AC4">
        <w:rPr>
          <w:b/>
          <w:color w:val="000000" w:themeColor="text1"/>
        </w:rPr>
        <w:t>-202</w:t>
      </w:r>
      <w:r w:rsidR="008B0AC4" w:rsidRPr="008B0AC4">
        <w:rPr>
          <w:b/>
          <w:color w:val="000000" w:themeColor="text1"/>
        </w:rPr>
        <w:t>5</w:t>
      </w:r>
      <w:r w:rsidRPr="00783B4E">
        <w:rPr>
          <w:b/>
          <w:color w:val="000000" w:themeColor="text1"/>
        </w:rPr>
        <w:t xml:space="preserve"> учебный год</w:t>
      </w:r>
    </w:p>
    <w:p w14:paraId="244AB063" w14:textId="77777777" w:rsidR="00160C00" w:rsidRPr="00783B4E" w:rsidRDefault="00160C00" w:rsidP="00160C00">
      <w:pPr>
        <w:pStyle w:val="ad"/>
        <w:ind w:right="27"/>
        <w:jc w:val="center"/>
        <w:rPr>
          <w:b/>
          <w:color w:val="000000" w:themeColor="text1"/>
        </w:rPr>
      </w:pPr>
    </w:p>
    <w:p w14:paraId="605D9E27" w14:textId="77777777" w:rsidR="00160C00" w:rsidRPr="004314C7" w:rsidRDefault="00160C00" w:rsidP="00160C00">
      <w:pPr>
        <w:pStyle w:val="ad"/>
        <w:tabs>
          <w:tab w:val="left" w:pos="6195"/>
        </w:tabs>
        <w:ind w:right="27"/>
        <w:jc w:val="right"/>
        <w:rPr>
          <w:lang w:val="en-US"/>
        </w:rPr>
      </w:pPr>
      <w:r>
        <w:rPr>
          <w:color w:val="70AD47" w:themeColor="accent6"/>
        </w:rPr>
        <w:tab/>
      </w:r>
      <w:r w:rsidR="004314C7" w:rsidRPr="004314C7">
        <w:t>Таблица 1</w:t>
      </w:r>
      <w:r w:rsidR="004314C7" w:rsidRPr="004314C7">
        <w:rPr>
          <w:lang w:val="en-US"/>
        </w:rPr>
        <w:t>1</w:t>
      </w:r>
    </w:p>
    <w:tbl>
      <w:tblPr>
        <w:tblStyle w:val="5"/>
        <w:tblW w:w="0" w:type="auto"/>
        <w:tblInd w:w="817" w:type="dxa"/>
        <w:tblLook w:val="04A0" w:firstRow="1" w:lastRow="0" w:firstColumn="1" w:lastColumn="0" w:noHBand="0" w:noVBand="1"/>
      </w:tblPr>
      <w:tblGrid>
        <w:gridCol w:w="704"/>
        <w:gridCol w:w="4394"/>
        <w:gridCol w:w="3969"/>
      </w:tblGrid>
      <w:tr w:rsidR="00783B4E" w:rsidRPr="00783B4E" w14:paraId="288ADD26" w14:textId="77777777" w:rsidTr="00783B4E">
        <w:tc>
          <w:tcPr>
            <w:tcW w:w="704" w:type="dxa"/>
          </w:tcPr>
          <w:p w14:paraId="7112CF6F"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1</w:t>
            </w:r>
          </w:p>
        </w:tc>
        <w:tc>
          <w:tcPr>
            <w:tcW w:w="4394" w:type="dxa"/>
          </w:tcPr>
          <w:p w14:paraId="79ACBDFF"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Режим работы</w:t>
            </w:r>
          </w:p>
        </w:tc>
        <w:tc>
          <w:tcPr>
            <w:tcW w:w="3969" w:type="dxa"/>
          </w:tcPr>
          <w:p w14:paraId="7301D665"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6.30-18.30</w:t>
            </w:r>
          </w:p>
        </w:tc>
      </w:tr>
      <w:tr w:rsidR="00783B4E" w:rsidRPr="00783B4E" w14:paraId="59344C7B" w14:textId="77777777" w:rsidTr="00783B4E">
        <w:tc>
          <w:tcPr>
            <w:tcW w:w="704" w:type="dxa"/>
          </w:tcPr>
          <w:p w14:paraId="7252C967"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2</w:t>
            </w:r>
          </w:p>
        </w:tc>
        <w:tc>
          <w:tcPr>
            <w:tcW w:w="4394" w:type="dxa"/>
          </w:tcPr>
          <w:p w14:paraId="6D05630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Продолжительность рабочей недели</w:t>
            </w:r>
          </w:p>
        </w:tc>
        <w:tc>
          <w:tcPr>
            <w:tcW w:w="3969" w:type="dxa"/>
          </w:tcPr>
          <w:p w14:paraId="02B447D4"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5 дней</w:t>
            </w:r>
          </w:p>
        </w:tc>
      </w:tr>
      <w:tr w:rsidR="00783B4E" w:rsidRPr="00783B4E" w14:paraId="53BD0B5A" w14:textId="77777777" w:rsidTr="00783B4E">
        <w:tc>
          <w:tcPr>
            <w:tcW w:w="704" w:type="dxa"/>
          </w:tcPr>
          <w:p w14:paraId="4666FAEE"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3</w:t>
            </w:r>
          </w:p>
        </w:tc>
        <w:tc>
          <w:tcPr>
            <w:tcW w:w="4394" w:type="dxa"/>
          </w:tcPr>
          <w:p w14:paraId="77B54AAF"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Продолжительность учебного года</w:t>
            </w:r>
          </w:p>
        </w:tc>
        <w:tc>
          <w:tcPr>
            <w:tcW w:w="3969" w:type="dxa"/>
          </w:tcPr>
          <w:p w14:paraId="00FF0DB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02.09.2024- 31.05.2025</w:t>
            </w:r>
          </w:p>
        </w:tc>
      </w:tr>
      <w:tr w:rsidR="00783B4E" w:rsidRPr="00783B4E" w14:paraId="4DCDCE77" w14:textId="77777777" w:rsidTr="00783B4E">
        <w:tc>
          <w:tcPr>
            <w:tcW w:w="704" w:type="dxa"/>
          </w:tcPr>
          <w:p w14:paraId="1669638D"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4</w:t>
            </w:r>
          </w:p>
        </w:tc>
        <w:tc>
          <w:tcPr>
            <w:tcW w:w="4394" w:type="dxa"/>
          </w:tcPr>
          <w:p w14:paraId="641CCDB8"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Количество учебных недель в учебном году</w:t>
            </w:r>
          </w:p>
        </w:tc>
        <w:tc>
          <w:tcPr>
            <w:tcW w:w="3969" w:type="dxa"/>
          </w:tcPr>
          <w:p w14:paraId="400D0035"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 xml:space="preserve">35 недель </w:t>
            </w:r>
          </w:p>
        </w:tc>
      </w:tr>
      <w:tr w:rsidR="00783B4E" w:rsidRPr="00783B4E" w14:paraId="0405311A" w14:textId="77777777" w:rsidTr="00783B4E">
        <w:tc>
          <w:tcPr>
            <w:tcW w:w="704" w:type="dxa"/>
          </w:tcPr>
          <w:p w14:paraId="6B76839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5</w:t>
            </w:r>
          </w:p>
        </w:tc>
        <w:tc>
          <w:tcPr>
            <w:tcW w:w="4394" w:type="dxa"/>
          </w:tcPr>
          <w:p w14:paraId="3CA257CC"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Сроки проведения каникул</w:t>
            </w:r>
          </w:p>
          <w:p w14:paraId="3B0F0C58" w14:textId="77777777" w:rsidR="00783B4E" w:rsidRPr="00783B4E" w:rsidRDefault="00783B4E" w:rsidP="00783B4E">
            <w:pPr>
              <w:rPr>
                <w:rFonts w:ascii="Times New Roman" w:hAnsi="Times New Roman" w:cs="Times New Roman"/>
              </w:rPr>
            </w:pPr>
          </w:p>
        </w:tc>
        <w:tc>
          <w:tcPr>
            <w:tcW w:w="3969" w:type="dxa"/>
          </w:tcPr>
          <w:p w14:paraId="4B5960A3"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 xml:space="preserve">Осенние – 28.10.2024 – 04.11.2024 </w:t>
            </w:r>
          </w:p>
          <w:p w14:paraId="3EDD30CC"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Зимние – 23.12.2024 – 08.01.2025</w:t>
            </w:r>
          </w:p>
          <w:p w14:paraId="46A5C4F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Весенние – 24.03.2025 -  30.03.2025</w:t>
            </w:r>
          </w:p>
          <w:p w14:paraId="608152A7"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Летние – 01.06.2025 – 31.08.2025</w:t>
            </w:r>
          </w:p>
          <w:p w14:paraId="5C4CA93B" w14:textId="77777777" w:rsidR="00783B4E" w:rsidRPr="00783B4E" w:rsidRDefault="00783B4E" w:rsidP="00783B4E">
            <w:pPr>
              <w:rPr>
                <w:rFonts w:ascii="Times New Roman" w:hAnsi="Times New Roman" w:cs="Times New Roman"/>
              </w:rPr>
            </w:pPr>
          </w:p>
        </w:tc>
      </w:tr>
      <w:tr w:rsidR="00783B4E" w:rsidRPr="00783B4E" w14:paraId="085AA02A" w14:textId="77777777" w:rsidTr="00783B4E">
        <w:tc>
          <w:tcPr>
            <w:tcW w:w="704" w:type="dxa"/>
          </w:tcPr>
          <w:p w14:paraId="56395ECD"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6</w:t>
            </w:r>
          </w:p>
        </w:tc>
        <w:tc>
          <w:tcPr>
            <w:tcW w:w="4394" w:type="dxa"/>
          </w:tcPr>
          <w:p w14:paraId="71F6CCB0" w14:textId="77777777" w:rsidR="00783B4E" w:rsidRPr="00783B4E" w:rsidRDefault="00783B4E" w:rsidP="00783B4E">
            <w:pPr>
              <w:rPr>
                <w:rFonts w:ascii="Times New Roman" w:hAnsi="Times New Roman" w:cs="Times New Roman"/>
                <w:szCs w:val="28"/>
              </w:rPr>
            </w:pPr>
            <w:r w:rsidRPr="00783B4E">
              <w:rPr>
                <w:rFonts w:ascii="Times New Roman" w:hAnsi="Times New Roman" w:cs="Times New Roman"/>
                <w:szCs w:val="28"/>
              </w:rPr>
              <w:t>Сроки проведения мониторинга</w:t>
            </w:r>
          </w:p>
          <w:p w14:paraId="2417838F" w14:textId="77777777" w:rsidR="00783B4E" w:rsidRPr="00783B4E" w:rsidRDefault="00783B4E" w:rsidP="00783B4E">
            <w:pPr>
              <w:rPr>
                <w:rFonts w:ascii="Times New Roman" w:hAnsi="Times New Roman" w:cs="Times New Roman"/>
              </w:rPr>
            </w:pPr>
          </w:p>
        </w:tc>
        <w:tc>
          <w:tcPr>
            <w:tcW w:w="3969" w:type="dxa"/>
          </w:tcPr>
          <w:p w14:paraId="351ED619"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02.09.2024– 16.09.2024</w:t>
            </w:r>
          </w:p>
          <w:p w14:paraId="7B084C0E" w14:textId="3527F385" w:rsidR="00783B4E" w:rsidRPr="00783B4E" w:rsidRDefault="00783B4E" w:rsidP="000F0CC7">
            <w:pPr>
              <w:rPr>
                <w:rFonts w:ascii="Times New Roman" w:hAnsi="Times New Roman" w:cs="Times New Roman"/>
              </w:rPr>
            </w:pPr>
            <w:r w:rsidRPr="00783B4E">
              <w:rPr>
                <w:rFonts w:ascii="Times New Roman" w:hAnsi="Times New Roman" w:cs="Times New Roman"/>
              </w:rPr>
              <w:t>15.04.202</w:t>
            </w:r>
            <w:r w:rsidR="000F0CC7">
              <w:rPr>
                <w:rFonts w:ascii="Times New Roman" w:hAnsi="Times New Roman" w:cs="Times New Roman"/>
              </w:rPr>
              <w:t>5</w:t>
            </w:r>
            <w:r w:rsidRPr="00783B4E">
              <w:rPr>
                <w:rFonts w:ascii="Times New Roman" w:hAnsi="Times New Roman" w:cs="Times New Roman"/>
              </w:rPr>
              <w:t xml:space="preserve"> – 26.04. 202</w:t>
            </w:r>
            <w:r w:rsidR="000F0CC7">
              <w:rPr>
                <w:rFonts w:ascii="Times New Roman" w:hAnsi="Times New Roman" w:cs="Times New Roman"/>
              </w:rPr>
              <w:t>5</w:t>
            </w:r>
          </w:p>
        </w:tc>
      </w:tr>
      <w:tr w:rsidR="00783B4E" w:rsidRPr="00783B4E" w14:paraId="6328A4EE" w14:textId="77777777" w:rsidTr="00783B4E">
        <w:tc>
          <w:tcPr>
            <w:tcW w:w="704" w:type="dxa"/>
          </w:tcPr>
          <w:p w14:paraId="17BF0E1A"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 xml:space="preserve">7 </w:t>
            </w:r>
          </w:p>
        </w:tc>
        <w:tc>
          <w:tcPr>
            <w:tcW w:w="4394" w:type="dxa"/>
          </w:tcPr>
          <w:p w14:paraId="178CC0AF" w14:textId="77777777" w:rsidR="00783B4E" w:rsidRPr="00783B4E" w:rsidRDefault="00783B4E" w:rsidP="00783B4E">
            <w:pPr>
              <w:rPr>
                <w:rFonts w:ascii="Times New Roman" w:hAnsi="Times New Roman" w:cs="Times New Roman"/>
                <w:szCs w:val="28"/>
              </w:rPr>
            </w:pPr>
            <w:r w:rsidRPr="00783B4E">
              <w:rPr>
                <w:rFonts w:ascii="Times New Roman" w:hAnsi="Times New Roman" w:cs="Times New Roman"/>
                <w:szCs w:val="28"/>
              </w:rPr>
              <w:t>Праздничные дни</w:t>
            </w:r>
          </w:p>
        </w:tc>
        <w:tc>
          <w:tcPr>
            <w:tcW w:w="3969" w:type="dxa"/>
          </w:tcPr>
          <w:p w14:paraId="0DC8A6C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4 ноября 2024 – День народного единства</w:t>
            </w:r>
          </w:p>
          <w:p w14:paraId="65B22842"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1-8 января 2025 г. – Новогодние каникулы</w:t>
            </w:r>
          </w:p>
          <w:p w14:paraId="7EBF4643"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23 февраля 2025 г.  – День Защитника Отечества</w:t>
            </w:r>
          </w:p>
          <w:p w14:paraId="0AF773D3"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8 марта 2025 г. – Международный женский день</w:t>
            </w:r>
          </w:p>
          <w:p w14:paraId="52232651"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1 мая 2025 г. – Праздник весны и труда</w:t>
            </w:r>
          </w:p>
          <w:p w14:paraId="2981C1E7"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9 мая 2025 г. – День Победы</w:t>
            </w:r>
          </w:p>
          <w:p w14:paraId="71F8718A" w14:textId="77777777" w:rsidR="00783B4E" w:rsidRPr="00783B4E" w:rsidRDefault="00783B4E" w:rsidP="00783B4E">
            <w:pPr>
              <w:rPr>
                <w:rFonts w:ascii="Times New Roman" w:hAnsi="Times New Roman" w:cs="Times New Roman"/>
              </w:rPr>
            </w:pPr>
            <w:r w:rsidRPr="00783B4E">
              <w:rPr>
                <w:rFonts w:ascii="Times New Roman" w:hAnsi="Times New Roman" w:cs="Times New Roman"/>
              </w:rPr>
              <w:t>12 июня 2025 г. – День России</w:t>
            </w:r>
          </w:p>
        </w:tc>
      </w:tr>
    </w:tbl>
    <w:p w14:paraId="4334FAEE" w14:textId="77777777" w:rsidR="004314C7" w:rsidRPr="00EA5163" w:rsidRDefault="004314C7" w:rsidP="00121D51">
      <w:pPr>
        <w:pStyle w:val="ad"/>
        <w:tabs>
          <w:tab w:val="left" w:pos="5760"/>
        </w:tabs>
      </w:pPr>
    </w:p>
    <w:p w14:paraId="628B5A32" w14:textId="77777777" w:rsidR="004314C7" w:rsidRPr="00EA5163" w:rsidRDefault="004314C7" w:rsidP="004314C7">
      <w:pPr>
        <w:pStyle w:val="ad"/>
        <w:ind w:firstLine="709"/>
        <w:jc w:val="right"/>
      </w:pPr>
    </w:p>
    <w:p w14:paraId="171012EC" w14:textId="77777777" w:rsidR="004314C7" w:rsidRPr="00EA5163" w:rsidRDefault="004314C7" w:rsidP="004314C7">
      <w:pPr>
        <w:pStyle w:val="ad"/>
        <w:ind w:firstLine="709"/>
        <w:jc w:val="right"/>
      </w:pPr>
    </w:p>
    <w:p w14:paraId="5EB2AAA5" w14:textId="77777777" w:rsidR="004314C7" w:rsidRPr="00EA5163" w:rsidRDefault="004314C7" w:rsidP="004314C7">
      <w:pPr>
        <w:pStyle w:val="ad"/>
        <w:ind w:firstLine="709"/>
        <w:jc w:val="right"/>
      </w:pPr>
    </w:p>
    <w:p w14:paraId="07495DA7" w14:textId="77777777" w:rsidR="00160C00" w:rsidRPr="00EA5163" w:rsidRDefault="001D2C8E" w:rsidP="004314C7">
      <w:pPr>
        <w:pStyle w:val="ad"/>
        <w:ind w:firstLine="709"/>
        <w:jc w:val="right"/>
      </w:pPr>
      <w:r w:rsidRPr="00D16A55">
        <w:t xml:space="preserve">Таблица </w:t>
      </w:r>
      <w:r w:rsidR="004314C7">
        <w:t>1</w:t>
      </w:r>
      <w:r w:rsidR="004314C7" w:rsidRPr="00EA5163">
        <w:t>2</w:t>
      </w:r>
    </w:p>
    <w:p w14:paraId="249A7DC0" w14:textId="77777777" w:rsidR="00160C00" w:rsidRPr="00EA5163" w:rsidRDefault="00160C00" w:rsidP="00160C00">
      <w:pPr>
        <w:jc w:val="center"/>
        <w:rPr>
          <w:b/>
          <w:sz w:val="22"/>
        </w:rPr>
      </w:pPr>
    </w:p>
    <w:p w14:paraId="55D6FD6C" w14:textId="77777777" w:rsidR="004314C7" w:rsidRPr="00EA5163" w:rsidRDefault="004314C7" w:rsidP="00160C00">
      <w:pPr>
        <w:jc w:val="center"/>
        <w:rPr>
          <w:b/>
          <w:sz w:val="22"/>
        </w:rPr>
      </w:pPr>
    </w:p>
    <w:p w14:paraId="33C50DCC" w14:textId="77777777" w:rsidR="00160C00" w:rsidRPr="004314C7" w:rsidRDefault="00121D51" w:rsidP="00160C00">
      <w:pPr>
        <w:jc w:val="center"/>
        <w:rPr>
          <w:b/>
          <w:sz w:val="22"/>
        </w:rPr>
      </w:pPr>
      <w:r>
        <w:rPr>
          <w:b/>
          <w:sz w:val="22"/>
        </w:rPr>
        <w:t>Учебный план на 2024-2025</w:t>
      </w:r>
      <w:r w:rsidR="00160C00" w:rsidRPr="004314C7">
        <w:rPr>
          <w:b/>
          <w:sz w:val="22"/>
        </w:rPr>
        <w:t xml:space="preserve"> учебный год,</w:t>
      </w:r>
    </w:p>
    <w:p w14:paraId="29AF24BA" w14:textId="77777777" w:rsidR="00160C00" w:rsidRPr="004314C7" w:rsidRDefault="00160C00" w:rsidP="00160C00">
      <w:pPr>
        <w:ind w:firstLine="567"/>
        <w:jc w:val="center"/>
        <w:rPr>
          <w:b/>
          <w:sz w:val="22"/>
        </w:rPr>
      </w:pPr>
      <w:r w:rsidRPr="004314C7">
        <w:rPr>
          <w:b/>
          <w:sz w:val="22"/>
        </w:rPr>
        <w:t>количество непосредственно организованной образовательной деятельности в неделю на группе для детей с тяжелыми нарушениями речи</w:t>
      </w:r>
    </w:p>
    <w:p w14:paraId="3F20B056" w14:textId="77777777" w:rsidR="00160C00" w:rsidRPr="00EE7A4A" w:rsidRDefault="00160C00" w:rsidP="00160C00">
      <w:pPr>
        <w:ind w:firstLine="567"/>
        <w:jc w:val="center"/>
        <w:rPr>
          <w:b/>
          <w:color w:val="70AD47" w:themeColor="accent6"/>
          <w:sz w:val="22"/>
        </w:rPr>
      </w:pPr>
    </w:p>
    <w:tbl>
      <w:tblPr>
        <w:tblW w:w="103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32"/>
        <w:gridCol w:w="3742"/>
      </w:tblGrid>
      <w:tr w:rsidR="00121D51" w:rsidRPr="00763067" w14:paraId="5708C1E5" w14:textId="77777777" w:rsidTr="00121D51">
        <w:trPr>
          <w:trHeight w:val="624"/>
        </w:trPr>
        <w:tc>
          <w:tcPr>
            <w:tcW w:w="1701" w:type="dxa"/>
            <w:shd w:val="clear" w:color="auto" w:fill="auto"/>
          </w:tcPr>
          <w:p w14:paraId="6419B8FE" w14:textId="77777777" w:rsidR="00121D51" w:rsidRPr="006355FF" w:rsidRDefault="00121D51" w:rsidP="003F4E66">
            <w:pPr>
              <w:rPr>
                <w:b/>
                <w:sz w:val="20"/>
              </w:rPr>
            </w:pPr>
            <w:r w:rsidRPr="006355FF">
              <w:rPr>
                <w:b/>
                <w:sz w:val="20"/>
              </w:rPr>
              <w:t>Образова</w:t>
            </w:r>
          </w:p>
          <w:p w14:paraId="49DADBBD" w14:textId="77777777" w:rsidR="00121D51" w:rsidRPr="006355FF" w:rsidRDefault="00121D51" w:rsidP="003F4E66">
            <w:pPr>
              <w:rPr>
                <w:b/>
                <w:sz w:val="20"/>
              </w:rPr>
            </w:pPr>
            <w:r w:rsidRPr="006355FF">
              <w:rPr>
                <w:b/>
                <w:sz w:val="20"/>
              </w:rPr>
              <w:t xml:space="preserve">тельные области </w:t>
            </w:r>
          </w:p>
        </w:tc>
        <w:tc>
          <w:tcPr>
            <w:tcW w:w="4932" w:type="dxa"/>
            <w:shd w:val="clear" w:color="auto" w:fill="auto"/>
          </w:tcPr>
          <w:p w14:paraId="6C2CB7FA" w14:textId="77777777" w:rsidR="00121D51" w:rsidRDefault="00121D51" w:rsidP="003F4E66">
            <w:pPr>
              <w:rPr>
                <w:b/>
                <w:sz w:val="20"/>
              </w:rPr>
            </w:pPr>
            <w:r w:rsidRPr="006355FF">
              <w:rPr>
                <w:b/>
                <w:sz w:val="20"/>
              </w:rPr>
              <w:t>Направление программы</w:t>
            </w:r>
          </w:p>
          <w:p w14:paraId="0A9AD541" w14:textId="77777777" w:rsidR="00121D51" w:rsidRPr="00121D51" w:rsidRDefault="00121D51" w:rsidP="00121D51">
            <w:pPr>
              <w:tabs>
                <w:tab w:val="left" w:pos="3090"/>
              </w:tabs>
              <w:rPr>
                <w:sz w:val="20"/>
              </w:rPr>
            </w:pPr>
            <w:r>
              <w:rPr>
                <w:sz w:val="20"/>
              </w:rPr>
              <w:tab/>
            </w:r>
          </w:p>
        </w:tc>
        <w:tc>
          <w:tcPr>
            <w:tcW w:w="3742" w:type="dxa"/>
            <w:shd w:val="clear" w:color="auto" w:fill="auto"/>
          </w:tcPr>
          <w:p w14:paraId="70F3D396" w14:textId="77777777" w:rsidR="00121D51" w:rsidRPr="006355FF" w:rsidRDefault="00121D51" w:rsidP="003F4E66">
            <w:pPr>
              <w:jc w:val="center"/>
              <w:rPr>
                <w:b/>
                <w:sz w:val="20"/>
              </w:rPr>
            </w:pPr>
            <w:r w:rsidRPr="006355FF">
              <w:rPr>
                <w:b/>
                <w:sz w:val="20"/>
              </w:rPr>
              <w:t>Подготови-</w:t>
            </w:r>
          </w:p>
          <w:p w14:paraId="55090B71" w14:textId="77777777" w:rsidR="00121D51" w:rsidRPr="006355FF" w:rsidRDefault="00121D51" w:rsidP="00121D51">
            <w:pPr>
              <w:tabs>
                <w:tab w:val="left" w:pos="525"/>
                <w:tab w:val="center" w:pos="1989"/>
              </w:tabs>
              <w:rPr>
                <w:b/>
                <w:sz w:val="20"/>
              </w:rPr>
            </w:pPr>
            <w:r>
              <w:rPr>
                <w:b/>
                <w:sz w:val="20"/>
              </w:rPr>
              <w:tab/>
            </w:r>
            <w:r>
              <w:rPr>
                <w:b/>
                <w:sz w:val="20"/>
              </w:rPr>
              <w:tab/>
            </w:r>
            <w:r w:rsidRPr="006355FF">
              <w:rPr>
                <w:b/>
                <w:sz w:val="20"/>
              </w:rPr>
              <w:t>тельная группа (6-7 лет)</w:t>
            </w:r>
          </w:p>
        </w:tc>
      </w:tr>
      <w:tr w:rsidR="00121D51" w:rsidRPr="00763067" w14:paraId="7328EE51" w14:textId="77777777" w:rsidTr="00121D51">
        <w:tc>
          <w:tcPr>
            <w:tcW w:w="1701" w:type="dxa"/>
            <w:vMerge w:val="restart"/>
            <w:shd w:val="clear" w:color="auto" w:fill="auto"/>
          </w:tcPr>
          <w:p w14:paraId="060351DA" w14:textId="77777777" w:rsidR="00121D51" w:rsidRPr="006355FF" w:rsidRDefault="00121D51" w:rsidP="003F4E66">
            <w:pPr>
              <w:jc w:val="both"/>
              <w:rPr>
                <w:sz w:val="20"/>
              </w:rPr>
            </w:pPr>
            <w:r w:rsidRPr="006355FF">
              <w:rPr>
                <w:sz w:val="20"/>
              </w:rPr>
              <w:t>Физическое развитие</w:t>
            </w:r>
          </w:p>
        </w:tc>
        <w:tc>
          <w:tcPr>
            <w:tcW w:w="4932" w:type="dxa"/>
            <w:shd w:val="clear" w:color="auto" w:fill="auto"/>
          </w:tcPr>
          <w:p w14:paraId="4867BBA3" w14:textId="77777777" w:rsidR="00121D51" w:rsidRPr="006355FF" w:rsidRDefault="00121D51" w:rsidP="003F4E66">
            <w:pPr>
              <w:jc w:val="both"/>
              <w:rPr>
                <w:sz w:val="20"/>
              </w:rPr>
            </w:pPr>
            <w:r w:rsidRPr="006355FF">
              <w:rPr>
                <w:sz w:val="20"/>
              </w:rPr>
              <w:t>Физическое развитие</w:t>
            </w:r>
          </w:p>
        </w:tc>
        <w:tc>
          <w:tcPr>
            <w:tcW w:w="3742" w:type="dxa"/>
            <w:shd w:val="clear" w:color="auto" w:fill="auto"/>
          </w:tcPr>
          <w:p w14:paraId="4E9632D5" w14:textId="77777777" w:rsidR="00121D51" w:rsidRPr="006355FF" w:rsidRDefault="00121D51" w:rsidP="003F4E66">
            <w:pPr>
              <w:jc w:val="center"/>
              <w:rPr>
                <w:sz w:val="20"/>
              </w:rPr>
            </w:pPr>
            <w:r w:rsidRPr="006355FF">
              <w:rPr>
                <w:sz w:val="20"/>
              </w:rPr>
              <w:t>2</w:t>
            </w:r>
          </w:p>
        </w:tc>
      </w:tr>
      <w:tr w:rsidR="00121D51" w:rsidRPr="00763067" w14:paraId="6D01DEC4" w14:textId="77777777" w:rsidTr="00121D51">
        <w:tc>
          <w:tcPr>
            <w:tcW w:w="1701" w:type="dxa"/>
            <w:vMerge/>
            <w:shd w:val="clear" w:color="auto" w:fill="auto"/>
          </w:tcPr>
          <w:p w14:paraId="044B8A92" w14:textId="77777777" w:rsidR="00121D51" w:rsidRPr="006355FF" w:rsidRDefault="00121D51" w:rsidP="003F4E66">
            <w:pPr>
              <w:jc w:val="both"/>
              <w:rPr>
                <w:sz w:val="20"/>
              </w:rPr>
            </w:pPr>
          </w:p>
        </w:tc>
        <w:tc>
          <w:tcPr>
            <w:tcW w:w="4932" w:type="dxa"/>
            <w:shd w:val="clear" w:color="auto" w:fill="auto"/>
          </w:tcPr>
          <w:p w14:paraId="610FC14E" w14:textId="77777777" w:rsidR="00121D51" w:rsidRPr="006355FF" w:rsidRDefault="00121D51" w:rsidP="003F4E66">
            <w:pPr>
              <w:jc w:val="both"/>
              <w:rPr>
                <w:sz w:val="20"/>
              </w:rPr>
            </w:pPr>
            <w:r w:rsidRPr="006355FF">
              <w:rPr>
                <w:sz w:val="20"/>
              </w:rPr>
              <w:t>Физическое развитие (плавание)</w:t>
            </w:r>
          </w:p>
        </w:tc>
        <w:tc>
          <w:tcPr>
            <w:tcW w:w="3742" w:type="dxa"/>
            <w:shd w:val="clear" w:color="auto" w:fill="auto"/>
          </w:tcPr>
          <w:p w14:paraId="3477A501" w14:textId="77777777" w:rsidR="00121D51" w:rsidRPr="006355FF" w:rsidRDefault="00121D51" w:rsidP="003F4E66">
            <w:pPr>
              <w:jc w:val="center"/>
              <w:rPr>
                <w:sz w:val="20"/>
              </w:rPr>
            </w:pPr>
            <w:r w:rsidRPr="006355FF">
              <w:rPr>
                <w:sz w:val="20"/>
              </w:rPr>
              <w:t>1</w:t>
            </w:r>
          </w:p>
        </w:tc>
      </w:tr>
      <w:tr w:rsidR="00121D51" w:rsidRPr="00763067" w14:paraId="28EA1140" w14:textId="77777777" w:rsidTr="00121D51">
        <w:tc>
          <w:tcPr>
            <w:tcW w:w="1701" w:type="dxa"/>
            <w:vMerge w:val="restart"/>
            <w:shd w:val="clear" w:color="auto" w:fill="auto"/>
          </w:tcPr>
          <w:p w14:paraId="7BCC0960" w14:textId="77777777" w:rsidR="00121D51" w:rsidRPr="006355FF" w:rsidRDefault="00121D51" w:rsidP="003F4E66">
            <w:pPr>
              <w:jc w:val="both"/>
              <w:rPr>
                <w:sz w:val="20"/>
              </w:rPr>
            </w:pPr>
            <w:r w:rsidRPr="006355FF">
              <w:rPr>
                <w:sz w:val="20"/>
              </w:rPr>
              <w:t>Художественно-эстетическое развитие</w:t>
            </w:r>
          </w:p>
        </w:tc>
        <w:tc>
          <w:tcPr>
            <w:tcW w:w="4932" w:type="dxa"/>
            <w:shd w:val="clear" w:color="auto" w:fill="auto"/>
          </w:tcPr>
          <w:p w14:paraId="5D909199" w14:textId="77777777" w:rsidR="00121D51" w:rsidRPr="006355FF" w:rsidRDefault="00121D51" w:rsidP="003F4E66">
            <w:pPr>
              <w:jc w:val="both"/>
              <w:rPr>
                <w:sz w:val="20"/>
              </w:rPr>
            </w:pPr>
            <w:r w:rsidRPr="006355FF">
              <w:rPr>
                <w:sz w:val="20"/>
              </w:rPr>
              <w:t xml:space="preserve">Изобразительная деятельность (рисование) </w:t>
            </w:r>
          </w:p>
        </w:tc>
        <w:tc>
          <w:tcPr>
            <w:tcW w:w="3742" w:type="dxa"/>
            <w:shd w:val="clear" w:color="auto" w:fill="auto"/>
          </w:tcPr>
          <w:p w14:paraId="0E2E7FD0" w14:textId="77777777" w:rsidR="00121D51" w:rsidRPr="006355FF" w:rsidRDefault="00121D51" w:rsidP="003F4E66">
            <w:pPr>
              <w:jc w:val="center"/>
              <w:rPr>
                <w:sz w:val="20"/>
              </w:rPr>
            </w:pPr>
            <w:r w:rsidRPr="006355FF">
              <w:rPr>
                <w:sz w:val="20"/>
              </w:rPr>
              <w:t>0,5</w:t>
            </w:r>
          </w:p>
        </w:tc>
      </w:tr>
      <w:tr w:rsidR="00121D51" w:rsidRPr="00763067" w14:paraId="25FCC6C5" w14:textId="77777777" w:rsidTr="00121D51">
        <w:tc>
          <w:tcPr>
            <w:tcW w:w="1701" w:type="dxa"/>
            <w:vMerge/>
            <w:shd w:val="clear" w:color="auto" w:fill="auto"/>
          </w:tcPr>
          <w:p w14:paraId="36A4910D" w14:textId="77777777" w:rsidR="00121D51" w:rsidRPr="006355FF" w:rsidRDefault="00121D51" w:rsidP="003F4E66">
            <w:pPr>
              <w:jc w:val="both"/>
              <w:rPr>
                <w:sz w:val="20"/>
              </w:rPr>
            </w:pPr>
          </w:p>
        </w:tc>
        <w:tc>
          <w:tcPr>
            <w:tcW w:w="4932" w:type="dxa"/>
            <w:shd w:val="clear" w:color="auto" w:fill="auto"/>
          </w:tcPr>
          <w:p w14:paraId="625D8087" w14:textId="77777777" w:rsidR="00121D51" w:rsidRPr="006355FF" w:rsidRDefault="00121D51" w:rsidP="003F4E66">
            <w:pPr>
              <w:jc w:val="both"/>
              <w:rPr>
                <w:sz w:val="20"/>
              </w:rPr>
            </w:pPr>
            <w:r w:rsidRPr="006355FF">
              <w:rPr>
                <w:sz w:val="20"/>
              </w:rPr>
              <w:t>Изобразительная деятельность (лепка)</w:t>
            </w:r>
          </w:p>
        </w:tc>
        <w:tc>
          <w:tcPr>
            <w:tcW w:w="3742" w:type="dxa"/>
            <w:shd w:val="clear" w:color="auto" w:fill="auto"/>
          </w:tcPr>
          <w:p w14:paraId="3818AEF5" w14:textId="77777777" w:rsidR="00121D51" w:rsidRPr="006355FF" w:rsidRDefault="00121D51" w:rsidP="003F4E66">
            <w:pPr>
              <w:jc w:val="center"/>
              <w:rPr>
                <w:sz w:val="20"/>
              </w:rPr>
            </w:pPr>
            <w:r w:rsidRPr="006355FF">
              <w:rPr>
                <w:sz w:val="20"/>
              </w:rPr>
              <w:t>0,5</w:t>
            </w:r>
          </w:p>
        </w:tc>
      </w:tr>
      <w:tr w:rsidR="00121D51" w:rsidRPr="00763067" w14:paraId="5812B5BF" w14:textId="77777777" w:rsidTr="00121D51">
        <w:tc>
          <w:tcPr>
            <w:tcW w:w="1701" w:type="dxa"/>
            <w:vMerge/>
            <w:shd w:val="clear" w:color="auto" w:fill="auto"/>
          </w:tcPr>
          <w:p w14:paraId="6D623E44" w14:textId="77777777" w:rsidR="00121D51" w:rsidRPr="006355FF" w:rsidRDefault="00121D51" w:rsidP="003F4E66">
            <w:pPr>
              <w:jc w:val="both"/>
              <w:rPr>
                <w:sz w:val="20"/>
              </w:rPr>
            </w:pPr>
          </w:p>
        </w:tc>
        <w:tc>
          <w:tcPr>
            <w:tcW w:w="4932" w:type="dxa"/>
            <w:shd w:val="clear" w:color="auto" w:fill="auto"/>
          </w:tcPr>
          <w:p w14:paraId="6CFBBA93" w14:textId="77777777" w:rsidR="00121D51" w:rsidRPr="006355FF" w:rsidRDefault="00121D51" w:rsidP="003F4E66">
            <w:pPr>
              <w:jc w:val="both"/>
              <w:rPr>
                <w:sz w:val="20"/>
              </w:rPr>
            </w:pPr>
            <w:r w:rsidRPr="006355FF">
              <w:rPr>
                <w:sz w:val="20"/>
              </w:rPr>
              <w:t>Изобразительная деятельность (аппликация)</w:t>
            </w:r>
          </w:p>
        </w:tc>
        <w:tc>
          <w:tcPr>
            <w:tcW w:w="3742" w:type="dxa"/>
            <w:shd w:val="clear" w:color="auto" w:fill="auto"/>
          </w:tcPr>
          <w:p w14:paraId="10318D9F" w14:textId="77777777" w:rsidR="00121D51" w:rsidRPr="006355FF" w:rsidRDefault="00121D51" w:rsidP="003F4E66">
            <w:pPr>
              <w:jc w:val="center"/>
              <w:rPr>
                <w:sz w:val="20"/>
              </w:rPr>
            </w:pPr>
            <w:r w:rsidRPr="006355FF">
              <w:rPr>
                <w:sz w:val="20"/>
              </w:rPr>
              <w:t>0,5</w:t>
            </w:r>
          </w:p>
        </w:tc>
      </w:tr>
      <w:tr w:rsidR="00121D51" w:rsidRPr="00763067" w14:paraId="512603D7" w14:textId="77777777" w:rsidTr="00121D51">
        <w:tc>
          <w:tcPr>
            <w:tcW w:w="1701" w:type="dxa"/>
            <w:vMerge/>
            <w:shd w:val="clear" w:color="auto" w:fill="auto"/>
          </w:tcPr>
          <w:p w14:paraId="60D347F0" w14:textId="77777777" w:rsidR="00121D51" w:rsidRPr="006355FF" w:rsidRDefault="00121D51" w:rsidP="003F4E66">
            <w:pPr>
              <w:jc w:val="both"/>
              <w:rPr>
                <w:sz w:val="20"/>
              </w:rPr>
            </w:pPr>
          </w:p>
        </w:tc>
        <w:tc>
          <w:tcPr>
            <w:tcW w:w="4932" w:type="dxa"/>
            <w:shd w:val="clear" w:color="auto" w:fill="auto"/>
          </w:tcPr>
          <w:p w14:paraId="247B9D14" w14:textId="77777777" w:rsidR="00121D51" w:rsidRPr="006355FF" w:rsidRDefault="00121D51" w:rsidP="003F4E66">
            <w:pPr>
              <w:jc w:val="both"/>
              <w:rPr>
                <w:sz w:val="20"/>
              </w:rPr>
            </w:pPr>
            <w:r w:rsidRPr="006355FF">
              <w:rPr>
                <w:sz w:val="20"/>
              </w:rPr>
              <w:t>Художественное конструирование</w:t>
            </w:r>
          </w:p>
        </w:tc>
        <w:tc>
          <w:tcPr>
            <w:tcW w:w="3742" w:type="dxa"/>
            <w:shd w:val="clear" w:color="auto" w:fill="auto"/>
          </w:tcPr>
          <w:p w14:paraId="3545C868" w14:textId="77777777" w:rsidR="00121D51" w:rsidRPr="006355FF" w:rsidRDefault="00121D51" w:rsidP="003F4E66">
            <w:pPr>
              <w:jc w:val="center"/>
              <w:rPr>
                <w:sz w:val="20"/>
              </w:rPr>
            </w:pPr>
            <w:r w:rsidRPr="006355FF">
              <w:rPr>
                <w:sz w:val="20"/>
              </w:rPr>
              <w:t>0,5</w:t>
            </w:r>
          </w:p>
        </w:tc>
      </w:tr>
      <w:tr w:rsidR="00121D51" w:rsidRPr="00763067" w14:paraId="09707718" w14:textId="77777777" w:rsidTr="00121D51">
        <w:tc>
          <w:tcPr>
            <w:tcW w:w="1701" w:type="dxa"/>
            <w:vMerge/>
            <w:shd w:val="clear" w:color="auto" w:fill="auto"/>
          </w:tcPr>
          <w:p w14:paraId="3A6E2294" w14:textId="77777777" w:rsidR="00121D51" w:rsidRPr="006355FF" w:rsidRDefault="00121D51" w:rsidP="003F4E66">
            <w:pPr>
              <w:jc w:val="both"/>
              <w:rPr>
                <w:sz w:val="20"/>
              </w:rPr>
            </w:pPr>
          </w:p>
        </w:tc>
        <w:tc>
          <w:tcPr>
            <w:tcW w:w="4932" w:type="dxa"/>
            <w:shd w:val="clear" w:color="auto" w:fill="auto"/>
          </w:tcPr>
          <w:p w14:paraId="2E314894" w14:textId="77777777" w:rsidR="00121D51" w:rsidRPr="006355FF" w:rsidRDefault="00121D51" w:rsidP="003F4E66">
            <w:pPr>
              <w:jc w:val="both"/>
              <w:rPr>
                <w:sz w:val="20"/>
              </w:rPr>
            </w:pPr>
            <w:r w:rsidRPr="006355FF">
              <w:rPr>
                <w:sz w:val="20"/>
              </w:rPr>
              <w:t>Музыка</w:t>
            </w:r>
          </w:p>
        </w:tc>
        <w:tc>
          <w:tcPr>
            <w:tcW w:w="3742" w:type="dxa"/>
            <w:shd w:val="clear" w:color="auto" w:fill="auto"/>
          </w:tcPr>
          <w:p w14:paraId="33BA342D" w14:textId="77777777" w:rsidR="00121D51" w:rsidRPr="006355FF" w:rsidRDefault="00121D51" w:rsidP="003F4E66">
            <w:pPr>
              <w:jc w:val="center"/>
              <w:rPr>
                <w:sz w:val="20"/>
              </w:rPr>
            </w:pPr>
            <w:r w:rsidRPr="006355FF">
              <w:rPr>
                <w:sz w:val="20"/>
              </w:rPr>
              <w:t>2</w:t>
            </w:r>
          </w:p>
        </w:tc>
      </w:tr>
      <w:tr w:rsidR="00121D51" w:rsidRPr="00763067" w14:paraId="7267CCCA" w14:textId="77777777" w:rsidTr="00121D51">
        <w:tc>
          <w:tcPr>
            <w:tcW w:w="1701" w:type="dxa"/>
            <w:shd w:val="clear" w:color="auto" w:fill="auto"/>
          </w:tcPr>
          <w:p w14:paraId="3A9597E7" w14:textId="77777777" w:rsidR="00121D51" w:rsidRPr="006355FF" w:rsidRDefault="00121D51" w:rsidP="003F4E66">
            <w:pPr>
              <w:jc w:val="both"/>
              <w:rPr>
                <w:sz w:val="20"/>
              </w:rPr>
            </w:pPr>
            <w:r w:rsidRPr="006355FF">
              <w:rPr>
                <w:sz w:val="20"/>
              </w:rPr>
              <w:t>Речевое развитие</w:t>
            </w:r>
          </w:p>
        </w:tc>
        <w:tc>
          <w:tcPr>
            <w:tcW w:w="4932" w:type="dxa"/>
            <w:shd w:val="clear" w:color="auto" w:fill="auto"/>
          </w:tcPr>
          <w:p w14:paraId="17F15E00" w14:textId="77777777" w:rsidR="00121D51" w:rsidRPr="006355FF" w:rsidRDefault="00121D51" w:rsidP="003F4E66">
            <w:pPr>
              <w:jc w:val="both"/>
              <w:rPr>
                <w:sz w:val="20"/>
                <w:highlight w:val="yellow"/>
              </w:rPr>
            </w:pPr>
            <w:r w:rsidRPr="006355FF">
              <w:rPr>
                <w:sz w:val="20"/>
              </w:rPr>
              <w:t>Речевое развитие</w:t>
            </w:r>
          </w:p>
        </w:tc>
        <w:tc>
          <w:tcPr>
            <w:tcW w:w="3742" w:type="dxa"/>
            <w:shd w:val="clear" w:color="auto" w:fill="auto"/>
          </w:tcPr>
          <w:p w14:paraId="21AFDAC0" w14:textId="77777777" w:rsidR="00121D51" w:rsidRPr="006355FF" w:rsidRDefault="00121D51" w:rsidP="003F4E66">
            <w:pPr>
              <w:jc w:val="center"/>
              <w:rPr>
                <w:sz w:val="20"/>
              </w:rPr>
            </w:pPr>
            <w:r w:rsidRPr="006355FF">
              <w:rPr>
                <w:sz w:val="20"/>
              </w:rPr>
              <w:t>4</w:t>
            </w:r>
          </w:p>
        </w:tc>
      </w:tr>
      <w:tr w:rsidR="00121D51" w:rsidRPr="00763067" w14:paraId="0D834288" w14:textId="77777777" w:rsidTr="00121D51">
        <w:tc>
          <w:tcPr>
            <w:tcW w:w="1701" w:type="dxa"/>
            <w:vMerge w:val="restart"/>
            <w:shd w:val="clear" w:color="auto" w:fill="auto"/>
          </w:tcPr>
          <w:p w14:paraId="132867CF" w14:textId="77777777" w:rsidR="00121D51" w:rsidRPr="006355FF" w:rsidRDefault="00121D51" w:rsidP="003F4E66">
            <w:pPr>
              <w:jc w:val="both"/>
              <w:rPr>
                <w:sz w:val="20"/>
              </w:rPr>
            </w:pPr>
            <w:r w:rsidRPr="006355FF">
              <w:rPr>
                <w:sz w:val="20"/>
              </w:rPr>
              <w:t>Познавате</w:t>
            </w:r>
          </w:p>
          <w:p w14:paraId="10231E95" w14:textId="77777777" w:rsidR="00121D51" w:rsidRPr="006355FF" w:rsidRDefault="00121D51" w:rsidP="003F4E66">
            <w:pPr>
              <w:jc w:val="both"/>
              <w:rPr>
                <w:sz w:val="20"/>
              </w:rPr>
            </w:pPr>
            <w:r w:rsidRPr="006355FF">
              <w:rPr>
                <w:sz w:val="20"/>
              </w:rPr>
              <w:t>льное развитие</w:t>
            </w:r>
          </w:p>
        </w:tc>
        <w:tc>
          <w:tcPr>
            <w:tcW w:w="4932" w:type="dxa"/>
            <w:shd w:val="clear" w:color="auto" w:fill="auto"/>
          </w:tcPr>
          <w:p w14:paraId="2E58FE51" w14:textId="77777777" w:rsidR="00121D51" w:rsidRPr="006355FF" w:rsidRDefault="00121D51" w:rsidP="003F4E66">
            <w:pPr>
              <w:rPr>
                <w:sz w:val="20"/>
              </w:rPr>
            </w:pPr>
            <w:r w:rsidRPr="006355FF">
              <w:rPr>
                <w:sz w:val="20"/>
              </w:rPr>
              <w:t xml:space="preserve">Формирование первичных представлений о свойствах и отношениях объектов </w:t>
            </w:r>
          </w:p>
          <w:p w14:paraId="27212825" w14:textId="77777777" w:rsidR="00121D51" w:rsidRPr="006355FF" w:rsidRDefault="00121D51" w:rsidP="003F4E66">
            <w:pPr>
              <w:rPr>
                <w:sz w:val="20"/>
              </w:rPr>
            </w:pPr>
            <w:r w:rsidRPr="006355FF">
              <w:rPr>
                <w:sz w:val="20"/>
              </w:rPr>
              <w:t>окружающего мира (Познавательное развитие 1)</w:t>
            </w:r>
          </w:p>
        </w:tc>
        <w:tc>
          <w:tcPr>
            <w:tcW w:w="3742" w:type="dxa"/>
            <w:shd w:val="clear" w:color="auto" w:fill="auto"/>
          </w:tcPr>
          <w:p w14:paraId="3E0DC831" w14:textId="77777777" w:rsidR="00121D51" w:rsidRPr="006355FF" w:rsidRDefault="00121D51" w:rsidP="003F4E66">
            <w:pPr>
              <w:jc w:val="center"/>
              <w:rPr>
                <w:sz w:val="20"/>
              </w:rPr>
            </w:pPr>
            <w:r w:rsidRPr="006355FF">
              <w:rPr>
                <w:sz w:val="20"/>
              </w:rPr>
              <w:t>1</w:t>
            </w:r>
          </w:p>
          <w:p w14:paraId="31C5D4D8" w14:textId="77777777" w:rsidR="00121D51" w:rsidRPr="006355FF" w:rsidRDefault="00121D51" w:rsidP="003F4E66">
            <w:pPr>
              <w:rPr>
                <w:sz w:val="20"/>
              </w:rPr>
            </w:pPr>
          </w:p>
        </w:tc>
      </w:tr>
      <w:tr w:rsidR="00121D51" w:rsidRPr="00763067" w14:paraId="354227D2" w14:textId="77777777" w:rsidTr="00121D51">
        <w:tc>
          <w:tcPr>
            <w:tcW w:w="1701" w:type="dxa"/>
            <w:vMerge/>
            <w:shd w:val="clear" w:color="auto" w:fill="auto"/>
          </w:tcPr>
          <w:p w14:paraId="7F9C09A2" w14:textId="77777777" w:rsidR="00121D51" w:rsidRPr="006355FF" w:rsidRDefault="00121D51" w:rsidP="003F4E66">
            <w:pPr>
              <w:jc w:val="both"/>
              <w:rPr>
                <w:sz w:val="20"/>
              </w:rPr>
            </w:pPr>
          </w:p>
        </w:tc>
        <w:tc>
          <w:tcPr>
            <w:tcW w:w="4932" w:type="dxa"/>
            <w:shd w:val="clear" w:color="auto" w:fill="auto"/>
          </w:tcPr>
          <w:p w14:paraId="202A8ED4" w14:textId="77777777" w:rsidR="00121D51" w:rsidRPr="006355FF" w:rsidRDefault="00121D51" w:rsidP="003F4E66">
            <w:pPr>
              <w:rPr>
                <w:sz w:val="20"/>
              </w:rPr>
            </w:pPr>
            <w:r w:rsidRPr="006355FF">
              <w:rPr>
                <w:sz w:val="20"/>
              </w:rPr>
              <w:t xml:space="preserve">Конструирование из строительного материала и деталей конструктора Лего (Познавательное развитие 2) </w:t>
            </w:r>
          </w:p>
        </w:tc>
        <w:tc>
          <w:tcPr>
            <w:tcW w:w="3742" w:type="dxa"/>
            <w:shd w:val="clear" w:color="auto" w:fill="auto"/>
          </w:tcPr>
          <w:p w14:paraId="1BB621FA" w14:textId="77777777" w:rsidR="00121D51" w:rsidRPr="006355FF" w:rsidRDefault="00121D51" w:rsidP="003F4E66">
            <w:pPr>
              <w:jc w:val="center"/>
              <w:rPr>
                <w:sz w:val="20"/>
              </w:rPr>
            </w:pPr>
            <w:r w:rsidRPr="006355FF">
              <w:rPr>
                <w:sz w:val="20"/>
              </w:rPr>
              <w:t>1</w:t>
            </w:r>
          </w:p>
        </w:tc>
      </w:tr>
      <w:tr w:rsidR="00121D51" w:rsidRPr="00763067" w14:paraId="170BDB55" w14:textId="77777777" w:rsidTr="00121D51">
        <w:tc>
          <w:tcPr>
            <w:tcW w:w="1701" w:type="dxa"/>
            <w:vMerge/>
            <w:shd w:val="clear" w:color="auto" w:fill="auto"/>
          </w:tcPr>
          <w:p w14:paraId="45FE7F60" w14:textId="77777777" w:rsidR="00121D51" w:rsidRPr="006355FF" w:rsidRDefault="00121D51" w:rsidP="003F4E66">
            <w:pPr>
              <w:jc w:val="both"/>
              <w:rPr>
                <w:sz w:val="20"/>
              </w:rPr>
            </w:pPr>
          </w:p>
        </w:tc>
        <w:tc>
          <w:tcPr>
            <w:tcW w:w="4932" w:type="dxa"/>
            <w:shd w:val="clear" w:color="auto" w:fill="auto"/>
          </w:tcPr>
          <w:p w14:paraId="4F6968C8" w14:textId="77777777" w:rsidR="00121D51" w:rsidRPr="006355FF" w:rsidRDefault="00121D51" w:rsidP="003F4E66">
            <w:pPr>
              <w:jc w:val="both"/>
              <w:rPr>
                <w:sz w:val="20"/>
                <w:highlight w:val="yellow"/>
              </w:rPr>
            </w:pPr>
            <w:r w:rsidRPr="006355FF">
              <w:rPr>
                <w:sz w:val="20"/>
              </w:rPr>
              <w:t xml:space="preserve">Формирование первых представлений о планете Земля как общем доме людей, об особенностях ее природы (Познавательное развитие 3) </w:t>
            </w:r>
          </w:p>
        </w:tc>
        <w:tc>
          <w:tcPr>
            <w:tcW w:w="3742" w:type="dxa"/>
            <w:shd w:val="clear" w:color="auto" w:fill="auto"/>
          </w:tcPr>
          <w:p w14:paraId="19E59182" w14:textId="77777777" w:rsidR="00121D51" w:rsidRPr="006355FF" w:rsidRDefault="00121D51" w:rsidP="003F4E66">
            <w:pPr>
              <w:jc w:val="center"/>
              <w:rPr>
                <w:sz w:val="20"/>
              </w:rPr>
            </w:pPr>
            <w:r>
              <w:rPr>
                <w:sz w:val="20"/>
              </w:rPr>
              <w:t>1</w:t>
            </w:r>
          </w:p>
        </w:tc>
      </w:tr>
      <w:tr w:rsidR="00121D51" w:rsidRPr="00763067" w14:paraId="45C3E3E2" w14:textId="77777777" w:rsidTr="00121D51">
        <w:tc>
          <w:tcPr>
            <w:tcW w:w="1701" w:type="dxa"/>
            <w:vMerge w:val="restart"/>
            <w:shd w:val="clear" w:color="auto" w:fill="auto"/>
          </w:tcPr>
          <w:p w14:paraId="3CE9FAB6" w14:textId="77777777" w:rsidR="00121D51" w:rsidRPr="006355FF" w:rsidRDefault="00121D51" w:rsidP="003F4E66">
            <w:pPr>
              <w:jc w:val="both"/>
              <w:rPr>
                <w:sz w:val="20"/>
              </w:rPr>
            </w:pPr>
            <w:r w:rsidRPr="006355FF">
              <w:rPr>
                <w:sz w:val="20"/>
              </w:rPr>
              <w:t>Часть, определяемая участниками образовательными отношениями</w:t>
            </w:r>
          </w:p>
        </w:tc>
        <w:tc>
          <w:tcPr>
            <w:tcW w:w="4932" w:type="dxa"/>
            <w:shd w:val="clear" w:color="auto" w:fill="auto"/>
          </w:tcPr>
          <w:p w14:paraId="7743DFBF" w14:textId="77777777" w:rsidR="00121D51" w:rsidRPr="006355FF" w:rsidRDefault="00121D51" w:rsidP="003F4E66">
            <w:pPr>
              <w:rPr>
                <w:sz w:val="20"/>
              </w:rPr>
            </w:pPr>
            <w:r w:rsidRPr="006355FF">
              <w:rPr>
                <w:sz w:val="20"/>
              </w:rPr>
              <w:t>Мы входим в мир прекрасного</w:t>
            </w:r>
          </w:p>
        </w:tc>
        <w:tc>
          <w:tcPr>
            <w:tcW w:w="3742" w:type="dxa"/>
            <w:shd w:val="clear" w:color="auto" w:fill="auto"/>
          </w:tcPr>
          <w:p w14:paraId="01EB951B" w14:textId="77777777" w:rsidR="00121D51" w:rsidRPr="006355FF" w:rsidRDefault="00121D51" w:rsidP="003F4E66">
            <w:pPr>
              <w:jc w:val="center"/>
              <w:rPr>
                <w:sz w:val="20"/>
              </w:rPr>
            </w:pPr>
            <w:r>
              <w:rPr>
                <w:sz w:val="20"/>
              </w:rPr>
              <w:t>0,75</w:t>
            </w:r>
          </w:p>
        </w:tc>
      </w:tr>
      <w:tr w:rsidR="00121D51" w:rsidRPr="00763067" w14:paraId="66B52770" w14:textId="77777777" w:rsidTr="00121D51">
        <w:tc>
          <w:tcPr>
            <w:tcW w:w="1701" w:type="dxa"/>
            <w:vMerge/>
            <w:shd w:val="clear" w:color="auto" w:fill="auto"/>
          </w:tcPr>
          <w:p w14:paraId="070A1BFD" w14:textId="77777777" w:rsidR="00121D51" w:rsidRPr="006355FF" w:rsidRDefault="00121D51" w:rsidP="003F4E66">
            <w:pPr>
              <w:jc w:val="both"/>
              <w:rPr>
                <w:sz w:val="20"/>
              </w:rPr>
            </w:pPr>
          </w:p>
        </w:tc>
        <w:tc>
          <w:tcPr>
            <w:tcW w:w="4932" w:type="dxa"/>
            <w:shd w:val="clear" w:color="auto" w:fill="auto"/>
          </w:tcPr>
          <w:p w14:paraId="29E07CF2" w14:textId="77777777" w:rsidR="00121D51" w:rsidRPr="006355FF" w:rsidRDefault="00121D51" w:rsidP="003F4E66">
            <w:pPr>
              <w:rPr>
                <w:sz w:val="20"/>
              </w:rPr>
            </w:pPr>
            <w:r>
              <w:rPr>
                <w:sz w:val="20"/>
              </w:rPr>
              <w:t xml:space="preserve">Истоки </w:t>
            </w:r>
          </w:p>
        </w:tc>
        <w:tc>
          <w:tcPr>
            <w:tcW w:w="3742" w:type="dxa"/>
            <w:shd w:val="clear" w:color="auto" w:fill="auto"/>
          </w:tcPr>
          <w:p w14:paraId="2426270F" w14:textId="77777777" w:rsidR="00121D51" w:rsidRPr="00B66037" w:rsidRDefault="00121D51" w:rsidP="003F4E66">
            <w:pPr>
              <w:jc w:val="center"/>
              <w:rPr>
                <w:sz w:val="20"/>
              </w:rPr>
            </w:pPr>
            <w:r w:rsidRPr="00B66037">
              <w:rPr>
                <w:sz w:val="20"/>
              </w:rPr>
              <w:t>0,25</w:t>
            </w:r>
          </w:p>
        </w:tc>
      </w:tr>
      <w:tr w:rsidR="00121D51" w:rsidRPr="00763067" w14:paraId="0F26F00D" w14:textId="77777777" w:rsidTr="00121D51">
        <w:tc>
          <w:tcPr>
            <w:tcW w:w="1701" w:type="dxa"/>
            <w:shd w:val="clear" w:color="auto" w:fill="auto"/>
          </w:tcPr>
          <w:p w14:paraId="4EB6EE58" w14:textId="77777777" w:rsidR="00121D51" w:rsidRPr="006355FF" w:rsidRDefault="00121D51" w:rsidP="003F4E66">
            <w:pPr>
              <w:jc w:val="both"/>
              <w:rPr>
                <w:sz w:val="20"/>
              </w:rPr>
            </w:pPr>
          </w:p>
        </w:tc>
        <w:tc>
          <w:tcPr>
            <w:tcW w:w="4932" w:type="dxa"/>
            <w:shd w:val="clear" w:color="auto" w:fill="auto"/>
          </w:tcPr>
          <w:p w14:paraId="5AE28D12" w14:textId="77777777" w:rsidR="00121D51" w:rsidRPr="006355FF" w:rsidRDefault="00121D51" w:rsidP="003F4E66">
            <w:pPr>
              <w:jc w:val="both"/>
              <w:rPr>
                <w:b/>
                <w:sz w:val="20"/>
              </w:rPr>
            </w:pPr>
            <w:r w:rsidRPr="006355FF">
              <w:rPr>
                <w:b/>
                <w:sz w:val="20"/>
              </w:rPr>
              <w:t>Итого</w:t>
            </w:r>
          </w:p>
        </w:tc>
        <w:tc>
          <w:tcPr>
            <w:tcW w:w="3742" w:type="dxa"/>
            <w:shd w:val="clear" w:color="auto" w:fill="auto"/>
          </w:tcPr>
          <w:p w14:paraId="404AC2FB" w14:textId="77777777" w:rsidR="00121D51" w:rsidRPr="006355FF" w:rsidRDefault="00121D51" w:rsidP="003F4E66">
            <w:pPr>
              <w:jc w:val="center"/>
              <w:rPr>
                <w:b/>
                <w:sz w:val="20"/>
              </w:rPr>
            </w:pPr>
            <w:r w:rsidRPr="006355FF">
              <w:rPr>
                <w:b/>
                <w:sz w:val="20"/>
              </w:rPr>
              <w:t>15</w:t>
            </w:r>
          </w:p>
        </w:tc>
      </w:tr>
      <w:tr w:rsidR="00121D51" w:rsidRPr="00763067" w14:paraId="07AD8ECE" w14:textId="77777777" w:rsidTr="00121D51">
        <w:tc>
          <w:tcPr>
            <w:tcW w:w="1701" w:type="dxa"/>
            <w:shd w:val="clear" w:color="auto" w:fill="auto"/>
          </w:tcPr>
          <w:p w14:paraId="63D3E688" w14:textId="77777777" w:rsidR="00121D51" w:rsidRPr="006355FF" w:rsidRDefault="00121D51" w:rsidP="003F4E66">
            <w:pPr>
              <w:jc w:val="both"/>
              <w:rPr>
                <w:sz w:val="20"/>
              </w:rPr>
            </w:pPr>
          </w:p>
        </w:tc>
        <w:tc>
          <w:tcPr>
            <w:tcW w:w="4932" w:type="dxa"/>
            <w:shd w:val="clear" w:color="auto" w:fill="auto"/>
          </w:tcPr>
          <w:p w14:paraId="533FD801" w14:textId="77777777" w:rsidR="00121D51" w:rsidRPr="006355FF" w:rsidRDefault="00121D51" w:rsidP="003F4E66">
            <w:pPr>
              <w:jc w:val="both"/>
              <w:rPr>
                <w:b/>
                <w:sz w:val="20"/>
              </w:rPr>
            </w:pPr>
          </w:p>
        </w:tc>
        <w:tc>
          <w:tcPr>
            <w:tcW w:w="3742" w:type="dxa"/>
            <w:shd w:val="clear" w:color="auto" w:fill="auto"/>
          </w:tcPr>
          <w:p w14:paraId="534E8E15" w14:textId="77777777" w:rsidR="00121D51" w:rsidRPr="006355FF" w:rsidRDefault="00121D51" w:rsidP="003F4E66">
            <w:pPr>
              <w:jc w:val="center"/>
              <w:rPr>
                <w:b/>
                <w:sz w:val="20"/>
              </w:rPr>
            </w:pPr>
          </w:p>
        </w:tc>
      </w:tr>
    </w:tbl>
    <w:p w14:paraId="284C19C7" w14:textId="77777777" w:rsidR="00160C00" w:rsidRPr="00F04F26" w:rsidRDefault="00160C00" w:rsidP="00160C00"/>
    <w:p w14:paraId="0A85AFD4" w14:textId="77777777" w:rsidR="00160C00" w:rsidRDefault="00160C00" w:rsidP="00160C00"/>
    <w:p w14:paraId="45B704E6" w14:textId="77777777" w:rsidR="007364EB" w:rsidRPr="004314C7" w:rsidRDefault="004314C7" w:rsidP="004314C7">
      <w:pPr>
        <w:jc w:val="right"/>
        <w:rPr>
          <w:color w:val="000000" w:themeColor="text1"/>
          <w:lang w:val="en-US"/>
        </w:rPr>
      </w:pPr>
      <w:r w:rsidRPr="004314C7">
        <w:rPr>
          <w:color w:val="000000" w:themeColor="text1"/>
        </w:rPr>
        <w:t xml:space="preserve">Таблица </w:t>
      </w:r>
      <w:r w:rsidRPr="004314C7">
        <w:rPr>
          <w:color w:val="000000" w:themeColor="text1"/>
          <w:lang w:val="en-US"/>
        </w:rPr>
        <w:t>13</w:t>
      </w:r>
    </w:p>
    <w:p w14:paraId="1943BDD4" w14:textId="77777777" w:rsidR="007364EB" w:rsidRDefault="007364EB" w:rsidP="00386DE3">
      <w:pPr>
        <w:jc w:val="center"/>
        <w:rPr>
          <w:b/>
          <w:color w:val="000000" w:themeColor="text1"/>
        </w:rPr>
      </w:pPr>
    </w:p>
    <w:p w14:paraId="56D6326D" w14:textId="77777777" w:rsidR="007364EB" w:rsidRPr="00EA187B" w:rsidRDefault="00120130" w:rsidP="007364EB">
      <w:pPr>
        <w:jc w:val="center"/>
        <w:rPr>
          <w:b/>
          <w:color w:val="000000" w:themeColor="text1"/>
        </w:rPr>
      </w:pPr>
      <w:r>
        <w:rPr>
          <w:b/>
          <w:color w:val="000000" w:themeColor="text1"/>
        </w:rPr>
        <w:t>Режим дня в подготовительной</w:t>
      </w:r>
      <w:r w:rsidR="007364EB" w:rsidRPr="00EA187B">
        <w:rPr>
          <w:b/>
          <w:color w:val="000000" w:themeColor="text1"/>
        </w:rPr>
        <w:t xml:space="preserve"> группе № </w:t>
      </w:r>
      <w:r w:rsidR="007364EB">
        <w:rPr>
          <w:b/>
          <w:color w:val="000000" w:themeColor="text1"/>
        </w:rPr>
        <w:t>2</w:t>
      </w:r>
      <w:r w:rsidR="007364EB" w:rsidRPr="00EA187B">
        <w:rPr>
          <w:b/>
          <w:color w:val="000000" w:themeColor="text1"/>
        </w:rPr>
        <w:t xml:space="preserve"> </w:t>
      </w:r>
      <w:r w:rsidR="007364EB" w:rsidRPr="00C6233D">
        <w:rPr>
          <w:b/>
          <w:color w:val="000000" w:themeColor="text1"/>
        </w:rPr>
        <w:t xml:space="preserve">на </w:t>
      </w:r>
      <w:r>
        <w:rPr>
          <w:b/>
          <w:color w:val="000000" w:themeColor="text1"/>
        </w:rPr>
        <w:t>2024</w:t>
      </w:r>
      <w:r w:rsidR="00397EE2">
        <w:rPr>
          <w:b/>
          <w:color w:val="000000" w:themeColor="text1"/>
        </w:rPr>
        <w:t>-202</w:t>
      </w:r>
      <w:r>
        <w:rPr>
          <w:b/>
          <w:color w:val="000000" w:themeColor="text1"/>
        </w:rPr>
        <w:t>5</w:t>
      </w:r>
      <w:r w:rsidR="007364EB">
        <w:rPr>
          <w:b/>
          <w:color w:val="000000" w:themeColor="text1"/>
        </w:rPr>
        <w:t xml:space="preserve"> </w:t>
      </w:r>
      <w:r w:rsidR="007364EB" w:rsidRPr="00C6233D">
        <w:rPr>
          <w:b/>
          <w:color w:val="000000" w:themeColor="text1"/>
        </w:rPr>
        <w:t>учебный год</w:t>
      </w:r>
    </w:p>
    <w:p w14:paraId="72595337" w14:textId="77777777" w:rsidR="007364EB" w:rsidRPr="00EA187B" w:rsidRDefault="007364EB" w:rsidP="007364EB">
      <w:pPr>
        <w:jc w:val="center"/>
        <w:rPr>
          <w:b/>
          <w:color w:val="000000" w:themeColor="text1"/>
        </w:rPr>
      </w:pPr>
    </w:p>
    <w:p w14:paraId="67DA5A17" w14:textId="77777777" w:rsidR="005C7F18" w:rsidRPr="00D41715" w:rsidRDefault="00D41715" w:rsidP="00D41715">
      <w:pPr>
        <w:pStyle w:val="ad"/>
        <w:rPr>
          <w:b/>
          <w:color w:val="000000" w:themeColor="text1"/>
        </w:rPr>
      </w:pPr>
      <w:r w:rsidRPr="00D41715">
        <w:rPr>
          <w:b/>
          <w:color w:val="000000" w:themeColor="text1"/>
        </w:rPr>
        <w:t xml:space="preserve">   </w:t>
      </w:r>
    </w:p>
    <w:tbl>
      <w:tblPr>
        <w:tblStyle w:val="a9"/>
        <w:tblW w:w="10598" w:type="dxa"/>
        <w:tblInd w:w="-601" w:type="dxa"/>
        <w:tblLayout w:type="fixed"/>
        <w:tblLook w:val="04A0" w:firstRow="1" w:lastRow="0" w:firstColumn="1" w:lastColumn="0" w:noHBand="0" w:noVBand="1"/>
      </w:tblPr>
      <w:tblGrid>
        <w:gridCol w:w="2943"/>
        <w:gridCol w:w="1701"/>
        <w:gridCol w:w="1559"/>
        <w:gridCol w:w="1417"/>
        <w:gridCol w:w="1418"/>
        <w:gridCol w:w="1560"/>
      </w:tblGrid>
      <w:tr w:rsidR="00120130" w:rsidRPr="00E90259" w14:paraId="20655410" w14:textId="77777777" w:rsidTr="00120130">
        <w:tc>
          <w:tcPr>
            <w:tcW w:w="2943" w:type="dxa"/>
            <w:shd w:val="clear" w:color="auto" w:fill="auto"/>
          </w:tcPr>
          <w:p w14:paraId="3EBF20F6" w14:textId="77777777" w:rsidR="00120130" w:rsidRPr="00C6233D" w:rsidRDefault="00120130" w:rsidP="00654F76">
            <w:pPr>
              <w:jc w:val="center"/>
              <w:rPr>
                <w:b/>
                <w:color w:val="000000" w:themeColor="text1"/>
              </w:rPr>
            </w:pPr>
            <w:r w:rsidRPr="00C6233D">
              <w:rPr>
                <w:b/>
                <w:color w:val="000000" w:themeColor="text1"/>
              </w:rPr>
              <w:t>Режимный момент</w:t>
            </w:r>
          </w:p>
          <w:p w14:paraId="456059D4" w14:textId="77777777" w:rsidR="00120130" w:rsidRPr="00C6233D" w:rsidRDefault="00120130" w:rsidP="00654F76">
            <w:pPr>
              <w:jc w:val="center"/>
              <w:rPr>
                <w:b/>
                <w:color w:val="000000" w:themeColor="text1"/>
              </w:rPr>
            </w:pPr>
          </w:p>
        </w:tc>
        <w:tc>
          <w:tcPr>
            <w:tcW w:w="1701" w:type="dxa"/>
            <w:shd w:val="clear" w:color="auto" w:fill="auto"/>
          </w:tcPr>
          <w:p w14:paraId="1C62F967" w14:textId="77777777" w:rsidR="00120130" w:rsidRPr="00F236BF" w:rsidRDefault="00120130" w:rsidP="00654F76">
            <w:pPr>
              <w:jc w:val="center"/>
              <w:rPr>
                <w:b/>
              </w:rPr>
            </w:pPr>
            <w:r w:rsidRPr="00F236BF">
              <w:rPr>
                <w:b/>
              </w:rPr>
              <w:t>Понедель</w:t>
            </w:r>
          </w:p>
          <w:p w14:paraId="1C06A0AA" w14:textId="77777777" w:rsidR="00120130" w:rsidRPr="00F236BF" w:rsidRDefault="00120130" w:rsidP="00654F76">
            <w:pPr>
              <w:jc w:val="center"/>
              <w:rPr>
                <w:b/>
                <w:color w:val="FF0000"/>
              </w:rPr>
            </w:pPr>
            <w:r w:rsidRPr="00F236BF">
              <w:rPr>
                <w:b/>
              </w:rPr>
              <w:t>ник</w:t>
            </w:r>
          </w:p>
        </w:tc>
        <w:tc>
          <w:tcPr>
            <w:tcW w:w="1559" w:type="dxa"/>
            <w:shd w:val="clear" w:color="auto" w:fill="auto"/>
          </w:tcPr>
          <w:p w14:paraId="454E4EBB" w14:textId="77777777" w:rsidR="00120130" w:rsidRPr="00F236BF" w:rsidRDefault="00120130" w:rsidP="00654F76">
            <w:pPr>
              <w:jc w:val="center"/>
              <w:rPr>
                <w:b/>
                <w:color w:val="FF0000"/>
              </w:rPr>
            </w:pPr>
            <w:r w:rsidRPr="00F236BF">
              <w:rPr>
                <w:b/>
              </w:rPr>
              <w:t>Вторник</w:t>
            </w:r>
          </w:p>
        </w:tc>
        <w:tc>
          <w:tcPr>
            <w:tcW w:w="1417" w:type="dxa"/>
            <w:shd w:val="clear" w:color="auto" w:fill="auto"/>
          </w:tcPr>
          <w:p w14:paraId="682F45E1" w14:textId="77777777" w:rsidR="00120130" w:rsidRPr="00F236BF" w:rsidRDefault="00120130" w:rsidP="00654F76">
            <w:pPr>
              <w:jc w:val="center"/>
              <w:rPr>
                <w:b/>
                <w:color w:val="FF0000"/>
              </w:rPr>
            </w:pPr>
            <w:r w:rsidRPr="00F236BF">
              <w:rPr>
                <w:b/>
              </w:rPr>
              <w:t>Среда</w:t>
            </w:r>
          </w:p>
        </w:tc>
        <w:tc>
          <w:tcPr>
            <w:tcW w:w="1418" w:type="dxa"/>
            <w:shd w:val="clear" w:color="auto" w:fill="auto"/>
          </w:tcPr>
          <w:p w14:paraId="7898C2CB" w14:textId="77777777" w:rsidR="00120130" w:rsidRPr="004D4860" w:rsidRDefault="00120130" w:rsidP="00654F76">
            <w:pPr>
              <w:jc w:val="center"/>
              <w:rPr>
                <w:b/>
              </w:rPr>
            </w:pPr>
            <w:r w:rsidRPr="004D4860">
              <w:rPr>
                <w:b/>
              </w:rPr>
              <w:t>Четверг</w:t>
            </w:r>
          </w:p>
        </w:tc>
        <w:tc>
          <w:tcPr>
            <w:tcW w:w="1560" w:type="dxa"/>
          </w:tcPr>
          <w:p w14:paraId="1775E1D5" w14:textId="77777777" w:rsidR="00120130" w:rsidRPr="00F236BF" w:rsidRDefault="00120130" w:rsidP="00654F76">
            <w:pPr>
              <w:jc w:val="center"/>
              <w:rPr>
                <w:b/>
                <w:color w:val="FF0000"/>
              </w:rPr>
            </w:pPr>
            <w:r w:rsidRPr="00992496">
              <w:rPr>
                <w:b/>
              </w:rPr>
              <w:t>Пятница</w:t>
            </w:r>
          </w:p>
        </w:tc>
      </w:tr>
      <w:tr w:rsidR="00120130" w:rsidRPr="00E90259" w14:paraId="4BBB0B71" w14:textId="77777777" w:rsidTr="00120130">
        <w:tc>
          <w:tcPr>
            <w:tcW w:w="2943" w:type="dxa"/>
          </w:tcPr>
          <w:p w14:paraId="6A56BFAE" w14:textId="77777777" w:rsidR="00120130" w:rsidRPr="00C6233D" w:rsidRDefault="00120130" w:rsidP="00654F76">
            <w:pPr>
              <w:jc w:val="both"/>
              <w:rPr>
                <w:color w:val="000000" w:themeColor="text1"/>
              </w:rPr>
            </w:pPr>
            <w:r w:rsidRPr="00C6233D">
              <w:rPr>
                <w:color w:val="000000" w:themeColor="text1"/>
              </w:rPr>
              <w:t>Утренний прием на улице, осмотр, совместная и самостоятельная деятельность</w:t>
            </w:r>
          </w:p>
        </w:tc>
        <w:tc>
          <w:tcPr>
            <w:tcW w:w="1701" w:type="dxa"/>
          </w:tcPr>
          <w:p w14:paraId="1D045632" w14:textId="77777777" w:rsidR="00120130" w:rsidRPr="00F25A88" w:rsidRDefault="00120130" w:rsidP="00654F76">
            <w:pPr>
              <w:rPr>
                <w:color w:val="000000" w:themeColor="text1"/>
              </w:rPr>
            </w:pPr>
            <w:r w:rsidRPr="00F25A88">
              <w:rPr>
                <w:color w:val="000000" w:themeColor="text1"/>
              </w:rPr>
              <w:t>06.30-08.</w:t>
            </w:r>
            <w:r>
              <w:rPr>
                <w:color w:val="000000" w:themeColor="text1"/>
              </w:rPr>
              <w:t>05</w:t>
            </w:r>
          </w:p>
        </w:tc>
        <w:tc>
          <w:tcPr>
            <w:tcW w:w="1559" w:type="dxa"/>
          </w:tcPr>
          <w:p w14:paraId="4A6B89CA" w14:textId="77777777" w:rsidR="00120130" w:rsidRPr="00F25A88" w:rsidRDefault="00120130" w:rsidP="00654F76">
            <w:pPr>
              <w:rPr>
                <w:color w:val="000000" w:themeColor="text1"/>
              </w:rPr>
            </w:pPr>
            <w:r w:rsidRPr="00F25A88">
              <w:rPr>
                <w:color w:val="000000" w:themeColor="text1"/>
              </w:rPr>
              <w:t>06.30-08.</w:t>
            </w:r>
            <w:r>
              <w:rPr>
                <w:color w:val="000000" w:themeColor="text1"/>
              </w:rPr>
              <w:t>05</w:t>
            </w:r>
          </w:p>
        </w:tc>
        <w:tc>
          <w:tcPr>
            <w:tcW w:w="1417" w:type="dxa"/>
          </w:tcPr>
          <w:p w14:paraId="1A91EB1E" w14:textId="77777777" w:rsidR="00120130" w:rsidRPr="00F25A88" w:rsidRDefault="00120130" w:rsidP="00654F76">
            <w:pPr>
              <w:rPr>
                <w:color w:val="000000" w:themeColor="text1"/>
              </w:rPr>
            </w:pPr>
            <w:r w:rsidRPr="00F25A88">
              <w:rPr>
                <w:color w:val="000000" w:themeColor="text1"/>
              </w:rPr>
              <w:t>06.30-08.</w:t>
            </w:r>
            <w:r>
              <w:rPr>
                <w:color w:val="000000" w:themeColor="text1"/>
              </w:rPr>
              <w:t>05</w:t>
            </w:r>
          </w:p>
        </w:tc>
        <w:tc>
          <w:tcPr>
            <w:tcW w:w="1418" w:type="dxa"/>
          </w:tcPr>
          <w:p w14:paraId="6AF5A47B" w14:textId="77777777" w:rsidR="00120130" w:rsidRPr="00F25A88" w:rsidRDefault="00120130" w:rsidP="00654F76">
            <w:pPr>
              <w:rPr>
                <w:color w:val="000000" w:themeColor="text1"/>
              </w:rPr>
            </w:pPr>
            <w:r w:rsidRPr="00F25A88">
              <w:rPr>
                <w:color w:val="000000" w:themeColor="text1"/>
              </w:rPr>
              <w:t>06.30-08.</w:t>
            </w:r>
            <w:r>
              <w:rPr>
                <w:color w:val="000000" w:themeColor="text1"/>
              </w:rPr>
              <w:t>05</w:t>
            </w:r>
          </w:p>
        </w:tc>
        <w:tc>
          <w:tcPr>
            <w:tcW w:w="1560" w:type="dxa"/>
          </w:tcPr>
          <w:p w14:paraId="6CB3E091" w14:textId="77777777" w:rsidR="00120130" w:rsidRPr="00F25A88" w:rsidRDefault="00120130" w:rsidP="00654F76">
            <w:pPr>
              <w:rPr>
                <w:color w:val="000000" w:themeColor="text1"/>
              </w:rPr>
            </w:pPr>
            <w:r w:rsidRPr="00F25A88">
              <w:rPr>
                <w:color w:val="000000" w:themeColor="text1"/>
              </w:rPr>
              <w:t>06.30-08.</w:t>
            </w:r>
            <w:r>
              <w:rPr>
                <w:color w:val="000000" w:themeColor="text1"/>
              </w:rPr>
              <w:t>05</w:t>
            </w:r>
          </w:p>
        </w:tc>
      </w:tr>
      <w:tr w:rsidR="00120130" w:rsidRPr="00E90259" w14:paraId="38193EA4" w14:textId="77777777" w:rsidTr="00120130">
        <w:tc>
          <w:tcPr>
            <w:tcW w:w="2943" w:type="dxa"/>
          </w:tcPr>
          <w:p w14:paraId="61B2D620" w14:textId="77777777" w:rsidR="00120130" w:rsidRPr="00C6233D" w:rsidRDefault="00120130" w:rsidP="00654F76">
            <w:pPr>
              <w:jc w:val="both"/>
              <w:rPr>
                <w:color w:val="000000" w:themeColor="text1"/>
              </w:rPr>
            </w:pPr>
            <w:r w:rsidRPr="00C6233D">
              <w:rPr>
                <w:color w:val="000000" w:themeColor="text1"/>
              </w:rPr>
              <w:t>Утренняя гимнастика</w:t>
            </w:r>
          </w:p>
        </w:tc>
        <w:tc>
          <w:tcPr>
            <w:tcW w:w="1701" w:type="dxa"/>
          </w:tcPr>
          <w:p w14:paraId="24CD6EEE" w14:textId="77777777" w:rsidR="00120130" w:rsidRPr="006C0AF0" w:rsidRDefault="00120130" w:rsidP="00654F76">
            <w:pPr>
              <w:rPr>
                <w:color w:val="000000" w:themeColor="text1"/>
              </w:rPr>
            </w:pPr>
            <w:r>
              <w:rPr>
                <w:color w:val="000000" w:themeColor="text1"/>
              </w:rPr>
              <w:t>08.15</w:t>
            </w:r>
            <w:r w:rsidRPr="006C0AF0">
              <w:rPr>
                <w:color w:val="000000" w:themeColor="text1"/>
              </w:rPr>
              <w:t>-08.</w:t>
            </w:r>
            <w:r>
              <w:rPr>
                <w:color w:val="000000" w:themeColor="text1"/>
              </w:rPr>
              <w:t>25</w:t>
            </w:r>
          </w:p>
        </w:tc>
        <w:tc>
          <w:tcPr>
            <w:tcW w:w="1559" w:type="dxa"/>
          </w:tcPr>
          <w:p w14:paraId="78256A1D" w14:textId="77777777" w:rsidR="00120130" w:rsidRPr="006C0AF0" w:rsidRDefault="00120130" w:rsidP="00654F76">
            <w:pPr>
              <w:rPr>
                <w:color w:val="000000" w:themeColor="text1"/>
              </w:rPr>
            </w:pPr>
            <w:r>
              <w:rPr>
                <w:color w:val="000000" w:themeColor="text1"/>
              </w:rPr>
              <w:t>08.15</w:t>
            </w:r>
            <w:r w:rsidRPr="006C0AF0">
              <w:rPr>
                <w:color w:val="000000" w:themeColor="text1"/>
              </w:rPr>
              <w:t>-08.</w:t>
            </w:r>
            <w:r>
              <w:rPr>
                <w:color w:val="000000" w:themeColor="text1"/>
              </w:rPr>
              <w:t>25</w:t>
            </w:r>
          </w:p>
        </w:tc>
        <w:tc>
          <w:tcPr>
            <w:tcW w:w="1417" w:type="dxa"/>
          </w:tcPr>
          <w:p w14:paraId="4E64C994" w14:textId="77777777" w:rsidR="00120130" w:rsidRPr="006C0AF0" w:rsidRDefault="00120130" w:rsidP="00654F76">
            <w:pPr>
              <w:rPr>
                <w:color w:val="000000" w:themeColor="text1"/>
              </w:rPr>
            </w:pPr>
            <w:r>
              <w:rPr>
                <w:color w:val="000000" w:themeColor="text1"/>
              </w:rPr>
              <w:t>08.15</w:t>
            </w:r>
            <w:r w:rsidRPr="006C0AF0">
              <w:rPr>
                <w:color w:val="000000" w:themeColor="text1"/>
              </w:rPr>
              <w:t>-08.</w:t>
            </w:r>
            <w:r>
              <w:rPr>
                <w:color w:val="000000" w:themeColor="text1"/>
              </w:rPr>
              <w:t>25</w:t>
            </w:r>
          </w:p>
        </w:tc>
        <w:tc>
          <w:tcPr>
            <w:tcW w:w="1418" w:type="dxa"/>
          </w:tcPr>
          <w:p w14:paraId="0B96141A" w14:textId="77777777" w:rsidR="00120130" w:rsidRPr="006C0AF0" w:rsidRDefault="00120130" w:rsidP="00654F76">
            <w:pPr>
              <w:rPr>
                <w:color w:val="000000" w:themeColor="text1"/>
              </w:rPr>
            </w:pPr>
            <w:r>
              <w:rPr>
                <w:color w:val="000000" w:themeColor="text1"/>
              </w:rPr>
              <w:t>08.15</w:t>
            </w:r>
            <w:r w:rsidRPr="006C0AF0">
              <w:rPr>
                <w:color w:val="000000" w:themeColor="text1"/>
              </w:rPr>
              <w:t>-08.</w:t>
            </w:r>
            <w:r>
              <w:rPr>
                <w:color w:val="000000" w:themeColor="text1"/>
              </w:rPr>
              <w:t>25</w:t>
            </w:r>
          </w:p>
        </w:tc>
        <w:tc>
          <w:tcPr>
            <w:tcW w:w="1560" w:type="dxa"/>
          </w:tcPr>
          <w:p w14:paraId="178DDB0D" w14:textId="77777777" w:rsidR="00120130" w:rsidRPr="006C0AF0" w:rsidRDefault="00120130" w:rsidP="00654F76">
            <w:pPr>
              <w:rPr>
                <w:color w:val="000000" w:themeColor="text1"/>
              </w:rPr>
            </w:pPr>
            <w:r>
              <w:rPr>
                <w:color w:val="000000" w:themeColor="text1"/>
              </w:rPr>
              <w:t>08.15</w:t>
            </w:r>
            <w:r w:rsidRPr="006C0AF0">
              <w:rPr>
                <w:color w:val="000000" w:themeColor="text1"/>
              </w:rPr>
              <w:t>-08.</w:t>
            </w:r>
            <w:r>
              <w:rPr>
                <w:color w:val="000000" w:themeColor="text1"/>
              </w:rPr>
              <w:t>25</w:t>
            </w:r>
          </w:p>
        </w:tc>
      </w:tr>
      <w:tr w:rsidR="00120130" w:rsidRPr="00E90259" w14:paraId="66826E32" w14:textId="77777777" w:rsidTr="00120130">
        <w:tc>
          <w:tcPr>
            <w:tcW w:w="2943" w:type="dxa"/>
          </w:tcPr>
          <w:p w14:paraId="3B84E6E8" w14:textId="77777777" w:rsidR="00120130" w:rsidRPr="00C6233D" w:rsidRDefault="00120130" w:rsidP="00654F76">
            <w:pPr>
              <w:jc w:val="both"/>
              <w:rPr>
                <w:color w:val="000000" w:themeColor="text1"/>
              </w:rPr>
            </w:pPr>
            <w:r w:rsidRPr="00C6233D">
              <w:rPr>
                <w:color w:val="000000" w:themeColor="text1"/>
              </w:rPr>
              <w:t>Подготовка к завтраку, завтрак</w:t>
            </w:r>
          </w:p>
        </w:tc>
        <w:tc>
          <w:tcPr>
            <w:tcW w:w="1701" w:type="dxa"/>
          </w:tcPr>
          <w:p w14:paraId="749B1723" w14:textId="77777777" w:rsidR="00120130" w:rsidRPr="006C0AF0" w:rsidRDefault="00120130" w:rsidP="00654F76">
            <w:pPr>
              <w:rPr>
                <w:color w:val="000000" w:themeColor="text1"/>
              </w:rPr>
            </w:pPr>
            <w:r>
              <w:rPr>
                <w:color w:val="000000" w:themeColor="text1"/>
              </w:rPr>
              <w:t>08.30-08.45</w:t>
            </w:r>
          </w:p>
        </w:tc>
        <w:tc>
          <w:tcPr>
            <w:tcW w:w="1559" w:type="dxa"/>
          </w:tcPr>
          <w:p w14:paraId="7CD39724" w14:textId="77777777" w:rsidR="00120130" w:rsidRDefault="00120130" w:rsidP="00654F76">
            <w:r w:rsidRPr="00E56F04">
              <w:rPr>
                <w:color w:val="000000" w:themeColor="text1"/>
              </w:rPr>
              <w:t>0</w:t>
            </w:r>
            <w:r>
              <w:rPr>
                <w:color w:val="000000" w:themeColor="text1"/>
              </w:rPr>
              <w:t>8.30-08.45</w:t>
            </w:r>
          </w:p>
        </w:tc>
        <w:tc>
          <w:tcPr>
            <w:tcW w:w="1417" w:type="dxa"/>
          </w:tcPr>
          <w:p w14:paraId="5C5A42FA" w14:textId="77777777" w:rsidR="00120130" w:rsidRDefault="00120130" w:rsidP="00654F76">
            <w:r w:rsidRPr="00E56F04">
              <w:rPr>
                <w:color w:val="000000" w:themeColor="text1"/>
              </w:rPr>
              <w:t>08.3</w:t>
            </w:r>
            <w:r>
              <w:rPr>
                <w:color w:val="000000" w:themeColor="text1"/>
              </w:rPr>
              <w:t>0-08.45</w:t>
            </w:r>
          </w:p>
        </w:tc>
        <w:tc>
          <w:tcPr>
            <w:tcW w:w="1418" w:type="dxa"/>
          </w:tcPr>
          <w:p w14:paraId="0DC85740" w14:textId="77777777" w:rsidR="00120130" w:rsidRDefault="00120130" w:rsidP="00654F76">
            <w:r w:rsidRPr="00E56F04">
              <w:rPr>
                <w:color w:val="000000" w:themeColor="text1"/>
              </w:rPr>
              <w:t>0</w:t>
            </w:r>
            <w:r>
              <w:rPr>
                <w:color w:val="000000" w:themeColor="text1"/>
              </w:rPr>
              <w:t>8.30-08.45</w:t>
            </w:r>
          </w:p>
        </w:tc>
        <w:tc>
          <w:tcPr>
            <w:tcW w:w="1560" w:type="dxa"/>
          </w:tcPr>
          <w:p w14:paraId="59C7F157" w14:textId="77777777" w:rsidR="00120130" w:rsidRDefault="00120130" w:rsidP="00654F76">
            <w:r w:rsidRPr="00E56F04">
              <w:rPr>
                <w:color w:val="000000" w:themeColor="text1"/>
              </w:rPr>
              <w:t>0</w:t>
            </w:r>
            <w:r>
              <w:rPr>
                <w:color w:val="000000" w:themeColor="text1"/>
              </w:rPr>
              <w:t>8.30-08.45</w:t>
            </w:r>
          </w:p>
        </w:tc>
      </w:tr>
      <w:tr w:rsidR="00120130" w:rsidRPr="00E90259" w14:paraId="51A61A45" w14:textId="77777777" w:rsidTr="00120130">
        <w:tc>
          <w:tcPr>
            <w:tcW w:w="2943" w:type="dxa"/>
          </w:tcPr>
          <w:p w14:paraId="34CA5AF7" w14:textId="77777777" w:rsidR="00120130" w:rsidRPr="00AC3A91" w:rsidRDefault="00120130" w:rsidP="00654F76">
            <w:pPr>
              <w:jc w:val="both"/>
              <w:rPr>
                <w:color w:val="000000" w:themeColor="text1"/>
              </w:rPr>
            </w:pPr>
            <w:r w:rsidRPr="00AC3A91">
              <w:rPr>
                <w:color w:val="000000" w:themeColor="text1"/>
              </w:rPr>
              <w:t>Гигиенические процедуры, совместная и самостоятельная деятельность</w:t>
            </w:r>
          </w:p>
        </w:tc>
        <w:tc>
          <w:tcPr>
            <w:tcW w:w="1701" w:type="dxa"/>
          </w:tcPr>
          <w:p w14:paraId="521097A9" w14:textId="77777777" w:rsidR="00120130" w:rsidRDefault="00120130" w:rsidP="00654F76">
            <w:pPr>
              <w:rPr>
                <w:color w:val="000000" w:themeColor="text1"/>
              </w:rPr>
            </w:pPr>
            <w:r>
              <w:rPr>
                <w:color w:val="000000" w:themeColor="text1"/>
              </w:rPr>
              <w:t>08.05-08.15</w:t>
            </w:r>
          </w:p>
          <w:p w14:paraId="619717BE" w14:textId="77777777" w:rsidR="00120130" w:rsidRDefault="00120130" w:rsidP="00654F76">
            <w:pPr>
              <w:rPr>
                <w:color w:val="000000" w:themeColor="text1"/>
              </w:rPr>
            </w:pPr>
            <w:r>
              <w:rPr>
                <w:color w:val="000000" w:themeColor="text1"/>
              </w:rPr>
              <w:t>08.25-08.30</w:t>
            </w:r>
          </w:p>
          <w:p w14:paraId="7C76BCB2" w14:textId="77777777" w:rsidR="00120130" w:rsidRDefault="00120130" w:rsidP="00654F76">
            <w:pPr>
              <w:rPr>
                <w:color w:val="000000" w:themeColor="text1"/>
              </w:rPr>
            </w:pPr>
            <w:r>
              <w:rPr>
                <w:color w:val="000000" w:themeColor="text1"/>
              </w:rPr>
              <w:t>08.50-09.00</w:t>
            </w:r>
          </w:p>
          <w:p w14:paraId="7231EF59" w14:textId="77777777" w:rsidR="00120130" w:rsidRDefault="00120130" w:rsidP="00654F76">
            <w:pPr>
              <w:rPr>
                <w:color w:val="000000" w:themeColor="text1"/>
              </w:rPr>
            </w:pPr>
            <w:r>
              <w:rPr>
                <w:color w:val="000000" w:themeColor="text1"/>
              </w:rPr>
              <w:t>09.30-09.40</w:t>
            </w:r>
          </w:p>
          <w:p w14:paraId="00B81EC0" w14:textId="77777777" w:rsidR="00120130" w:rsidRPr="003756C3" w:rsidRDefault="00120130" w:rsidP="00654F76">
            <w:pPr>
              <w:rPr>
                <w:color w:val="000000" w:themeColor="text1"/>
              </w:rPr>
            </w:pPr>
          </w:p>
        </w:tc>
        <w:tc>
          <w:tcPr>
            <w:tcW w:w="1559" w:type="dxa"/>
          </w:tcPr>
          <w:p w14:paraId="32805124" w14:textId="77777777" w:rsidR="00120130" w:rsidRDefault="00120130" w:rsidP="00654F76">
            <w:pPr>
              <w:rPr>
                <w:color w:val="000000" w:themeColor="text1"/>
              </w:rPr>
            </w:pPr>
            <w:r>
              <w:rPr>
                <w:color w:val="000000" w:themeColor="text1"/>
              </w:rPr>
              <w:t>08.05-08.15</w:t>
            </w:r>
          </w:p>
          <w:p w14:paraId="7FB59E0E" w14:textId="77777777" w:rsidR="00120130" w:rsidRDefault="00120130" w:rsidP="00654F76">
            <w:pPr>
              <w:rPr>
                <w:color w:val="000000" w:themeColor="text1"/>
              </w:rPr>
            </w:pPr>
            <w:r>
              <w:rPr>
                <w:color w:val="000000" w:themeColor="text1"/>
              </w:rPr>
              <w:t>08.25-08.30</w:t>
            </w:r>
          </w:p>
          <w:p w14:paraId="757D6B77" w14:textId="77777777" w:rsidR="00120130" w:rsidRDefault="00120130" w:rsidP="00654F76">
            <w:pPr>
              <w:rPr>
                <w:color w:val="000000" w:themeColor="text1"/>
              </w:rPr>
            </w:pPr>
            <w:r>
              <w:rPr>
                <w:color w:val="000000" w:themeColor="text1"/>
              </w:rPr>
              <w:t>08.50-09.00</w:t>
            </w:r>
          </w:p>
          <w:p w14:paraId="6790BDDF" w14:textId="77777777" w:rsidR="00120130" w:rsidRDefault="00120130" w:rsidP="00654F76">
            <w:r w:rsidRPr="000B1A40">
              <w:t>09.30-09.40</w:t>
            </w:r>
          </w:p>
          <w:p w14:paraId="36D107C7" w14:textId="77777777" w:rsidR="00120130" w:rsidRPr="000B1A40" w:rsidRDefault="00120130" w:rsidP="00654F76">
            <w:r>
              <w:t>10.10-10.40</w:t>
            </w:r>
          </w:p>
          <w:p w14:paraId="0C242920" w14:textId="77777777" w:rsidR="00120130" w:rsidRDefault="00120130" w:rsidP="00654F76"/>
        </w:tc>
        <w:tc>
          <w:tcPr>
            <w:tcW w:w="1417" w:type="dxa"/>
          </w:tcPr>
          <w:p w14:paraId="624A5D35" w14:textId="77777777" w:rsidR="00120130" w:rsidRDefault="00120130" w:rsidP="00654F76">
            <w:pPr>
              <w:rPr>
                <w:color w:val="000000" w:themeColor="text1"/>
              </w:rPr>
            </w:pPr>
            <w:r>
              <w:rPr>
                <w:color w:val="000000" w:themeColor="text1"/>
              </w:rPr>
              <w:t>08.05-08.15</w:t>
            </w:r>
          </w:p>
          <w:p w14:paraId="59E69704" w14:textId="77777777" w:rsidR="00120130" w:rsidRDefault="00120130" w:rsidP="00654F76">
            <w:pPr>
              <w:rPr>
                <w:color w:val="000000" w:themeColor="text1"/>
              </w:rPr>
            </w:pPr>
            <w:r>
              <w:rPr>
                <w:color w:val="000000" w:themeColor="text1"/>
              </w:rPr>
              <w:t>08.25-08.30</w:t>
            </w:r>
          </w:p>
          <w:p w14:paraId="7E3C4958" w14:textId="77777777" w:rsidR="00120130" w:rsidRDefault="00120130" w:rsidP="00654F76">
            <w:pPr>
              <w:rPr>
                <w:color w:val="000000" w:themeColor="text1"/>
              </w:rPr>
            </w:pPr>
            <w:r>
              <w:rPr>
                <w:color w:val="000000" w:themeColor="text1"/>
              </w:rPr>
              <w:t>08.50-09.00</w:t>
            </w:r>
          </w:p>
          <w:p w14:paraId="69D6AD74" w14:textId="77777777" w:rsidR="00120130" w:rsidRDefault="00120130" w:rsidP="00654F76">
            <w:pPr>
              <w:rPr>
                <w:color w:val="000000" w:themeColor="text1"/>
              </w:rPr>
            </w:pPr>
            <w:r>
              <w:rPr>
                <w:color w:val="000000" w:themeColor="text1"/>
              </w:rPr>
              <w:t>09.30-9.40</w:t>
            </w:r>
          </w:p>
          <w:p w14:paraId="6BC917F9" w14:textId="77777777" w:rsidR="00120130" w:rsidRPr="00095386" w:rsidRDefault="00120130" w:rsidP="00654F76"/>
        </w:tc>
        <w:tc>
          <w:tcPr>
            <w:tcW w:w="1418" w:type="dxa"/>
          </w:tcPr>
          <w:p w14:paraId="1CA9ADAF" w14:textId="77777777" w:rsidR="00120130" w:rsidRDefault="00120130" w:rsidP="00654F76">
            <w:pPr>
              <w:rPr>
                <w:color w:val="000000" w:themeColor="text1"/>
              </w:rPr>
            </w:pPr>
            <w:r>
              <w:rPr>
                <w:color w:val="000000" w:themeColor="text1"/>
              </w:rPr>
              <w:t>08.05-08.15</w:t>
            </w:r>
          </w:p>
          <w:p w14:paraId="3478E0BA" w14:textId="77777777" w:rsidR="00120130" w:rsidRDefault="00120130" w:rsidP="00654F76">
            <w:pPr>
              <w:rPr>
                <w:color w:val="000000" w:themeColor="text1"/>
              </w:rPr>
            </w:pPr>
            <w:r>
              <w:rPr>
                <w:color w:val="000000" w:themeColor="text1"/>
              </w:rPr>
              <w:t>08.25-08.30</w:t>
            </w:r>
          </w:p>
          <w:p w14:paraId="1C52045B" w14:textId="77777777" w:rsidR="00120130" w:rsidRDefault="00120130" w:rsidP="00654F76">
            <w:pPr>
              <w:rPr>
                <w:color w:val="000000" w:themeColor="text1"/>
              </w:rPr>
            </w:pPr>
            <w:r>
              <w:rPr>
                <w:color w:val="000000" w:themeColor="text1"/>
              </w:rPr>
              <w:t>08.50-09.00</w:t>
            </w:r>
          </w:p>
          <w:p w14:paraId="117DE729" w14:textId="77777777" w:rsidR="00120130" w:rsidRDefault="00120130" w:rsidP="00654F76">
            <w:pPr>
              <w:rPr>
                <w:color w:val="000000" w:themeColor="text1"/>
              </w:rPr>
            </w:pPr>
            <w:r>
              <w:rPr>
                <w:color w:val="000000" w:themeColor="text1"/>
              </w:rPr>
              <w:t>11.30-11.40</w:t>
            </w:r>
          </w:p>
          <w:p w14:paraId="2619CA0A" w14:textId="77777777" w:rsidR="00120130" w:rsidRPr="00095386" w:rsidRDefault="00120130" w:rsidP="00654F76">
            <w:r>
              <w:rPr>
                <w:color w:val="000000" w:themeColor="text1"/>
              </w:rPr>
              <w:t>12.10-12.30</w:t>
            </w:r>
          </w:p>
        </w:tc>
        <w:tc>
          <w:tcPr>
            <w:tcW w:w="1560" w:type="dxa"/>
          </w:tcPr>
          <w:p w14:paraId="4668B9AC" w14:textId="77777777" w:rsidR="00120130" w:rsidRDefault="00120130" w:rsidP="00654F76">
            <w:pPr>
              <w:rPr>
                <w:color w:val="000000" w:themeColor="text1"/>
              </w:rPr>
            </w:pPr>
            <w:r>
              <w:rPr>
                <w:color w:val="000000" w:themeColor="text1"/>
              </w:rPr>
              <w:t>08.05-08.15</w:t>
            </w:r>
          </w:p>
          <w:p w14:paraId="3AA7E5BC" w14:textId="77777777" w:rsidR="00120130" w:rsidRDefault="00120130" w:rsidP="00654F76">
            <w:pPr>
              <w:rPr>
                <w:color w:val="000000" w:themeColor="text1"/>
              </w:rPr>
            </w:pPr>
            <w:r>
              <w:rPr>
                <w:color w:val="000000" w:themeColor="text1"/>
              </w:rPr>
              <w:t>08.25-08.30</w:t>
            </w:r>
          </w:p>
          <w:p w14:paraId="56252680" w14:textId="77777777" w:rsidR="00120130" w:rsidRDefault="00120130" w:rsidP="00654F76">
            <w:pPr>
              <w:rPr>
                <w:color w:val="000000" w:themeColor="text1"/>
              </w:rPr>
            </w:pPr>
            <w:r>
              <w:rPr>
                <w:color w:val="000000" w:themeColor="text1"/>
              </w:rPr>
              <w:t>08.50-09.00</w:t>
            </w:r>
          </w:p>
          <w:p w14:paraId="6A42E818" w14:textId="77777777" w:rsidR="00120130" w:rsidRDefault="00120130" w:rsidP="00654F76">
            <w:pPr>
              <w:rPr>
                <w:color w:val="000000" w:themeColor="text1"/>
              </w:rPr>
            </w:pPr>
            <w:r>
              <w:rPr>
                <w:color w:val="000000" w:themeColor="text1"/>
              </w:rPr>
              <w:t>09.30-09.40</w:t>
            </w:r>
          </w:p>
          <w:p w14:paraId="23CEDAA1" w14:textId="77777777" w:rsidR="00120130" w:rsidRPr="00095386" w:rsidRDefault="00120130" w:rsidP="00654F76">
            <w:r>
              <w:rPr>
                <w:color w:val="000000" w:themeColor="text1"/>
              </w:rPr>
              <w:t>10.10-10.35</w:t>
            </w:r>
          </w:p>
        </w:tc>
      </w:tr>
      <w:tr w:rsidR="00120130" w:rsidRPr="00E90259" w14:paraId="4DE120E4" w14:textId="77777777" w:rsidTr="00120130">
        <w:tc>
          <w:tcPr>
            <w:tcW w:w="2943" w:type="dxa"/>
          </w:tcPr>
          <w:p w14:paraId="6C4AA35A" w14:textId="77777777" w:rsidR="00120130" w:rsidRPr="00AC3A91" w:rsidRDefault="00120130" w:rsidP="00654F76">
            <w:pPr>
              <w:jc w:val="both"/>
              <w:rPr>
                <w:color w:val="000000" w:themeColor="text1"/>
              </w:rPr>
            </w:pPr>
            <w:r w:rsidRPr="00AC3A91">
              <w:rPr>
                <w:color w:val="000000" w:themeColor="text1"/>
              </w:rPr>
              <w:lastRenderedPageBreak/>
              <w:t>Непосредственно образовательная деятельность (с 10 минутными перерывами и физминутками). Завтрак 2.</w:t>
            </w:r>
          </w:p>
        </w:tc>
        <w:tc>
          <w:tcPr>
            <w:tcW w:w="1701" w:type="dxa"/>
          </w:tcPr>
          <w:p w14:paraId="0669AF2E" w14:textId="77777777" w:rsidR="00120130" w:rsidRPr="000B1A40" w:rsidRDefault="00120130" w:rsidP="00654F76">
            <w:r>
              <w:t>0</w:t>
            </w:r>
            <w:r w:rsidRPr="000B1A40">
              <w:t>9.00-</w:t>
            </w:r>
            <w:r>
              <w:t>0</w:t>
            </w:r>
            <w:r w:rsidRPr="000B1A40">
              <w:t xml:space="preserve">9.30 </w:t>
            </w:r>
          </w:p>
          <w:p w14:paraId="1F723860" w14:textId="77777777" w:rsidR="00120130" w:rsidRPr="000B1A40" w:rsidRDefault="00120130" w:rsidP="00654F76">
            <w:r>
              <w:t>0</w:t>
            </w:r>
            <w:r w:rsidRPr="000B1A40">
              <w:t>9.40-10.10</w:t>
            </w:r>
          </w:p>
          <w:p w14:paraId="7BE98B58" w14:textId="77777777" w:rsidR="00120130" w:rsidRPr="003756C3" w:rsidRDefault="00120130" w:rsidP="00654F76">
            <w:pPr>
              <w:rPr>
                <w:color w:val="000000" w:themeColor="text1"/>
              </w:rPr>
            </w:pPr>
            <w:r>
              <w:t>10.20-10.50</w:t>
            </w:r>
          </w:p>
        </w:tc>
        <w:tc>
          <w:tcPr>
            <w:tcW w:w="1559" w:type="dxa"/>
          </w:tcPr>
          <w:p w14:paraId="4993B251" w14:textId="77777777" w:rsidR="00120130" w:rsidRPr="000B1A40" w:rsidRDefault="00120130" w:rsidP="00654F76">
            <w:r>
              <w:t>0</w:t>
            </w:r>
            <w:r w:rsidRPr="000B1A40">
              <w:t>9.00-</w:t>
            </w:r>
            <w:r>
              <w:t>0</w:t>
            </w:r>
            <w:r w:rsidRPr="000B1A40">
              <w:t xml:space="preserve">9.30 </w:t>
            </w:r>
          </w:p>
          <w:p w14:paraId="422CB74D" w14:textId="77777777" w:rsidR="00120130" w:rsidRPr="000B1A40" w:rsidRDefault="00120130" w:rsidP="00654F76">
            <w:r>
              <w:t>0</w:t>
            </w:r>
            <w:r w:rsidRPr="000B1A40">
              <w:t>9.40-10.10</w:t>
            </w:r>
          </w:p>
          <w:p w14:paraId="4880D1B3" w14:textId="77777777" w:rsidR="00120130" w:rsidRDefault="00120130" w:rsidP="00654F76">
            <w:r>
              <w:t>10.4</w:t>
            </w:r>
            <w:r w:rsidRPr="000B1A40">
              <w:t>0-11.</w:t>
            </w:r>
            <w:r>
              <w:t>1</w:t>
            </w:r>
            <w:r w:rsidRPr="000B1A40">
              <w:t>0</w:t>
            </w:r>
          </w:p>
          <w:p w14:paraId="10F999DF" w14:textId="77777777" w:rsidR="00120130" w:rsidRPr="006C0AF0" w:rsidRDefault="00120130" w:rsidP="00654F76">
            <w:pPr>
              <w:rPr>
                <w:color w:val="FF0000"/>
              </w:rPr>
            </w:pPr>
            <w:r>
              <w:t>15.30-16.00</w:t>
            </w:r>
          </w:p>
        </w:tc>
        <w:tc>
          <w:tcPr>
            <w:tcW w:w="1417" w:type="dxa"/>
          </w:tcPr>
          <w:p w14:paraId="5290AB52" w14:textId="77777777" w:rsidR="00120130" w:rsidRPr="000B1A40" w:rsidRDefault="00120130" w:rsidP="00654F76">
            <w:r w:rsidRPr="000B1A40">
              <w:t>09.00-09.30</w:t>
            </w:r>
          </w:p>
          <w:p w14:paraId="1309422E" w14:textId="77777777" w:rsidR="00120130" w:rsidRPr="000B1A40" w:rsidRDefault="00120130" w:rsidP="00654F76">
            <w:r>
              <w:t>09.40-10.1</w:t>
            </w:r>
            <w:r w:rsidRPr="000B1A40">
              <w:t>0</w:t>
            </w:r>
          </w:p>
          <w:p w14:paraId="653CACEF" w14:textId="77777777" w:rsidR="00120130" w:rsidRPr="006C0AF0" w:rsidRDefault="00120130" w:rsidP="00654F76">
            <w:pPr>
              <w:rPr>
                <w:color w:val="FF0000"/>
              </w:rPr>
            </w:pPr>
            <w:r>
              <w:t>10.20-10.50</w:t>
            </w:r>
          </w:p>
        </w:tc>
        <w:tc>
          <w:tcPr>
            <w:tcW w:w="1418" w:type="dxa"/>
          </w:tcPr>
          <w:p w14:paraId="63C33EF0" w14:textId="77777777" w:rsidR="00120130" w:rsidRPr="005836E1" w:rsidRDefault="00120130" w:rsidP="00654F76">
            <w:r>
              <w:t>0</w:t>
            </w:r>
            <w:r w:rsidRPr="005836E1">
              <w:t>9.00-</w:t>
            </w:r>
            <w:r>
              <w:t>0</w:t>
            </w:r>
            <w:r w:rsidRPr="005836E1">
              <w:t xml:space="preserve">9.30 </w:t>
            </w:r>
          </w:p>
          <w:p w14:paraId="54526F87" w14:textId="77777777" w:rsidR="00120130" w:rsidRDefault="00120130" w:rsidP="00654F76">
            <w:r>
              <w:t>11.00-11.30</w:t>
            </w:r>
          </w:p>
          <w:p w14:paraId="798D6EEC" w14:textId="77777777" w:rsidR="00120130" w:rsidRPr="006C0AF0" w:rsidRDefault="00120130" w:rsidP="00654F76">
            <w:pPr>
              <w:rPr>
                <w:color w:val="FF0000"/>
              </w:rPr>
            </w:pPr>
            <w:r>
              <w:t>11.40-12.10</w:t>
            </w:r>
          </w:p>
        </w:tc>
        <w:tc>
          <w:tcPr>
            <w:tcW w:w="1560" w:type="dxa"/>
          </w:tcPr>
          <w:p w14:paraId="41E54E9E" w14:textId="77777777" w:rsidR="00120130" w:rsidRPr="005836E1" w:rsidRDefault="00120130" w:rsidP="00654F76">
            <w:r w:rsidRPr="005836E1">
              <w:t xml:space="preserve">09.00-09.30  </w:t>
            </w:r>
          </w:p>
          <w:p w14:paraId="1505D90B" w14:textId="77777777" w:rsidR="00120130" w:rsidRPr="005836E1" w:rsidRDefault="00120130" w:rsidP="00654F76">
            <w:r w:rsidRPr="005836E1">
              <w:t xml:space="preserve">09.40-10.10 </w:t>
            </w:r>
          </w:p>
          <w:p w14:paraId="1C644614" w14:textId="77777777" w:rsidR="00120130" w:rsidRPr="006C0AF0" w:rsidRDefault="00120130" w:rsidP="00654F76">
            <w:pPr>
              <w:rPr>
                <w:color w:val="FF0000"/>
              </w:rPr>
            </w:pPr>
            <w:r>
              <w:t>10.35-11.0</w:t>
            </w:r>
            <w:r w:rsidRPr="005836E1">
              <w:t>5</w:t>
            </w:r>
          </w:p>
        </w:tc>
      </w:tr>
      <w:tr w:rsidR="00120130" w:rsidRPr="00E90259" w14:paraId="19A1D8D7" w14:textId="77777777" w:rsidTr="00120130">
        <w:tc>
          <w:tcPr>
            <w:tcW w:w="2943" w:type="dxa"/>
          </w:tcPr>
          <w:p w14:paraId="50B7AA70" w14:textId="77777777" w:rsidR="00120130" w:rsidRPr="00AC3A91" w:rsidRDefault="00120130" w:rsidP="00654F76">
            <w:pPr>
              <w:jc w:val="both"/>
              <w:rPr>
                <w:color w:val="000000" w:themeColor="text1"/>
              </w:rPr>
            </w:pPr>
            <w:r w:rsidRPr="00AC3A91">
              <w:rPr>
                <w:color w:val="000000" w:themeColor="text1"/>
              </w:rPr>
              <w:t>Подготовка к прогулке, прогулка (игры, наблюдения, труд), возвращение с прогулки</w:t>
            </w:r>
          </w:p>
        </w:tc>
        <w:tc>
          <w:tcPr>
            <w:tcW w:w="1701" w:type="dxa"/>
          </w:tcPr>
          <w:p w14:paraId="31125BD6" w14:textId="77777777" w:rsidR="00120130" w:rsidRPr="003756C3" w:rsidRDefault="00120130" w:rsidP="00654F76">
            <w:pPr>
              <w:rPr>
                <w:color w:val="000000" w:themeColor="text1"/>
              </w:rPr>
            </w:pPr>
            <w:r>
              <w:rPr>
                <w:color w:val="000000" w:themeColor="text1"/>
              </w:rPr>
              <w:t>10.50-12.30</w:t>
            </w:r>
          </w:p>
        </w:tc>
        <w:tc>
          <w:tcPr>
            <w:tcW w:w="1559" w:type="dxa"/>
          </w:tcPr>
          <w:p w14:paraId="2859EFB8" w14:textId="77777777" w:rsidR="00120130" w:rsidRPr="006C0AF0" w:rsidRDefault="00120130" w:rsidP="00654F76">
            <w:pPr>
              <w:rPr>
                <w:color w:val="FF0000"/>
              </w:rPr>
            </w:pPr>
            <w:r>
              <w:rPr>
                <w:color w:val="000000" w:themeColor="text1"/>
              </w:rPr>
              <w:t>11.10-12.30</w:t>
            </w:r>
          </w:p>
        </w:tc>
        <w:tc>
          <w:tcPr>
            <w:tcW w:w="1417" w:type="dxa"/>
          </w:tcPr>
          <w:p w14:paraId="1D4E2A8E" w14:textId="77777777" w:rsidR="00120130" w:rsidRDefault="00120130" w:rsidP="00654F76">
            <w:r>
              <w:rPr>
                <w:color w:val="000000" w:themeColor="text1"/>
              </w:rPr>
              <w:t>10.50-12.30</w:t>
            </w:r>
          </w:p>
        </w:tc>
        <w:tc>
          <w:tcPr>
            <w:tcW w:w="1418" w:type="dxa"/>
          </w:tcPr>
          <w:p w14:paraId="5AC352B7" w14:textId="77777777" w:rsidR="00120130" w:rsidRPr="008A2EC4" w:rsidRDefault="00120130" w:rsidP="00654F76">
            <w:r>
              <w:t>0</w:t>
            </w:r>
            <w:r w:rsidRPr="008A2EC4">
              <w:t>9.30-11.00</w:t>
            </w:r>
          </w:p>
        </w:tc>
        <w:tc>
          <w:tcPr>
            <w:tcW w:w="1560" w:type="dxa"/>
          </w:tcPr>
          <w:p w14:paraId="12491B1D" w14:textId="77777777" w:rsidR="00120130" w:rsidRDefault="00120130" w:rsidP="00654F76">
            <w:r w:rsidRPr="00C74EF0">
              <w:rPr>
                <w:color w:val="000000" w:themeColor="text1"/>
              </w:rPr>
              <w:t>1</w:t>
            </w:r>
            <w:r>
              <w:rPr>
                <w:color w:val="000000" w:themeColor="text1"/>
              </w:rPr>
              <w:t>1.05</w:t>
            </w:r>
            <w:r w:rsidRPr="00C74EF0">
              <w:rPr>
                <w:color w:val="000000" w:themeColor="text1"/>
              </w:rPr>
              <w:t>-</w:t>
            </w:r>
            <w:r>
              <w:rPr>
                <w:color w:val="000000" w:themeColor="text1"/>
              </w:rPr>
              <w:t>12.30</w:t>
            </w:r>
          </w:p>
        </w:tc>
      </w:tr>
      <w:tr w:rsidR="00120130" w:rsidRPr="00E90259" w14:paraId="65D2CB15" w14:textId="77777777" w:rsidTr="00120130">
        <w:tc>
          <w:tcPr>
            <w:tcW w:w="2943" w:type="dxa"/>
          </w:tcPr>
          <w:p w14:paraId="71087782" w14:textId="77777777" w:rsidR="00120130" w:rsidRPr="00C6233D" w:rsidRDefault="00120130" w:rsidP="00654F76">
            <w:pPr>
              <w:jc w:val="both"/>
              <w:rPr>
                <w:color w:val="000000" w:themeColor="text1"/>
              </w:rPr>
            </w:pPr>
            <w:r w:rsidRPr="00C6233D">
              <w:rPr>
                <w:color w:val="000000" w:themeColor="text1"/>
              </w:rPr>
              <w:t>Подготовка к обеду, обед</w:t>
            </w:r>
          </w:p>
        </w:tc>
        <w:tc>
          <w:tcPr>
            <w:tcW w:w="1701" w:type="dxa"/>
          </w:tcPr>
          <w:p w14:paraId="6CDDBA66" w14:textId="77777777" w:rsidR="00120130" w:rsidRPr="006C0AF0" w:rsidRDefault="00120130" w:rsidP="00654F76">
            <w:pPr>
              <w:rPr>
                <w:color w:val="000000" w:themeColor="text1"/>
              </w:rPr>
            </w:pPr>
            <w:r w:rsidRPr="006C0AF0">
              <w:rPr>
                <w:color w:val="000000" w:themeColor="text1"/>
              </w:rPr>
              <w:t>12.30-13.00</w:t>
            </w:r>
          </w:p>
        </w:tc>
        <w:tc>
          <w:tcPr>
            <w:tcW w:w="1559" w:type="dxa"/>
          </w:tcPr>
          <w:p w14:paraId="1144C4C8" w14:textId="77777777" w:rsidR="00120130" w:rsidRPr="004E34CD" w:rsidRDefault="00120130" w:rsidP="00654F76">
            <w:pPr>
              <w:rPr>
                <w:color w:val="000000" w:themeColor="text1"/>
              </w:rPr>
            </w:pPr>
            <w:r w:rsidRPr="004E34CD">
              <w:rPr>
                <w:color w:val="000000" w:themeColor="text1"/>
              </w:rPr>
              <w:t>12.30-13.00</w:t>
            </w:r>
          </w:p>
        </w:tc>
        <w:tc>
          <w:tcPr>
            <w:tcW w:w="1417" w:type="dxa"/>
          </w:tcPr>
          <w:p w14:paraId="163DEB86" w14:textId="77777777" w:rsidR="00120130" w:rsidRPr="004E34CD" w:rsidRDefault="00120130" w:rsidP="00654F76">
            <w:pPr>
              <w:rPr>
                <w:color w:val="000000" w:themeColor="text1"/>
              </w:rPr>
            </w:pPr>
            <w:r w:rsidRPr="004E34CD">
              <w:rPr>
                <w:color w:val="000000" w:themeColor="text1"/>
              </w:rPr>
              <w:t>12.30-13.00</w:t>
            </w:r>
          </w:p>
        </w:tc>
        <w:tc>
          <w:tcPr>
            <w:tcW w:w="1418" w:type="dxa"/>
          </w:tcPr>
          <w:p w14:paraId="6081365D" w14:textId="77777777" w:rsidR="00120130" w:rsidRPr="004D4860" w:rsidRDefault="00120130" w:rsidP="00654F76">
            <w:r w:rsidRPr="004D4860">
              <w:t>12.30-13.00</w:t>
            </w:r>
          </w:p>
        </w:tc>
        <w:tc>
          <w:tcPr>
            <w:tcW w:w="1560" w:type="dxa"/>
          </w:tcPr>
          <w:p w14:paraId="580F80F3" w14:textId="77777777" w:rsidR="00120130" w:rsidRPr="004E34CD" w:rsidRDefault="00120130" w:rsidP="00654F76">
            <w:pPr>
              <w:rPr>
                <w:color w:val="000000" w:themeColor="text1"/>
              </w:rPr>
            </w:pPr>
            <w:r w:rsidRPr="004E34CD">
              <w:rPr>
                <w:color w:val="000000" w:themeColor="text1"/>
              </w:rPr>
              <w:t>12.30-13.00</w:t>
            </w:r>
          </w:p>
        </w:tc>
      </w:tr>
      <w:tr w:rsidR="00120130" w:rsidRPr="00E90259" w14:paraId="607157B7" w14:textId="77777777" w:rsidTr="00120130">
        <w:tc>
          <w:tcPr>
            <w:tcW w:w="2943" w:type="dxa"/>
          </w:tcPr>
          <w:p w14:paraId="62C5D88B" w14:textId="77777777" w:rsidR="00120130" w:rsidRPr="00C6233D" w:rsidRDefault="00120130" w:rsidP="00654F76">
            <w:pPr>
              <w:jc w:val="both"/>
              <w:rPr>
                <w:color w:val="000000" w:themeColor="text1"/>
              </w:rPr>
            </w:pPr>
            <w:r w:rsidRPr="00C6233D">
              <w:rPr>
                <w:color w:val="000000" w:themeColor="text1"/>
              </w:rPr>
              <w:t>Гигиенические процедуры, подготовка ко сну, дневной сон</w:t>
            </w:r>
          </w:p>
        </w:tc>
        <w:tc>
          <w:tcPr>
            <w:tcW w:w="1701" w:type="dxa"/>
          </w:tcPr>
          <w:p w14:paraId="5B112642" w14:textId="77777777" w:rsidR="00120130" w:rsidRPr="006C0AF0" w:rsidRDefault="00120130" w:rsidP="00654F76">
            <w:pPr>
              <w:rPr>
                <w:color w:val="000000" w:themeColor="text1"/>
              </w:rPr>
            </w:pPr>
            <w:r w:rsidRPr="006C0AF0">
              <w:rPr>
                <w:color w:val="000000" w:themeColor="text1"/>
              </w:rPr>
              <w:t>13.00-15.00</w:t>
            </w:r>
          </w:p>
        </w:tc>
        <w:tc>
          <w:tcPr>
            <w:tcW w:w="1559" w:type="dxa"/>
          </w:tcPr>
          <w:p w14:paraId="3BF5A30B" w14:textId="77777777" w:rsidR="00120130" w:rsidRPr="004E34CD" w:rsidRDefault="00120130" w:rsidP="00654F76">
            <w:pPr>
              <w:rPr>
                <w:color w:val="000000" w:themeColor="text1"/>
              </w:rPr>
            </w:pPr>
            <w:r w:rsidRPr="004E34CD">
              <w:rPr>
                <w:color w:val="000000" w:themeColor="text1"/>
              </w:rPr>
              <w:t>13.00-15.00</w:t>
            </w:r>
          </w:p>
        </w:tc>
        <w:tc>
          <w:tcPr>
            <w:tcW w:w="1417" w:type="dxa"/>
          </w:tcPr>
          <w:p w14:paraId="597CBA81" w14:textId="77777777" w:rsidR="00120130" w:rsidRPr="004E34CD" w:rsidRDefault="00120130" w:rsidP="00654F76">
            <w:pPr>
              <w:rPr>
                <w:color w:val="000000" w:themeColor="text1"/>
              </w:rPr>
            </w:pPr>
            <w:r w:rsidRPr="004E34CD">
              <w:rPr>
                <w:color w:val="000000" w:themeColor="text1"/>
              </w:rPr>
              <w:t>13.00-15.00</w:t>
            </w:r>
          </w:p>
        </w:tc>
        <w:tc>
          <w:tcPr>
            <w:tcW w:w="1418" w:type="dxa"/>
          </w:tcPr>
          <w:p w14:paraId="210BDB14" w14:textId="77777777" w:rsidR="00120130" w:rsidRPr="004D4860" w:rsidRDefault="00120130" w:rsidP="00654F76">
            <w:r w:rsidRPr="004D4860">
              <w:t>13.00-15.00</w:t>
            </w:r>
          </w:p>
        </w:tc>
        <w:tc>
          <w:tcPr>
            <w:tcW w:w="1560" w:type="dxa"/>
          </w:tcPr>
          <w:p w14:paraId="5EE05D8A" w14:textId="77777777" w:rsidR="00120130" w:rsidRPr="004E34CD" w:rsidRDefault="00120130" w:rsidP="00654F76">
            <w:pPr>
              <w:rPr>
                <w:color w:val="000000" w:themeColor="text1"/>
              </w:rPr>
            </w:pPr>
            <w:r w:rsidRPr="004E34CD">
              <w:rPr>
                <w:color w:val="000000" w:themeColor="text1"/>
              </w:rPr>
              <w:t>13.00-15.00</w:t>
            </w:r>
          </w:p>
        </w:tc>
      </w:tr>
      <w:tr w:rsidR="00120130" w:rsidRPr="00E90259" w14:paraId="02DC4B49" w14:textId="77777777" w:rsidTr="00120130">
        <w:tc>
          <w:tcPr>
            <w:tcW w:w="2943" w:type="dxa"/>
          </w:tcPr>
          <w:p w14:paraId="773EE67D" w14:textId="77777777" w:rsidR="00120130" w:rsidRPr="00C6233D" w:rsidRDefault="00120130" w:rsidP="00654F76">
            <w:pPr>
              <w:jc w:val="both"/>
              <w:rPr>
                <w:color w:val="000000" w:themeColor="text1"/>
              </w:rPr>
            </w:pPr>
            <w:r w:rsidRPr="00C6233D">
              <w:rPr>
                <w:color w:val="000000" w:themeColor="text1"/>
              </w:rPr>
              <w:t>Постепенный подъем, закаливающие и гигиенические процедуры, полдник</w:t>
            </w:r>
          </w:p>
        </w:tc>
        <w:tc>
          <w:tcPr>
            <w:tcW w:w="1701" w:type="dxa"/>
          </w:tcPr>
          <w:p w14:paraId="431D2F8A" w14:textId="77777777" w:rsidR="00120130" w:rsidRPr="006C0AF0" w:rsidRDefault="00120130" w:rsidP="00654F76">
            <w:pPr>
              <w:rPr>
                <w:color w:val="000000" w:themeColor="text1"/>
              </w:rPr>
            </w:pPr>
            <w:r w:rsidRPr="006C0AF0">
              <w:rPr>
                <w:color w:val="000000" w:themeColor="text1"/>
              </w:rPr>
              <w:t>15.00-15.30</w:t>
            </w:r>
          </w:p>
        </w:tc>
        <w:tc>
          <w:tcPr>
            <w:tcW w:w="1559" w:type="dxa"/>
          </w:tcPr>
          <w:p w14:paraId="51B58AC9" w14:textId="77777777" w:rsidR="00120130" w:rsidRPr="004E34CD" w:rsidRDefault="00120130" w:rsidP="00654F76">
            <w:pPr>
              <w:rPr>
                <w:color w:val="000000" w:themeColor="text1"/>
              </w:rPr>
            </w:pPr>
            <w:r w:rsidRPr="004E34CD">
              <w:rPr>
                <w:color w:val="000000" w:themeColor="text1"/>
              </w:rPr>
              <w:t>15.00-15.30</w:t>
            </w:r>
          </w:p>
        </w:tc>
        <w:tc>
          <w:tcPr>
            <w:tcW w:w="1417" w:type="dxa"/>
          </w:tcPr>
          <w:p w14:paraId="3C9A3010" w14:textId="77777777" w:rsidR="00120130" w:rsidRPr="004E34CD" w:rsidRDefault="00120130" w:rsidP="00654F76">
            <w:pPr>
              <w:rPr>
                <w:color w:val="000000" w:themeColor="text1"/>
              </w:rPr>
            </w:pPr>
            <w:r w:rsidRPr="004E34CD">
              <w:rPr>
                <w:color w:val="000000" w:themeColor="text1"/>
              </w:rPr>
              <w:t>15.00-15.30</w:t>
            </w:r>
          </w:p>
        </w:tc>
        <w:tc>
          <w:tcPr>
            <w:tcW w:w="1418" w:type="dxa"/>
          </w:tcPr>
          <w:p w14:paraId="0232B700" w14:textId="77777777" w:rsidR="00120130" w:rsidRPr="004D4860" w:rsidRDefault="00120130" w:rsidP="00654F76">
            <w:r w:rsidRPr="004D4860">
              <w:t>15.00-15.30</w:t>
            </w:r>
          </w:p>
        </w:tc>
        <w:tc>
          <w:tcPr>
            <w:tcW w:w="1560" w:type="dxa"/>
          </w:tcPr>
          <w:p w14:paraId="6EA31EAA" w14:textId="77777777" w:rsidR="00120130" w:rsidRPr="004E34CD" w:rsidRDefault="00120130" w:rsidP="00654F76">
            <w:pPr>
              <w:rPr>
                <w:color w:val="000000" w:themeColor="text1"/>
              </w:rPr>
            </w:pPr>
            <w:r w:rsidRPr="004E34CD">
              <w:rPr>
                <w:color w:val="000000" w:themeColor="text1"/>
              </w:rPr>
              <w:t>15.00-15.30</w:t>
            </w:r>
          </w:p>
        </w:tc>
      </w:tr>
      <w:tr w:rsidR="00120130" w:rsidRPr="00E90259" w14:paraId="187F3D83" w14:textId="77777777" w:rsidTr="00120130">
        <w:tc>
          <w:tcPr>
            <w:tcW w:w="2943" w:type="dxa"/>
          </w:tcPr>
          <w:p w14:paraId="5840ECBC" w14:textId="77777777" w:rsidR="00120130" w:rsidRPr="00E11F62" w:rsidRDefault="00120130" w:rsidP="00654F76">
            <w:pPr>
              <w:jc w:val="both"/>
              <w:rPr>
                <w:color w:val="000000" w:themeColor="text1"/>
              </w:rPr>
            </w:pPr>
            <w:r>
              <w:rPr>
                <w:color w:val="000000" w:themeColor="text1"/>
              </w:rPr>
              <w:t xml:space="preserve">Совместная и </w:t>
            </w:r>
            <w:r w:rsidRPr="006260D0">
              <w:rPr>
                <w:color w:val="000000" w:themeColor="text1"/>
              </w:rPr>
              <w:t>самостоятельная деятельность</w:t>
            </w:r>
            <w:r>
              <w:rPr>
                <w:color w:val="000000" w:themeColor="text1"/>
              </w:rPr>
              <w:t>, коррекционный час</w:t>
            </w:r>
          </w:p>
        </w:tc>
        <w:tc>
          <w:tcPr>
            <w:tcW w:w="1701" w:type="dxa"/>
          </w:tcPr>
          <w:p w14:paraId="4DC6D17F" w14:textId="77777777" w:rsidR="00120130" w:rsidRPr="006C0AF0" w:rsidRDefault="00120130" w:rsidP="00654F76">
            <w:pPr>
              <w:rPr>
                <w:color w:val="000000" w:themeColor="text1"/>
              </w:rPr>
            </w:pPr>
            <w:r w:rsidRPr="006C0AF0">
              <w:rPr>
                <w:color w:val="000000" w:themeColor="text1"/>
              </w:rPr>
              <w:t>15.30-16.30</w:t>
            </w:r>
          </w:p>
        </w:tc>
        <w:tc>
          <w:tcPr>
            <w:tcW w:w="1559" w:type="dxa"/>
          </w:tcPr>
          <w:p w14:paraId="5F5FE6E0" w14:textId="77777777" w:rsidR="00120130" w:rsidRPr="004E34CD" w:rsidRDefault="00120130" w:rsidP="00654F76">
            <w:pPr>
              <w:rPr>
                <w:color w:val="000000" w:themeColor="text1"/>
              </w:rPr>
            </w:pPr>
            <w:r>
              <w:rPr>
                <w:color w:val="000000" w:themeColor="text1"/>
              </w:rPr>
              <w:t>16</w:t>
            </w:r>
            <w:r w:rsidRPr="004E34CD">
              <w:rPr>
                <w:color w:val="000000" w:themeColor="text1"/>
              </w:rPr>
              <w:t>.</w:t>
            </w:r>
            <w:r>
              <w:rPr>
                <w:color w:val="000000" w:themeColor="text1"/>
              </w:rPr>
              <w:t>0</w:t>
            </w:r>
            <w:r w:rsidRPr="004E34CD">
              <w:rPr>
                <w:color w:val="000000" w:themeColor="text1"/>
              </w:rPr>
              <w:t>0-16.30</w:t>
            </w:r>
          </w:p>
        </w:tc>
        <w:tc>
          <w:tcPr>
            <w:tcW w:w="1417" w:type="dxa"/>
          </w:tcPr>
          <w:p w14:paraId="7D29153C" w14:textId="77777777" w:rsidR="00120130" w:rsidRPr="004E34CD" w:rsidRDefault="00120130" w:rsidP="00654F76">
            <w:pPr>
              <w:rPr>
                <w:b/>
                <w:color w:val="000000" w:themeColor="text1"/>
              </w:rPr>
            </w:pPr>
            <w:r w:rsidRPr="004E34CD">
              <w:rPr>
                <w:color w:val="000000" w:themeColor="text1"/>
              </w:rPr>
              <w:t>15.30-16.30</w:t>
            </w:r>
          </w:p>
        </w:tc>
        <w:tc>
          <w:tcPr>
            <w:tcW w:w="1418" w:type="dxa"/>
          </w:tcPr>
          <w:p w14:paraId="2C209449" w14:textId="77777777" w:rsidR="00120130" w:rsidRPr="004D4860" w:rsidRDefault="00120130" w:rsidP="00654F76">
            <w:r w:rsidRPr="004D4860">
              <w:t>15.30-16.30</w:t>
            </w:r>
          </w:p>
        </w:tc>
        <w:tc>
          <w:tcPr>
            <w:tcW w:w="1560" w:type="dxa"/>
          </w:tcPr>
          <w:p w14:paraId="78E5872A" w14:textId="77777777" w:rsidR="00120130" w:rsidRPr="004E34CD" w:rsidRDefault="00120130" w:rsidP="00654F76">
            <w:pPr>
              <w:rPr>
                <w:color w:val="000000" w:themeColor="text1"/>
              </w:rPr>
            </w:pPr>
            <w:r w:rsidRPr="004E34CD">
              <w:rPr>
                <w:color w:val="000000" w:themeColor="text1"/>
              </w:rPr>
              <w:t>15.30-16.30</w:t>
            </w:r>
          </w:p>
        </w:tc>
      </w:tr>
      <w:tr w:rsidR="00120130" w:rsidRPr="00E90259" w14:paraId="1F229035" w14:textId="77777777" w:rsidTr="00120130">
        <w:tc>
          <w:tcPr>
            <w:tcW w:w="2943" w:type="dxa"/>
          </w:tcPr>
          <w:p w14:paraId="646789C1" w14:textId="77777777" w:rsidR="00120130" w:rsidRPr="00C6233D" w:rsidRDefault="00120130" w:rsidP="00654F76">
            <w:pPr>
              <w:jc w:val="both"/>
              <w:rPr>
                <w:color w:val="000000" w:themeColor="text1"/>
              </w:rPr>
            </w:pPr>
            <w:r w:rsidRPr="00C6233D">
              <w:rPr>
                <w:color w:val="000000" w:themeColor="text1"/>
              </w:rPr>
              <w:t>Подготовка к ужину, ужин</w:t>
            </w:r>
          </w:p>
        </w:tc>
        <w:tc>
          <w:tcPr>
            <w:tcW w:w="1701" w:type="dxa"/>
          </w:tcPr>
          <w:p w14:paraId="731C8FAC" w14:textId="77777777" w:rsidR="00120130" w:rsidRPr="006C0AF0" w:rsidRDefault="00120130" w:rsidP="00654F76">
            <w:pPr>
              <w:rPr>
                <w:color w:val="000000" w:themeColor="text1"/>
              </w:rPr>
            </w:pPr>
            <w:r w:rsidRPr="006C0AF0">
              <w:rPr>
                <w:color w:val="000000" w:themeColor="text1"/>
              </w:rPr>
              <w:t>16.30-16.50</w:t>
            </w:r>
          </w:p>
        </w:tc>
        <w:tc>
          <w:tcPr>
            <w:tcW w:w="1559" w:type="dxa"/>
          </w:tcPr>
          <w:p w14:paraId="29C09C2B" w14:textId="77777777" w:rsidR="00120130" w:rsidRPr="004E34CD" w:rsidRDefault="00120130" w:rsidP="00654F76">
            <w:pPr>
              <w:rPr>
                <w:color w:val="000000" w:themeColor="text1"/>
              </w:rPr>
            </w:pPr>
            <w:r w:rsidRPr="004E34CD">
              <w:rPr>
                <w:color w:val="000000" w:themeColor="text1"/>
              </w:rPr>
              <w:t>16.30-16.50</w:t>
            </w:r>
          </w:p>
        </w:tc>
        <w:tc>
          <w:tcPr>
            <w:tcW w:w="1417" w:type="dxa"/>
          </w:tcPr>
          <w:p w14:paraId="5D33D9A3" w14:textId="77777777" w:rsidR="00120130" w:rsidRPr="004E34CD" w:rsidRDefault="00120130" w:rsidP="00654F76">
            <w:pPr>
              <w:rPr>
                <w:color w:val="000000" w:themeColor="text1"/>
              </w:rPr>
            </w:pPr>
            <w:r w:rsidRPr="004E34CD">
              <w:rPr>
                <w:color w:val="000000" w:themeColor="text1"/>
              </w:rPr>
              <w:t>16.30-16.50</w:t>
            </w:r>
          </w:p>
        </w:tc>
        <w:tc>
          <w:tcPr>
            <w:tcW w:w="1418" w:type="dxa"/>
          </w:tcPr>
          <w:p w14:paraId="29312F03" w14:textId="77777777" w:rsidR="00120130" w:rsidRPr="004D4860" w:rsidRDefault="00120130" w:rsidP="00654F76">
            <w:r w:rsidRPr="004D4860">
              <w:t>16.30-16.50</w:t>
            </w:r>
          </w:p>
        </w:tc>
        <w:tc>
          <w:tcPr>
            <w:tcW w:w="1560" w:type="dxa"/>
          </w:tcPr>
          <w:p w14:paraId="5EE55609" w14:textId="77777777" w:rsidR="00120130" w:rsidRPr="004E34CD" w:rsidRDefault="00120130" w:rsidP="00654F76">
            <w:pPr>
              <w:rPr>
                <w:color w:val="000000" w:themeColor="text1"/>
              </w:rPr>
            </w:pPr>
            <w:r w:rsidRPr="004E34CD">
              <w:rPr>
                <w:color w:val="000000" w:themeColor="text1"/>
              </w:rPr>
              <w:t>16.30-16.50</w:t>
            </w:r>
          </w:p>
        </w:tc>
      </w:tr>
      <w:tr w:rsidR="00120130" w:rsidRPr="00E90259" w14:paraId="41174BA9" w14:textId="77777777" w:rsidTr="00120130">
        <w:tc>
          <w:tcPr>
            <w:tcW w:w="2943" w:type="dxa"/>
          </w:tcPr>
          <w:p w14:paraId="0C02FB2D" w14:textId="77777777" w:rsidR="00120130" w:rsidRPr="00C6233D" w:rsidRDefault="00120130" w:rsidP="00654F76">
            <w:pPr>
              <w:jc w:val="both"/>
              <w:rPr>
                <w:color w:val="000000" w:themeColor="text1"/>
              </w:rPr>
            </w:pPr>
            <w:r w:rsidRPr="00C6233D">
              <w:rPr>
                <w:color w:val="000000" w:themeColor="text1"/>
              </w:rPr>
              <w:t>Подготовка к прогулке, прогулка, самостоятельная игровая деятельность</w:t>
            </w:r>
          </w:p>
        </w:tc>
        <w:tc>
          <w:tcPr>
            <w:tcW w:w="1701" w:type="dxa"/>
          </w:tcPr>
          <w:p w14:paraId="696AB07B" w14:textId="77777777" w:rsidR="00120130" w:rsidRPr="006C0AF0" w:rsidRDefault="00120130" w:rsidP="00654F76">
            <w:pPr>
              <w:rPr>
                <w:color w:val="000000" w:themeColor="text1"/>
              </w:rPr>
            </w:pPr>
            <w:r w:rsidRPr="006C0AF0">
              <w:rPr>
                <w:color w:val="000000" w:themeColor="text1"/>
              </w:rPr>
              <w:t>16.50-18.30</w:t>
            </w:r>
          </w:p>
        </w:tc>
        <w:tc>
          <w:tcPr>
            <w:tcW w:w="1559" w:type="dxa"/>
          </w:tcPr>
          <w:p w14:paraId="3D01554C" w14:textId="77777777" w:rsidR="00120130" w:rsidRPr="004E34CD" w:rsidRDefault="00120130" w:rsidP="00654F76">
            <w:pPr>
              <w:rPr>
                <w:color w:val="000000" w:themeColor="text1"/>
              </w:rPr>
            </w:pPr>
            <w:r w:rsidRPr="004E34CD">
              <w:rPr>
                <w:color w:val="000000" w:themeColor="text1"/>
              </w:rPr>
              <w:t>16.50-18.30</w:t>
            </w:r>
          </w:p>
        </w:tc>
        <w:tc>
          <w:tcPr>
            <w:tcW w:w="1417" w:type="dxa"/>
          </w:tcPr>
          <w:p w14:paraId="77320CB0" w14:textId="77777777" w:rsidR="00120130" w:rsidRPr="004E34CD" w:rsidRDefault="00120130" w:rsidP="00654F76">
            <w:pPr>
              <w:rPr>
                <w:color w:val="000000" w:themeColor="text1"/>
              </w:rPr>
            </w:pPr>
            <w:r w:rsidRPr="004E34CD">
              <w:rPr>
                <w:color w:val="000000" w:themeColor="text1"/>
              </w:rPr>
              <w:t>16.50-18.30</w:t>
            </w:r>
          </w:p>
        </w:tc>
        <w:tc>
          <w:tcPr>
            <w:tcW w:w="1418" w:type="dxa"/>
          </w:tcPr>
          <w:p w14:paraId="561DB219" w14:textId="77777777" w:rsidR="00120130" w:rsidRPr="004D4860" w:rsidRDefault="00120130" w:rsidP="00654F76">
            <w:r w:rsidRPr="004D4860">
              <w:t>16.50-18.30</w:t>
            </w:r>
          </w:p>
        </w:tc>
        <w:tc>
          <w:tcPr>
            <w:tcW w:w="1560" w:type="dxa"/>
          </w:tcPr>
          <w:p w14:paraId="4C465427" w14:textId="77777777" w:rsidR="00120130" w:rsidRPr="004E34CD" w:rsidRDefault="00120130" w:rsidP="00654F76">
            <w:pPr>
              <w:rPr>
                <w:color w:val="000000" w:themeColor="text1"/>
              </w:rPr>
            </w:pPr>
            <w:r w:rsidRPr="004E34CD">
              <w:rPr>
                <w:color w:val="000000" w:themeColor="text1"/>
              </w:rPr>
              <w:t>16.50-18.30</w:t>
            </w:r>
          </w:p>
        </w:tc>
      </w:tr>
    </w:tbl>
    <w:p w14:paraId="35BE7706" w14:textId="77777777" w:rsidR="0095177D" w:rsidRDefault="0095177D" w:rsidP="0095177D">
      <w:pPr>
        <w:pStyle w:val="ad"/>
        <w:rPr>
          <w:b/>
          <w:color w:val="000000" w:themeColor="text1"/>
        </w:rPr>
      </w:pPr>
    </w:p>
    <w:p w14:paraId="66E8F8D8" w14:textId="77777777" w:rsidR="001D2C8E" w:rsidRPr="0095177D" w:rsidRDefault="00D41715" w:rsidP="0095177D">
      <w:pPr>
        <w:pStyle w:val="2"/>
        <w:rPr>
          <w:color w:val="000000" w:themeColor="text1"/>
        </w:rPr>
      </w:pPr>
      <w:r w:rsidRPr="00D41715">
        <w:rPr>
          <w:color w:val="000000" w:themeColor="text1"/>
        </w:rPr>
        <w:t xml:space="preserve"> </w:t>
      </w:r>
      <w:bookmarkStart w:id="18" w:name="_Toc178254579"/>
      <w:r w:rsidR="00BF46E8" w:rsidRPr="005B407E">
        <w:rPr>
          <w:color w:val="000000" w:themeColor="text1"/>
        </w:rPr>
        <w:t xml:space="preserve">3.2. </w:t>
      </w:r>
      <w:r w:rsidR="001D2C8E" w:rsidRPr="005C7F18">
        <w:t>Циклограмма организованной образовательной деятельности с детьми</w:t>
      </w:r>
      <w:bookmarkEnd w:id="18"/>
    </w:p>
    <w:p w14:paraId="129F643E" w14:textId="77777777" w:rsidR="00386DE3" w:rsidRPr="00D16A55" w:rsidRDefault="00442494" w:rsidP="00183BF1">
      <w:pPr>
        <w:pStyle w:val="ad"/>
        <w:ind w:firstLine="709"/>
        <w:jc w:val="right"/>
      </w:pPr>
      <w:r w:rsidRPr="00D16A55">
        <w:t xml:space="preserve">Таблица </w:t>
      </w:r>
      <w:r w:rsidR="002C473B">
        <w:t>14</w:t>
      </w:r>
    </w:p>
    <w:tbl>
      <w:tblPr>
        <w:tblStyle w:val="a9"/>
        <w:tblW w:w="10603" w:type="dxa"/>
        <w:tblInd w:w="-289" w:type="dxa"/>
        <w:tblLook w:val="04A0" w:firstRow="1" w:lastRow="0" w:firstColumn="1" w:lastColumn="0" w:noHBand="0" w:noVBand="1"/>
      </w:tblPr>
      <w:tblGrid>
        <w:gridCol w:w="2275"/>
        <w:gridCol w:w="1872"/>
        <w:gridCol w:w="2164"/>
        <w:gridCol w:w="2110"/>
        <w:gridCol w:w="2182"/>
      </w:tblGrid>
      <w:tr w:rsidR="005C7F18" w14:paraId="2577808C" w14:textId="77777777" w:rsidTr="00120130">
        <w:trPr>
          <w:trHeight w:val="1691"/>
        </w:trPr>
        <w:tc>
          <w:tcPr>
            <w:tcW w:w="2411" w:type="dxa"/>
            <w:tcBorders>
              <w:top w:val="single" w:sz="4" w:space="0" w:color="auto"/>
              <w:left w:val="single" w:sz="4" w:space="0" w:color="auto"/>
              <w:bottom w:val="single" w:sz="4" w:space="0" w:color="auto"/>
              <w:right w:val="single" w:sz="4" w:space="0" w:color="auto"/>
            </w:tcBorders>
          </w:tcPr>
          <w:p w14:paraId="07D555F9" w14:textId="77777777" w:rsidR="00120130" w:rsidRDefault="00120130" w:rsidP="00120130">
            <w:r>
              <w:rPr>
                <w:b/>
              </w:rPr>
              <w:t xml:space="preserve">9.00-9.30 </w:t>
            </w:r>
            <w:r>
              <w:t>- позна</w:t>
            </w:r>
            <w:r w:rsidR="008B2A4E">
              <w:t xml:space="preserve">вательное развитие 3 </w:t>
            </w:r>
          </w:p>
          <w:p w14:paraId="1E4FF4D2" w14:textId="77777777" w:rsidR="00120130" w:rsidRDefault="00120130" w:rsidP="00120130">
            <w:r>
              <w:rPr>
                <w:b/>
              </w:rPr>
              <w:t xml:space="preserve">9.40-10.10 - </w:t>
            </w:r>
            <w:r>
              <w:t>речевое развитие</w:t>
            </w:r>
          </w:p>
          <w:p w14:paraId="7C6FDB13" w14:textId="77777777" w:rsidR="00120130" w:rsidRDefault="00120130" w:rsidP="00120130">
            <w:pPr>
              <w:rPr>
                <w:b/>
              </w:rPr>
            </w:pPr>
            <w:r w:rsidRPr="00D82325">
              <w:rPr>
                <w:b/>
              </w:rPr>
              <w:t>10.</w:t>
            </w:r>
            <w:r w:rsidRPr="00161487">
              <w:rPr>
                <w:b/>
              </w:rPr>
              <w:t>20-10.50</w:t>
            </w:r>
            <w:r w:rsidRPr="00161487">
              <w:t>- физическое развитие</w:t>
            </w:r>
          </w:p>
          <w:p w14:paraId="6A347058" w14:textId="77777777" w:rsidR="00120130" w:rsidRDefault="00120130" w:rsidP="00120130"/>
          <w:p w14:paraId="78C6D754" w14:textId="77777777" w:rsidR="005C7F18" w:rsidRDefault="005C7F18" w:rsidP="0021244E">
            <w:pPr>
              <w:jc w:val="both"/>
              <w:rPr>
                <w:b/>
              </w:rPr>
            </w:pPr>
          </w:p>
          <w:p w14:paraId="7F3F98EA" w14:textId="77777777" w:rsidR="005C7F18" w:rsidRDefault="005C7F18" w:rsidP="0021244E">
            <w:pPr>
              <w:rPr>
                <w:b/>
              </w:rPr>
            </w:pPr>
          </w:p>
          <w:p w14:paraId="45DA3C53" w14:textId="77777777" w:rsidR="005C7F18" w:rsidRDefault="005C7F18" w:rsidP="0021244E">
            <w:pPr>
              <w:rPr>
                <w:b/>
              </w:rPr>
            </w:pPr>
          </w:p>
        </w:tc>
        <w:tc>
          <w:tcPr>
            <w:tcW w:w="1984" w:type="dxa"/>
            <w:tcBorders>
              <w:top w:val="single" w:sz="4" w:space="0" w:color="auto"/>
              <w:left w:val="single" w:sz="4" w:space="0" w:color="auto"/>
              <w:bottom w:val="single" w:sz="4" w:space="0" w:color="auto"/>
              <w:right w:val="single" w:sz="4" w:space="0" w:color="auto"/>
            </w:tcBorders>
          </w:tcPr>
          <w:p w14:paraId="6049049B" w14:textId="77777777" w:rsidR="00120130" w:rsidRDefault="00120130" w:rsidP="00120130">
            <w:r>
              <w:rPr>
                <w:b/>
              </w:rPr>
              <w:t xml:space="preserve">9.00-9.30 - </w:t>
            </w:r>
            <w:r>
              <w:t>речевое развитие</w:t>
            </w:r>
          </w:p>
          <w:p w14:paraId="6C42A0F2" w14:textId="77777777" w:rsidR="00120130" w:rsidRDefault="00120130" w:rsidP="00120130">
            <w:pPr>
              <w:rPr>
                <w:b/>
              </w:rPr>
            </w:pPr>
            <w:r>
              <w:rPr>
                <w:b/>
              </w:rPr>
              <w:t>9.40-10.10 - психолог</w:t>
            </w:r>
          </w:p>
          <w:p w14:paraId="532560AB" w14:textId="77777777" w:rsidR="00120130" w:rsidRDefault="008B2A4E" w:rsidP="00120130">
            <w:r>
              <w:rPr>
                <w:b/>
              </w:rPr>
              <w:t>11.40-12</w:t>
            </w:r>
            <w:r w:rsidR="00120130">
              <w:rPr>
                <w:b/>
              </w:rPr>
              <w:t xml:space="preserve">.10 </w:t>
            </w:r>
            <w:r w:rsidR="00120130">
              <w:t>-ХЭР (музыка)</w:t>
            </w:r>
          </w:p>
          <w:p w14:paraId="5BFA6A98" w14:textId="77777777" w:rsidR="00120130" w:rsidRDefault="00120130" w:rsidP="00120130"/>
          <w:p w14:paraId="30D82754" w14:textId="77777777" w:rsidR="005C7F18" w:rsidRDefault="00120130" w:rsidP="00120130">
            <w:r w:rsidRPr="00A4603D">
              <w:rPr>
                <w:b/>
              </w:rPr>
              <w:t>15.30-16.00</w:t>
            </w:r>
            <w:r w:rsidRPr="00A4603D">
              <w:t xml:space="preserve"> - мы входим в мир прекрасного</w:t>
            </w:r>
          </w:p>
        </w:tc>
        <w:tc>
          <w:tcPr>
            <w:tcW w:w="2268" w:type="dxa"/>
            <w:tcBorders>
              <w:top w:val="single" w:sz="4" w:space="0" w:color="auto"/>
              <w:left w:val="single" w:sz="4" w:space="0" w:color="auto"/>
              <w:bottom w:val="single" w:sz="4" w:space="0" w:color="auto"/>
              <w:right w:val="single" w:sz="4" w:space="0" w:color="auto"/>
            </w:tcBorders>
          </w:tcPr>
          <w:p w14:paraId="6F69A0BF" w14:textId="77777777" w:rsidR="00120130" w:rsidRDefault="00120130" w:rsidP="00120130">
            <w:r w:rsidRPr="00120130">
              <w:rPr>
                <w:b/>
              </w:rPr>
              <w:t>9.00-9.30 –</w:t>
            </w:r>
            <w:r>
              <w:t xml:space="preserve"> </w:t>
            </w:r>
            <w:r w:rsidR="008B2A4E" w:rsidRPr="008B2A4E">
              <w:t xml:space="preserve">речевое развитие </w:t>
            </w:r>
          </w:p>
          <w:p w14:paraId="4248BA6B" w14:textId="77777777" w:rsidR="00120130" w:rsidRPr="008B2A4E" w:rsidRDefault="00120130" w:rsidP="00120130">
            <w:pPr>
              <w:rPr>
                <w:rStyle w:val="a6"/>
              </w:rPr>
            </w:pPr>
            <w:r w:rsidRPr="00120130">
              <w:rPr>
                <w:b/>
              </w:rPr>
              <w:t>9.40-10.10</w:t>
            </w:r>
            <w:r>
              <w:t xml:space="preserve"> </w:t>
            </w:r>
            <w:r w:rsidR="008B2A4E">
              <w:t>–</w:t>
            </w:r>
            <w:r>
              <w:t xml:space="preserve"> </w:t>
            </w:r>
            <w:r w:rsidR="008B2A4E" w:rsidRPr="008B2A4E">
              <w:t>познавательное</w:t>
            </w:r>
            <w:r w:rsidR="008B2A4E">
              <w:t xml:space="preserve"> развитие 1</w:t>
            </w:r>
          </w:p>
          <w:p w14:paraId="7B247E99" w14:textId="77777777" w:rsidR="00120130" w:rsidRDefault="00120130" w:rsidP="00120130">
            <w:r w:rsidRPr="00120130">
              <w:rPr>
                <w:b/>
              </w:rPr>
              <w:t>10.20-10.50-</w:t>
            </w:r>
            <w:r>
              <w:t xml:space="preserve"> физическое развитие</w:t>
            </w:r>
          </w:p>
          <w:p w14:paraId="4219AAB8" w14:textId="77777777" w:rsidR="005C7F18" w:rsidRDefault="005C7F18" w:rsidP="0021244E"/>
          <w:p w14:paraId="6DB7277D" w14:textId="77777777" w:rsidR="005C7F18" w:rsidRDefault="005C7F18" w:rsidP="0021244E">
            <w:pPr>
              <w:jc w:val="both"/>
            </w:pPr>
          </w:p>
        </w:tc>
        <w:tc>
          <w:tcPr>
            <w:tcW w:w="1559" w:type="dxa"/>
            <w:tcBorders>
              <w:top w:val="single" w:sz="4" w:space="0" w:color="auto"/>
              <w:left w:val="single" w:sz="4" w:space="0" w:color="auto"/>
              <w:bottom w:val="single" w:sz="4" w:space="0" w:color="auto"/>
              <w:right w:val="single" w:sz="4" w:space="0" w:color="auto"/>
            </w:tcBorders>
          </w:tcPr>
          <w:p w14:paraId="2672CDAA" w14:textId="77777777" w:rsidR="00120130" w:rsidRDefault="00120130" w:rsidP="008B2A4E">
            <w:pPr>
              <w:rPr>
                <w:b/>
              </w:rPr>
            </w:pPr>
            <w:r>
              <w:rPr>
                <w:b/>
              </w:rPr>
              <w:t xml:space="preserve">9.00-9.30 – </w:t>
            </w:r>
            <w:r w:rsidRPr="00D30C83">
              <w:t xml:space="preserve">познавательное </w:t>
            </w:r>
            <w:r>
              <w:t>развитие 2</w:t>
            </w:r>
            <w:r>
              <w:rPr>
                <w:b/>
              </w:rPr>
              <w:t xml:space="preserve">  </w:t>
            </w:r>
          </w:p>
          <w:p w14:paraId="1D48B1ED" w14:textId="77777777" w:rsidR="00120130" w:rsidRDefault="00120130" w:rsidP="00120130">
            <w:pPr>
              <w:jc w:val="both"/>
            </w:pPr>
            <w:r w:rsidRPr="00DF0072">
              <w:rPr>
                <w:b/>
              </w:rPr>
              <w:t>11.</w:t>
            </w:r>
            <w:r>
              <w:rPr>
                <w:b/>
              </w:rPr>
              <w:t>00</w:t>
            </w:r>
            <w:r w:rsidRPr="00DF0072">
              <w:rPr>
                <w:b/>
              </w:rPr>
              <w:t>-11.</w:t>
            </w:r>
            <w:r>
              <w:rPr>
                <w:b/>
              </w:rPr>
              <w:t xml:space="preserve">30 </w:t>
            </w:r>
            <w:r>
              <w:t>- физическое развитие (плавание)</w:t>
            </w:r>
          </w:p>
          <w:p w14:paraId="08DE894C" w14:textId="77777777" w:rsidR="00120130" w:rsidRDefault="00120130" w:rsidP="00120130">
            <w:pPr>
              <w:jc w:val="both"/>
              <w:rPr>
                <w:b/>
              </w:rPr>
            </w:pPr>
            <w:r w:rsidRPr="00C51CE4">
              <w:rPr>
                <w:b/>
              </w:rPr>
              <w:t>11.40-12.10</w:t>
            </w:r>
            <w:r>
              <w:t xml:space="preserve"> - ХЭР (аппликация)\ХЭР (художественное конструирование)</w:t>
            </w:r>
          </w:p>
          <w:p w14:paraId="5C45E4ED" w14:textId="77777777" w:rsidR="005C7F18" w:rsidRDefault="005C7F18" w:rsidP="00120130"/>
        </w:tc>
        <w:tc>
          <w:tcPr>
            <w:tcW w:w="2381" w:type="dxa"/>
            <w:tcBorders>
              <w:top w:val="single" w:sz="4" w:space="0" w:color="auto"/>
              <w:left w:val="single" w:sz="4" w:space="0" w:color="auto"/>
              <w:bottom w:val="single" w:sz="4" w:space="0" w:color="auto"/>
              <w:right w:val="single" w:sz="4" w:space="0" w:color="auto"/>
            </w:tcBorders>
            <w:hideMark/>
          </w:tcPr>
          <w:p w14:paraId="006C3A68" w14:textId="77777777" w:rsidR="00120130" w:rsidRDefault="00120130" w:rsidP="00120130">
            <w:r>
              <w:rPr>
                <w:b/>
              </w:rPr>
              <w:t xml:space="preserve">9.00-9.30 - </w:t>
            </w:r>
            <w:r>
              <w:t>речевое развитие</w:t>
            </w:r>
          </w:p>
          <w:p w14:paraId="5309673F" w14:textId="77777777" w:rsidR="00120130" w:rsidRDefault="00120130" w:rsidP="00120130">
            <w:r>
              <w:rPr>
                <w:b/>
              </w:rPr>
              <w:t xml:space="preserve">9.40-10.10 - </w:t>
            </w:r>
            <w:r>
              <w:t>ХЭР (рисование)\ ХЭР (лепка)</w:t>
            </w:r>
          </w:p>
          <w:p w14:paraId="2ACAAFF6" w14:textId="77777777" w:rsidR="00120130" w:rsidRDefault="00120130" w:rsidP="00120130">
            <w:r>
              <w:rPr>
                <w:b/>
              </w:rPr>
              <w:t xml:space="preserve">10.35-11.05 </w:t>
            </w:r>
            <w:r>
              <w:t>-ХЭР (музыка)</w:t>
            </w:r>
          </w:p>
          <w:p w14:paraId="3CCD27AA" w14:textId="77777777" w:rsidR="005C7F18" w:rsidRDefault="005C7F18" w:rsidP="00120130">
            <w:pPr>
              <w:rPr>
                <w:b/>
              </w:rPr>
            </w:pPr>
          </w:p>
        </w:tc>
      </w:tr>
    </w:tbl>
    <w:p w14:paraId="748B41E3" w14:textId="77777777" w:rsidR="00386DE3" w:rsidRPr="00D16A55" w:rsidRDefault="00386DE3" w:rsidP="005865FD">
      <w:pPr>
        <w:pStyle w:val="ad"/>
        <w:ind w:firstLine="709"/>
        <w:jc w:val="both"/>
        <w:rPr>
          <w:color w:val="FF0000"/>
        </w:rPr>
      </w:pPr>
    </w:p>
    <w:p w14:paraId="1D6BA92A" w14:textId="77777777" w:rsidR="00430946" w:rsidRPr="00D16A55" w:rsidRDefault="00161C1F" w:rsidP="00103C92">
      <w:pPr>
        <w:pStyle w:val="2"/>
      </w:pPr>
      <w:r>
        <w:tab/>
      </w:r>
      <w:bookmarkStart w:id="19" w:name="_Toc178254580"/>
      <w:r w:rsidR="00430946" w:rsidRPr="00D16A55">
        <w:t>3.3. Особенности организации развивающей предметно-пространственной среды</w:t>
      </w:r>
      <w:bookmarkEnd w:id="19"/>
    </w:p>
    <w:p w14:paraId="464561EF" w14:textId="77777777" w:rsidR="00F57672" w:rsidRPr="00D16A55" w:rsidRDefault="00430946" w:rsidP="00BA7583">
      <w:pPr>
        <w:pStyle w:val="ad"/>
        <w:ind w:left="-142"/>
        <w:jc w:val="both"/>
      </w:pPr>
      <w:r w:rsidRPr="00D16A55">
        <w:t>Развивающая предметно-пространственная среда группы соответствует требованиям</w:t>
      </w:r>
      <w:r w:rsidR="00F57672" w:rsidRPr="00D16A55">
        <w:rPr>
          <w:rStyle w:val="ab"/>
        </w:rPr>
        <w:t xml:space="preserve"> САНПИН и ФГОС ДОУ.</w:t>
      </w:r>
    </w:p>
    <w:p w14:paraId="6ECAF812" w14:textId="77777777" w:rsidR="00F57672" w:rsidRPr="00D16A55" w:rsidRDefault="00F57672" w:rsidP="00BA7583">
      <w:pPr>
        <w:pStyle w:val="ad"/>
        <w:ind w:left="-142"/>
        <w:jc w:val="both"/>
      </w:pPr>
      <w:r w:rsidRPr="00D16A55">
        <w:t>Обеспечивает:</w:t>
      </w:r>
    </w:p>
    <w:p w14:paraId="7B9BBA1B" w14:textId="77777777" w:rsidR="00F57672" w:rsidRPr="00D16A55" w:rsidRDefault="00F57672" w:rsidP="00BA7583">
      <w:pPr>
        <w:pStyle w:val="ad"/>
        <w:ind w:left="-142"/>
        <w:jc w:val="both"/>
      </w:pPr>
      <w:r w:rsidRPr="00D16A55">
        <w:lastRenderedPageBreak/>
        <w:t>—</w:t>
      </w:r>
      <w:r w:rsidRPr="00D16A55">
        <w:tab/>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14:paraId="203F897C" w14:textId="77777777" w:rsidR="00F57672" w:rsidRPr="00D16A55" w:rsidRDefault="00F57672" w:rsidP="00BA7583">
      <w:pPr>
        <w:pStyle w:val="ad"/>
        <w:ind w:left="-142"/>
        <w:jc w:val="both"/>
      </w:pPr>
      <w:r w:rsidRPr="00D16A55">
        <w:t>—</w:t>
      </w:r>
      <w:r w:rsidRPr="00D16A55">
        <w:tab/>
        <w:t>двигательную активность, в том числе развитие крупной, мелкой, мимической, артикуляционной моторики, участие в подвижных играх и соревнованиях;</w:t>
      </w:r>
    </w:p>
    <w:p w14:paraId="408A0E46" w14:textId="77777777" w:rsidR="00F57672" w:rsidRPr="00D16A55" w:rsidRDefault="00F57672" w:rsidP="00BA7583">
      <w:pPr>
        <w:pStyle w:val="ad"/>
        <w:ind w:left="-142"/>
        <w:jc w:val="both"/>
      </w:pPr>
      <w:r w:rsidRPr="00D16A55">
        <w:t>—</w:t>
      </w:r>
      <w:r w:rsidRPr="00D16A55">
        <w:tab/>
        <w:t>эмоциональное благополучие детей во взаимодействии с предметно-пространственным окружением;</w:t>
      </w:r>
    </w:p>
    <w:p w14:paraId="0B525E10" w14:textId="77777777" w:rsidR="00430946" w:rsidRPr="00D16A55" w:rsidRDefault="00F57672" w:rsidP="00BA7583">
      <w:pPr>
        <w:pStyle w:val="ad"/>
        <w:ind w:left="-142"/>
        <w:jc w:val="both"/>
      </w:pPr>
      <w:r w:rsidRPr="00D16A55">
        <w:t>—</w:t>
      </w:r>
      <w:r w:rsidRPr="00D16A55">
        <w:tab/>
        <w:t>возможность самовыражения детей.</w:t>
      </w:r>
    </w:p>
    <w:p w14:paraId="71EF3BFD" w14:textId="106F7575" w:rsidR="00430946" w:rsidRPr="00D16A55" w:rsidRDefault="00430946" w:rsidP="00BA7583">
      <w:pPr>
        <w:pStyle w:val="ad"/>
        <w:ind w:left="-142"/>
        <w:jc w:val="both"/>
      </w:pPr>
      <w:r w:rsidRPr="00D16A55">
        <w:t xml:space="preserve"> Подробный перечень см. </w:t>
      </w:r>
      <w:r w:rsidR="000F0CC7" w:rsidRPr="000F0CC7">
        <w:t>https://d3511194.gosuslugi.ru/svedeniya-ob-obrazovatelnoy-organizatsii/materialno-tehnicheskoe-obespechenie-obrazovatelnogo-protsessa/</w:t>
      </w:r>
      <w:r w:rsidRPr="00D16A55">
        <w:t xml:space="preserve"> «О материально-техническом обеспечении и об оснащенности образовательного процесса».</w:t>
      </w:r>
    </w:p>
    <w:p w14:paraId="01DD5140" w14:textId="77777777" w:rsidR="00430946" w:rsidRPr="00EA5163" w:rsidRDefault="004314C7" w:rsidP="004314C7">
      <w:pPr>
        <w:pStyle w:val="ad"/>
        <w:tabs>
          <w:tab w:val="left" w:pos="4380"/>
        </w:tabs>
        <w:ind w:firstLine="709"/>
        <w:jc w:val="both"/>
        <w:rPr>
          <w:b/>
        </w:rPr>
      </w:pPr>
      <w:r>
        <w:rPr>
          <w:b/>
        </w:rPr>
        <w:tab/>
      </w:r>
    </w:p>
    <w:p w14:paraId="0A313EDF" w14:textId="77777777" w:rsidR="00430946" w:rsidRPr="00D16A55" w:rsidRDefault="00430946" w:rsidP="00103C92">
      <w:pPr>
        <w:pStyle w:val="2"/>
        <w:spacing w:after="0" w:afterAutospacing="0"/>
      </w:pPr>
      <w:bookmarkStart w:id="20" w:name="_Toc178254581"/>
      <w:r w:rsidRPr="00D16A55">
        <w:t>3.4. Особенности традиционных событий, праздников, мероприятий</w:t>
      </w:r>
      <w:bookmarkEnd w:id="20"/>
    </w:p>
    <w:p w14:paraId="1E45A6AA" w14:textId="77777777" w:rsidR="00F57672" w:rsidRPr="00D16A55" w:rsidRDefault="00F57672" w:rsidP="00F57672">
      <w:pPr>
        <w:pStyle w:val="ad"/>
        <w:ind w:firstLine="709"/>
        <w:jc w:val="both"/>
        <w:rPr>
          <w:b/>
        </w:rPr>
      </w:pPr>
    </w:p>
    <w:p w14:paraId="71177D54"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Программа предусматривает организацию культурно-досуговой деятельности обучающихся (воспитанников), задачами которой являются:</w:t>
      </w:r>
    </w:p>
    <w:p w14:paraId="2D2FFAD9"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организация культурного отдыха детей, их эмоциональной разрядки;</w:t>
      </w:r>
    </w:p>
    <w:p w14:paraId="24B73013"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развитие детского творчества в различных видах деятельности и культурных практиках;</w:t>
      </w:r>
    </w:p>
    <w:p w14:paraId="22BC0931"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создание условий для творческого взаимодействия детей и взрослых;</w:t>
      </w:r>
    </w:p>
    <w:p w14:paraId="22B970CC"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14:paraId="3F290D56"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формирование у детей представлений об активных формах культурного отдыха, воспитание потребности в их самостоятельной организации.</w:t>
      </w:r>
    </w:p>
    <w:p w14:paraId="24F1842B"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14:paraId="60683CFC" w14:textId="77777777" w:rsidR="00430946" w:rsidRPr="00D16A55" w:rsidRDefault="00430946" w:rsidP="00BA7583">
      <w:pPr>
        <w:pStyle w:val="ad"/>
        <w:ind w:left="-142"/>
        <w:jc w:val="both"/>
        <w:rPr>
          <w:rStyle w:val="FontStyle192"/>
          <w:rFonts w:ascii="Times New Roman" w:hAnsi="Times New Roman"/>
          <w:spacing w:val="0"/>
          <w:sz w:val="24"/>
        </w:rPr>
      </w:pPr>
      <w:r w:rsidRPr="00D16A55">
        <w:rPr>
          <w:rStyle w:val="FontStyle192"/>
          <w:rFonts w:ascii="Times New Roman" w:hAnsi="Times New Roman"/>
          <w:spacing w:val="0"/>
          <w:sz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w:t>
      </w:r>
      <w:r w:rsidRPr="00D16A55">
        <w:t xml:space="preserve">комплексно-тематического планирования воспитательно-образовательной работы в учреждении и на группе, </w:t>
      </w:r>
      <w:r w:rsidRPr="00D16A55">
        <w:rPr>
          <w:rStyle w:val="FontStyle192"/>
          <w:rFonts w:ascii="Times New Roman" w:hAnsi="Times New Roman"/>
          <w:spacing w:val="0"/>
          <w:sz w:val="24"/>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14:paraId="19F887CF" w14:textId="77777777" w:rsidR="00430946" w:rsidRPr="00D16A55" w:rsidRDefault="00430946" w:rsidP="00BA7583">
      <w:pPr>
        <w:pStyle w:val="ad"/>
        <w:ind w:left="-142"/>
        <w:jc w:val="both"/>
      </w:pPr>
      <w:r w:rsidRPr="00D16A55">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14:paraId="6E7ED821" w14:textId="77777777" w:rsidR="00430946" w:rsidRPr="00D16A55" w:rsidRDefault="00430946" w:rsidP="00BA7583">
      <w:pPr>
        <w:pStyle w:val="ad"/>
        <w:ind w:left="-142"/>
      </w:pPr>
      <w:r w:rsidRPr="00D16A55">
        <w:t>•</w:t>
      </w:r>
      <w:r w:rsidRPr="00D16A55">
        <w:tab/>
        <w:t xml:space="preserve">явлениям общественной  жизни ребенка; </w:t>
      </w:r>
    </w:p>
    <w:p w14:paraId="13365237" w14:textId="77777777" w:rsidR="00430946" w:rsidRPr="00D16A55" w:rsidRDefault="00430946" w:rsidP="00BA7583">
      <w:pPr>
        <w:pStyle w:val="ad"/>
        <w:ind w:left="-142"/>
      </w:pPr>
      <w:r w:rsidRPr="00D16A55">
        <w:t>•</w:t>
      </w:r>
      <w:r w:rsidRPr="00D16A55">
        <w:tab/>
        <w:t>окружающей природе;</w:t>
      </w:r>
    </w:p>
    <w:p w14:paraId="25FCD4EF" w14:textId="77777777" w:rsidR="00430946" w:rsidRPr="00D16A55" w:rsidRDefault="00430946" w:rsidP="00BA7583">
      <w:pPr>
        <w:pStyle w:val="ad"/>
        <w:ind w:left="-142"/>
      </w:pPr>
      <w:r w:rsidRPr="00D16A55">
        <w:t>•</w:t>
      </w:r>
      <w:r w:rsidRPr="00D16A55">
        <w:tab/>
        <w:t>произведения искусства;</w:t>
      </w:r>
    </w:p>
    <w:p w14:paraId="6F819D34" w14:textId="77777777" w:rsidR="00430946" w:rsidRPr="00D16A55" w:rsidRDefault="00430946" w:rsidP="00BA7583">
      <w:pPr>
        <w:pStyle w:val="ad"/>
        <w:ind w:left="-142"/>
      </w:pPr>
      <w:r w:rsidRPr="00D16A55">
        <w:t>•</w:t>
      </w:r>
      <w:r w:rsidRPr="00D16A55">
        <w:tab/>
        <w:t>традиционным для семьи, общества и государства праздничным событиям;</w:t>
      </w:r>
    </w:p>
    <w:p w14:paraId="5A78BF90" w14:textId="77777777" w:rsidR="00430946" w:rsidRPr="00D16A55" w:rsidRDefault="00430946" w:rsidP="00BA7583">
      <w:pPr>
        <w:pStyle w:val="ad"/>
        <w:ind w:left="-142"/>
      </w:pPr>
      <w:r w:rsidRPr="00D16A55">
        <w:t>•</w:t>
      </w:r>
      <w:r w:rsidRPr="00D16A55">
        <w:tab/>
        <w:t>событиям, формирующим чувство гражданской принадлежности ребенка (родной город,  День народного единства, День защитника Отечества и др.);</w:t>
      </w:r>
    </w:p>
    <w:p w14:paraId="6559D1E6" w14:textId="77777777" w:rsidR="00430946" w:rsidRPr="00D16A55" w:rsidRDefault="00430946" w:rsidP="00BA7583">
      <w:pPr>
        <w:pStyle w:val="ad"/>
        <w:ind w:left="-142"/>
      </w:pPr>
      <w:r w:rsidRPr="00D16A55">
        <w:t>•</w:t>
      </w:r>
      <w:r w:rsidRPr="00D16A55">
        <w:tab/>
        <w:t>сезонным явлениям;</w:t>
      </w:r>
    </w:p>
    <w:p w14:paraId="41D6558C" w14:textId="77777777" w:rsidR="00430946" w:rsidRPr="00D16A55" w:rsidRDefault="00430946" w:rsidP="00BA7583">
      <w:pPr>
        <w:pStyle w:val="ad"/>
        <w:ind w:left="-142"/>
      </w:pPr>
      <w:r w:rsidRPr="00D16A55">
        <w:t>•</w:t>
      </w:r>
      <w:r w:rsidRPr="00D16A55">
        <w:tab/>
        <w:t>народной культуре и  традициям.</w:t>
      </w:r>
    </w:p>
    <w:p w14:paraId="569CB267" w14:textId="77777777" w:rsidR="00430946" w:rsidRPr="00D16A55" w:rsidRDefault="00430946" w:rsidP="00BA7583">
      <w:pPr>
        <w:pStyle w:val="ad"/>
        <w:ind w:left="-142"/>
      </w:pPr>
      <w:r w:rsidRPr="00D16A55">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5474EB63" w14:textId="77777777" w:rsidR="00430946" w:rsidRPr="00D16A55" w:rsidRDefault="00430946" w:rsidP="00BA7583">
      <w:pPr>
        <w:pStyle w:val="ad"/>
        <w:ind w:left="-142"/>
        <w:jc w:val="both"/>
      </w:pPr>
      <w:r w:rsidRPr="00D16A55">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24772A3B" w14:textId="77777777" w:rsidR="00430946" w:rsidRPr="00D16A55" w:rsidRDefault="00430946" w:rsidP="00BA7583">
      <w:pPr>
        <w:pStyle w:val="ad"/>
        <w:ind w:left="-142"/>
        <w:jc w:val="both"/>
      </w:pPr>
      <w:r w:rsidRPr="00D16A55">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w:t>
      </w:r>
      <w:r w:rsidRPr="00D16A55">
        <w:lastRenderedPageBreak/>
        <w:t>дошкольного возраста, органичное развитие детей в соответствии с их индивидуальными возможностями.</w:t>
      </w:r>
    </w:p>
    <w:p w14:paraId="0A9BD72E" w14:textId="77777777" w:rsidR="00430946" w:rsidRPr="00D16A55" w:rsidRDefault="00430946" w:rsidP="00BA7583">
      <w:pPr>
        <w:pStyle w:val="ad"/>
        <w:ind w:left="-142"/>
        <w:jc w:val="both"/>
      </w:pPr>
      <w:r w:rsidRPr="00D16A55">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14:paraId="179AA69A" w14:textId="77777777" w:rsidR="00430946" w:rsidRPr="00D16A55" w:rsidRDefault="00430946" w:rsidP="00BA7583">
      <w:pPr>
        <w:pStyle w:val="ad"/>
        <w:ind w:left="-142"/>
        <w:jc w:val="both"/>
      </w:pPr>
      <w:r w:rsidRPr="00D16A55">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22F61FD7" w14:textId="77777777" w:rsidR="00430946" w:rsidRPr="00D16A55" w:rsidRDefault="00430946" w:rsidP="00BA7583">
      <w:pPr>
        <w:pStyle w:val="ad"/>
        <w:ind w:left="-142"/>
        <w:jc w:val="center"/>
      </w:pPr>
      <w:r w:rsidRPr="00D16A55">
        <w:rPr>
          <w:i/>
        </w:rPr>
        <w:t>Формы организации досуговых мероприятий</w:t>
      </w:r>
      <w:r w:rsidRPr="00D16A55">
        <w:t>:</w:t>
      </w:r>
    </w:p>
    <w:p w14:paraId="57302FEE" w14:textId="77777777" w:rsidR="00430946" w:rsidRPr="00D16A55" w:rsidRDefault="00430946" w:rsidP="00BA7583">
      <w:pPr>
        <w:pStyle w:val="ad"/>
        <w:ind w:left="-142"/>
      </w:pPr>
      <w:r w:rsidRPr="00D16A55">
        <w:t>- праздники и развлечения различной тематики;</w:t>
      </w:r>
    </w:p>
    <w:p w14:paraId="6EAB9978" w14:textId="77777777" w:rsidR="00430946" w:rsidRPr="00D16A55" w:rsidRDefault="00430946" w:rsidP="00BA7583">
      <w:pPr>
        <w:pStyle w:val="ad"/>
        <w:ind w:left="-142"/>
        <w:jc w:val="both"/>
      </w:pPr>
      <w:r w:rsidRPr="00D16A55">
        <w:t>- выставки детского творчества, совместного творчества детей, педагогов и родителей;</w:t>
      </w:r>
    </w:p>
    <w:p w14:paraId="482B92E5" w14:textId="77777777" w:rsidR="00430946" w:rsidRPr="00D16A55" w:rsidRDefault="00430946" w:rsidP="00BA7583">
      <w:pPr>
        <w:pStyle w:val="ad"/>
        <w:ind w:left="-142"/>
        <w:jc w:val="both"/>
      </w:pPr>
      <w:r w:rsidRPr="00D16A55">
        <w:t>- спортивные и познавательные досуги, в т.ч. проводимые совместно с родителями (другими членами семей воспитанников);</w:t>
      </w:r>
    </w:p>
    <w:p w14:paraId="4AAF303C" w14:textId="77777777" w:rsidR="00430946" w:rsidRPr="00D16A55" w:rsidRDefault="00430946" w:rsidP="00BA7583">
      <w:pPr>
        <w:pStyle w:val="ad"/>
        <w:ind w:left="-142"/>
        <w:jc w:val="both"/>
      </w:pPr>
      <w:r w:rsidRPr="00D16A55">
        <w:t>- творческие проекты, мастерские, мастер-классы и пр.</w:t>
      </w:r>
    </w:p>
    <w:p w14:paraId="3DDA4DDB" w14:textId="77777777" w:rsidR="00430946" w:rsidRPr="00D16A55" w:rsidRDefault="00430946" w:rsidP="00BA7583">
      <w:pPr>
        <w:pStyle w:val="ad"/>
        <w:ind w:left="-142" w:firstLine="709"/>
        <w:jc w:val="center"/>
        <w:rPr>
          <w:b/>
        </w:rPr>
      </w:pPr>
    </w:p>
    <w:p w14:paraId="7AE99F26" w14:textId="77777777" w:rsidR="00430946" w:rsidRPr="00EA5163" w:rsidRDefault="00430946" w:rsidP="00EB7150">
      <w:pPr>
        <w:pStyle w:val="2"/>
      </w:pPr>
      <w:bookmarkStart w:id="21" w:name="_Toc178254582"/>
      <w:r w:rsidRPr="00D16A55">
        <w:t>3.5. Перечень пособий</w:t>
      </w:r>
      <w:bookmarkEnd w:id="21"/>
    </w:p>
    <w:p w14:paraId="6F8B77C7" w14:textId="77777777" w:rsidR="00B6072C" w:rsidRPr="00C35FB5" w:rsidRDefault="00B6072C" w:rsidP="00C35FB5">
      <w:pPr>
        <w:pStyle w:val="ad"/>
        <w:ind w:left="-142" w:firstLine="709"/>
        <w:jc w:val="center"/>
        <w:rPr>
          <w:color w:val="000000" w:themeColor="text1"/>
        </w:rPr>
      </w:pPr>
      <w:r w:rsidRPr="00FC1A40">
        <w:rPr>
          <w:b/>
          <w:bCs/>
          <w:color w:val="000000" w:themeColor="text1"/>
        </w:rPr>
        <w:t>Информационно-методическое обеспечение</w:t>
      </w:r>
    </w:p>
    <w:p w14:paraId="547EFA9D" w14:textId="77777777" w:rsidR="009751D2" w:rsidRPr="00D16A55" w:rsidRDefault="009751D2" w:rsidP="00BA7583">
      <w:pPr>
        <w:pStyle w:val="ad"/>
        <w:ind w:left="-142"/>
        <w:jc w:val="both"/>
      </w:pPr>
    </w:p>
    <w:p w14:paraId="2661337A" w14:textId="77777777" w:rsidR="00B6072C" w:rsidRPr="00D16A55" w:rsidRDefault="00B6072C" w:rsidP="00BA7583">
      <w:pPr>
        <w:pStyle w:val="ad"/>
        <w:ind w:left="-142" w:hanging="142"/>
        <w:jc w:val="both"/>
      </w:pPr>
      <w:r w:rsidRPr="00D16A55">
        <w:t>Авдеева Н.Н., Князева Н.Л., Стеркина Р.Б. «Безопасность: Учебное пособие по ОБЖ детей старшего дошкольного возраста», СПб, «Детство-ПРЕСС», 2007.</w:t>
      </w:r>
    </w:p>
    <w:p w14:paraId="7A008C02" w14:textId="77777777" w:rsidR="00B6072C" w:rsidRPr="00D16A55" w:rsidRDefault="00B6072C" w:rsidP="00BA7583">
      <w:pPr>
        <w:pStyle w:val="ad"/>
        <w:ind w:left="-142" w:hanging="142"/>
        <w:jc w:val="both"/>
      </w:pPr>
      <w:r w:rsidRPr="00D16A55">
        <w:t>Алиева Т.И, Арнаутова Е.П., Протасова Е.Ю. Ехали медведи. Иллюстрированные задания для детей к пособию «Безопасность на улице», – М., Карапуз, 2000.</w:t>
      </w:r>
    </w:p>
    <w:p w14:paraId="02082DE1" w14:textId="77777777" w:rsidR="00B6072C" w:rsidRPr="00D16A55" w:rsidRDefault="00B6072C" w:rsidP="00BA7583">
      <w:pPr>
        <w:pStyle w:val="ad"/>
        <w:ind w:left="-142" w:hanging="142"/>
        <w:jc w:val="both"/>
      </w:pPr>
      <w:r w:rsidRPr="00D16A55">
        <w:t>Алиева Т.И, Арнаутова Е.П., Протасова Е.Ю. Безопасность на улице: программно-методическое пособие . – М., Карапуз, 2000.</w:t>
      </w:r>
    </w:p>
    <w:p w14:paraId="0ED4BBAD" w14:textId="77777777" w:rsidR="00B6072C" w:rsidRPr="00D16A55" w:rsidRDefault="00B6072C" w:rsidP="00BA7583">
      <w:pPr>
        <w:pStyle w:val="ad"/>
        <w:ind w:left="-142" w:hanging="142"/>
        <w:jc w:val="both"/>
      </w:pPr>
      <w:r w:rsidRPr="00D16A55">
        <w:t>Алиева Т.И. Ознакомление дошкольников с литературой. - М. «Карапуз – Дидактика» 2006.</w:t>
      </w:r>
    </w:p>
    <w:p w14:paraId="12309267" w14:textId="77777777" w:rsidR="00B6072C" w:rsidRPr="00D16A55" w:rsidRDefault="00B6072C" w:rsidP="00BA7583">
      <w:pPr>
        <w:pStyle w:val="ad"/>
        <w:ind w:left="-142" w:hanging="142"/>
        <w:jc w:val="both"/>
      </w:pPr>
      <w:r w:rsidRPr="00D16A55">
        <w:t>Алиева Т.И., Арнаутова Е.П., Протасова Е.Ю. Безопасность на улице: Программно-методическое обеспечение. - М.: Мозаика-синтез, 2000.</w:t>
      </w:r>
    </w:p>
    <w:p w14:paraId="6C6D2686" w14:textId="77777777" w:rsidR="00B6072C" w:rsidRPr="00D16A55" w:rsidRDefault="00B6072C" w:rsidP="00BA7583">
      <w:pPr>
        <w:pStyle w:val="ad"/>
        <w:ind w:left="-142" w:hanging="142"/>
        <w:jc w:val="both"/>
      </w:pPr>
      <w:r w:rsidRPr="00D16A55">
        <w:t>Арушанова А.Г.</w:t>
      </w:r>
      <w:r w:rsidRPr="00D16A55">
        <w:rPr>
          <w:rStyle w:val="apple-converted-space"/>
          <w:color w:val="000000"/>
        </w:rPr>
        <w:t> </w:t>
      </w:r>
      <w:hyperlink r:id="rId9" w:tgtFrame="_blank" w:history="1">
        <w:r w:rsidRPr="00D16A55">
          <w:rPr>
            <w:rStyle w:val="a4"/>
            <w:color w:val="000000"/>
          </w:rPr>
          <w:t>Развитие коммуникативных способностей дошкольника</w:t>
        </w:r>
      </w:hyperlink>
      <w:r w:rsidRPr="00D16A55">
        <w:t>. – М.: Сфера, 2012.</w:t>
      </w:r>
    </w:p>
    <w:p w14:paraId="326BC9DB" w14:textId="77777777" w:rsidR="00B6072C" w:rsidRPr="00D16A55" w:rsidRDefault="00B6072C" w:rsidP="00BA7583">
      <w:pPr>
        <w:pStyle w:val="ad"/>
        <w:ind w:left="-142" w:hanging="142"/>
        <w:jc w:val="both"/>
      </w:pPr>
      <w:r w:rsidRPr="00D16A55">
        <w:t>Арушанова А.Г., Е.С.Рычагова</w:t>
      </w:r>
      <w:r w:rsidRPr="00D16A55">
        <w:rPr>
          <w:rStyle w:val="apple-converted-space"/>
          <w:color w:val="000000"/>
        </w:rPr>
        <w:t> </w:t>
      </w:r>
      <w:hyperlink r:id="rId10" w:tgtFrame="_blank" w:history="1">
        <w:r w:rsidRPr="00D16A55">
          <w:rPr>
            <w:rStyle w:val="a4"/>
            <w:color w:val="000000"/>
          </w:rPr>
          <w:t>Речь и речевое общение детей: Развитие диалогического общения: 3-7 лет</w:t>
        </w:r>
      </w:hyperlink>
      <w:r w:rsidRPr="00D16A55">
        <w:t>. –М.: Мозаика-Синтез, 2008.</w:t>
      </w:r>
    </w:p>
    <w:p w14:paraId="6C2BB50A" w14:textId="77777777" w:rsidR="00B6072C" w:rsidRPr="00D16A55" w:rsidRDefault="00B6072C" w:rsidP="00BA7583">
      <w:pPr>
        <w:pStyle w:val="ad"/>
        <w:ind w:left="-142" w:hanging="142"/>
        <w:jc w:val="both"/>
      </w:pPr>
      <w:r w:rsidRPr="00D16A55">
        <w:t>Арушанова А.Г., Н.В.Дурова, Р.А.Иванкова, Е.С.Рычагова. Истоки диалога (3-5 лет)/ - М.: Мозаика-Синтез, 2003.</w:t>
      </w:r>
    </w:p>
    <w:p w14:paraId="63CD42B5" w14:textId="77777777" w:rsidR="00B6072C" w:rsidRPr="00D16A55" w:rsidRDefault="00B6072C" w:rsidP="00BA7583">
      <w:pPr>
        <w:pStyle w:val="ad"/>
        <w:ind w:left="-142" w:hanging="142"/>
        <w:jc w:val="both"/>
      </w:pPr>
      <w:r w:rsidRPr="00D16A55">
        <w:t>Арушанова А.Г., Н.В.Дурова, Р.А.Иванкова, Е.С.Рычагова. Истоки диалога (5-7 лет)/ -М.: Мозаика-Синтез, 2003.</w:t>
      </w:r>
    </w:p>
    <w:p w14:paraId="5485002E" w14:textId="77777777" w:rsidR="00B6072C" w:rsidRPr="00D16A55" w:rsidRDefault="00B6072C" w:rsidP="00BA7583">
      <w:pPr>
        <w:pStyle w:val="ad"/>
        <w:ind w:left="-142" w:hanging="142"/>
        <w:jc w:val="both"/>
      </w:pPr>
      <w:r w:rsidRPr="00D16A55">
        <w:t>Арушанова А.Г., Р.А.Иванкова, Е.С.Рычагова. Развивающее общение с детьми 2-3 лет. –М.: Сфера</w:t>
      </w:r>
    </w:p>
    <w:p w14:paraId="0D64CA2B" w14:textId="77777777" w:rsidR="00B6072C" w:rsidRPr="00D16A55" w:rsidRDefault="00B6072C" w:rsidP="00BA7583">
      <w:pPr>
        <w:pStyle w:val="ad"/>
        <w:ind w:left="-142" w:hanging="142"/>
        <w:jc w:val="both"/>
      </w:pPr>
      <w:r w:rsidRPr="00D16A55">
        <w:t>Арушанова А.Г., Р.А.Иванкова, Е.С.Рычагова. Развивающее общение с детьми 3-4 лет. –М.: Сфера</w:t>
      </w:r>
    </w:p>
    <w:p w14:paraId="6EAC84D9" w14:textId="77777777" w:rsidR="00B6072C" w:rsidRPr="00D16A55" w:rsidRDefault="00B6072C" w:rsidP="00BA7583">
      <w:pPr>
        <w:pStyle w:val="ad"/>
        <w:ind w:left="-142" w:hanging="142"/>
        <w:jc w:val="both"/>
      </w:pPr>
      <w:r w:rsidRPr="00D16A55">
        <w:t>Арушанова А.Г., Р.А.Иванкова, Е.С.Рычагова. Развивающее общение с детьми 4-5 лет. –М.: Сфера</w:t>
      </w:r>
    </w:p>
    <w:p w14:paraId="6B715FA2" w14:textId="77777777" w:rsidR="00B6072C" w:rsidRPr="00D16A55" w:rsidRDefault="00B6072C" w:rsidP="00BA7583">
      <w:pPr>
        <w:pStyle w:val="ad"/>
        <w:ind w:left="-142" w:hanging="142"/>
        <w:jc w:val="both"/>
      </w:pPr>
      <w:r w:rsidRPr="00D16A55">
        <w:t>Арушанова А.Г., Р.А.Иванкова, Е.С.Рычагова. Развивающее общение с детьми 5-6 лет. –М.: Сфера</w:t>
      </w:r>
    </w:p>
    <w:p w14:paraId="776EABC8" w14:textId="77777777" w:rsidR="00B6072C" w:rsidRPr="00D16A55" w:rsidRDefault="00B6072C" w:rsidP="00BA7583">
      <w:pPr>
        <w:pStyle w:val="ad"/>
        <w:ind w:left="-142" w:hanging="142"/>
        <w:jc w:val="both"/>
      </w:pPr>
      <w:r w:rsidRPr="00D16A55">
        <w:t>Арушанова А.Г., Р.А.Иванкова, Е.С.Рычагова. Развивающее общение с детьми 6-7 лет. –М.: Сфера</w:t>
      </w:r>
    </w:p>
    <w:p w14:paraId="6BC10114" w14:textId="77777777" w:rsidR="00B6072C" w:rsidRPr="00D16A55" w:rsidRDefault="00B6072C" w:rsidP="00BA7583">
      <w:pPr>
        <w:pStyle w:val="ad"/>
        <w:ind w:left="-142" w:hanging="142"/>
        <w:jc w:val="both"/>
      </w:pPr>
      <w:r w:rsidRPr="00D16A55">
        <w:t>Арушанова. А.Г.Речь и речевое развитие детей 3-7 лет.- М.: Мозаика-Синтез, 1999</w:t>
      </w:r>
    </w:p>
    <w:p w14:paraId="66534BFB" w14:textId="77777777" w:rsidR="00B6072C" w:rsidRPr="00D16A55" w:rsidRDefault="00B6072C" w:rsidP="00BA7583">
      <w:pPr>
        <w:pStyle w:val="ad"/>
        <w:ind w:left="-142" w:hanging="142"/>
        <w:jc w:val="both"/>
      </w:pPr>
      <w:r w:rsidRPr="00D16A55">
        <w:t>Буренина А. И. Театр всевозможного: От игры до спектакля. Выпуск 1 (Учебно-методическое пособие с аудиоприложением) – СПб.: Музыкальная палитра, 2002.</w:t>
      </w:r>
    </w:p>
    <w:p w14:paraId="2496D5CB" w14:textId="77777777" w:rsidR="00B6072C" w:rsidRPr="00D16A55" w:rsidRDefault="00B6072C" w:rsidP="00BA7583">
      <w:pPr>
        <w:pStyle w:val="ad"/>
        <w:ind w:left="-142" w:hanging="142"/>
        <w:jc w:val="both"/>
      </w:pPr>
      <w:hyperlink r:id="rId11" w:tgtFrame="_blank" w:history="1">
        <w:r w:rsidRPr="00D16A55">
          <w:rPr>
            <w:rStyle w:val="a4"/>
            <w:color w:val="000000"/>
          </w:rPr>
          <w:t>Васюкова Н.Е.</w:t>
        </w:r>
      </w:hyperlink>
      <w:r w:rsidRPr="00D16A55">
        <w:t>Художественная литература для детей 5—7 лет.</w:t>
      </w:r>
      <w:r w:rsidRPr="00D16A55">
        <w:rPr>
          <w:rStyle w:val="apple-converted-space"/>
          <w:color w:val="000000"/>
        </w:rPr>
        <w:t> </w:t>
      </w:r>
      <w:r w:rsidRPr="00D16A55">
        <w:t>– М.: Сфера</w:t>
      </w:r>
    </w:p>
    <w:p w14:paraId="49949F04" w14:textId="77777777" w:rsidR="00B6072C" w:rsidRPr="00D16A55" w:rsidRDefault="00B6072C" w:rsidP="00BA7583">
      <w:pPr>
        <w:pStyle w:val="ad"/>
        <w:ind w:left="-142" w:hanging="142"/>
        <w:jc w:val="both"/>
      </w:pPr>
      <w:r w:rsidRPr="00D16A55">
        <w:t>Давидчук А.Н. Индивидуально-ориентированное обучение детей / -М.: Мозаика-Синтез, 2000</w:t>
      </w:r>
    </w:p>
    <w:p w14:paraId="65A54739" w14:textId="77777777" w:rsidR="00B6072C" w:rsidRPr="00D16A55" w:rsidRDefault="00B6072C" w:rsidP="00BA7583">
      <w:pPr>
        <w:pStyle w:val="ad"/>
        <w:ind w:left="-142" w:hanging="142"/>
        <w:jc w:val="both"/>
      </w:pPr>
      <w:r w:rsidRPr="00D16A55">
        <w:t>Давидчук А.Н.Обучение и игра/ -М.: Мозаика-Синтез, 2006</w:t>
      </w:r>
    </w:p>
    <w:p w14:paraId="10AA4FB2" w14:textId="77777777" w:rsidR="00B6072C" w:rsidRPr="00D16A55" w:rsidRDefault="00B6072C" w:rsidP="00BA7583">
      <w:pPr>
        <w:pStyle w:val="ad"/>
        <w:ind w:left="-142" w:hanging="142"/>
        <w:jc w:val="both"/>
      </w:pPr>
      <w:hyperlink r:id="rId12" w:tgtFrame="_blank" w:history="1">
        <w:r w:rsidRPr="00D16A55">
          <w:rPr>
            <w:rStyle w:val="a4"/>
            <w:color w:val="000000"/>
          </w:rPr>
          <w:t>Давидчук А.Н.</w:t>
        </w:r>
      </w:hyperlink>
      <w:r w:rsidRPr="00D16A55">
        <w:t>Познавательное развитие дошкольников в игре. Методическое пособие.</w:t>
      </w:r>
      <w:r w:rsidRPr="00D16A55">
        <w:rPr>
          <w:rStyle w:val="apple-converted-space"/>
          <w:color w:val="000000"/>
        </w:rPr>
        <w:t> </w:t>
      </w:r>
      <w:r w:rsidRPr="00D16A55">
        <w:t>– М.: Сфера,</w:t>
      </w:r>
    </w:p>
    <w:p w14:paraId="70C0080C" w14:textId="77777777" w:rsidR="00B6072C" w:rsidRPr="00D16A55" w:rsidRDefault="00B6072C" w:rsidP="00BA7583">
      <w:pPr>
        <w:pStyle w:val="ad"/>
        <w:ind w:left="-142" w:hanging="142"/>
        <w:jc w:val="both"/>
      </w:pPr>
      <w:r w:rsidRPr="00D16A55">
        <w:t>Доронова Т.Н. Природа, искусство и изобразительная деятельность детей. Методические рекомендации для воспитателей, работающих с детьми 3-6 лет – М.: Просвещение 2001, – 100с.</w:t>
      </w:r>
    </w:p>
    <w:p w14:paraId="1201B0E5" w14:textId="77777777" w:rsidR="00B6072C" w:rsidRPr="00D16A55" w:rsidRDefault="00B6072C" w:rsidP="00BA7583">
      <w:pPr>
        <w:pStyle w:val="ad"/>
        <w:ind w:left="-142" w:hanging="142"/>
        <w:jc w:val="both"/>
      </w:pPr>
      <w:r w:rsidRPr="00D16A55">
        <w:t>Дыбина О.И. Ребенок и окружающий мир. Для занятий с детьми 2 – 7лет. Москва, МОЗИКА-СИНТЕЗ, 2008</w:t>
      </w:r>
    </w:p>
    <w:p w14:paraId="65EBF078" w14:textId="77777777" w:rsidR="00B6072C" w:rsidRPr="00D16A55" w:rsidRDefault="00B6072C" w:rsidP="00BA7583">
      <w:pPr>
        <w:pStyle w:val="ad"/>
        <w:ind w:left="-142" w:hanging="142"/>
        <w:jc w:val="both"/>
      </w:pPr>
      <w:r w:rsidRPr="00D16A55">
        <w:t>Журова Л.Е., Варенцова Н.С., Дурова Н.В., Невская Л.Н. «Обучение дошкольников грамоте»,/ под ред. Н.В. Дуровой. М., «Школа-пресс», 2000г.</w:t>
      </w:r>
    </w:p>
    <w:p w14:paraId="27751D09" w14:textId="77777777" w:rsidR="00B6072C" w:rsidRPr="00D16A55" w:rsidRDefault="00B6072C" w:rsidP="00BA7583">
      <w:pPr>
        <w:pStyle w:val="ad"/>
        <w:ind w:left="-142" w:hanging="142"/>
        <w:jc w:val="both"/>
      </w:pPr>
      <w:r w:rsidRPr="00D16A55">
        <w:t>Занимаемся искусством с дошкольниками. Под ред.Тарасовой К.В., -М.: Сфера, 2011</w:t>
      </w:r>
    </w:p>
    <w:p w14:paraId="52E7BC42" w14:textId="77777777" w:rsidR="00B6072C" w:rsidRPr="00D16A55" w:rsidRDefault="00B6072C" w:rsidP="00BA7583">
      <w:pPr>
        <w:pStyle w:val="ad"/>
        <w:ind w:left="-142" w:hanging="142"/>
        <w:jc w:val="both"/>
      </w:pPr>
      <w:r w:rsidRPr="00D16A55">
        <w:t>Истоки: Примерная основная общеобразовательная программа дошкольного образования. — 4-е изд., перераб. и доп. / Под ред. Л А. Парамоновой. — М.: ТЦ Сфера, 2011. — 320 с.</w:t>
      </w:r>
    </w:p>
    <w:p w14:paraId="1F2E0F96" w14:textId="77777777" w:rsidR="00B6072C" w:rsidRPr="00D16A55" w:rsidRDefault="00B6072C" w:rsidP="00BA7583">
      <w:pPr>
        <w:pStyle w:val="ad"/>
        <w:ind w:left="-142" w:hanging="142"/>
        <w:jc w:val="both"/>
      </w:pPr>
      <w:r w:rsidRPr="00D16A55">
        <w:t>Кихтева Е.Ю. Рисуют малыши. Игровые занятия с детьми 1-3 лет. – М.: Мозаика-Синтез, 2008. – 48с.</w:t>
      </w:r>
    </w:p>
    <w:p w14:paraId="4518BEA4" w14:textId="77777777" w:rsidR="00B6072C" w:rsidRPr="00D16A55" w:rsidRDefault="00B6072C" w:rsidP="00BA7583">
      <w:pPr>
        <w:pStyle w:val="ad"/>
        <w:ind w:left="-142" w:hanging="142"/>
        <w:jc w:val="both"/>
      </w:pPr>
      <w:r w:rsidRPr="00D16A55">
        <w:t>Князева О.Л., Маханева М.Д. Приобщение детей к истокам русской народной культуры.  Программа Учебно-методическое пособие. г.Санкт-Петербург: </w:t>
      </w:r>
      <w:hyperlink r:id="rId13" w:tgtFrame="_blank" w:history="1">
        <w:r w:rsidRPr="00D16A55">
          <w:rPr>
            <w:rStyle w:val="a4"/>
            <w:color w:val="000000"/>
          </w:rPr>
          <w:t>Детство-Пресс</w:t>
        </w:r>
      </w:hyperlink>
      <w:r w:rsidRPr="00D16A55">
        <w:t xml:space="preserve">, </w:t>
      </w:r>
      <w:smartTag w:uri="urn:schemas-microsoft-com:office:smarttags" w:element="metricconverter">
        <w:smartTagPr>
          <w:attr w:name="ProductID" w:val="2010 г"/>
        </w:smartTagPr>
        <w:r w:rsidRPr="00D16A55">
          <w:t>2010 г</w:t>
        </w:r>
      </w:smartTag>
      <w:r w:rsidRPr="00D16A55">
        <w:t>.,</w:t>
      </w:r>
      <w:r w:rsidRPr="00D16A55">
        <w:rPr>
          <w:rStyle w:val="apple-converted-space"/>
          <w:color w:val="000000"/>
        </w:rPr>
        <w:t> </w:t>
      </w:r>
      <w:r w:rsidRPr="00D16A55">
        <w:t>2010.</w:t>
      </w:r>
    </w:p>
    <w:p w14:paraId="6156688D" w14:textId="77777777" w:rsidR="00B6072C" w:rsidRPr="00D16A55" w:rsidRDefault="00B6072C" w:rsidP="00BA7583">
      <w:pPr>
        <w:pStyle w:val="ad"/>
        <w:ind w:left="-142" w:hanging="142"/>
        <w:jc w:val="both"/>
      </w:pPr>
      <w:r w:rsidRPr="00D16A55">
        <w:t>Комплект методических пособий по всем возрастным группам «Изобразительная деятельность в детском саду»: Планирование, конспекты, методические рекомендации. –М.: Карапуз, 2006</w:t>
      </w:r>
    </w:p>
    <w:p w14:paraId="4AF5D44B" w14:textId="77777777" w:rsidR="00B6072C" w:rsidRPr="00D16A55" w:rsidRDefault="00B6072C" w:rsidP="00BA7583">
      <w:pPr>
        <w:pStyle w:val="ad"/>
        <w:ind w:left="-142" w:hanging="142"/>
        <w:jc w:val="both"/>
      </w:pPr>
      <w:r w:rsidRPr="00D16A55">
        <w:t>Крюкова С.В., Слободняк Н.П. «Удивляюсь, злюсь, боюсь, хвастаюсь и радуюсь. Программы эмоционального развития дошкольного и младшего школьного возраста: Практическое пособие – М.: Генезис, 2003 – 208с.</w:t>
      </w:r>
    </w:p>
    <w:p w14:paraId="53DE30BD" w14:textId="77777777" w:rsidR="00B6072C" w:rsidRPr="00D16A55" w:rsidRDefault="00B6072C" w:rsidP="00BA7583">
      <w:pPr>
        <w:pStyle w:val="ad"/>
        <w:ind w:left="-142" w:hanging="142"/>
        <w:jc w:val="both"/>
      </w:pPr>
      <w:r w:rsidRPr="00D16A55">
        <w:t>Куцакова Л.В. Конструирование и ручной труд в детском саду. Для работы с детьми 2 – 7 лет. Москва, МОЗАИКА-СИНТЕЗ, 2008г</w:t>
      </w:r>
    </w:p>
    <w:p w14:paraId="0E00A74B" w14:textId="77777777" w:rsidR="00B6072C" w:rsidRPr="00D16A55" w:rsidRDefault="00B6072C" w:rsidP="00BA7583">
      <w:pPr>
        <w:pStyle w:val="ad"/>
        <w:ind w:left="-142" w:hanging="142"/>
        <w:jc w:val="both"/>
      </w:pPr>
      <w:r w:rsidRPr="00D16A55">
        <w:t xml:space="preserve">Лыкова И.А. «Лепка в детском саду и семье», М. «Карапуз», </w:t>
      </w:r>
      <w:smartTag w:uri="urn:schemas-microsoft-com:office:smarttags" w:element="metricconverter">
        <w:smartTagPr>
          <w:attr w:name="ProductID" w:val="2005 г"/>
        </w:smartTagPr>
        <w:r w:rsidRPr="00D16A55">
          <w:t>2005 г</w:t>
        </w:r>
      </w:smartTag>
      <w:r w:rsidRPr="00D16A55">
        <w:t>.</w:t>
      </w:r>
    </w:p>
    <w:p w14:paraId="4A1E998C" w14:textId="77777777" w:rsidR="00B6072C" w:rsidRPr="00D16A55" w:rsidRDefault="00B6072C" w:rsidP="00BA7583">
      <w:pPr>
        <w:pStyle w:val="ad"/>
        <w:ind w:left="-142" w:hanging="142"/>
        <w:jc w:val="both"/>
      </w:pPr>
      <w:r w:rsidRPr="00D16A55">
        <w:t>Лыкова И.А. Изобразительное творчество в детском саду. Путешествия в тапочках, валенках, лаптях, босиком, на ковре – самолете и в машине времени. Конспекты занятий в ИЗО студии. – М.: Карапуз – Дидактика, 2009. – 192с.</w:t>
      </w:r>
    </w:p>
    <w:p w14:paraId="12F57DA2" w14:textId="77777777" w:rsidR="00B6072C" w:rsidRPr="00D16A55" w:rsidRDefault="00B6072C" w:rsidP="00BA7583">
      <w:pPr>
        <w:pStyle w:val="ad"/>
        <w:ind w:left="-142" w:hanging="142"/>
        <w:jc w:val="both"/>
      </w:pPr>
      <w:r w:rsidRPr="00D16A55">
        <w:t>Лыкова И.А., Н.Е.Васюкова Изодеятельность и детская литература. Интеграция искусств в детском саду. –М.: Карапуз, 2009.</w:t>
      </w:r>
    </w:p>
    <w:p w14:paraId="6EE1674C" w14:textId="77777777" w:rsidR="00B6072C" w:rsidRPr="00D16A55" w:rsidRDefault="00B6072C" w:rsidP="00BA7583">
      <w:pPr>
        <w:pStyle w:val="ad"/>
        <w:ind w:left="-142" w:hanging="142"/>
        <w:jc w:val="both"/>
      </w:pPr>
      <w:r w:rsidRPr="00D16A55">
        <w:t>Лыкова И.А.. Дидактические игры и занятия в детском саду. / -М.: Карапуз, 2007</w:t>
      </w:r>
    </w:p>
    <w:p w14:paraId="5844B855" w14:textId="77777777" w:rsidR="00B6072C" w:rsidRPr="00D16A55" w:rsidRDefault="00B6072C" w:rsidP="00BA7583">
      <w:pPr>
        <w:pStyle w:val="ad"/>
        <w:ind w:left="-142" w:hanging="142"/>
        <w:jc w:val="both"/>
      </w:pPr>
      <w:r w:rsidRPr="00D16A55">
        <w:t>Лыкова И.А.. Художественный труд в детском саду. 4-7 лет / Планирование, конспекты, методические рекомендации. –М.: Карапуз, 2007</w:t>
      </w:r>
    </w:p>
    <w:p w14:paraId="5F607A1B" w14:textId="77777777" w:rsidR="00B6072C" w:rsidRPr="00D16A55" w:rsidRDefault="00B6072C" w:rsidP="00BA7583">
      <w:pPr>
        <w:pStyle w:val="ad"/>
        <w:ind w:left="-142" w:hanging="142"/>
        <w:jc w:val="both"/>
      </w:pPr>
      <w:r w:rsidRPr="00D16A55">
        <w:t>Маханева М.Д. Театрализованные занятия в детском саду. - М: Сфера, 2004</w:t>
      </w:r>
    </w:p>
    <w:p w14:paraId="133946DC" w14:textId="77777777" w:rsidR="00B6072C" w:rsidRDefault="00B6072C" w:rsidP="00BA7583">
      <w:pPr>
        <w:pStyle w:val="ad"/>
        <w:ind w:left="-142" w:hanging="142"/>
        <w:jc w:val="both"/>
      </w:pPr>
      <w:r w:rsidRPr="00D16A55">
        <w:t>Михайленко И.Я., Короткова Н.А. Игра с правилами в дошкольном возрасте. – М.: Сфера, 2008.</w:t>
      </w:r>
    </w:p>
    <w:p w14:paraId="176032BA" w14:textId="77777777" w:rsidR="00D56132" w:rsidRDefault="00D56132" w:rsidP="00BA7583">
      <w:pPr>
        <w:pStyle w:val="ad"/>
        <w:ind w:left="-142"/>
        <w:jc w:val="both"/>
      </w:pPr>
      <w:r w:rsidRPr="00D56132">
        <w:t xml:space="preserve">Мы входим в мир прекрасного: образовательная программа </w:t>
      </w:r>
      <w:r>
        <w:t xml:space="preserve">и методические рекомендации для </w:t>
      </w:r>
      <w:r w:rsidRPr="00D56132">
        <w:t>педагогов дошкольных образовательных учреждений, музейных педагогов и студентов / Авт. кол. А.М. Вербенец, Б.А. Столяров, А.В. Зуева, М.А. Зудина, О.А. Коршунова. СПб.: ГРМ, 2008.</w:t>
      </w:r>
    </w:p>
    <w:p w14:paraId="6086C403" w14:textId="77777777" w:rsidR="00D77B40" w:rsidRDefault="00D77B40" w:rsidP="00BA7583">
      <w:pPr>
        <w:pStyle w:val="ad"/>
        <w:ind w:left="-142" w:hanging="142"/>
        <w:jc w:val="both"/>
      </w:pPr>
      <w:r>
        <w:t>Мы входим в мир прекрасного: тетрадь для творческих работ детей 4–5 лет:</w:t>
      </w:r>
    </w:p>
    <w:p w14:paraId="2D1A9B01" w14:textId="77777777" w:rsidR="00D77B40" w:rsidRDefault="00D77B40" w:rsidP="00BA7583">
      <w:pPr>
        <w:pStyle w:val="ad"/>
        <w:ind w:left="-142" w:hanging="142"/>
        <w:jc w:val="both"/>
      </w:pPr>
      <w:r>
        <w:t>музейно-педагогическая программа «Здравствуй, музей!» /Авт.-сост.: А. М. Вербенец,</w:t>
      </w:r>
    </w:p>
    <w:p w14:paraId="70B94F20" w14:textId="77777777" w:rsidR="00D77B40" w:rsidRDefault="00D77B40" w:rsidP="00BA7583">
      <w:pPr>
        <w:pStyle w:val="ad"/>
        <w:ind w:left="-142" w:hanging="142"/>
        <w:jc w:val="both"/>
      </w:pPr>
      <w:r>
        <w:t>А. В. Зуева, Худож. Е. Л. Курапова; Министерство образования и науки РФ, РГПУ им.</w:t>
      </w:r>
    </w:p>
    <w:p w14:paraId="101D6FB2" w14:textId="77777777" w:rsidR="00D77B40" w:rsidRDefault="00D77B40" w:rsidP="00BA7583">
      <w:pPr>
        <w:pStyle w:val="ad"/>
        <w:ind w:left="-142" w:hanging="142"/>
        <w:jc w:val="both"/>
      </w:pPr>
      <w:r>
        <w:t>А. И. Герцена, Институт детства, РАО, Министерство культуры РФ, ФГБУК «Государственный</w:t>
      </w:r>
    </w:p>
    <w:p w14:paraId="5452B6E3" w14:textId="77777777" w:rsidR="00D77B40" w:rsidRPr="00714026" w:rsidRDefault="00D77B40" w:rsidP="00BA7583">
      <w:pPr>
        <w:pStyle w:val="ad"/>
        <w:ind w:left="-142" w:hanging="142"/>
        <w:jc w:val="both"/>
      </w:pPr>
      <w:r>
        <w:t>Русский музей», РЦМПиДТ. – СПб.: ГРМ, 2012. – 68 с.: цв. ил.</w:t>
      </w:r>
    </w:p>
    <w:p w14:paraId="043EF74A" w14:textId="77777777" w:rsidR="004B21A9" w:rsidRDefault="004B21A9" w:rsidP="00BA7583">
      <w:pPr>
        <w:pStyle w:val="210"/>
        <w:shd w:val="clear" w:color="auto" w:fill="auto"/>
        <w:tabs>
          <w:tab w:val="left" w:pos="1295"/>
          <w:tab w:val="left" w:pos="3083"/>
          <w:tab w:val="left" w:pos="4576"/>
          <w:tab w:val="left" w:pos="6395"/>
          <w:tab w:val="left" w:pos="8349"/>
          <w:tab w:val="left" w:pos="9515"/>
        </w:tabs>
        <w:ind w:left="-142" w:hanging="142"/>
        <w:jc w:val="both"/>
      </w:pPr>
      <w:r w:rsidRPr="00D31F7F">
        <w:rPr>
          <w:rStyle w:val="24"/>
          <w:b w:val="0"/>
          <w:i w:val="0"/>
        </w:rPr>
        <w:t>Нищева Н.В.</w:t>
      </w:r>
      <w:r>
        <w:tab/>
        <w:t>Конспекты</w:t>
      </w:r>
      <w:r>
        <w:tab/>
        <w:t>подгрупповых</w:t>
      </w:r>
      <w:r>
        <w:tab/>
      </w:r>
      <w:r w:rsidR="00437053">
        <w:t xml:space="preserve"> </w:t>
      </w:r>
      <w:r>
        <w:t>логопедических</w:t>
      </w:r>
      <w:r>
        <w:tab/>
        <w:t>занятий</w:t>
      </w:r>
      <w:r>
        <w:tab/>
        <w:t>в</w:t>
      </w:r>
    </w:p>
    <w:p w14:paraId="7EA176AB" w14:textId="77777777" w:rsidR="004B21A9" w:rsidRDefault="00437053" w:rsidP="00BA7583">
      <w:pPr>
        <w:pStyle w:val="210"/>
        <w:shd w:val="clear" w:color="auto" w:fill="auto"/>
        <w:ind w:left="-142" w:hanging="142"/>
        <w:jc w:val="both"/>
      </w:pPr>
      <w:r>
        <w:t>старше</w:t>
      </w:r>
      <w:r w:rsidR="00B1617A">
        <w:t>й</w:t>
      </w:r>
      <w:r w:rsidR="004B21A9">
        <w:t xml:space="preserve"> логопедической группе для детей с ОНР (часть I) — СПб.: «ИЗДАТЕЛЬСТВО «ДЕТСТВО-ПРЕСС», 2013.</w:t>
      </w:r>
    </w:p>
    <w:p w14:paraId="13528572" w14:textId="77777777" w:rsidR="004B21A9" w:rsidRDefault="004B21A9" w:rsidP="00BA7583">
      <w:pPr>
        <w:pStyle w:val="ad"/>
        <w:ind w:left="-142" w:hanging="142"/>
        <w:jc w:val="both"/>
      </w:pPr>
      <w:r w:rsidRPr="004B21A9">
        <w:t>Нищева Н. В. Картотеки методических рекомендаций для родителей дошкольников с ОНР — СПб.: «ИЗДАТЕЛЬСТВО «ДЕТСТВО-ПРЕСС», 2012.</w:t>
      </w:r>
    </w:p>
    <w:p w14:paraId="5FD61BB0" w14:textId="77777777" w:rsidR="004B21A9" w:rsidRDefault="004B21A9" w:rsidP="00BA7583">
      <w:pPr>
        <w:pStyle w:val="ad"/>
        <w:ind w:left="-142" w:hanging="142"/>
        <w:jc w:val="both"/>
      </w:pPr>
      <w:r>
        <w:t>Нищева Н. В. Играйка 1. Дидактические игры для развития речи дошкольников — СПб.: ДЕТСТВО-ПРЕСС, 2010.</w:t>
      </w:r>
    </w:p>
    <w:p w14:paraId="33F10E66" w14:textId="77777777" w:rsidR="004B21A9" w:rsidRDefault="004B21A9" w:rsidP="00BA7583">
      <w:pPr>
        <w:pStyle w:val="ad"/>
        <w:ind w:left="-142" w:hanging="142"/>
        <w:jc w:val="both"/>
      </w:pPr>
      <w:r>
        <w:t>Нищева Н.В. Играйка 2. Дидактические игры для развития речи дошкольников — СПб.: ДЕТСТВО-ПРЕСС, 2010.</w:t>
      </w:r>
    </w:p>
    <w:p w14:paraId="41C22244" w14:textId="77777777" w:rsidR="00D31F7F" w:rsidRPr="00FC1A40" w:rsidRDefault="004B21A9" w:rsidP="00BA7583">
      <w:pPr>
        <w:pStyle w:val="ad"/>
        <w:ind w:left="-142" w:hanging="142"/>
        <w:jc w:val="both"/>
      </w:pPr>
      <w:r>
        <w:t>Нищева Н. В. Играйка 3. Игры для развития речи дошкольников — СПб.: ДЕТСТВО-ПРЕСС, 2010.</w:t>
      </w:r>
    </w:p>
    <w:p w14:paraId="4FA961EB" w14:textId="77777777" w:rsidR="00B6072C" w:rsidRPr="00D16A55" w:rsidRDefault="00B6072C" w:rsidP="00BA7583">
      <w:pPr>
        <w:pStyle w:val="ad"/>
        <w:ind w:left="-142" w:hanging="142"/>
        <w:jc w:val="both"/>
      </w:pPr>
      <w:r w:rsidRPr="00D16A55">
        <w:lastRenderedPageBreak/>
        <w:t xml:space="preserve">Новикова В.П. «Математика в детском саду». Младший дошкольный возраст». М. «Мозаика-Синтез», </w:t>
      </w:r>
      <w:smartTag w:uri="urn:schemas-microsoft-com:office:smarttags" w:element="metricconverter">
        <w:smartTagPr>
          <w:attr w:name="ProductID" w:val="2000 г"/>
        </w:smartTagPr>
        <w:r w:rsidRPr="00D16A55">
          <w:t>2000 г</w:t>
        </w:r>
      </w:smartTag>
      <w:r w:rsidRPr="00D16A55">
        <w:t>.</w:t>
      </w:r>
    </w:p>
    <w:p w14:paraId="301E5EB2" w14:textId="77777777" w:rsidR="00B6072C" w:rsidRPr="00D16A55" w:rsidRDefault="00B6072C" w:rsidP="00BA7583">
      <w:pPr>
        <w:pStyle w:val="ad"/>
        <w:ind w:left="-142" w:hanging="142"/>
        <w:jc w:val="both"/>
      </w:pPr>
      <w:r w:rsidRPr="00D16A55">
        <w:t>Новикова В.П. «Математика в детском саду». Средний дошкольный возраст».М. «Мозаика – синтез», 2000г.</w:t>
      </w:r>
    </w:p>
    <w:p w14:paraId="1823A2D7" w14:textId="77777777" w:rsidR="00B6072C" w:rsidRPr="00D16A55" w:rsidRDefault="00B6072C" w:rsidP="00BA7583">
      <w:pPr>
        <w:pStyle w:val="ad"/>
        <w:ind w:left="-142" w:hanging="142"/>
        <w:jc w:val="both"/>
      </w:pPr>
      <w:r w:rsidRPr="00D16A55">
        <w:t>Новикова В.П. «Математика в детском саду».Старший дошкольный возраст. М. «Мозаика-Синтез», 2000г.</w:t>
      </w:r>
    </w:p>
    <w:p w14:paraId="2A2AD338" w14:textId="77777777" w:rsidR="00B6072C" w:rsidRPr="00D16A55" w:rsidRDefault="00B6072C" w:rsidP="00BA7583">
      <w:pPr>
        <w:pStyle w:val="ad"/>
        <w:ind w:left="-142" w:hanging="142"/>
        <w:jc w:val="both"/>
      </w:pPr>
      <w:r w:rsidRPr="00D16A55">
        <w:rPr>
          <w:rStyle w:val="a6"/>
          <w:color w:val="000000"/>
        </w:rPr>
        <w:t>Павлова</w:t>
      </w:r>
      <w:r w:rsidRPr="00D16A55">
        <w:rPr>
          <w:rStyle w:val="apple-converted-space"/>
          <w:color w:val="000000"/>
        </w:rPr>
        <w:t> </w:t>
      </w:r>
      <w:r w:rsidRPr="00D16A55">
        <w:t>Л. Н.</w:t>
      </w:r>
      <w:r w:rsidRPr="00D16A55">
        <w:rPr>
          <w:rStyle w:val="apple-converted-space"/>
          <w:color w:val="000000"/>
        </w:rPr>
        <w:t> </w:t>
      </w:r>
      <w:r w:rsidRPr="00D16A55">
        <w:rPr>
          <w:rStyle w:val="a6"/>
          <w:color w:val="000000"/>
        </w:rPr>
        <w:t>Практическая энциклопедия раннего развития</w:t>
      </w:r>
      <w:r w:rsidRPr="00D16A55">
        <w:t xml:space="preserve">. От года до трех» «Росмэн-Пресс», </w:t>
      </w:r>
      <w:smartTag w:uri="urn:schemas-microsoft-com:office:smarttags" w:element="metricconverter">
        <w:smartTagPr>
          <w:attr w:name="ProductID" w:val="2007 г"/>
        </w:smartTagPr>
        <w:r w:rsidRPr="00D16A55">
          <w:t>2007 г</w:t>
        </w:r>
      </w:smartTag>
      <w:r w:rsidRPr="00D16A55">
        <w:t>.</w:t>
      </w:r>
    </w:p>
    <w:p w14:paraId="47F5DF43" w14:textId="77777777" w:rsidR="00B6072C" w:rsidRPr="00D16A55" w:rsidRDefault="00B6072C" w:rsidP="00BA7583">
      <w:pPr>
        <w:pStyle w:val="ad"/>
        <w:ind w:left="-142" w:hanging="142"/>
        <w:jc w:val="both"/>
      </w:pPr>
      <w:hyperlink r:id="rId14" w:tgtFrame="_blank" w:history="1">
        <w:r w:rsidRPr="00D16A55">
          <w:rPr>
            <w:rStyle w:val="a4"/>
            <w:color w:val="000000"/>
          </w:rPr>
          <w:t>Павлова</w:t>
        </w:r>
      </w:hyperlink>
      <w:r w:rsidRPr="00D16A55">
        <w:t>Л. Н. Развивающие игры-занятия с детьми от рождения до трех лет. Пособие для воспитателей и родителей.</w:t>
      </w:r>
      <w:r w:rsidRPr="00D16A55">
        <w:rPr>
          <w:rStyle w:val="apple-converted-space"/>
          <w:color w:val="000000"/>
        </w:rPr>
        <w:t> </w:t>
      </w:r>
      <w:r w:rsidRPr="00D16A55">
        <w:t>– М.: Сфера, 2008.</w:t>
      </w:r>
    </w:p>
    <w:p w14:paraId="3E82F7F7" w14:textId="77777777" w:rsidR="00B6072C" w:rsidRPr="00D16A55" w:rsidRDefault="00B6072C" w:rsidP="00BA7583">
      <w:pPr>
        <w:pStyle w:val="ad"/>
        <w:ind w:left="-142" w:hanging="142"/>
        <w:jc w:val="both"/>
      </w:pPr>
      <w:r w:rsidRPr="00D16A55">
        <w:t>Павлова Л.Н. Познание окружающего мира детьми 3-го года жизни. -М.: Сфера, 2013.</w:t>
      </w:r>
    </w:p>
    <w:p w14:paraId="416F846A" w14:textId="77777777" w:rsidR="00B6072C" w:rsidRPr="00D16A55" w:rsidRDefault="00B6072C" w:rsidP="00BA7583">
      <w:pPr>
        <w:pStyle w:val="ad"/>
        <w:ind w:left="-142" w:hanging="142"/>
        <w:jc w:val="both"/>
      </w:pPr>
      <w:r w:rsidRPr="00D16A55">
        <w:t>Павлова Л.Н. Раннее детство: развитие речи и мышления: Метод.пособие. –</w:t>
      </w:r>
      <w:r w:rsidRPr="00D16A55">
        <w:rPr>
          <w:rStyle w:val="a6"/>
          <w:color w:val="000000"/>
        </w:rPr>
        <w:t>М</w:t>
      </w:r>
      <w:r w:rsidRPr="00D16A55">
        <w:t>.: Айрис - пресс, 2007.</w:t>
      </w:r>
    </w:p>
    <w:p w14:paraId="6E37AD7F" w14:textId="77777777" w:rsidR="00B6072C" w:rsidRPr="00D16A55" w:rsidRDefault="00B6072C" w:rsidP="00BA7583">
      <w:pPr>
        <w:pStyle w:val="ad"/>
        <w:ind w:left="-142" w:hanging="142"/>
        <w:jc w:val="both"/>
      </w:pPr>
      <w:r w:rsidRPr="00D16A55">
        <w:t xml:space="preserve">Пантелеев Г.Н. «Детский дизайн», М. «Карапуз», </w:t>
      </w:r>
      <w:smartTag w:uri="urn:schemas-microsoft-com:office:smarttags" w:element="metricconverter">
        <w:smartTagPr>
          <w:attr w:name="ProductID" w:val="2005 г"/>
        </w:smartTagPr>
        <w:r w:rsidRPr="00D16A55">
          <w:t>2005 г</w:t>
        </w:r>
      </w:smartTag>
      <w:r w:rsidRPr="00D16A55">
        <w:t>.</w:t>
      </w:r>
    </w:p>
    <w:p w14:paraId="6907DCEB" w14:textId="77777777" w:rsidR="00B6072C" w:rsidRPr="00D16A55" w:rsidRDefault="00B6072C" w:rsidP="00BA7583">
      <w:pPr>
        <w:pStyle w:val="ad"/>
        <w:ind w:left="-142" w:hanging="142"/>
        <w:jc w:val="both"/>
      </w:pPr>
      <w:r w:rsidRPr="00D16A55">
        <w:t>Пантелеева Л.В.. Музей и дети. – М.: Карапуз, 2000</w:t>
      </w:r>
    </w:p>
    <w:p w14:paraId="6DB2FFE8" w14:textId="77777777" w:rsidR="00B6072C" w:rsidRPr="00D16A55" w:rsidRDefault="00B6072C" w:rsidP="00BA7583">
      <w:pPr>
        <w:pStyle w:val="ad"/>
        <w:ind w:left="-142" w:hanging="142"/>
        <w:jc w:val="both"/>
      </w:pPr>
      <w:r w:rsidRPr="00D16A55">
        <w:t>Парамонова Л.А.Детское творческое конструирование/ -М.: Карапуз, 1999</w:t>
      </w:r>
    </w:p>
    <w:p w14:paraId="07104DA3" w14:textId="77777777" w:rsidR="00B6072C" w:rsidRPr="00D16A55" w:rsidRDefault="00B6072C" w:rsidP="00BA7583">
      <w:pPr>
        <w:pStyle w:val="ad"/>
        <w:ind w:left="-142" w:hanging="142"/>
        <w:jc w:val="both"/>
      </w:pPr>
      <w:r w:rsidRPr="00D16A55">
        <w:t>Пензулаева Л.И.  Оздоровительная гимнастика для детей 3-7 лет. Комплексы оздоровительной гимнастики, Москва МОЗАИКА-СИНТЕЗ, 2010</w:t>
      </w:r>
    </w:p>
    <w:p w14:paraId="177F1E7D" w14:textId="77777777" w:rsidR="00B6072C" w:rsidRPr="00D16A55" w:rsidRDefault="00B6072C" w:rsidP="00BA7583">
      <w:pPr>
        <w:pStyle w:val="ad"/>
        <w:ind w:left="-142" w:hanging="142"/>
        <w:jc w:val="both"/>
      </w:pPr>
      <w:r w:rsidRPr="00D16A55">
        <w:t>Программа «Малыш» - для детей от 2-х до 3-х лет Автор: В. А.Петрова.</w:t>
      </w:r>
    </w:p>
    <w:p w14:paraId="02C164B3" w14:textId="77777777" w:rsidR="00B6072C" w:rsidRPr="00D16A55" w:rsidRDefault="00B6072C" w:rsidP="00BA7583">
      <w:pPr>
        <w:pStyle w:val="ad"/>
        <w:ind w:left="-142" w:hanging="142"/>
        <w:jc w:val="both"/>
      </w:pPr>
      <w:r w:rsidRPr="00D16A55">
        <w:t>Развивающие занятия с детьми 2-3 лет./ под ред Парамоновой Л.А. –М.:ОЛМА Медиа Групп, 2008</w:t>
      </w:r>
    </w:p>
    <w:p w14:paraId="5040DED9" w14:textId="77777777" w:rsidR="00B6072C" w:rsidRPr="00D16A55" w:rsidRDefault="00B6072C" w:rsidP="00BA7583">
      <w:pPr>
        <w:pStyle w:val="ad"/>
        <w:ind w:left="-142" w:hanging="142"/>
        <w:jc w:val="both"/>
      </w:pPr>
      <w:r w:rsidRPr="00D16A55">
        <w:t>Развивающие занятия с детьми 3-4 лет /Под ред Л.А.Пармоновой. –М.: ОЛМА Медма Групп, 2008</w:t>
      </w:r>
    </w:p>
    <w:p w14:paraId="63B21109" w14:textId="77777777" w:rsidR="00B6072C" w:rsidRPr="00D16A55" w:rsidRDefault="00B6072C" w:rsidP="00BA7583">
      <w:pPr>
        <w:pStyle w:val="ad"/>
        <w:ind w:left="-142" w:hanging="142"/>
        <w:jc w:val="both"/>
      </w:pPr>
      <w:r w:rsidRPr="00D16A55">
        <w:t>Развивающие занятия с детьми 4-5 лет /Под ред Л.А.Пармоновой. –М.: ОЛМА Медма Групп, 2008</w:t>
      </w:r>
    </w:p>
    <w:p w14:paraId="41446DD2" w14:textId="77777777" w:rsidR="00B6072C" w:rsidRPr="00D16A55" w:rsidRDefault="00B6072C" w:rsidP="00BA7583">
      <w:pPr>
        <w:pStyle w:val="ad"/>
        <w:ind w:left="-142" w:hanging="142"/>
        <w:jc w:val="both"/>
      </w:pPr>
      <w:r w:rsidRPr="00D16A55">
        <w:t>Развивающие занятия с детьми 5-6 лет/./ под ред Парамоновой Л.А. –М.:ОЛМА Медиа Групп, 2007</w:t>
      </w:r>
    </w:p>
    <w:p w14:paraId="7935EC2D" w14:textId="77777777" w:rsidR="00B6072C" w:rsidRPr="00D16A55" w:rsidRDefault="00B6072C" w:rsidP="00BA7583">
      <w:pPr>
        <w:pStyle w:val="ad"/>
        <w:ind w:left="-142" w:hanging="142"/>
        <w:jc w:val="both"/>
      </w:pPr>
      <w:r w:rsidRPr="00D16A55">
        <w:t>Развивающие занятия с детьми 6-7 лет./ под ред Парамоновой Л.А. –М.:ОЛМА Медиа Групп, 2008</w:t>
      </w:r>
    </w:p>
    <w:p w14:paraId="24B260DA" w14:textId="77777777" w:rsidR="00B6072C" w:rsidRPr="00D16A55" w:rsidRDefault="00B6072C" w:rsidP="00BA7583">
      <w:pPr>
        <w:pStyle w:val="ad"/>
        <w:ind w:left="-142" w:hanging="142"/>
        <w:jc w:val="both"/>
      </w:pPr>
      <w:r w:rsidRPr="00D16A55">
        <w:t>Родина Н.М., Васюкова Н.Е. Комплексно-тематическое планирование образовательного процесса с детьми 4-5 лет к программе «Истоки». –М.: Сфера, 2012.</w:t>
      </w:r>
    </w:p>
    <w:p w14:paraId="6A3A5140" w14:textId="77777777" w:rsidR="00B6072C" w:rsidRPr="00D16A55" w:rsidRDefault="00B6072C" w:rsidP="00BA7583">
      <w:pPr>
        <w:pStyle w:val="ad"/>
        <w:ind w:left="-142" w:hanging="142"/>
        <w:jc w:val="both"/>
      </w:pPr>
      <w:r w:rsidRPr="00D16A55">
        <w:t>Родина Н.М., Васюкова Н.Е. Комплексно-тематическое планирование образовательного процесса с детьми 5-6 лет к программе «Истоки». –М.: Сфера, 2012.</w:t>
      </w:r>
    </w:p>
    <w:p w14:paraId="5A4BFE15" w14:textId="77777777" w:rsidR="00B6072C" w:rsidRPr="00D16A55" w:rsidRDefault="00B6072C" w:rsidP="00BA7583">
      <w:pPr>
        <w:pStyle w:val="ad"/>
        <w:ind w:left="-142" w:hanging="142"/>
        <w:jc w:val="both"/>
      </w:pPr>
      <w:r w:rsidRPr="00D16A55">
        <w:t>Родина Н.М., Васюкова Н.Е. Комплексно-тематическое планирование образовательного процесса с детьми 6-7 лет к программе «Истоки». –М.: Сфера, 2012.</w:t>
      </w:r>
    </w:p>
    <w:p w14:paraId="305F52CE" w14:textId="77777777" w:rsidR="00B6072C" w:rsidRPr="00D16A55" w:rsidRDefault="00B6072C" w:rsidP="00BA7583">
      <w:pPr>
        <w:pStyle w:val="ad"/>
        <w:ind w:left="-142" w:hanging="142"/>
        <w:jc w:val="both"/>
      </w:pPr>
      <w:r w:rsidRPr="00D16A55">
        <w:t>Рунова М.А. Дифференцированные занятия по физической культуре с детьми 3-4 лет. –М.: Просвещение, 2007</w:t>
      </w:r>
    </w:p>
    <w:p w14:paraId="53F8873F" w14:textId="77777777" w:rsidR="00B6072C" w:rsidRPr="00D16A55" w:rsidRDefault="00B6072C" w:rsidP="00BA7583">
      <w:pPr>
        <w:pStyle w:val="ad"/>
        <w:ind w:left="-142" w:hanging="142"/>
        <w:jc w:val="both"/>
      </w:pPr>
      <w:r w:rsidRPr="00D16A55">
        <w:t>Рунова М.А. Дифференцированные занятия по физической культуре с детьми 4-5 лет. –М.: Просвещение, 2007</w:t>
      </w:r>
    </w:p>
    <w:p w14:paraId="006950A3" w14:textId="77777777" w:rsidR="00B6072C" w:rsidRPr="00D16A55" w:rsidRDefault="00B6072C" w:rsidP="00BA7583">
      <w:pPr>
        <w:pStyle w:val="ad"/>
        <w:ind w:left="-142" w:hanging="142"/>
        <w:jc w:val="both"/>
      </w:pPr>
      <w:r w:rsidRPr="00D16A55">
        <w:t>Рунова М.А. Дифференцированные занятия по физической культуре с детьми 5-7 лет. –М.: Просвещение, 2007</w:t>
      </w:r>
    </w:p>
    <w:p w14:paraId="63471B09" w14:textId="77777777" w:rsidR="00B6072C" w:rsidRPr="00D16A55" w:rsidRDefault="00B6072C" w:rsidP="00BA7583">
      <w:pPr>
        <w:pStyle w:val="ad"/>
        <w:ind w:left="-142" w:hanging="142"/>
        <w:jc w:val="both"/>
      </w:pPr>
      <w:r w:rsidRPr="00D16A55">
        <w:t>Рунова М.А. Программное содержание занятий по физической культуре для детей 4-5 лет. –М.:Центр «Дошкольное детство» им.А.В.Запорожца, 1998.</w:t>
      </w:r>
    </w:p>
    <w:p w14:paraId="39E50D5A" w14:textId="77777777" w:rsidR="00B6072C" w:rsidRPr="00D16A55" w:rsidRDefault="00B6072C" w:rsidP="00BA7583">
      <w:pPr>
        <w:pStyle w:val="ad"/>
        <w:ind w:left="-142" w:hanging="142"/>
        <w:jc w:val="both"/>
      </w:pPr>
      <w:r w:rsidRPr="00D16A55">
        <w:t xml:space="preserve">Рунова М.Н. Двигательная активность ребенка в детском саду. - М., «Мозаика-Синтез», </w:t>
      </w:r>
      <w:smartTag w:uri="urn:schemas-microsoft-com:office:smarttags" w:element="metricconverter">
        <w:smartTagPr>
          <w:attr w:name="ProductID" w:val="2003 г"/>
        </w:smartTagPr>
        <w:r w:rsidRPr="00D16A55">
          <w:t>2003 г</w:t>
        </w:r>
      </w:smartTag>
      <w:r w:rsidRPr="00D16A55">
        <w:t>.</w:t>
      </w:r>
    </w:p>
    <w:p w14:paraId="233DF8D5" w14:textId="77777777" w:rsidR="00B6072C" w:rsidRPr="00D16A55" w:rsidRDefault="00B6072C" w:rsidP="00BA7583">
      <w:pPr>
        <w:pStyle w:val="ad"/>
        <w:ind w:left="-142" w:hanging="142"/>
        <w:jc w:val="both"/>
      </w:pPr>
      <w:r w:rsidRPr="00D16A55">
        <w:t>Рыжова Н.А. Что у нас под ногами: Блок занятий «Песок. Глина. Камни», -М.: КАРАПУЗ-ДИДАКТИКА, 2005</w:t>
      </w:r>
    </w:p>
    <w:p w14:paraId="1B7FD3A1" w14:textId="77777777" w:rsidR="00B6072C" w:rsidRPr="00D16A55" w:rsidRDefault="00B6072C" w:rsidP="00BA7583">
      <w:pPr>
        <w:pStyle w:val="ad"/>
        <w:ind w:left="-142" w:hanging="142"/>
        <w:jc w:val="both"/>
      </w:pPr>
      <w:r w:rsidRPr="00D16A55">
        <w:t>Рыжова Н.А. Что у нас под ногами: Блок занятий: Почва – живая земля. –М.: КАРАПУЗ-ДИДАКТИКА, 2005</w:t>
      </w:r>
    </w:p>
    <w:p w14:paraId="11E68F93" w14:textId="77777777" w:rsidR="00B6072C" w:rsidRPr="00D16A55" w:rsidRDefault="00B6072C" w:rsidP="00BA7583">
      <w:pPr>
        <w:pStyle w:val="ad"/>
        <w:ind w:left="-142" w:hanging="142"/>
        <w:jc w:val="both"/>
      </w:pPr>
      <w:r w:rsidRPr="00D16A55">
        <w:t xml:space="preserve">Рыжова Н.А. Экологическое воспитание в детском саду. - М. «Карапуз», </w:t>
      </w:r>
      <w:smartTag w:uri="urn:schemas-microsoft-com:office:smarttags" w:element="metricconverter">
        <w:smartTagPr>
          <w:attr w:name="ProductID" w:val="2001 г"/>
        </w:smartTagPr>
        <w:r w:rsidRPr="00D16A55">
          <w:t>2001 г</w:t>
        </w:r>
      </w:smartTag>
      <w:r w:rsidRPr="00D16A55">
        <w:t>.</w:t>
      </w:r>
    </w:p>
    <w:p w14:paraId="551EA3D6" w14:textId="77777777" w:rsidR="00B6072C" w:rsidRPr="00D16A55" w:rsidRDefault="00B6072C" w:rsidP="00BA7583">
      <w:pPr>
        <w:pStyle w:val="ad"/>
        <w:ind w:left="-142" w:hanging="142"/>
        <w:jc w:val="both"/>
      </w:pPr>
      <w:r w:rsidRPr="00D16A55">
        <w:t>Система мониторинга достижения детьми планируемых результатов освоения основной общеобразовательной программы. Сост. Трифонова Е.В., -М.: Сфера, 2013</w:t>
      </w:r>
    </w:p>
    <w:p w14:paraId="138033BE" w14:textId="77777777" w:rsidR="00B6072C" w:rsidRPr="00D16A55" w:rsidRDefault="00B6072C" w:rsidP="00BA7583">
      <w:pPr>
        <w:pStyle w:val="ad"/>
        <w:ind w:left="-142" w:hanging="142"/>
        <w:jc w:val="both"/>
      </w:pPr>
      <w:r w:rsidRPr="00D16A55">
        <w:t>Солнцева О. В. Дошкольник в мире игры. – СПб:</w:t>
      </w:r>
      <w:r w:rsidRPr="00D16A55">
        <w:rPr>
          <w:rStyle w:val="apple-converted-space"/>
          <w:color w:val="000000"/>
        </w:rPr>
        <w:t> </w:t>
      </w:r>
      <w:hyperlink r:id="rId15" w:tgtFrame="_blank" w:history="1">
        <w:r w:rsidRPr="00D16A55">
          <w:rPr>
            <w:rStyle w:val="a4"/>
            <w:color w:val="000000"/>
          </w:rPr>
          <w:t>Речь</w:t>
        </w:r>
      </w:hyperlink>
      <w:r w:rsidRPr="00D16A55">
        <w:t xml:space="preserve">, </w:t>
      </w:r>
      <w:smartTag w:uri="urn:schemas-microsoft-com:office:smarttags" w:element="metricconverter">
        <w:smartTagPr>
          <w:attr w:name="ProductID" w:val="2010 г"/>
        </w:smartTagPr>
        <w:r w:rsidRPr="00D16A55">
          <w:t>2010 г</w:t>
        </w:r>
      </w:smartTag>
      <w:r w:rsidRPr="00D16A55">
        <w:t>.</w:t>
      </w:r>
    </w:p>
    <w:p w14:paraId="384DC230" w14:textId="77777777" w:rsidR="00B6072C" w:rsidRDefault="00B6072C" w:rsidP="00BA7583">
      <w:pPr>
        <w:pStyle w:val="ad"/>
        <w:ind w:left="-142" w:hanging="142"/>
        <w:jc w:val="both"/>
      </w:pPr>
      <w:r w:rsidRPr="00D16A55">
        <w:t>Соломенникова О.А. Радость творчества ознакомления детей 5-7 лет с народным искусством. – М.: Мозаика-Синтез, 2008. – 176с.</w:t>
      </w:r>
    </w:p>
    <w:p w14:paraId="1A1F6DD4" w14:textId="77777777" w:rsidR="00B6072C" w:rsidRPr="00D16A55" w:rsidRDefault="00B6072C" w:rsidP="00BA7583">
      <w:pPr>
        <w:pStyle w:val="ad"/>
        <w:ind w:left="-142" w:hanging="142"/>
        <w:jc w:val="both"/>
      </w:pPr>
      <w:r w:rsidRPr="00D16A55">
        <w:lastRenderedPageBreak/>
        <w:t>Тарасова К. В., Рубан Т. Г. Дети слушают музыку: Методические рекомендации к занятиям с дошкольниками по слушанию музыки. — М.: Мозаика-Синтез, 2001.</w:t>
      </w:r>
    </w:p>
    <w:p w14:paraId="42C50EF2" w14:textId="77777777" w:rsidR="00B6072C" w:rsidRPr="00D16A55" w:rsidRDefault="00B6072C" w:rsidP="00BA7583">
      <w:pPr>
        <w:pStyle w:val="ad"/>
        <w:ind w:left="-142" w:hanging="142"/>
        <w:jc w:val="both"/>
      </w:pPr>
      <w:r w:rsidRPr="00D16A55">
        <w:t>Тарасова К.В. , Петрова М.Л. , Рубан Т.Г. «Синтез». Программа развития музыкального восприятия на основе трех видов искусств. – М.: «Виоланта», 1999.</w:t>
      </w:r>
    </w:p>
    <w:p w14:paraId="1CDB24D8" w14:textId="77777777" w:rsidR="00B6072C" w:rsidRPr="00D16A55" w:rsidRDefault="00B6072C" w:rsidP="00BA7583">
      <w:pPr>
        <w:pStyle w:val="ad"/>
        <w:ind w:left="-142" w:hanging="142"/>
        <w:jc w:val="both"/>
      </w:pPr>
      <w:r w:rsidRPr="00D16A55">
        <w:t xml:space="preserve">Тарасова К.В., Рубан Т.Г. Дети слушают музыку 3-7 лет. Программа "Истоки". Москва, Мозаика-Синтез, </w:t>
      </w:r>
      <w:smartTag w:uri="urn:schemas-microsoft-com:office:smarttags" w:element="metricconverter">
        <w:smartTagPr>
          <w:attr w:name="ProductID" w:val="2001 г"/>
        </w:smartTagPr>
        <w:r w:rsidRPr="00D16A55">
          <w:t>2001 г</w:t>
        </w:r>
      </w:smartTag>
      <w:r w:rsidRPr="00D16A55">
        <w:t>.</w:t>
      </w:r>
    </w:p>
    <w:p w14:paraId="1E213E86" w14:textId="77777777" w:rsidR="00B6072C" w:rsidRPr="00D16A55" w:rsidRDefault="00B6072C" w:rsidP="00BA7583">
      <w:pPr>
        <w:pStyle w:val="ad"/>
        <w:ind w:left="-142" w:hanging="142"/>
        <w:jc w:val="both"/>
      </w:pPr>
      <w:r w:rsidRPr="00D16A55">
        <w:t>Тарасова К.В., Рубан Т.Г. Дети слушают музыку: Метод. рекомендации к занятиям с дошкольниками по слушанию музыки –М.. 2001.</w:t>
      </w:r>
    </w:p>
    <w:p w14:paraId="7C685C2A" w14:textId="77777777" w:rsidR="00B6072C" w:rsidRPr="00D16A55" w:rsidRDefault="00B6072C" w:rsidP="00BA7583">
      <w:pPr>
        <w:pStyle w:val="ad"/>
        <w:ind w:left="-142" w:hanging="142"/>
        <w:jc w:val="both"/>
      </w:pPr>
      <w:r w:rsidRPr="00D16A55">
        <w:t>Тарасова К.В., Рубан Т.Г. Музыкальное развитие детей 4-5 лет</w:t>
      </w:r>
    </w:p>
    <w:p w14:paraId="4AA4AE05" w14:textId="77777777" w:rsidR="00B6072C" w:rsidRPr="00D16A55" w:rsidRDefault="00B6072C" w:rsidP="00BA7583">
      <w:pPr>
        <w:pStyle w:val="ad"/>
        <w:ind w:left="-142" w:hanging="142"/>
        <w:jc w:val="both"/>
      </w:pPr>
      <w:r w:rsidRPr="00D16A55">
        <w:t>Тарасова К.В., Рубан Т.Г. Музыкальное развитие детей 5-7 лет</w:t>
      </w:r>
    </w:p>
    <w:p w14:paraId="2AB4CBE9" w14:textId="77777777" w:rsidR="00B6072C" w:rsidRPr="00D16A55" w:rsidRDefault="00B6072C" w:rsidP="00BA7583">
      <w:pPr>
        <w:pStyle w:val="ad"/>
        <w:ind w:left="-142" w:hanging="142"/>
        <w:jc w:val="both"/>
      </w:pPr>
      <w:r w:rsidRPr="00D16A55">
        <w:t>Тарасова К.В., Рубан Т.Г. Программа интеграции разных видов музыкального искусства «Синтез»</w:t>
      </w:r>
      <w:r w:rsidRPr="00D16A55">
        <w:rPr>
          <w:rStyle w:val="apple-converted-space"/>
          <w:color w:val="000000"/>
        </w:rPr>
        <w:t> </w:t>
      </w:r>
      <w:r w:rsidRPr="00D16A55">
        <w:t>– М.: «Виоланта»</w:t>
      </w:r>
    </w:p>
    <w:p w14:paraId="74FF782B" w14:textId="77777777" w:rsidR="00B6072C" w:rsidRPr="00D16A55" w:rsidRDefault="00B6072C" w:rsidP="00BA7583">
      <w:pPr>
        <w:pStyle w:val="ad"/>
        <w:ind w:left="-142" w:hanging="142"/>
        <w:jc w:val="both"/>
      </w:pPr>
      <w:r w:rsidRPr="00D16A55">
        <w:t>Тарасова К.В., Рубан Т.Г., Программа музыкального развития «Гармония». –М.:</w:t>
      </w:r>
    </w:p>
    <w:p w14:paraId="07B1F140" w14:textId="77777777" w:rsidR="00B6072C" w:rsidRPr="00D16A55" w:rsidRDefault="00B6072C" w:rsidP="00BA7583">
      <w:pPr>
        <w:pStyle w:val="ad"/>
        <w:ind w:left="-142" w:hanging="142"/>
        <w:jc w:val="both"/>
      </w:pPr>
      <w:r w:rsidRPr="00D16A55">
        <w:t xml:space="preserve">Тарасова К.В., Т.Г. Рубан "Дети слушают музыку" 3-7 лет. Программа "Истоки". Москва, Мозаика-Синтез, </w:t>
      </w:r>
      <w:smartTag w:uri="urn:schemas-microsoft-com:office:smarttags" w:element="metricconverter">
        <w:smartTagPr>
          <w:attr w:name="ProductID" w:val="2001 г"/>
        </w:smartTagPr>
        <w:r w:rsidRPr="00D16A55">
          <w:t>2001 г</w:t>
        </w:r>
      </w:smartTag>
      <w:r w:rsidRPr="00D16A55">
        <w:t>.</w:t>
      </w:r>
    </w:p>
    <w:p w14:paraId="5080DFD1" w14:textId="77777777" w:rsidR="00B6072C" w:rsidRPr="00D16A55" w:rsidRDefault="00B6072C" w:rsidP="00BA7583">
      <w:pPr>
        <w:pStyle w:val="ad"/>
        <w:ind w:left="-142" w:hanging="142"/>
        <w:jc w:val="both"/>
      </w:pPr>
      <w:r w:rsidRPr="00D16A55">
        <w:t>Тарунтаева Т.В., Алиева Т.И. Развитие элементарных математическиъ представлений в дошкольном возрасте. –М.: Сфера</w:t>
      </w:r>
    </w:p>
    <w:p w14:paraId="7B173E46" w14:textId="77777777" w:rsidR="00B6072C" w:rsidRPr="00D16A55" w:rsidRDefault="00B6072C" w:rsidP="00BA7583">
      <w:pPr>
        <w:pStyle w:val="ad"/>
        <w:ind w:left="-142" w:hanging="142"/>
        <w:jc w:val="both"/>
      </w:pPr>
      <w:r w:rsidRPr="00D16A55">
        <w:t>Тимофеева Е.А., Сагайдачная Е.А, Кондратьева Н.А. Подвижные игры: хрестоматия и рекомендации.. ч.1. Приложение к журналу «Образование дошкольников». –М.: ИД «Воспитание дошкольника», 2008.</w:t>
      </w:r>
    </w:p>
    <w:p w14:paraId="45BCEC1B" w14:textId="77777777" w:rsidR="00B6072C" w:rsidRPr="00D16A55" w:rsidRDefault="00B6072C" w:rsidP="00BA7583">
      <w:pPr>
        <w:pStyle w:val="ad"/>
        <w:ind w:left="-142" w:hanging="142"/>
        <w:jc w:val="both"/>
      </w:pPr>
      <w:r w:rsidRPr="00D16A55">
        <w:t>Трифонова Е.В. Развитие игры детей 2-7 лет. –М.: Сфера, 2012</w:t>
      </w:r>
    </w:p>
    <w:p w14:paraId="7BBA9834" w14:textId="77777777" w:rsidR="00B6072C" w:rsidRPr="00D16A55" w:rsidRDefault="00B6072C" w:rsidP="00BA7583">
      <w:pPr>
        <w:pStyle w:val="ad"/>
        <w:ind w:left="-142" w:hanging="142"/>
        <w:jc w:val="both"/>
      </w:pPr>
      <w:r w:rsidRPr="00D16A55">
        <w:t>Трифонова Е.В. Режиссерские игры дошкольников. – М.: ИРИС-ГРУПП, 2011</w:t>
      </w:r>
    </w:p>
    <w:p w14:paraId="406DFF46" w14:textId="77777777" w:rsidR="00B6072C" w:rsidRPr="00D16A55" w:rsidRDefault="00B6072C" w:rsidP="00BA7583">
      <w:pPr>
        <w:pStyle w:val="ad"/>
        <w:ind w:left="-142" w:hanging="142"/>
        <w:jc w:val="both"/>
      </w:pPr>
      <w:r w:rsidRPr="00D16A55">
        <w:t>Трудовое воспитание в детском саду. Программа и методические рекомендации для работы с детьми 2-7 лет ./ Комарова Т.С., Куцакова Л.В., Павлова Л.Ю.. – М.: Мозаика-Синтез, 2005.</w:t>
      </w:r>
    </w:p>
    <w:p w14:paraId="56E6E7FC" w14:textId="77777777" w:rsidR="00B6072C" w:rsidRPr="00D16A55" w:rsidRDefault="00B6072C" w:rsidP="00BA7583">
      <w:pPr>
        <w:pStyle w:val="ad"/>
        <w:ind w:left="-142" w:hanging="142"/>
        <w:jc w:val="both"/>
      </w:pPr>
      <w:r w:rsidRPr="00D16A55">
        <w:t>Ушакова О.С. Знакомим дошкольников 3-5 лет с литературой. – М. Сфера, 2010.</w:t>
      </w:r>
    </w:p>
    <w:p w14:paraId="735E9A4A" w14:textId="77777777" w:rsidR="00B6072C" w:rsidRPr="00D16A55" w:rsidRDefault="00B6072C" w:rsidP="00BA7583">
      <w:pPr>
        <w:pStyle w:val="ad"/>
        <w:ind w:left="-142" w:hanging="142"/>
        <w:jc w:val="both"/>
      </w:pPr>
      <w:r w:rsidRPr="00D16A55">
        <w:t>Ушакова О.С. Знакомим дошкольников 5-7 лет с литературой. – М. Сфера, 2010.</w:t>
      </w:r>
    </w:p>
    <w:p w14:paraId="0F5210BB" w14:textId="77777777" w:rsidR="00B6072C" w:rsidRPr="00D16A55" w:rsidRDefault="00B6072C" w:rsidP="00BA7583">
      <w:pPr>
        <w:pStyle w:val="ad"/>
        <w:ind w:left="-142" w:hanging="142"/>
        <w:jc w:val="both"/>
      </w:pPr>
      <w:r w:rsidRPr="00D16A55">
        <w:t>Ушакова О.С. Знакомим дошкольников с литературой. – М.: Сфера, 1998.</w:t>
      </w:r>
    </w:p>
    <w:p w14:paraId="5A58958C" w14:textId="77777777" w:rsidR="00D31F7F" w:rsidRDefault="00D31F7F" w:rsidP="00BA7583">
      <w:pPr>
        <w:pStyle w:val="ad"/>
        <w:ind w:left="-142" w:hanging="142"/>
        <w:jc w:val="both"/>
      </w:pPr>
      <w:r>
        <w:t>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w:t>
      </w:r>
    </w:p>
    <w:p w14:paraId="136DFDDE" w14:textId="77777777" w:rsidR="00D31F7F" w:rsidRDefault="00D31F7F" w:rsidP="00BA7583">
      <w:pPr>
        <w:pStyle w:val="ad"/>
        <w:ind w:left="-142" w:hanging="142"/>
        <w:jc w:val="both"/>
      </w:pPr>
      <w:r>
        <w:t>ФиличеваТ. Б.,Чиркина Г. В. Устранение общего недоразвития речи у детей дошкольного возраста. — М., 2007.</w:t>
      </w:r>
    </w:p>
    <w:p w14:paraId="7DB0F799" w14:textId="77777777" w:rsidR="00B6072C" w:rsidRPr="00D16A55" w:rsidRDefault="00D31F7F" w:rsidP="00BA7583">
      <w:pPr>
        <w:pStyle w:val="ad"/>
        <w:ind w:left="-142" w:hanging="142"/>
        <w:jc w:val="both"/>
      </w:pPr>
      <w:r>
        <w:t>ХватцевМ. Е. Предупреждение и устранение недостатков речи. — СПб., 2004.</w:t>
      </w:r>
    </w:p>
    <w:sectPr w:rsidR="00B6072C" w:rsidRPr="00D16A55" w:rsidSect="00B14500">
      <w:footerReference w:type="default" r:id="rId16"/>
      <w:pgSz w:w="11906" w:h="16838"/>
      <w:pgMar w:top="567"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8EFF" w14:textId="77777777" w:rsidR="00586996" w:rsidRDefault="00586996" w:rsidP="00865041">
      <w:r>
        <w:separator/>
      </w:r>
    </w:p>
  </w:endnote>
  <w:endnote w:type="continuationSeparator" w:id="0">
    <w:p w14:paraId="00C09D3C" w14:textId="77777777" w:rsidR="00586996" w:rsidRDefault="00586996" w:rsidP="008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354254"/>
      <w:docPartObj>
        <w:docPartGallery w:val="Page Numbers (Bottom of Page)"/>
        <w:docPartUnique/>
      </w:docPartObj>
    </w:sdtPr>
    <w:sdtContent>
      <w:p w14:paraId="71F37AA7" w14:textId="77777777" w:rsidR="00674D96" w:rsidRDefault="00674D96">
        <w:pPr>
          <w:pStyle w:val="af1"/>
          <w:jc w:val="center"/>
        </w:pPr>
        <w:r>
          <w:fldChar w:fldCharType="begin"/>
        </w:r>
        <w:r>
          <w:instrText xml:space="preserve"> PAGE   \* MERGEFORMAT </w:instrText>
        </w:r>
        <w:r>
          <w:fldChar w:fldCharType="separate"/>
        </w:r>
        <w:r w:rsidR="004C1134">
          <w:rPr>
            <w:noProof/>
          </w:rPr>
          <w:t>36</w:t>
        </w:r>
        <w:r>
          <w:rPr>
            <w:noProof/>
          </w:rPr>
          <w:fldChar w:fldCharType="end"/>
        </w:r>
      </w:p>
    </w:sdtContent>
  </w:sdt>
  <w:p w14:paraId="24B544B7" w14:textId="77777777" w:rsidR="00674D96" w:rsidRDefault="00674D9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70C3" w14:textId="77777777" w:rsidR="00586996" w:rsidRDefault="00586996" w:rsidP="00865041">
      <w:r>
        <w:separator/>
      </w:r>
    </w:p>
  </w:footnote>
  <w:footnote w:type="continuationSeparator" w:id="0">
    <w:p w14:paraId="003F3DD6" w14:textId="77777777" w:rsidR="00586996" w:rsidRDefault="00586996" w:rsidP="0086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0BB"/>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B076E"/>
    <w:multiLevelType w:val="hybridMultilevel"/>
    <w:tmpl w:val="30E67480"/>
    <w:lvl w:ilvl="0" w:tplc="E5129F68">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C5F4CD0"/>
    <w:multiLevelType w:val="hybridMultilevel"/>
    <w:tmpl w:val="2318A5D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D7103"/>
    <w:multiLevelType w:val="hybridMultilevel"/>
    <w:tmpl w:val="2368A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783F"/>
    <w:multiLevelType w:val="multilevel"/>
    <w:tmpl w:val="C136A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13947"/>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7E2B"/>
    <w:multiLevelType w:val="hybridMultilevel"/>
    <w:tmpl w:val="E7F6486C"/>
    <w:lvl w:ilvl="0" w:tplc="E9CA7D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501A"/>
    <w:multiLevelType w:val="hybridMultilevel"/>
    <w:tmpl w:val="72660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E3C6C"/>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966D7E"/>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E06D9D"/>
    <w:multiLevelType w:val="hybridMultilevel"/>
    <w:tmpl w:val="F13A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8C2D5E"/>
    <w:multiLevelType w:val="hybridMultilevel"/>
    <w:tmpl w:val="4E023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08413E0"/>
    <w:multiLevelType w:val="multilevel"/>
    <w:tmpl w:val="3EC8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9D6E00"/>
    <w:multiLevelType w:val="multilevel"/>
    <w:tmpl w:val="D7D0C1EC"/>
    <w:lvl w:ilvl="0">
      <w:start w:val="1"/>
      <w:numFmt w:val="decimal"/>
      <w:lvlText w:val="%1."/>
      <w:lvlJc w:val="left"/>
      <w:pPr>
        <w:ind w:left="720" w:hanging="360"/>
      </w:pPr>
      <w:rPr>
        <w:rFonts w:hint="default"/>
        <w:sz w:val="27"/>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3C60C73"/>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81CE6"/>
    <w:multiLevelType w:val="multilevel"/>
    <w:tmpl w:val="B37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75FFC"/>
    <w:multiLevelType w:val="hybridMultilevel"/>
    <w:tmpl w:val="4448D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611931"/>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06E7A"/>
    <w:multiLevelType w:val="hybridMultilevel"/>
    <w:tmpl w:val="C25A8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7424E3"/>
    <w:multiLevelType w:val="multilevel"/>
    <w:tmpl w:val="B39A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D197A"/>
    <w:multiLevelType w:val="multilevel"/>
    <w:tmpl w:val="094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95DAB"/>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8646E1"/>
    <w:multiLevelType w:val="multilevel"/>
    <w:tmpl w:val="B15CC5F8"/>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3E469D"/>
    <w:multiLevelType w:val="hybridMultilevel"/>
    <w:tmpl w:val="4E50C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0F402A9"/>
    <w:multiLevelType w:val="hybridMultilevel"/>
    <w:tmpl w:val="9E661664"/>
    <w:lvl w:ilvl="0" w:tplc="2AC0662A">
      <w:start w:val="2"/>
      <w:numFmt w:val="bullet"/>
      <w:lvlText w:val="-"/>
      <w:lvlJc w:val="left"/>
      <w:pPr>
        <w:tabs>
          <w:tab w:val="num" w:pos="680"/>
        </w:tabs>
        <w:ind w:left="0" w:firstLine="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B290A"/>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5354E"/>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007D4E"/>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839DE"/>
    <w:multiLevelType w:val="hybridMultilevel"/>
    <w:tmpl w:val="D74C25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7794265"/>
    <w:multiLevelType w:val="multilevel"/>
    <w:tmpl w:val="C0B6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036942"/>
    <w:multiLevelType w:val="hybridMultilevel"/>
    <w:tmpl w:val="CFEC2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C06837"/>
    <w:multiLevelType w:val="hybridMultilevel"/>
    <w:tmpl w:val="4DDEB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8A74DC"/>
    <w:multiLevelType w:val="hybridMultilevel"/>
    <w:tmpl w:val="C27CA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6E61D1"/>
    <w:multiLevelType w:val="multilevel"/>
    <w:tmpl w:val="9ED2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F3B80"/>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10475C"/>
    <w:multiLevelType w:val="multilevel"/>
    <w:tmpl w:val="CC92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D4683"/>
    <w:multiLevelType w:val="hybridMultilevel"/>
    <w:tmpl w:val="F5DA33D0"/>
    <w:lvl w:ilvl="0" w:tplc="CCE62C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C8159C"/>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981EF7"/>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085A04"/>
    <w:multiLevelType w:val="multilevel"/>
    <w:tmpl w:val="1D2A1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BE6B69"/>
    <w:multiLevelType w:val="hybridMultilevel"/>
    <w:tmpl w:val="D53C0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DE2BEA"/>
    <w:multiLevelType w:val="multilevel"/>
    <w:tmpl w:val="E5DC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BC4C0F"/>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4A0176"/>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9E7EB8"/>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B36554"/>
    <w:multiLevelType w:val="hybridMultilevel"/>
    <w:tmpl w:val="76B2E996"/>
    <w:lvl w:ilvl="0" w:tplc="863E813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AE7280"/>
    <w:multiLevelType w:val="hybridMultilevel"/>
    <w:tmpl w:val="EFDE9B04"/>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73642041">
    <w:abstractNumId w:val="33"/>
  </w:num>
  <w:num w:numId="2" w16cid:durableId="1241212653">
    <w:abstractNumId w:val="20"/>
  </w:num>
  <w:num w:numId="3" w16cid:durableId="1248420775">
    <w:abstractNumId w:val="15"/>
  </w:num>
  <w:num w:numId="4" w16cid:durableId="1628662667">
    <w:abstractNumId w:val="19"/>
  </w:num>
  <w:num w:numId="5" w16cid:durableId="1883858122">
    <w:abstractNumId w:val="12"/>
  </w:num>
  <w:num w:numId="6" w16cid:durableId="1775400707">
    <w:abstractNumId w:val="29"/>
  </w:num>
  <w:num w:numId="7" w16cid:durableId="1036855376">
    <w:abstractNumId w:val="41"/>
  </w:num>
  <w:num w:numId="8" w16cid:durableId="1199389998">
    <w:abstractNumId w:val="3"/>
  </w:num>
  <w:num w:numId="9" w16cid:durableId="713385829">
    <w:abstractNumId w:val="28"/>
  </w:num>
  <w:num w:numId="10" w16cid:durableId="482238429">
    <w:abstractNumId w:val="24"/>
  </w:num>
  <w:num w:numId="11" w16cid:durableId="2140218821">
    <w:abstractNumId w:val="13"/>
  </w:num>
  <w:num w:numId="12" w16cid:durableId="2056805914">
    <w:abstractNumId w:val="31"/>
  </w:num>
  <w:num w:numId="13" w16cid:durableId="767427930">
    <w:abstractNumId w:val="22"/>
  </w:num>
  <w:num w:numId="14" w16cid:durableId="1704817355">
    <w:abstractNumId w:val="2"/>
  </w:num>
  <w:num w:numId="15" w16cid:durableId="1622221269">
    <w:abstractNumId w:val="10"/>
  </w:num>
  <w:num w:numId="16" w16cid:durableId="670329552">
    <w:abstractNumId w:val="46"/>
  </w:num>
  <w:num w:numId="17" w16cid:durableId="780732972">
    <w:abstractNumId w:val="35"/>
  </w:num>
  <w:num w:numId="18" w16cid:durableId="2074084894">
    <w:abstractNumId w:val="16"/>
  </w:num>
  <w:num w:numId="19" w16cid:durableId="1982732113">
    <w:abstractNumId w:val="23"/>
  </w:num>
  <w:num w:numId="20" w16cid:durableId="1512450595">
    <w:abstractNumId w:val="5"/>
  </w:num>
  <w:num w:numId="21" w16cid:durableId="1080445771">
    <w:abstractNumId w:val="21"/>
  </w:num>
  <w:num w:numId="22" w16cid:durableId="1509714715">
    <w:abstractNumId w:val="36"/>
  </w:num>
  <w:num w:numId="23" w16cid:durableId="1679622813">
    <w:abstractNumId w:val="0"/>
  </w:num>
  <w:num w:numId="24" w16cid:durableId="1784496603">
    <w:abstractNumId w:val="26"/>
  </w:num>
  <w:num w:numId="25" w16cid:durableId="416052015">
    <w:abstractNumId w:val="38"/>
  </w:num>
  <w:num w:numId="26" w16cid:durableId="1556042497">
    <w:abstractNumId w:val="27"/>
  </w:num>
  <w:num w:numId="27" w16cid:durableId="414285005">
    <w:abstractNumId w:val="34"/>
  </w:num>
  <w:num w:numId="28" w16cid:durableId="2119254719">
    <w:abstractNumId w:val="44"/>
  </w:num>
  <w:num w:numId="29" w16cid:durableId="1533684927">
    <w:abstractNumId w:val="42"/>
  </w:num>
  <w:num w:numId="30" w16cid:durableId="233249511">
    <w:abstractNumId w:val="43"/>
  </w:num>
  <w:num w:numId="31" w16cid:durableId="1807310620">
    <w:abstractNumId w:val="37"/>
  </w:num>
  <w:num w:numId="32" w16cid:durableId="242303494">
    <w:abstractNumId w:val="8"/>
  </w:num>
  <w:num w:numId="33" w16cid:durableId="2147164921">
    <w:abstractNumId w:val="25"/>
  </w:num>
  <w:num w:numId="34" w16cid:durableId="64883239">
    <w:abstractNumId w:val="14"/>
  </w:num>
  <w:num w:numId="35" w16cid:durableId="1034230288">
    <w:abstractNumId w:val="45"/>
  </w:num>
  <w:num w:numId="36" w16cid:durableId="277177605">
    <w:abstractNumId w:val="17"/>
  </w:num>
  <w:num w:numId="37" w16cid:durableId="2047949490">
    <w:abstractNumId w:val="9"/>
  </w:num>
  <w:num w:numId="38" w16cid:durableId="329411997">
    <w:abstractNumId w:val="4"/>
  </w:num>
  <w:num w:numId="39" w16cid:durableId="1213038191">
    <w:abstractNumId w:val="1"/>
  </w:num>
  <w:num w:numId="40" w16cid:durableId="1855799270">
    <w:abstractNumId w:val="39"/>
  </w:num>
  <w:num w:numId="41" w16cid:durableId="1066688872">
    <w:abstractNumId w:val="11"/>
  </w:num>
  <w:num w:numId="42" w16cid:durableId="645595711">
    <w:abstractNumId w:val="7"/>
  </w:num>
  <w:num w:numId="43" w16cid:durableId="1265503772">
    <w:abstractNumId w:val="6"/>
  </w:num>
  <w:num w:numId="44" w16cid:durableId="411588716">
    <w:abstractNumId w:val="32"/>
  </w:num>
  <w:num w:numId="45" w16cid:durableId="770122725">
    <w:abstractNumId w:val="30"/>
  </w:num>
  <w:num w:numId="46" w16cid:durableId="1334067040">
    <w:abstractNumId w:val="40"/>
  </w:num>
  <w:num w:numId="47" w16cid:durableId="1057119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A5C"/>
    <w:rsid w:val="000066AA"/>
    <w:rsid w:val="00012A5C"/>
    <w:rsid w:val="00013A48"/>
    <w:rsid w:val="0001636A"/>
    <w:rsid w:val="000213FD"/>
    <w:rsid w:val="00021C54"/>
    <w:rsid w:val="000308DE"/>
    <w:rsid w:val="000333A6"/>
    <w:rsid w:val="00034B87"/>
    <w:rsid w:val="00037BC3"/>
    <w:rsid w:val="00044688"/>
    <w:rsid w:val="00045473"/>
    <w:rsid w:val="0004560D"/>
    <w:rsid w:val="00046512"/>
    <w:rsid w:val="00050B10"/>
    <w:rsid w:val="00053CA4"/>
    <w:rsid w:val="00053E12"/>
    <w:rsid w:val="00056909"/>
    <w:rsid w:val="00064771"/>
    <w:rsid w:val="00067A11"/>
    <w:rsid w:val="000702F0"/>
    <w:rsid w:val="0007148D"/>
    <w:rsid w:val="00071826"/>
    <w:rsid w:val="00071D01"/>
    <w:rsid w:val="00072C8D"/>
    <w:rsid w:val="0007321A"/>
    <w:rsid w:val="0007504F"/>
    <w:rsid w:val="00077455"/>
    <w:rsid w:val="00080942"/>
    <w:rsid w:val="00084203"/>
    <w:rsid w:val="00085B2E"/>
    <w:rsid w:val="000908D4"/>
    <w:rsid w:val="00091296"/>
    <w:rsid w:val="000B1F3C"/>
    <w:rsid w:val="000B4346"/>
    <w:rsid w:val="000B7007"/>
    <w:rsid w:val="000B7825"/>
    <w:rsid w:val="000C0A90"/>
    <w:rsid w:val="000C0E87"/>
    <w:rsid w:val="000C10F5"/>
    <w:rsid w:val="000C5D25"/>
    <w:rsid w:val="000D4E1B"/>
    <w:rsid w:val="000D6008"/>
    <w:rsid w:val="000D62C3"/>
    <w:rsid w:val="000D76AB"/>
    <w:rsid w:val="000E116F"/>
    <w:rsid w:val="000E3289"/>
    <w:rsid w:val="000E634F"/>
    <w:rsid w:val="000E7DFD"/>
    <w:rsid w:val="000F0CC7"/>
    <w:rsid w:val="000F129C"/>
    <w:rsid w:val="000F766F"/>
    <w:rsid w:val="00101796"/>
    <w:rsid w:val="00103C92"/>
    <w:rsid w:val="001121D5"/>
    <w:rsid w:val="00112D70"/>
    <w:rsid w:val="00113CAC"/>
    <w:rsid w:val="00117C51"/>
    <w:rsid w:val="00117D5D"/>
    <w:rsid w:val="00120130"/>
    <w:rsid w:val="00121D51"/>
    <w:rsid w:val="0012215B"/>
    <w:rsid w:val="001228C8"/>
    <w:rsid w:val="001241FF"/>
    <w:rsid w:val="00125382"/>
    <w:rsid w:val="001262DC"/>
    <w:rsid w:val="00130E4C"/>
    <w:rsid w:val="0013140F"/>
    <w:rsid w:val="001374A0"/>
    <w:rsid w:val="00140050"/>
    <w:rsid w:val="00145C19"/>
    <w:rsid w:val="00151184"/>
    <w:rsid w:val="0015266A"/>
    <w:rsid w:val="001603D9"/>
    <w:rsid w:val="001604C7"/>
    <w:rsid w:val="00160C00"/>
    <w:rsid w:val="00161870"/>
    <w:rsid w:val="00161C1F"/>
    <w:rsid w:val="00165C3C"/>
    <w:rsid w:val="00171B99"/>
    <w:rsid w:val="00173F42"/>
    <w:rsid w:val="001761E6"/>
    <w:rsid w:val="00177958"/>
    <w:rsid w:val="00181273"/>
    <w:rsid w:val="0018142C"/>
    <w:rsid w:val="001820BC"/>
    <w:rsid w:val="0018271C"/>
    <w:rsid w:val="00183BF1"/>
    <w:rsid w:val="001963CD"/>
    <w:rsid w:val="00196C54"/>
    <w:rsid w:val="001A5980"/>
    <w:rsid w:val="001A64CD"/>
    <w:rsid w:val="001B49B9"/>
    <w:rsid w:val="001C097B"/>
    <w:rsid w:val="001C443C"/>
    <w:rsid w:val="001D0FC3"/>
    <w:rsid w:val="001D1862"/>
    <w:rsid w:val="001D1983"/>
    <w:rsid w:val="001D2C8E"/>
    <w:rsid w:val="001D2D77"/>
    <w:rsid w:val="001D7553"/>
    <w:rsid w:val="001E4D17"/>
    <w:rsid w:val="001E5B49"/>
    <w:rsid w:val="001E65DE"/>
    <w:rsid w:val="002039C5"/>
    <w:rsid w:val="00204E62"/>
    <w:rsid w:val="00207266"/>
    <w:rsid w:val="0021244E"/>
    <w:rsid w:val="00212D4B"/>
    <w:rsid w:val="002147D4"/>
    <w:rsid w:val="00214D44"/>
    <w:rsid w:val="00215A75"/>
    <w:rsid w:val="00216E62"/>
    <w:rsid w:val="00220B11"/>
    <w:rsid w:val="00231C7D"/>
    <w:rsid w:val="0023541C"/>
    <w:rsid w:val="002423A2"/>
    <w:rsid w:val="00245227"/>
    <w:rsid w:val="00247738"/>
    <w:rsid w:val="002504CB"/>
    <w:rsid w:val="0025365D"/>
    <w:rsid w:val="00257EEF"/>
    <w:rsid w:val="00260F0A"/>
    <w:rsid w:val="002611FF"/>
    <w:rsid w:val="00263DC3"/>
    <w:rsid w:val="00270137"/>
    <w:rsid w:val="00273307"/>
    <w:rsid w:val="00274C58"/>
    <w:rsid w:val="00277B45"/>
    <w:rsid w:val="002808CE"/>
    <w:rsid w:val="002825D6"/>
    <w:rsid w:val="00283D72"/>
    <w:rsid w:val="00286202"/>
    <w:rsid w:val="0028722F"/>
    <w:rsid w:val="002873D3"/>
    <w:rsid w:val="00293A2B"/>
    <w:rsid w:val="002A0EE2"/>
    <w:rsid w:val="002A73D1"/>
    <w:rsid w:val="002B0D8A"/>
    <w:rsid w:val="002B10EB"/>
    <w:rsid w:val="002B1D14"/>
    <w:rsid w:val="002B5A72"/>
    <w:rsid w:val="002B5E9C"/>
    <w:rsid w:val="002B6C2B"/>
    <w:rsid w:val="002C34B7"/>
    <w:rsid w:val="002C3711"/>
    <w:rsid w:val="002C473B"/>
    <w:rsid w:val="002C666F"/>
    <w:rsid w:val="002C7646"/>
    <w:rsid w:val="002D135F"/>
    <w:rsid w:val="002D62C9"/>
    <w:rsid w:val="002E1036"/>
    <w:rsid w:val="002F1DE7"/>
    <w:rsid w:val="002F41F4"/>
    <w:rsid w:val="002F7E97"/>
    <w:rsid w:val="00301B34"/>
    <w:rsid w:val="00302F34"/>
    <w:rsid w:val="00303767"/>
    <w:rsid w:val="00304E77"/>
    <w:rsid w:val="00305A9B"/>
    <w:rsid w:val="003061AA"/>
    <w:rsid w:val="003073B9"/>
    <w:rsid w:val="003138E0"/>
    <w:rsid w:val="00321570"/>
    <w:rsid w:val="00326123"/>
    <w:rsid w:val="00327EDB"/>
    <w:rsid w:val="0033093C"/>
    <w:rsid w:val="00331986"/>
    <w:rsid w:val="00335F10"/>
    <w:rsid w:val="00337B53"/>
    <w:rsid w:val="00343CD7"/>
    <w:rsid w:val="00345D58"/>
    <w:rsid w:val="00351145"/>
    <w:rsid w:val="003546B3"/>
    <w:rsid w:val="00360BBF"/>
    <w:rsid w:val="0036413D"/>
    <w:rsid w:val="00364A19"/>
    <w:rsid w:val="00367575"/>
    <w:rsid w:val="00370BE8"/>
    <w:rsid w:val="00372BF9"/>
    <w:rsid w:val="00373B63"/>
    <w:rsid w:val="0037593E"/>
    <w:rsid w:val="003760F8"/>
    <w:rsid w:val="003765D7"/>
    <w:rsid w:val="00386DE3"/>
    <w:rsid w:val="003878C8"/>
    <w:rsid w:val="00392508"/>
    <w:rsid w:val="003927D9"/>
    <w:rsid w:val="00393AB7"/>
    <w:rsid w:val="00394380"/>
    <w:rsid w:val="003956CE"/>
    <w:rsid w:val="00396470"/>
    <w:rsid w:val="00397EE2"/>
    <w:rsid w:val="003A0C91"/>
    <w:rsid w:val="003A3886"/>
    <w:rsid w:val="003A6B63"/>
    <w:rsid w:val="003A7992"/>
    <w:rsid w:val="003B0B18"/>
    <w:rsid w:val="003B2497"/>
    <w:rsid w:val="003B2F58"/>
    <w:rsid w:val="003B3CD8"/>
    <w:rsid w:val="003B54B3"/>
    <w:rsid w:val="003B7691"/>
    <w:rsid w:val="003C3C01"/>
    <w:rsid w:val="003C47BA"/>
    <w:rsid w:val="003C4CFA"/>
    <w:rsid w:val="003D236E"/>
    <w:rsid w:val="003D4AAA"/>
    <w:rsid w:val="003D5161"/>
    <w:rsid w:val="003E0202"/>
    <w:rsid w:val="003E1B30"/>
    <w:rsid w:val="003E4776"/>
    <w:rsid w:val="003E6DED"/>
    <w:rsid w:val="003F4E66"/>
    <w:rsid w:val="00401198"/>
    <w:rsid w:val="0040626E"/>
    <w:rsid w:val="0040717D"/>
    <w:rsid w:val="00407D2D"/>
    <w:rsid w:val="00412A1E"/>
    <w:rsid w:val="00412B5E"/>
    <w:rsid w:val="0041320B"/>
    <w:rsid w:val="00413A52"/>
    <w:rsid w:val="00415816"/>
    <w:rsid w:val="004220B0"/>
    <w:rsid w:val="00422AC5"/>
    <w:rsid w:val="00424EB5"/>
    <w:rsid w:val="00426FE7"/>
    <w:rsid w:val="004303B1"/>
    <w:rsid w:val="00430946"/>
    <w:rsid w:val="004314C7"/>
    <w:rsid w:val="00431554"/>
    <w:rsid w:val="00437053"/>
    <w:rsid w:val="004403E8"/>
    <w:rsid w:val="0044040B"/>
    <w:rsid w:val="004420C4"/>
    <w:rsid w:val="00442494"/>
    <w:rsid w:val="00444058"/>
    <w:rsid w:val="00444A62"/>
    <w:rsid w:val="00444FEA"/>
    <w:rsid w:val="004452A3"/>
    <w:rsid w:val="004452C1"/>
    <w:rsid w:val="004459A6"/>
    <w:rsid w:val="00446E6B"/>
    <w:rsid w:val="0045071C"/>
    <w:rsid w:val="00453B5B"/>
    <w:rsid w:val="004653A2"/>
    <w:rsid w:val="00470290"/>
    <w:rsid w:val="00470E9F"/>
    <w:rsid w:val="00477235"/>
    <w:rsid w:val="004943C1"/>
    <w:rsid w:val="00494684"/>
    <w:rsid w:val="0049532F"/>
    <w:rsid w:val="00496F1B"/>
    <w:rsid w:val="004A0372"/>
    <w:rsid w:val="004A08C5"/>
    <w:rsid w:val="004A1114"/>
    <w:rsid w:val="004A47FF"/>
    <w:rsid w:val="004A4F48"/>
    <w:rsid w:val="004B0662"/>
    <w:rsid w:val="004B171A"/>
    <w:rsid w:val="004B21A9"/>
    <w:rsid w:val="004B3759"/>
    <w:rsid w:val="004B4AB5"/>
    <w:rsid w:val="004B5897"/>
    <w:rsid w:val="004B5967"/>
    <w:rsid w:val="004B5F96"/>
    <w:rsid w:val="004B620B"/>
    <w:rsid w:val="004B6CF2"/>
    <w:rsid w:val="004B7A12"/>
    <w:rsid w:val="004B7A65"/>
    <w:rsid w:val="004C1134"/>
    <w:rsid w:val="004C43D0"/>
    <w:rsid w:val="004C71DE"/>
    <w:rsid w:val="004D140F"/>
    <w:rsid w:val="004D223F"/>
    <w:rsid w:val="004D3DBE"/>
    <w:rsid w:val="004D471A"/>
    <w:rsid w:val="004D50BA"/>
    <w:rsid w:val="004E45F3"/>
    <w:rsid w:val="004E4DB7"/>
    <w:rsid w:val="004F01A0"/>
    <w:rsid w:val="004F0E7B"/>
    <w:rsid w:val="004F1377"/>
    <w:rsid w:val="004F38E7"/>
    <w:rsid w:val="004F43B2"/>
    <w:rsid w:val="004F6A5C"/>
    <w:rsid w:val="005022E8"/>
    <w:rsid w:val="00504668"/>
    <w:rsid w:val="00510DAF"/>
    <w:rsid w:val="00511F5B"/>
    <w:rsid w:val="005130D6"/>
    <w:rsid w:val="005136E8"/>
    <w:rsid w:val="0051409C"/>
    <w:rsid w:val="005166F3"/>
    <w:rsid w:val="00521932"/>
    <w:rsid w:val="00521A7F"/>
    <w:rsid w:val="00523D34"/>
    <w:rsid w:val="00524698"/>
    <w:rsid w:val="00524952"/>
    <w:rsid w:val="00524CA6"/>
    <w:rsid w:val="00526106"/>
    <w:rsid w:val="00526A0F"/>
    <w:rsid w:val="00530786"/>
    <w:rsid w:val="00530C5B"/>
    <w:rsid w:val="00533A04"/>
    <w:rsid w:val="00542612"/>
    <w:rsid w:val="00543BD4"/>
    <w:rsid w:val="005450F6"/>
    <w:rsid w:val="005509EF"/>
    <w:rsid w:val="00553256"/>
    <w:rsid w:val="00556C6F"/>
    <w:rsid w:val="005611E6"/>
    <w:rsid w:val="00563EAD"/>
    <w:rsid w:val="005658A4"/>
    <w:rsid w:val="00570115"/>
    <w:rsid w:val="00571773"/>
    <w:rsid w:val="0057213C"/>
    <w:rsid w:val="00572600"/>
    <w:rsid w:val="00573191"/>
    <w:rsid w:val="00584C76"/>
    <w:rsid w:val="0058568F"/>
    <w:rsid w:val="005865FD"/>
    <w:rsid w:val="00586996"/>
    <w:rsid w:val="00590727"/>
    <w:rsid w:val="005940CC"/>
    <w:rsid w:val="005949D5"/>
    <w:rsid w:val="00595F55"/>
    <w:rsid w:val="005A1EB5"/>
    <w:rsid w:val="005A2326"/>
    <w:rsid w:val="005A2626"/>
    <w:rsid w:val="005A7940"/>
    <w:rsid w:val="005B407E"/>
    <w:rsid w:val="005B4E48"/>
    <w:rsid w:val="005B78B6"/>
    <w:rsid w:val="005B7A4A"/>
    <w:rsid w:val="005C01E9"/>
    <w:rsid w:val="005C24A1"/>
    <w:rsid w:val="005C3F79"/>
    <w:rsid w:val="005C5156"/>
    <w:rsid w:val="005C55BF"/>
    <w:rsid w:val="005C7F18"/>
    <w:rsid w:val="005D0E26"/>
    <w:rsid w:val="005D2DD2"/>
    <w:rsid w:val="005E405F"/>
    <w:rsid w:val="005E4C68"/>
    <w:rsid w:val="005E77C1"/>
    <w:rsid w:val="005E7BD4"/>
    <w:rsid w:val="005F001E"/>
    <w:rsid w:val="005F25FC"/>
    <w:rsid w:val="005F4D6D"/>
    <w:rsid w:val="005F687A"/>
    <w:rsid w:val="00602F9F"/>
    <w:rsid w:val="006042C5"/>
    <w:rsid w:val="00606019"/>
    <w:rsid w:val="00606A55"/>
    <w:rsid w:val="0061199D"/>
    <w:rsid w:val="00611A09"/>
    <w:rsid w:val="00611C2F"/>
    <w:rsid w:val="00625EBF"/>
    <w:rsid w:val="006268CB"/>
    <w:rsid w:val="0063388E"/>
    <w:rsid w:val="00633D9B"/>
    <w:rsid w:val="006369AF"/>
    <w:rsid w:val="00640889"/>
    <w:rsid w:val="006418F8"/>
    <w:rsid w:val="00642BC2"/>
    <w:rsid w:val="00644D02"/>
    <w:rsid w:val="00646697"/>
    <w:rsid w:val="006472F0"/>
    <w:rsid w:val="0065096C"/>
    <w:rsid w:val="0065491A"/>
    <w:rsid w:val="00654F76"/>
    <w:rsid w:val="00655060"/>
    <w:rsid w:val="00656A4D"/>
    <w:rsid w:val="00656F93"/>
    <w:rsid w:val="00657F17"/>
    <w:rsid w:val="006649E2"/>
    <w:rsid w:val="0066658C"/>
    <w:rsid w:val="00666FEC"/>
    <w:rsid w:val="00671A8E"/>
    <w:rsid w:val="00672176"/>
    <w:rsid w:val="00672548"/>
    <w:rsid w:val="00673E7C"/>
    <w:rsid w:val="00674D96"/>
    <w:rsid w:val="0068279E"/>
    <w:rsid w:val="00682A4B"/>
    <w:rsid w:val="00687DAF"/>
    <w:rsid w:val="00691B50"/>
    <w:rsid w:val="00695937"/>
    <w:rsid w:val="006960AF"/>
    <w:rsid w:val="00697816"/>
    <w:rsid w:val="00697EFA"/>
    <w:rsid w:val="006A0766"/>
    <w:rsid w:val="006A1CFC"/>
    <w:rsid w:val="006A7FD6"/>
    <w:rsid w:val="006B0AFF"/>
    <w:rsid w:val="006B1DA5"/>
    <w:rsid w:val="006B36A2"/>
    <w:rsid w:val="006B3E6E"/>
    <w:rsid w:val="006B51D2"/>
    <w:rsid w:val="006B55AA"/>
    <w:rsid w:val="006B6CA9"/>
    <w:rsid w:val="006C58E7"/>
    <w:rsid w:val="006D25DB"/>
    <w:rsid w:val="006D2EBF"/>
    <w:rsid w:val="006D39E5"/>
    <w:rsid w:val="006D5A0F"/>
    <w:rsid w:val="006D6F06"/>
    <w:rsid w:val="006E1B05"/>
    <w:rsid w:val="006E2292"/>
    <w:rsid w:val="006E35AB"/>
    <w:rsid w:val="006E7087"/>
    <w:rsid w:val="006F1906"/>
    <w:rsid w:val="006F1A25"/>
    <w:rsid w:val="006F6694"/>
    <w:rsid w:val="006F687E"/>
    <w:rsid w:val="00701A8B"/>
    <w:rsid w:val="00701EE4"/>
    <w:rsid w:val="007038BE"/>
    <w:rsid w:val="00707A2C"/>
    <w:rsid w:val="00714026"/>
    <w:rsid w:val="0071741C"/>
    <w:rsid w:val="0072132B"/>
    <w:rsid w:val="00721D60"/>
    <w:rsid w:val="0072287B"/>
    <w:rsid w:val="0072508B"/>
    <w:rsid w:val="00732C38"/>
    <w:rsid w:val="007364EB"/>
    <w:rsid w:val="00743456"/>
    <w:rsid w:val="00743708"/>
    <w:rsid w:val="00743871"/>
    <w:rsid w:val="00747BCE"/>
    <w:rsid w:val="00751BF6"/>
    <w:rsid w:val="00753FDB"/>
    <w:rsid w:val="00775954"/>
    <w:rsid w:val="0077597C"/>
    <w:rsid w:val="007771D0"/>
    <w:rsid w:val="00777DD4"/>
    <w:rsid w:val="00781911"/>
    <w:rsid w:val="00783B4E"/>
    <w:rsid w:val="00786100"/>
    <w:rsid w:val="00792AF2"/>
    <w:rsid w:val="0079315B"/>
    <w:rsid w:val="007A3644"/>
    <w:rsid w:val="007A5D6A"/>
    <w:rsid w:val="007B27AC"/>
    <w:rsid w:val="007B466A"/>
    <w:rsid w:val="007B6D2A"/>
    <w:rsid w:val="007C3A80"/>
    <w:rsid w:val="007D3874"/>
    <w:rsid w:val="007D5936"/>
    <w:rsid w:val="007D673D"/>
    <w:rsid w:val="007D7F52"/>
    <w:rsid w:val="007E3A3D"/>
    <w:rsid w:val="007F011B"/>
    <w:rsid w:val="007F038F"/>
    <w:rsid w:val="007F0BB5"/>
    <w:rsid w:val="007F1F0B"/>
    <w:rsid w:val="007F5F38"/>
    <w:rsid w:val="00800252"/>
    <w:rsid w:val="0080156B"/>
    <w:rsid w:val="0080618E"/>
    <w:rsid w:val="008141FD"/>
    <w:rsid w:val="00817D53"/>
    <w:rsid w:val="00823296"/>
    <w:rsid w:val="0082563E"/>
    <w:rsid w:val="00826309"/>
    <w:rsid w:val="00830D0F"/>
    <w:rsid w:val="00833683"/>
    <w:rsid w:val="00837CD4"/>
    <w:rsid w:val="00856407"/>
    <w:rsid w:val="0085726F"/>
    <w:rsid w:val="00860C01"/>
    <w:rsid w:val="0086270C"/>
    <w:rsid w:val="008648A9"/>
    <w:rsid w:val="00865041"/>
    <w:rsid w:val="00867D09"/>
    <w:rsid w:val="00871B81"/>
    <w:rsid w:val="00872841"/>
    <w:rsid w:val="008774C7"/>
    <w:rsid w:val="00882D71"/>
    <w:rsid w:val="008837B6"/>
    <w:rsid w:val="00885497"/>
    <w:rsid w:val="00892447"/>
    <w:rsid w:val="00892BC4"/>
    <w:rsid w:val="00896336"/>
    <w:rsid w:val="00897B33"/>
    <w:rsid w:val="008A631F"/>
    <w:rsid w:val="008A6CD0"/>
    <w:rsid w:val="008B04C5"/>
    <w:rsid w:val="008B0AC4"/>
    <w:rsid w:val="008B2896"/>
    <w:rsid w:val="008B2A4E"/>
    <w:rsid w:val="008B4654"/>
    <w:rsid w:val="008B4FF0"/>
    <w:rsid w:val="008B5CED"/>
    <w:rsid w:val="008C097D"/>
    <w:rsid w:val="008C108C"/>
    <w:rsid w:val="008C3CB8"/>
    <w:rsid w:val="008D4EBC"/>
    <w:rsid w:val="008E1FCF"/>
    <w:rsid w:val="008E31E8"/>
    <w:rsid w:val="008E322E"/>
    <w:rsid w:val="008E6302"/>
    <w:rsid w:val="008F4298"/>
    <w:rsid w:val="008F5946"/>
    <w:rsid w:val="008F600B"/>
    <w:rsid w:val="008F667D"/>
    <w:rsid w:val="00901CF9"/>
    <w:rsid w:val="00902130"/>
    <w:rsid w:val="00902EC6"/>
    <w:rsid w:val="0090421D"/>
    <w:rsid w:val="00910B80"/>
    <w:rsid w:val="009124D9"/>
    <w:rsid w:val="009200E3"/>
    <w:rsid w:val="009202B5"/>
    <w:rsid w:val="0092046D"/>
    <w:rsid w:val="009323ED"/>
    <w:rsid w:val="00933237"/>
    <w:rsid w:val="009353AC"/>
    <w:rsid w:val="00937CBF"/>
    <w:rsid w:val="00945C62"/>
    <w:rsid w:val="00947BAD"/>
    <w:rsid w:val="0095005F"/>
    <w:rsid w:val="0095075B"/>
    <w:rsid w:val="00951126"/>
    <w:rsid w:val="00951610"/>
    <w:rsid w:val="0095177D"/>
    <w:rsid w:val="00956EE0"/>
    <w:rsid w:val="00960965"/>
    <w:rsid w:val="00960C36"/>
    <w:rsid w:val="00960F3E"/>
    <w:rsid w:val="009711C8"/>
    <w:rsid w:val="009751D2"/>
    <w:rsid w:val="0098045E"/>
    <w:rsid w:val="009858AD"/>
    <w:rsid w:val="009860F7"/>
    <w:rsid w:val="009975FB"/>
    <w:rsid w:val="009A351E"/>
    <w:rsid w:val="009A5BAA"/>
    <w:rsid w:val="009A601C"/>
    <w:rsid w:val="009A7AD4"/>
    <w:rsid w:val="009B070D"/>
    <w:rsid w:val="009B09F5"/>
    <w:rsid w:val="009B2F44"/>
    <w:rsid w:val="009B3564"/>
    <w:rsid w:val="009B713F"/>
    <w:rsid w:val="009C0975"/>
    <w:rsid w:val="009C17F8"/>
    <w:rsid w:val="009D53AD"/>
    <w:rsid w:val="009D7268"/>
    <w:rsid w:val="009D7E5D"/>
    <w:rsid w:val="009E2F11"/>
    <w:rsid w:val="009E4ED9"/>
    <w:rsid w:val="009E519E"/>
    <w:rsid w:val="009E5CAB"/>
    <w:rsid w:val="009F0B55"/>
    <w:rsid w:val="009F38AB"/>
    <w:rsid w:val="00A00B05"/>
    <w:rsid w:val="00A037B4"/>
    <w:rsid w:val="00A05AE4"/>
    <w:rsid w:val="00A1044D"/>
    <w:rsid w:val="00A1223A"/>
    <w:rsid w:val="00A12840"/>
    <w:rsid w:val="00A16136"/>
    <w:rsid w:val="00A162B9"/>
    <w:rsid w:val="00A2002F"/>
    <w:rsid w:val="00A21383"/>
    <w:rsid w:val="00A21DAE"/>
    <w:rsid w:val="00A24B04"/>
    <w:rsid w:val="00A24F5C"/>
    <w:rsid w:val="00A2558A"/>
    <w:rsid w:val="00A310E3"/>
    <w:rsid w:val="00A32B39"/>
    <w:rsid w:val="00A32CC9"/>
    <w:rsid w:val="00A35E58"/>
    <w:rsid w:val="00A37665"/>
    <w:rsid w:val="00A402FB"/>
    <w:rsid w:val="00A404A2"/>
    <w:rsid w:val="00A40EEC"/>
    <w:rsid w:val="00A60C3E"/>
    <w:rsid w:val="00A620D8"/>
    <w:rsid w:val="00A62CC7"/>
    <w:rsid w:val="00A7774F"/>
    <w:rsid w:val="00A81A3E"/>
    <w:rsid w:val="00A85CA3"/>
    <w:rsid w:val="00A86264"/>
    <w:rsid w:val="00A920DD"/>
    <w:rsid w:val="00AA0444"/>
    <w:rsid w:val="00AA0865"/>
    <w:rsid w:val="00AA09CF"/>
    <w:rsid w:val="00AA2BAB"/>
    <w:rsid w:val="00AA396B"/>
    <w:rsid w:val="00AA70A1"/>
    <w:rsid w:val="00AB1949"/>
    <w:rsid w:val="00AB49FD"/>
    <w:rsid w:val="00AB4D84"/>
    <w:rsid w:val="00AB51C4"/>
    <w:rsid w:val="00AB7B33"/>
    <w:rsid w:val="00AC225B"/>
    <w:rsid w:val="00AC2E53"/>
    <w:rsid w:val="00AC43B0"/>
    <w:rsid w:val="00AC5DE6"/>
    <w:rsid w:val="00AC6C97"/>
    <w:rsid w:val="00AC6CA6"/>
    <w:rsid w:val="00AD0076"/>
    <w:rsid w:val="00AD0CB2"/>
    <w:rsid w:val="00AD6B4B"/>
    <w:rsid w:val="00AE0609"/>
    <w:rsid w:val="00AE2DD1"/>
    <w:rsid w:val="00AE2EF4"/>
    <w:rsid w:val="00AE4F30"/>
    <w:rsid w:val="00AE7F98"/>
    <w:rsid w:val="00AF044D"/>
    <w:rsid w:val="00B0030D"/>
    <w:rsid w:val="00B027C1"/>
    <w:rsid w:val="00B0584A"/>
    <w:rsid w:val="00B101C3"/>
    <w:rsid w:val="00B14500"/>
    <w:rsid w:val="00B14994"/>
    <w:rsid w:val="00B1617A"/>
    <w:rsid w:val="00B24A46"/>
    <w:rsid w:val="00B315AD"/>
    <w:rsid w:val="00B31CF7"/>
    <w:rsid w:val="00B3332F"/>
    <w:rsid w:val="00B34D47"/>
    <w:rsid w:val="00B3540D"/>
    <w:rsid w:val="00B43E3E"/>
    <w:rsid w:val="00B45905"/>
    <w:rsid w:val="00B51117"/>
    <w:rsid w:val="00B54DEB"/>
    <w:rsid w:val="00B55280"/>
    <w:rsid w:val="00B55A94"/>
    <w:rsid w:val="00B55C5A"/>
    <w:rsid w:val="00B56704"/>
    <w:rsid w:val="00B57536"/>
    <w:rsid w:val="00B6000B"/>
    <w:rsid w:val="00B6072C"/>
    <w:rsid w:val="00B63889"/>
    <w:rsid w:val="00B63DEA"/>
    <w:rsid w:val="00B64650"/>
    <w:rsid w:val="00B64FED"/>
    <w:rsid w:val="00B6574E"/>
    <w:rsid w:val="00B66024"/>
    <w:rsid w:val="00B67F29"/>
    <w:rsid w:val="00B724C9"/>
    <w:rsid w:val="00B72CDD"/>
    <w:rsid w:val="00B73855"/>
    <w:rsid w:val="00B744E2"/>
    <w:rsid w:val="00B75A47"/>
    <w:rsid w:val="00B75CB7"/>
    <w:rsid w:val="00B762C9"/>
    <w:rsid w:val="00B83070"/>
    <w:rsid w:val="00B84F3E"/>
    <w:rsid w:val="00B86D13"/>
    <w:rsid w:val="00B90041"/>
    <w:rsid w:val="00B91221"/>
    <w:rsid w:val="00B96033"/>
    <w:rsid w:val="00B9756F"/>
    <w:rsid w:val="00BA1B2F"/>
    <w:rsid w:val="00BA41D5"/>
    <w:rsid w:val="00BA4234"/>
    <w:rsid w:val="00BA7583"/>
    <w:rsid w:val="00BA7594"/>
    <w:rsid w:val="00BB1431"/>
    <w:rsid w:val="00BB3505"/>
    <w:rsid w:val="00BB5414"/>
    <w:rsid w:val="00BB56EF"/>
    <w:rsid w:val="00BB5E28"/>
    <w:rsid w:val="00BB62EA"/>
    <w:rsid w:val="00BB6F30"/>
    <w:rsid w:val="00BC2C02"/>
    <w:rsid w:val="00BC3054"/>
    <w:rsid w:val="00BC634B"/>
    <w:rsid w:val="00BC72B8"/>
    <w:rsid w:val="00BD291B"/>
    <w:rsid w:val="00BD5577"/>
    <w:rsid w:val="00BD709F"/>
    <w:rsid w:val="00BE0535"/>
    <w:rsid w:val="00BE4533"/>
    <w:rsid w:val="00BE7AF4"/>
    <w:rsid w:val="00BF46E8"/>
    <w:rsid w:val="00C06DCD"/>
    <w:rsid w:val="00C10E38"/>
    <w:rsid w:val="00C12453"/>
    <w:rsid w:val="00C13B38"/>
    <w:rsid w:val="00C209A2"/>
    <w:rsid w:val="00C21F54"/>
    <w:rsid w:val="00C2278C"/>
    <w:rsid w:val="00C22A55"/>
    <w:rsid w:val="00C257F2"/>
    <w:rsid w:val="00C26A00"/>
    <w:rsid w:val="00C31467"/>
    <w:rsid w:val="00C34DB5"/>
    <w:rsid w:val="00C35FB5"/>
    <w:rsid w:val="00C37C70"/>
    <w:rsid w:val="00C420C0"/>
    <w:rsid w:val="00C42A7A"/>
    <w:rsid w:val="00C43D14"/>
    <w:rsid w:val="00C47196"/>
    <w:rsid w:val="00C52534"/>
    <w:rsid w:val="00C53B02"/>
    <w:rsid w:val="00C578F2"/>
    <w:rsid w:val="00C6223B"/>
    <w:rsid w:val="00C629D9"/>
    <w:rsid w:val="00C629FB"/>
    <w:rsid w:val="00C62DD1"/>
    <w:rsid w:val="00C64E6C"/>
    <w:rsid w:val="00C65215"/>
    <w:rsid w:val="00C71CCB"/>
    <w:rsid w:val="00C83DBB"/>
    <w:rsid w:val="00C844A8"/>
    <w:rsid w:val="00C97771"/>
    <w:rsid w:val="00CA1031"/>
    <w:rsid w:val="00CA159A"/>
    <w:rsid w:val="00CA1ABD"/>
    <w:rsid w:val="00CA75A1"/>
    <w:rsid w:val="00CA7FD2"/>
    <w:rsid w:val="00CB7D36"/>
    <w:rsid w:val="00CC54CA"/>
    <w:rsid w:val="00CC6C89"/>
    <w:rsid w:val="00CD1DD3"/>
    <w:rsid w:val="00CD281D"/>
    <w:rsid w:val="00CE4F6D"/>
    <w:rsid w:val="00CE6696"/>
    <w:rsid w:val="00CF4998"/>
    <w:rsid w:val="00CF690A"/>
    <w:rsid w:val="00CF6E0F"/>
    <w:rsid w:val="00CF7541"/>
    <w:rsid w:val="00CF7AD5"/>
    <w:rsid w:val="00D039D5"/>
    <w:rsid w:val="00D07761"/>
    <w:rsid w:val="00D1499C"/>
    <w:rsid w:val="00D14B00"/>
    <w:rsid w:val="00D156C0"/>
    <w:rsid w:val="00D16A55"/>
    <w:rsid w:val="00D226C7"/>
    <w:rsid w:val="00D31DA4"/>
    <w:rsid w:val="00D31F7F"/>
    <w:rsid w:val="00D3205A"/>
    <w:rsid w:val="00D40CDA"/>
    <w:rsid w:val="00D41715"/>
    <w:rsid w:val="00D41ECB"/>
    <w:rsid w:val="00D42871"/>
    <w:rsid w:val="00D50426"/>
    <w:rsid w:val="00D50FCF"/>
    <w:rsid w:val="00D51BC6"/>
    <w:rsid w:val="00D52169"/>
    <w:rsid w:val="00D56132"/>
    <w:rsid w:val="00D56714"/>
    <w:rsid w:val="00D63174"/>
    <w:rsid w:val="00D71577"/>
    <w:rsid w:val="00D72F55"/>
    <w:rsid w:val="00D74F1E"/>
    <w:rsid w:val="00D7590B"/>
    <w:rsid w:val="00D75FEA"/>
    <w:rsid w:val="00D77B40"/>
    <w:rsid w:val="00D83242"/>
    <w:rsid w:val="00D836D1"/>
    <w:rsid w:val="00D857D0"/>
    <w:rsid w:val="00D86157"/>
    <w:rsid w:val="00D868C5"/>
    <w:rsid w:val="00D911A6"/>
    <w:rsid w:val="00D92561"/>
    <w:rsid w:val="00DA1E00"/>
    <w:rsid w:val="00DA2818"/>
    <w:rsid w:val="00DA3D70"/>
    <w:rsid w:val="00DA6AB1"/>
    <w:rsid w:val="00DA78A6"/>
    <w:rsid w:val="00DB1A95"/>
    <w:rsid w:val="00DB3838"/>
    <w:rsid w:val="00DC2036"/>
    <w:rsid w:val="00DC2D8D"/>
    <w:rsid w:val="00DC7834"/>
    <w:rsid w:val="00DD0C27"/>
    <w:rsid w:val="00DD0EFA"/>
    <w:rsid w:val="00DD1084"/>
    <w:rsid w:val="00DD12E4"/>
    <w:rsid w:val="00DD4392"/>
    <w:rsid w:val="00DE08AA"/>
    <w:rsid w:val="00DE39D4"/>
    <w:rsid w:val="00DE3C26"/>
    <w:rsid w:val="00DE4447"/>
    <w:rsid w:val="00DF55E3"/>
    <w:rsid w:val="00DF6469"/>
    <w:rsid w:val="00DF7F16"/>
    <w:rsid w:val="00E00E8E"/>
    <w:rsid w:val="00E050DA"/>
    <w:rsid w:val="00E0778E"/>
    <w:rsid w:val="00E07FE3"/>
    <w:rsid w:val="00E10266"/>
    <w:rsid w:val="00E113A6"/>
    <w:rsid w:val="00E12150"/>
    <w:rsid w:val="00E14EAA"/>
    <w:rsid w:val="00E2017A"/>
    <w:rsid w:val="00E20668"/>
    <w:rsid w:val="00E26FF7"/>
    <w:rsid w:val="00E27B92"/>
    <w:rsid w:val="00E32701"/>
    <w:rsid w:val="00E34096"/>
    <w:rsid w:val="00E34FB3"/>
    <w:rsid w:val="00E35AF3"/>
    <w:rsid w:val="00E35CA2"/>
    <w:rsid w:val="00E36A22"/>
    <w:rsid w:val="00E42D1B"/>
    <w:rsid w:val="00E47D59"/>
    <w:rsid w:val="00E503BB"/>
    <w:rsid w:val="00E52234"/>
    <w:rsid w:val="00E523E3"/>
    <w:rsid w:val="00E5482A"/>
    <w:rsid w:val="00E55ED8"/>
    <w:rsid w:val="00E62F06"/>
    <w:rsid w:val="00E72B04"/>
    <w:rsid w:val="00E72E8A"/>
    <w:rsid w:val="00E744AB"/>
    <w:rsid w:val="00E7515D"/>
    <w:rsid w:val="00E86662"/>
    <w:rsid w:val="00E905CC"/>
    <w:rsid w:val="00E91AFC"/>
    <w:rsid w:val="00E93E6D"/>
    <w:rsid w:val="00EA013E"/>
    <w:rsid w:val="00EA0B65"/>
    <w:rsid w:val="00EA1113"/>
    <w:rsid w:val="00EA5163"/>
    <w:rsid w:val="00EA539E"/>
    <w:rsid w:val="00EA7C1D"/>
    <w:rsid w:val="00EB1E4C"/>
    <w:rsid w:val="00EB3CF2"/>
    <w:rsid w:val="00EB4B98"/>
    <w:rsid w:val="00EB5D7D"/>
    <w:rsid w:val="00EB7150"/>
    <w:rsid w:val="00EB7D0C"/>
    <w:rsid w:val="00EC1D54"/>
    <w:rsid w:val="00EC26AE"/>
    <w:rsid w:val="00EC55DE"/>
    <w:rsid w:val="00EC63F2"/>
    <w:rsid w:val="00ED25FA"/>
    <w:rsid w:val="00ED4D1E"/>
    <w:rsid w:val="00ED619A"/>
    <w:rsid w:val="00ED6E27"/>
    <w:rsid w:val="00ED709F"/>
    <w:rsid w:val="00ED7209"/>
    <w:rsid w:val="00ED766A"/>
    <w:rsid w:val="00EE3D86"/>
    <w:rsid w:val="00EE7A4A"/>
    <w:rsid w:val="00EF2857"/>
    <w:rsid w:val="00EF4782"/>
    <w:rsid w:val="00F01097"/>
    <w:rsid w:val="00F02D4F"/>
    <w:rsid w:val="00F04ECB"/>
    <w:rsid w:val="00F04F26"/>
    <w:rsid w:val="00F05D09"/>
    <w:rsid w:val="00F06610"/>
    <w:rsid w:val="00F06676"/>
    <w:rsid w:val="00F06DBB"/>
    <w:rsid w:val="00F06FB2"/>
    <w:rsid w:val="00F07FE3"/>
    <w:rsid w:val="00F15B6D"/>
    <w:rsid w:val="00F2195A"/>
    <w:rsid w:val="00F23145"/>
    <w:rsid w:val="00F32D32"/>
    <w:rsid w:val="00F3461E"/>
    <w:rsid w:val="00F3704A"/>
    <w:rsid w:val="00F37377"/>
    <w:rsid w:val="00F40476"/>
    <w:rsid w:val="00F42BC8"/>
    <w:rsid w:val="00F43372"/>
    <w:rsid w:val="00F478D0"/>
    <w:rsid w:val="00F510E2"/>
    <w:rsid w:val="00F53942"/>
    <w:rsid w:val="00F53D3C"/>
    <w:rsid w:val="00F55F60"/>
    <w:rsid w:val="00F562B3"/>
    <w:rsid w:val="00F57672"/>
    <w:rsid w:val="00F61693"/>
    <w:rsid w:val="00F6173E"/>
    <w:rsid w:val="00F621A3"/>
    <w:rsid w:val="00F63B76"/>
    <w:rsid w:val="00F70192"/>
    <w:rsid w:val="00F74E17"/>
    <w:rsid w:val="00F76500"/>
    <w:rsid w:val="00F76F62"/>
    <w:rsid w:val="00F776BF"/>
    <w:rsid w:val="00F800E4"/>
    <w:rsid w:val="00F83A6D"/>
    <w:rsid w:val="00F84C96"/>
    <w:rsid w:val="00F8515D"/>
    <w:rsid w:val="00F8578A"/>
    <w:rsid w:val="00F87EAB"/>
    <w:rsid w:val="00F903CD"/>
    <w:rsid w:val="00F927DD"/>
    <w:rsid w:val="00F95463"/>
    <w:rsid w:val="00FA1EE9"/>
    <w:rsid w:val="00FA41A6"/>
    <w:rsid w:val="00FA6FBF"/>
    <w:rsid w:val="00FB31AF"/>
    <w:rsid w:val="00FB3E35"/>
    <w:rsid w:val="00FB6FD8"/>
    <w:rsid w:val="00FC09C5"/>
    <w:rsid w:val="00FC1A40"/>
    <w:rsid w:val="00FC272A"/>
    <w:rsid w:val="00FC61C3"/>
    <w:rsid w:val="00FD1810"/>
    <w:rsid w:val="00FD354A"/>
    <w:rsid w:val="00FD58EB"/>
    <w:rsid w:val="00FE2029"/>
    <w:rsid w:val="00FE23B3"/>
    <w:rsid w:val="00FE5B50"/>
    <w:rsid w:val="00FE66CE"/>
    <w:rsid w:val="00FF1281"/>
    <w:rsid w:val="00FF3EE3"/>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19E7E8"/>
  <w15:docId w15:val="{9DE8B52B-1D24-4567-8162-FC1B6ED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D47"/>
    <w:rPr>
      <w:sz w:val="24"/>
      <w:szCs w:val="24"/>
    </w:rPr>
  </w:style>
  <w:style w:type="paragraph" w:styleId="1">
    <w:name w:val="heading 1"/>
    <w:basedOn w:val="a"/>
    <w:next w:val="a"/>
    <w:link w:val="10"/>
    <w:qFormat/>
    <w:rsid w:val="0095177D"/>
    <w:pPr>
      <w:keepNext/>
      <w:keepLines/>
      <w:spacing w:before="720" w:after="240" w:line="360" w:lineRule="auto"/>
      <w:jc w:val="center"/>
      <w:outlineLvl w:val="0"/>
    </w:pPr>
    <w:rPr>
      <w:rFonts w:eastAsiaTheme="majorEastAsia" w:cstheme="majorBidi"/>
      <w:b/>
      <w:bCs/>
      <w:szCs w:val="28"/>
    </w:rPr>
  </w:style>
  <w:style w:type="paragraph" w:styleId="2">
    <w:name w:val="heading 2"/>
    <w:basedOn w:val="a"/>
    <w:link w:val="20"/>
    <w:uiPriority w:val="9"/>
    <w:qFormat/>
    <w:rsid w:val="0095177D"/>
    <w:pPr>
      <w:spacing w:before="100" w:beforeAutospacing="1" w:after="100" w:afterAutospacing="1"/>
      <w:jc w:val="center"/>
      <w:outlineLvl w:val="1"/>
    </w:pPr>
    <w:rPr>
      <w:b/>
      <w:bCs/>
      <w:szCs w:val="36"/>
    </w:rPr>
  </w:style>
  <w:style w:type="paragraph" w:styleId="3">
    <w:name w:val="heading 3"/>
    <w:basedOn w:val="a"/>
    <w:link w:val="30"/>
    <w:uiPriority w:val="9"/>
    <w:qFormat/>
    <w:rsid w:val="0021244E"/>
    <w:pPr>
      <w:spacing w:before="100" w:beforeAutospacing="1" w:after="100" w:afterAutospacing="1"/>
      <w:jc w:val="center"/>
      <w:outlineLvl w:val="2"/>
    </w:pPr>
    <w:rPr>
      <w:b/>
      <w:bCs/>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1374A0"/>
    <w:rPr>
      <w:rFonts w:ascii="Edwardian Script ITC" w:hAnsi="Edwardian Script ITC" w:cs="Arial"/>
      <w:i/>
      <w:iCs/>
      <w:sz w:val="36"/>
      <w:szCs w:val="36"/>
    </w:rPr>
  </w:style>
  <w:style w:type="paragraph" w:styleId="a3">
    <w:name w:val="Normal (Web)"/>
    <w:basedOn w:val="a"/>
    <w:rsid w:val="00AC6CA6"/>
    <w:pPr>
      <w:spacing w:before="100" w:beforeAutospacing="1" w:after="100" w:afterAutospacing="1"/>
    </w:pPr>
  </w:style>
  <w:style w:type="character" w:customStyle="1" w:styleId="apple-converted-space">
    <w:name w:val="apple-converted-space"/>
    <w:basedOn w:val="a0"/>
    <w:rsid w:val="00AC6CA6"/>
  </w:style>
  <w:style w:type="character" w:styleId="a4">
    <w:name w:val="Hyperlink"/>
    <w:uiPriority w:val="99"/>
    <w:rsid w:val="00AC6CA6"/>
    <w:rPr>
      <w:color w:val="0000FF"/>
      <w:u w:val="single"/>
    </w:rPr>
  </w:style>
  <w:style w:type="character" w:styleId="a5">
    <w:name w:val="FollowedHyperlink"/>
    <w:rsid w:val="00AC6CA6"/>
    <w:rPr>
      <w:color w:val="0000FF"/>
      <w:u w:val="single"/>
    </w:rPr>
  </w:style>
  <w:style w:type="character" w:styleId="a6">
    <w:name w:val="Emphasis"/>
    <w:qFormat/>
    <w:rsid w:val="00AC6CA6"/>
    <w:rPr>
      <w:i/>
      <w:iCs/>
    </w:rPr>
  </w:style>
  <w:style w:type="paragraph" w:styleId="a7">
    <w:name w:val="Balloon Text"/>
    <w:basedOn w:val="a"/>
    <w:link w:val="a8"/>
    <w:uiPriority w:val="99"/>
    <w:rsid w:val="00FA6FBF"/>
    <w:rPr>
      <w:rFonts w:ascii="Segoe UI" w:hAnsi="Segoe UI" w:cs="Segoe UI"/>
      <w:sz w:val="18"/>
      <w:szCs w:val="18"/>
    </w:rPr>
  </w:style>
  <w:style w:type="character" w:customStyle="1" w:styleId="a8">
    <w:name w:val="Текст выноски Знак"/>
    <w:link w:val="a7"/>
    <w:uiPriority w:val="99"/>
    <w:rsid w:val="00FA6FBF"/>
    <w:rPr>
      <w:rFonts w:ascii="Segoe UI" w:hAnsi="Segoe UI" w:cs="Segoe UI"/>
      <w:sz w:val="18"/>
      <w:szCs w:val="18"/>
      <w:lang w:val="ru-RU" w:eastAsia="ru-RU" w:bidi="ar-SA"/>
    </w:rPr>
  </w:style>
  <w:style w:type="table" w:styleId="a9">
    <w:name w:val="Table Grid"/>
    <w:basedOn w:val="a1"/>
    <w:uiPriority w:val="59"/>
    <w:rsid w:val="00160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39"/>
    <w:rsid w:val="00302F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39"/>
    <w:rsid w:val="00302F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0B8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Основной текст Знак"/>
    <w:link w:val="ac"/>
    <w:rsid w:val="00204E62"/>
    <w:rPr>
      <w:shd w:val="clear" w:color="auto" w:fill="FFFFFF"/>
    </w:rPr>
  </w:style>
  <w:style w:type="paragraph" w:styleId="ac">
    <w:name w:val="Body Text"/>
    <w:basedOn w:val="a"/>
    <w:link w:val="ab"/>
    <w:rsid w:val="00204E62"/>
    <w:pPr>
      <w:shd w:val="clear" w:color="auto" w:fill="FFFFFF"/>
      <w:spacing w:after="120" w:line="211" w:lineRule="exact"/>
      <w:jc w:val="right"/>
    </w:pPr>
    <w:rPr>
      <w:sz w:val="20"/>
      <w:szCs w:val="20"/>
    </w:rPr>
  </w:style>
  <w:style w:type="character" w:customStyle="1" w:styleId="13">
    <w:name w:val="Основной текст Знак1"/>
    <w:basedOn w:val="a0"/>
    <w:rsid w:val="00204E62"/>
    <w:rPr>
      <w:sz w:val="24"/>
      <w:szCs w:val="24"/>
    </w:rPr>
  </w:style>
  <w:style w:type="paragraph" w:styleId="ad">
    <w:name w:val="No Spacing"/>
    <w:link w:val="ae"/>
    <w:qFormat/>
    <w:rsid w:val="00204E62"/>
    <w:rPr>
      <w:sz w:val="24"/>
      <w:szCs w:val="24"/>
    </w:rPr>
  </w:style>
  <w:style w:type="character" w:customStyle="1" w:styleId="20">
    <w:name w:val="Заголовок 2 Знак"/>
    <w:basedOn w:val="a0"/>
    <w:link w:val="2"/>
    <w:uiPriority w:val="9"/>
    <w:rsid w:val="0095177D"/>
    <w:rPr>
      <w:b/>
      <w:bCs/>
      <w:sz w:val="24"/>
      <w:szCs w:val="36"/>
    </w:rPr>
  </w:style>
  <w:style w:type="character" w:customStyle="1" w:styleId="30">
    <w:name w:val="Заголовок 3 Знак"/>
    <w:basedOn w:val="a0"/>
    <w:link w:val="3"/>
    <w:uiPriority w:val="9"/>
    <w:rsid w:val="0021244E"/>
    <w:rPr>
      <w:b/>
      <w:bCs/>
      <w:sz w:val="24"/>
      <w:szCs w:val="27"/>
    </w:rPr>
  </w:style>
  <w:style w:type="character" w:customStyle="1" w:styleId="c1">
    <w:name w:val="c1"/>
    <w:basedOn w:val="a0"/>
    <w:rsid w:val="006F1A25"/>
  </w:style>
  <w:style w:type="paragraph" w:customStyle="1" w:styleId="c2">
    <w:name w:val="c2"/>
    <w:basedOn w:val="a"/>
    <w:rsid w:val="006F1A25"/>
    <w:pPr>
      <w:spacing w:before="90" w:after="90"/>
    </w:pPr>
  </w:style>
  <w:style w:type="paragraph" w:styleId="af">
    <w:name w:val="header"/>
    <w:basedOn w:val="a"/>
    <w:link w:val="af0"/>
    <w:unhideWhenUsed/>
    <w:rsid w:val="00865041"/>
    <w:pPr>
      <w:tabs>
        <w:tab w:val="center" w:pos="4677"/>
        <w:tab w:val="right" w:pos="9355"/>
      </w:tabs>
    </w:pPr>
  </w:style>
  <w:style w:type="character" w:customStyle="1" w:styleId="af0">
    <w:name w:val="Верхний колонтитул Знак"/>
    <w:basedOn w:val="a0"/>
    <w:link w:val="af"/>
    <w:rsid w:val="00865041"/>
    <w:rPr>
      <w:sz w:val="24"/>
      <w:szCs w:val="24"/>
    </w:rPr>
  </w:style>
  <w:style w:type="paragraph" w:styleId="af1">
    <w:name w:val="footer"/>
    <w:basedOn w:val="a"/>
    <w:link w:val="af2"/>
    <w:uiPriority w:val="99"/>
    <w:unhideWhenUsed/>
    <w:rsid w:val="00865041"/>
    <w:pPr>
      <w:tabs>
        <w:tab w:val="center" w:pos="4677"/>
        <w:tab w:val="right" w:pos="9355"/>
      </w:tabs>
    </w:pPr>
  </w:style>
  <w:style w:type="character" w:customStyle="1" w:styleId="af2">
    <w:name w:val="Нижний колонтитул Знак"/>
    <w:basedOn w:val="a0"/>
    <w:link w:val="af1"/>
    <w:uiPriority w:val="99"/>
    <w:rsid w:val="00865041"/>
    <w:rPr>
      <w:sz w:val="24"/>
      <w:szCs w:val="24"/>
    </w:rPr>
  </w:style>
  <w:style w:type="character" w:customStyle="1" w:styleId="ae">
    <w:name w:val="Без интервала Знак"/>
    <w:link w:val="ad"/>
    <w:rsid w:val="00430946"/>
    <w:rPr>
      <w:sz w:val="24"/>
      <w:szCs w:val="24"/>
    </w:rPr>
  </w:style>
  <w:style w:type="character" w:customStyle="1" w:styleId="FontStyle192">
    <w:name w:val="Font Style192"/>
    <w:rsid w:val="00430946"/>
    <w:rPr>
      <w:rFonts w:ascii="Franklin Gothic Medium Cond" w:hAnsi="Franklin Gothic Medium Cond"/>
      <w:spacing w:val="10"/>
      <w:sz w:val="18"/>
    </w:rPr>
  </w:style>
  <w:style w:type="character" w:customStyle="1" w:styleId="22">
    <w:name w:val="Основной текст (2)_"/>
    <w:basedOn w:val="a0"/>
    <w:link w:val="23"/>
    <w:rsid w:val="00C71CCB"/>
    <w:rPr>
      <w:shd w:val="clear" w:color="auto" w:fill="FFFFFF"/>
    </w:rPr>
  </w:style>
  <w:style w:type="paragraph" w:customStyle="1" w:styleId="23">
    <w:name w:val="Основной текст (2)"/>
    <w:basedOn w:val="a"/>
    <w:link w:val="22"/>
    <w:rsid w:val="00C71CCB"/>
    <w:pPr>
      <w:widowControl w:val="0"/>
      <w:shd w:val="clear" w:color="auto" w:fill="FFFFFF"/>
      <w:spacing w:line="274" w:lineRule="exact"/>
    </w:pPr>
    <w:rPr>
      <w:sz w:val="20"/>
      <w:szCs w:val="20"/>
    </w:rPr>
  </w:style>
  <w:style w:type="character" w:customStyle="1" w:styleId="24">
    <w:name w:val="Основной текст (2) + Полужирный;Курсив"/>
    <w:basedOn w:val="22"/>
    <w:rsid w:val="00B7385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3">
    <w:name w:val="Колонтитул_"/>
    <w:basedOn w:val="a0"/>
    <w:link w:val="af4"/>
    <w:rsid w:val="00CA7FD2"/>
    <w:rPr>
      <w:sz w:val="22"/>
      <w:szCs w:val="22"/>
      <w:shd w:val="clear" w:color="auto" w:fill="FFFFFF"/>
    </w:rPr>
  </w:style>
  <w:style w:type="character" w:customStyle="1" w:styleId="14">
    <w:name w:val="Заголовок №1_"/>
    <w:basedOn w:val="a0"/>
    <w:link w:val="15"/>
    <w:rsid w:val="00CA7FD2"/>
    <w:rPr>
      <w:b/>
      <w:bCs/>
      <w:shd w:val="clear" w:color="auto" w:fill="FFFFFF"/>
    </w:rPr>
  </w:style>
  <w:style w:type="paragraph" w:customStyle="1" w:styleId="af4">
    <w:name w:val="Колонтитул"/>
    <w:basedOn w:val="a"/>
    <w:link w:val="af3"/>
    <w:rsid w:val="00CA7FD2"/>
    <w:pPr>
      <w:widowControl w:val="0"/>
      <w:shd w:val="clear" w:color="auto" w:fill="FFFFFF"/>
      <w:spacing w:line="0" w:lineRule="atLeast"/>
    </w:pPr>
    <w:rPr>
      <w:sz w:val="22"/>
      <w:szCs w:val="22"/>
    </w:rPr>
  </w:style>
  <w:style w:type="paragraph" w:customStyle="1" w:styleId="15">
    <w:name w:val="Заголовок №1"/>
    <w:basedOn w:val="a"/>
    <w:link w:val="14"/>
    <w:rsid w:val="00CA7FD2"/>
    <w:pPr>
      <w:widowControl w:val="0"/>
      <w:shd w:val="clear" w:color="auto" w:fill="FFFFFF"/>
      <w:spacing w:line="274" w:lineRule="exact"/>
      <w:jc w:val="center"/>
      <w:outlineLvl w:val="0"/>
    </w:pPr>
    <w:rPr>
      <w:b/>
      <w:bCs/>
      <w:sz w:val="20"/>
      <w:szCs w:val="20"/>
    </w:rPr>
  </w:style>
  <w:style w:type="paragraph" w:customStyle="1" w:styleId="210">
    <w:name w:val="Основной текст (2)1"/>
    <w:basedOn w:val="a"/>
    <w:rsid w:val="004B21A9"/>
    <w:pPr>
      <w:widowControl w:val="0"/>
      <w:shd w:val="clear" w:color="auto" w:fill="FFFFFF"/>
      <w:spacing w:line="274" w:lineRule="exact"/>
    </w:pPr>
    <w:rPr>
      <w:color w:val="000000"/>
      <w:lang w:bidi="ru-RU"/>
    </w:rPr>
  </w:style>
  <w:style w:type="table" w:customStyle="1" w:styleId="31">
    <w:name w:val="Сетка таблицы3"/>
    <w:basedOn w:val="a1"/>
    <w:next w:val="a9"/>
    <w:uiPriority w:val="39"/>
    <w:rsid w:val="008728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uiPriority w:val="99"/>
    <w:rsid w:val="00526106"/>
    <w:pPr>
      <w:autoSpaceDE w:val="0"/>
      <w:autoSpaceDN w:val="0"/>
      <w:adjustRightInd w:val="0"/>
      <w:spacing w:line="288" w:lineRule="auto"/>
      <w:ind w:firstLine="454"/>
      <w:jc w:val="both"/>
      <w:textAlignment w:val="center"/>
    </w:pPr>
    <w:rPr>
      <w:rFonts w:ascii="PetersburgC" w:eastAsia="Calibri" w:hAnsi="PetersburgC" w:cs="PetersburgC"/>
      <w:color w:val="000000"/>
      <w:sz w:val="22"/>
      <w:szCs w:val="22"/>
    </w:rPr>
  </w:style>
  <w:style w:type="table" w:customStyle="1" w:styleId="4">
    <w:name w:val="Сетка таблицы4"/>
    <w:basedOn w:val="a1"/>
    <w:next w:val="a9"/>
    <w:uiPriority w:val="39"/>
    <w:rsid w:val="00EE7A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5177D"/>
    <w:rPr>
      <w:rFonts w:eastAsiaTheme="majorEastAsia" w:cstheme="majorBidi"/>
      <w:b/>
      <w:bCs/>
      <w:sz w:val="24"/>
      <w:szCs w:val="28"/>
    </w:rPr>
  </w:style>
  <w:style w:type="paragraph" w:styleId="af5">
    <w:name w:val="TOC Heading"/>
    <w:basedOn w:val="1"/>
    <w:next w:val="a"/>
    <w:uiPriority w:val="39"/>
    <w:semiHidden/>
    <w:unhideWhenUsed/>
    <w:qFormat/>
    <w:rsid w:val="0021244E"/>
    <w:pPr>
      <w:spacing w:before="480" w:after="0" w:line="276" w:lineRule="auto"/>
      <w:jc w:val="left"/>
      <w:outlineLvl w:val="9"/>
    </w:pPr>
    <w:rPr>
      <w:rFonts w:asciiTheme="majorHAnsi" w:hAnsiTheme="majorHAnsi"/>
      <w:color w:val="2E74B5" w:themeColor="accent1" w:themeShade="BF"/>
      <w:sz w:val="28"/>
    </w:rPr>
  </w:style>
  <w:style w:type="paragraph" w:styleId="16">
    <w:name w:val="toc 1"/>
    <w:basedOn w:val="a"/>
    <w:next w:val="a"/>
    <w:autoRedefine/>
    <w:uiPriority w:val="39"/>
    <w:unhideWhenUsed/>
    <w:rsid w:val="0021244E"/>
    <w:pPr>
      <w:spacing w:after="100"/>
    </w:pPr>
  </w:style>
  <w:style w:type="paragraph" w:styleId="25">
    <w:name w:val="toc 2"/>
    <w:basedOn w:val="a"/>
    <w:next w:val="a"/>
    <w:autoRedefine/>
    <w:uiPriority w:val="39"/>
    <w:unhideWhenUsed/>
    <w:rsid w:val="0021244E"/>
    <w:pPr>
      <w:spacing w:after="100"/>
      <w:ind w:left="240"/>
    </w:pPr>
  </w:style>
  <w:style w:type="paragraph" w:styleId="32">
    <w:name w:val="toc 3"/>
    <w:basedOn w:val="a"/>
    <w:next w:val="a"/>
    <w:autoRedefine/>
    <w:uiPriority w:val="39"/>
    <w:unhideWhenUsed/>
    <w:rsid w:val="0021244E"/>
    <w:pPr>
      <w:spacing w:after="100"/>
      <w:ind w:left="480"/>
    </w:pPr>
  </w:style>
  <w:style w:type="table" w:customStyle="1" w:styleId="5">
    <w:name w:val="Сетка таблицы5"/>
    <w:basedOn w:val="a1"/>
    <w:next w:val="a9"/>
    <w:uiPriority w:val="39"/>
    <w:rsid w:val="00783B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685">
      <w:bodyDiv w:val="1"/>
      <w:marLeft w:val="0"/>
      <w:marRight w:val="0"/>
      <w:marTop w:val="0"/>
      <w:marBottom w:val="0"/>
      <w:divBdr>
        <w:top w:val="none" w:sz="0" w:space="0" w:color="auto"/>
        <w:left w:val="none" w:sz="0" w:space="0" w:color="auto"/>
        <w:bottom w:val="none" w:sz="0" w:space="0" w:color="auto"/>
        <w:right w:val="none" w:sz="0" w:space="0" w:color="auto"/>
      </w:divBdr>
    </w:div>
    <w:div w:id="44374365">
      <w:bodyDiv w:val="1"/>
      <w:marLeft w:val="0"/>
      <w:marRight w:val="0"/>
      <w:marTop w:val="0"/>
      <w:marBottom w:val="0"/>
      <w:divBdr>
        <w:top w:val="none" w:sz="0" w:space="0" w:color="auto"/>
        <w:left w:val="none" w:sz="0" w:space="0" w:color="auto"/>
        <w:bottom w:val="none" w:sz="0" w:space="0" w:color="auto"/>
        <w:right w:val="none" w:sz="0" w:space="0" w:color="auto"/>
      </w:divBdr>
      <w:divsChild>
        <w:div w:id="2143686957">
          <w:marLeft w:val="600"/>
          <w:marRight w:val="600"/>
          <w:marTop w:val="225"/>
          <w:marBottom w:val="225"/>
          <w:divBdr>
            <w:top w:val="none" w:sz="0" w:space="0" w:color="auto"/>
            <w:left w:val="none" w:sz="0" w:space="0" w:color="auto"/>
            <w:bottom w:val="none" w:sz="0" w:space="0" w:color="auto"/>
            <w:right w:val="none" w:sz="0" w:space="0" w:color="auto"/>
          </w:divBdr>
          <w:divsChild>
            <w:div w:id="1814254474">
              <w:marLeft w:val="0"/>
              <w:marRight w:val="0"/>
              <w:marTop w:val="0"/>
              <w:marBottom w:val="0"/>
              <w:divBdr>
                <w:top w:val="none" w:sz="0" w:space="0" w:color="auto"/>
                <w:left w:val="none" w:sz="0" w:space="0" w:color="auto"/>
                <w:bottom w:val="none" w:sz="0" w:space="0" w:color="auto"/>
                <w:right w:val="none" w:sz="0" w:space="0" w:color="auto"/>
              </w:divBdr>
              <w:divsChild>
                <w:div w:id="5790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81404">
      <w:bodyDiv w:val="1"/>
      <w:marLeft w:val="0"/>
      <w:marRight w:val="0"/>
      <w:marTop w:val="0"/>
      <w:marBottom w:val="0"/>
      <w:divBdr>
        <w:top w:val="none" w:sz="0" w:space="0" w:color="auto"/>
        <w:left w:val="none" w:sz="0" w:space="0" w:color="auto"/>
        <w:bottom w:val="none" w:sz="0" w:space="0" w:color="auto"/>
        <w:right w:val="none" w:sz="0" w:space="0" w:color="auto"/>
      </w:divBdr>
    </w:div>
    <w:div w:id="321549094">
      <w:bodyDiv w:val="1"/>
      <w:marLeft w:val="0"/>
      <w:marRight w:val="0"/>
      <w:marTop w:val="0"/>
      <w:marBottom w:val="0"/>
      <w:divBdr>
        <w:top w:val="none" w:sz="0" w:space="0" w:color="auto"/>
        <w:left w:val="none" w:sz="0" w:space="0" w:color="auto"/>
        <w:bottom w:val="none" w:sz="0" w:space="0" w:color="auto"/>
        <w:right w:val="none" w:sz="0" w:space="0" w:color="auto"/>
      </w:divBdr>
    </w:div>
    <w:div w:id="496304996">
      <w:bodyDiv w:val="1"/>
      <w:marLeft w:val="0"/>
      <w:marRight w:val="0"/>
      <w:marTop w:val="0"/>
      <w:marBottom w:val="0"/>
      <w:divBdr>
        <w:top w:val="none" w:sz="0" w:space="0" w:color="auto"/>
        <w:left w:val="none" w:sz="0" w:space="0" w:color="auto"/>
        <w:bottom w:val="none" w:sz="0" w:space="0" w:color="auto"/>
        <w:right w:val="none" w:sz="0" w:space="0" w:color="auto"/>
      </w:divBdr>
    </w:div>
    <w:div w:id="675117233">
      <w:bodyDiv w:val="1"/>
      <w:marLeft w:val="0"/>
      <w:marRight w:val="0"/>
      <w:marTop w:val="0"/>
      <w:marBottom w:val="0"/>
      <w:divBdr>
        <w:top w:val="none" w:sz="0" w:space="0" w:color="auto"/>
        <w:left w:val="none" w:sz="0" w:space="0" w:color="auto"/>
        <w:bottom w:val="none" w:sz="0" w:space="0" w:color="auto"/>
        <w:right w:val="none" w:sz="0" w:space="0" w:color="auto"/>
      </w:divBdr>
    </w:div>
    <w:div w:id="687026416">
      <w:bodyDiv w:val="1"/>
      <w:marLeft w:val="0"/>
      <w:marRight w:val="0"/>
      <w:marTop w:val="0"/>
      <w:marBottom w:val="0"/>
      <w:divBdr>
        <w:top w:val="none" w:sz="0" w:space="0" w:color="auto"/>
        <w:left w:val="none" w:sz="0" w:space="0" w:color="auto"/>
        <w:bottom w:val="none" w:sz="0" w:space="0" w:color="auto"/>
        <w:right w:val="none" w:sz="0" w:space="0" w:color="auto"/>
      </w:divBdr>
    </w:div>
    <w:div w:id="706683772">
      <w:bodyDiv w:val="1"/>
      <w:marLeft w:val="0"/>
      <w:marRight w:val="0"/>
      <w:marTop w:val="0"/>
      <w:marBottom w:val="0"/>
      <w:divBdr>
        <w:top w:val="none" w:sz="0" w:space="0" w:color="auto"/>
        <w:left w:val="none" w:sz="0" w:space="0" w:color="auto"/>
        <w:bottom w:val="none" w:sz="0" w:space="0" w:color="auto"/>
        <w:right w:val="none" w:sz="0" w:space="0" w:color="auto"/>
      </w:divBdr>
      <w:divsChild>
        <w:div w:id="472908668">
          <w:marLeft w:val="0"/>
          <w:marRight w:val="0"/>
          <w:marTop w:val="0"/>
          <w:marBottom w:val="0"/>
          <w:divBdr>
            <w:top w:val="none" w:sz="0" w:space="0" w:color="auto"/>
            <w:left w:val="none" w:sz="0" w:space="0" w:color="auto"/>
            <w:bottom w:val="none" w:sz="0" w:space="0" w:color="auto"/>
            <w:right w:val="none" w:sz="0" w:space="0" w:color="auto"/>
          </w:divBdr>
        </w:div>
      </w:divsChild>
    </w:div>
    <w:div w:id="776802067">
      <w:bodyDiv w:val="1"/>
      <w:marLeft w:val="0"/>
      <w:marRight w:val="0"/>
      <w:marTop w:val="0"/>
      <w:marBottom w:val="0"/>
      <w:divBdr>
        <w:top w:val="none" w:sz="0" w:space="0" w:color="auto"/>
        <w:left w:val="none" w:sz="0" w:space="0" w:color="auto"/>
        <w:bottom w:val="none" w:sz="0" w:space="0" w:color="auto"/>
        <w:right w:val="none" w:sz="0" w:space="0" w:color="auto"/>
      </w:divBdr>
    </w:div>
    <w:div w:id="780418995">
      <w:bodyDiv w:val="1"/>
      <w:marLeft w:val="0"/>
      <w:marRight w:val="0"/>
      <w:marTop w:val="0"/>
      <w:marBottom w:val="0"/>
      <w:divBdr>
        <w:top w:val="none" w:sz="0" w:space="0" w:color="auto"/>
        <w:left w:val="none" w:sz="0" w:space="0" w:color="auto"/>
        <w:bottom w:val="none" w:sz="0" w:space="0" w:color="auto"/>
        <w:right w:val="none" w:sz="0" w:space="0" w:color="auto"/>
      </w:divBdr>
    </w:div>
    <w:div w:id="785733899">
      <w:bodyDiv w:val="1"/>
      <w:marLeft w:val="0"/>
      <w:marRight w:val="0"/>
      <w:marTop w:val="0"/>
      <w:marBottom w:val="0"/>
      <w:divBdr>
        <w:top w:val="none" w:sz="0" w:space="0" w:color="auto"/>
        <w:left w:val="none" w:sz="0" w:space="0" w:color="auto"/>
        <w:bottom w:val="none" w:sz="0" w:space="0" w:color="auto"/>
        <w:right w:val="none" w:sz="0" w:space="0" w:color="auto"/>
      </w:divBdr>
    </w:div>
    <w:div w:id="856622980">
      <w:bodyDiv w:val="1"/>
      <w:marLeft w:val="0"/>
      <w:marRight w:val="0"/>
      <w:marTop w:val="0"/>
      <w:marBottom w:val="0"/>
      <w:divBdr>
        <w:top w:val="none" w:sz="0" w:space="0" w:color="auto"/>
        <w:left w:val="none" w:sz="0" w:space="0" w:color="auto"/>
        <w:bottom w:val="none" w:sz="0" w:space="0" w:color="auto"/>
        <w:right w:val="none" w:sz="0" w:space="0" w:color="auto"/>
      </w:divBdr>
    </w:div>
    <w:div w:id="918247879">
      <w:bodyDiv w:val="1"/>
      <w:marLeft w:val="0"/>
      <w:marRight w:val="0"/>
      <w:marTop w:val="0"/>
      <w:marBottom w:val="0"/>
      <w:divBdr>
        <w:top w:val="none" w:sz="0" w:space="0" w:color="auto"/>
        <w:left w:val="none" w:sz="0" w:space="0" w:color="auto"/>
        <w:bottom w:val="none" w:sz="0" w:space="0" w:color="auto"/>
        <w:right w:val="none" w:sz="0" w:space="0" w:color="auto"/>
      </w:divBdr>
    </w:div>
    <w:div w:id="984163237">
      <w:bodyDiv w:val="1"/>
      <w:marLeft w:val="0"/>
      <w:marRight w:val="0"/>
      <w:marTop w:val="0"/>
      <w:marBottom w:val="0"/>
      <w:divBdr>
        <w:top w:val="none" w:sz="0" w:space="0" w:color="auto"/>
        <w:left w:val="none" w:sz="0" w:space="0" w:color="auto"/>
        <w:bottom w:val="none" w:sz="0" w:space="0" w:color="auto"/>
        <w:right w:val="none" w:sz="0" w:space="0" w:color="auto"/>
      </w:divBdr>
    </w:div>
    <w:div w:id="1016464958">
      <w:bodyDiv w:val="1"/>
      <w:marLeft w:val="0"/>
      <w:marRight w:val="0"/>
      <w:marTop w:val="0"/>
      <w:marBottom w:val="0"/>
      <w:divBdr>
        <w:top w:val="none" w:sz="0" w:space="0" w:color="auto"/>
        <w:left w:val="none" w:sz="0" w:space="0" w:color="auto"/>
        <w:bottom w:val="none" w:sz="0" w:space="0" w:color="auto"/>
        <w:right w:val="none" w:sz="0" w:space="0" w:color="auto"/>
      </w:divBdr>
      <w:divsChild>
        <w:div w:id="746224590">
          <w:marLeft w:val="0"/>
          <w:marRight w:val="0"/>
          <w:marTop w:val="0"/>
          <w:marBottom w:val="0"/>
          <w:divBdr>
            <w:top w:val="none" w:sz="0" w:space="0" w:color="auto"/>
            <w:left w:val="none" w:sz="0" w:space="0" w:color="auto"/>
            <w:bottom w:val="none" w:sz="0" w:space="0" w:color="auto"/>
            <w:right w:val="none" w:sz="0" w:space="0" w:color="auto"/>
          </w:divBdr>
        </w:div>
      </w:divsChild>
    </w:div>
    <w:div w:id="1062171042">
      <w:bodyDiv w:val="1"/>
      <w:marLeft w:val="0"/>
      <w:marRight w:val="0"/>
      <w:marTop w:val="0"/>
      <w:marBottom w:val="0"/>
      <w:divBdr>
        <w:top w:val="none" w:sz="0" w:space="0" w:color="auto"/>
        <w:left w:val="none" w:sz="0" w:space="0" w:color="auto"/>
        <w:bottom w:val="none" w:sz="0" w:space="0" w:color="auto"/>
        <w:right w:val="none" w:sz="0" w:space="0" w:color="auto"/>
      </w:divBdr>
    </w:div>
    <w:div w:id="1063064420">
      <w:bodyDiv w:val="1"/>
      <w:marLeft w:val="0"/>
      <w:marRight w:val="0"/>
      <w:marTop w:val="0"/>
      <w:marBottom w:val="0"/>
      <w:divBdr>
        <w:top w:val="none" w:sz="0" w:space="0" w:color="auto"/>
        <w:left w:val="none" w:sz="0" w:space="0" w:color="auto"/>
        <w:bottom w:val="none" w:sz="0" w:space="0" w:color="auto"/>
        <w:right w:val="none" w:sz="0" w:space="0" w:color="auto"/>
      </w:divBdr>
    </w:div>
    <w:div w:id="1105687291">
      <w:bodyDiv w:val="1"/>
      <w:marLeft w:val="0"/>
      <w:marRight w:val="0"/>
      <w:marTop w:val="0"/>
      <w:marBottom w:val="0"/>
      <w:divBdr>
        <w:top w:val="none" w:sz="0" w:space="0" w:color="auto"/>
        <w:left w:val="none" w:sz="0" w:space="0" w:color="auto"/>
        <w:bottom w:val="none" w:sz="0" w:space="0" w:color="auto"/>
        <w:right w:val="none" w:sz="0" w:space="0" w:color="auto"/>
      </w:divBdr>
    </w:div>
    <w:div w:id="1275021268">
      <w:bodyDiv w:val="1"/>
      <w:marLeft w:val="0"/>
      <w:marRight w:val="0"/>
      <w:marTop w:val="0"/>
      <w:marBottom w:val="0"/>
      <w:divBdr>
        <w:top w:val="none" w:sz="0" w:space="0" w:color="auto"/>
        <w:left w:val="none" w:sz="0" w:space="0" w:color="auto"/>
        <w:bottom w:val="none" w:sz="0" w:space="0" w:color="auto"/>
        <w:right w:val="none" w:sz="0" w:space="0" w:color="auto"/>
      </w:divBdr>
    </w:div>
    <w:div w:id="1282569959">
      <w:bodyDiv w:val="1"/>
      <w:marLeft w:val="0"/>
      <w:marRight w:val="0"/>
      <w:marTop w:val="0"/>
      <w:marBottom w:val="0"/>
      <w:divBdr>
        <w:top w:val="none" w:sz="0" w:space="0" w:color="auto"/>
        <w:left w:val="none" w:sz="0" w:space="0" w:color="auto"/>
        <w:bottom w:val="none" w:sz="0" w:space="0" w:color="auto"/>
        <w:right w:val="none" w:sz="0" w:space="0" w:color="auto"/>
      </w:divBdr>
    </w:div>
    <w:div w:id="1407416280">
      <w:bodyDiv w:val="1"/>
      <w:marLeft w:val="0"/>
      <w:marRight w:val="0"/>
      <w:marTop w:val="0"/>
      <w:marBottom w:val="0"/>
      <w:divBdr>
        <w:top w:val="none" w:sz="0" w:space="0" w:color="auto"/>
        <w:left w:val="none" w:sz="0" w:space="0" w:color="auto"/>
        <w:bottom w:val="none" w:sz="0" w:space="0" w:color="auto"/>
        <w:right w:val="none" w:sz="0" w:space="0" w:color="auto"/>
      </w:divBdr>
    </w:div>
    <w:div w:id="1422212984">
      <w:bodyDiv w:val="1"/>
      <w:marLeft w:val="0"/>
      <w:marRight w:val="0"/>
      <w:marTop w:val="0"/>
      <w:marBottom w:val="0"/>
      <w:divBdr>
        <w:top w:val="none" w:sz="0" w:space="0" w:color="auto"/>
        <w:left w:val="none" w:sz="0" w:space="0" w:color="auto"/>
        <w:bottom w:val="none" w:sz="0" w:space="0" w:color="auto"/>
        <w:right w:val="none" w:sz="0" w:space="0" w:color="auto"/>
      </w:divBdr>
    </w:div>
    <w:div w:id="1468859722">
      <w:bodyDiv w:val="1"/>
      <w:marLeft w:val="0"/>
      <w:marRight w:val="0"/>
      <w:marTop w:val="0"/>
      <w:marBottom w:val="0"/>
      <w:divBdr>
        <w:top w:val="none" w:sz="0" w:space="0" w:color="auto"/>
        <w:left w:val="none" w:sz="0" w:space="0" w:color="auto"/>
        <w:bottom w:val="none" w:sz="0" w:space="0" w:color="auto"/>
        <w:right w:val="none" w:sz="0" w:space="0" w:color="auto"/>
      </w:divBdr>
    </w:div>
    <w:div w:id="1482961765">
      <w:bodyDiv w:val="1"/>
      <w:marLeft w:val="0"/>
      <w:marRight w:val="0"/>
      <w:marTop w:val="0"/>
      <w:marBottom w:val="0"/>
      <w:divBdr>
        <w:top w:val="none" w:sz="0" w:space="0" w:color="auto"/>
        <w:left w:val="none" w:sz="0" w:space="0" w:color="auto"/>
        <w:bottom w:val="none" w:sz="0" w:space="0" w:color="auto"/>
        <w:right w:val="none" w:sz="0" w:space="0" w:color="auto"/>
      </w:divBdr>
    </w:div>
    <w:div w:id="1607038235">
      <w:bodyDiv w:val="1"/>
      <w:marLeft w:val="0"/>
      <w:marRight w:val="0"/>
      <w:marTop w:val="0"/>
      <w:marBottom w:val="0"/>
      <w:divBdr>
        <w:top w:val="none" w:sz="0" w:space="0" w:color="auto"/>
        <w:left w:val="none" w:sz="0" w:space="0" w:color="auto"/>
        <w:bottom w:val="none" w:sz="0" w:space="0" w:color="auto"/>
        <w:right w:val="none" w:sz="0" w:space="0" w:color="auto"/>
      </w:divBdr>
    </w:div>
    <w:div w:id="1836728881">
      <w:bodyDiv w:val="1"/>
      <w:marLeft w:val="0"/>
      <w:marRight w:val="0"/>
      <w:marTop w:val="0"/>
      <w:marBottom w:val="0"/>
      <w:divBdr>
        <w:top w:val="none" w:sz="0" w:space="0" w:color="auto"/>
        <w:left w:val="none" w:sz="0" w:space="0" w:color="auto"/>
        <w:bottom w:val="none" w:sz="0" w:space="0" w:color="auto"/>
        <w:right w:val="none" w:sz="0" w:space="0" w:color="auto"/>
      </w:divBdr>
    </w:div>
    <w:div w:id="1935237002">
      <w:bodyDiv w:val="1"/>
      <w:marLeft w:val="0"/>
      <w:marRight w:val="0"/>
      <w:marTop w:val="0"/>
      <w:marBottom w:val="0"/>
      <w:divBdr>
        <w:top w:val="none" w:sz="0" w:space="0" w:color="auto"/>
        <w:left w:val="none" w:sz="0" w:space="0" w:color="auto"/>
        <w:bottom w:val="none" w:sz="0" w:space="0" w:color="auto"/>
        <w:right w:val="none" w:sz="0" w:space="0" w:color="auto"/>
      </w:divBdr>
    </w:div>
    <w:div w:id="1991514797">
      <w:bodyDiv w:val="1"/>
      <w:marLeft w:val="0"/>
      <w:marRight w:val="0"/>
      <w:marTop w:val="0"/>
      <w:marBottom w:val="0"/>
      <w:divBdr>
        <w:top w:val="none" w:sz="0" w:space="0" w:color="auto"/>
        <w:left w:val="none" w:sz="0" w:space="0" w:color="auto"/>
        <w:bottom w:val="none" w:sz="0" w:space="0" w:color="auto"/>
        <w:right w:val="none" w:sz="0" w:space="0" w:color="auto"/>
      </w:divBdr>
    </w:div>
    <w:div w:id="21349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viewer.yandex.ru/r.xml?sk=a084d190b4780021128261c1cd8023d2&amp;url=http%3A%2F%2Fwww.labirint.ru%2Fpubhouse%2F378%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viewer.yandex.ru/r.xml?sk=a084d190b4780021128261c1cd8023d2&amp;url=http%3A%2F%2Fwww.tc-sfera.ru%2Favtory%2Fdavid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a084d190b4780021128261c1cd8023d2&amp;url=http%3A%2F%2Fwww.tc-sfera.ru%2Favtory%2Fvasyukova-ne-0" TargetMode="External"/><Relationship Id="rId5" Type="http://schemas.openxmlformats.org/officeDocument/2006/relationships/webSettings" Target="webSettings.xml"/><Relationship Id="rId15" Type="http://schemas.openxmlformats.org/officeDocument/2006/relationships/hyperlink" Target="https://docviewer.yandex.ru/r.xml?sk=a084d190b4780021128261c1cd8023d2&amp;url=http%3A%2F%2Fwww.labirint.ru%2Fpubhouse%2F1464%2F" TargetMode="External"/><Relationship Id="rId10" Type="http://schemas.openxmlformats.org/officeDocument/2006/relationships/hyperlink" Target="https://docviewer.yandex.ru/r.xml?sk=a084d190b4780021128261c1cd8023d2&amp;url=http%3A%2F%2Fwww.mdou.ru%2Fbooks.php%3Fid%3D421" TargetMode="External"/><Relationship Id="rId4" Type="http://schemas.openxmlformats.org/officeDocument/2006/relationships/settings" Target="settings.xml"/><Relationship Id="rId9" Type="http://schemas.openxmlformats.org/officeDocument/2006/relationships/hyperlink" Target="https://docviewer.yandex.ru/r.xml?sk=a084d190b4780021128261c1cd8023d2&amp;url=http%3A%2F%2Fwww.mdou.ru%2Fbooks.php%3Fid%3D1993" TargetMode="External"/><Relationship Id="rId14" Type="http://schemas.openxmlformats.org/officeDocument/2006/relationships/hyperlink" Target="https://docviewer.yandex.ru/r.xml?sk=a084d190b4780021128261c1cd8023d2&amp;url=http%3A%2F%2Fwww.livelib.ru%2Fauthor%2F12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BD75E-8750-44CA-ADB1-A0656C34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46</Pages>
  <Words>17126</Words>
  <Characters>97619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дошкольное образовательное учреждение</vt:lpstr>
    </vt:vector>
  </TitlesOfParts>
  <Company>Image&amp;Matros ®</Company>
  <LinksUpToDate>false</LinksUpToDate>
  <CharactersWithSpaces>114516</CharactersWithSpaces>
  <SharedDoc>false</SharedDoc>
  <HLinks>
    <vt:vector size="42" baseType="variant">
      <vt:variant>
        <vt:i4>3670055</vt:i4>
      </vt:variant>
      <vt:variant>
        <vt:i4>18</vt:i4>
      </vt:variant>
      <vt:variant>
        <vt:i4>0</vt:i4>
      </vt:variant>
      <vt:variant>
        <vt:i4>5</vt:i4>
      </vt:variant>
      <vt:variant>
        <vt:lpwstr>https://docviewer.yandex.ru/r.xml?sk=a084d190b4780021128261c1cd8023d2&amp;url=http%3A%2F%2Fwww.labirint.ru%2Fpubhouse%2F1464%2F</vt:lpwstr>
      </vt:variant>
      <vt:variant>
        <vt:lpwstr/>
      </vt:variant>
      <vt:variant>
        <vt:i4>8126511</vt:i4>
      </vt:variant>
      <vt:variant>
        <vt:i4>15</vt:i4>
      </vt:variant>
      <vt:variant>
        <vt:i4>0</vt:i4>
      </vt:variant>
      <vt:variant>
        <vt:i4>5</vt:i4>
      </vt:variant>
      <vt:variant>
        <vt:lpwstr>https://docviewer.yandex.ru/r.xml?sk=a084d190b4780021128261c1cd8023d2&amp;url=http%3A%2F%2Fwww.livelib.ru%2Fauthor%2F12168</vt:lpwstr>
      </vt:variant>
      <vt:variant>
        <vt:lpwstr/>
      </vt:variant>
      <vt:variant>
        <vt:i4>8257596</vt:i4>
      </vt:variant>
      <vt:variant>
        <vt:i4>12</vt:i4>
      </vt:variant>
      <vt:variant>
        <vt:i4>0</vt:i4>
      </vt:variant>
      <vt:variant>
        <vt:i4>5</vt:i4>
      </vt:variant>
      <vt:variant>
        <vt:lpwstr>https://docviewer.yandex.ru/r.xml?sk=a084d190b4780021128261c1cd8023d2&amp;url=http%3A%2F%2Fwww.labirint.ru%2Fpubhouse%2F378%2F</vt:lpwstr>
      </vt:variant>
      <vt:variant>
        <vt:lpwstr/>
      </vt:variant>
      <vt:variant>
        <vt:i4>2228343</vt:i4>
      </vt:variant>
      <vt:variant>
        <vt:i4>9</vt:i4>
      </vt:variant>
      <vt:variant>
        <vt:i4>0</vt:i4>
      </vt:variant>
      <vt:variant>
        <vt:i4>5</vt:i4>
      </vt:variant>
      <vt:variant>
        <vt:lpwstr>https://docviewer.yandex.ru/r.xml?sk=a084d190b4780021128261c1cd8023d2&amp;url=http%3A%2F%2Fwww.tc-sfera.ru%2Favtory%2Fdavidchuk</vt:lpwstr>
      </vt:variant>
      <vt:variant>
        <vt:lpwstr/>
      </vt:variant>
      <vt:variant>
        <vt:i4>4259924</vt:i4>
      </vt:variant>
      <vt:variant>
        <vt:i4>6</vt:i4>
      </vt:variant>
      <vt:variant>
        <vt:i4>0</vt:i4>
      </vt:variant>
      <vt:variant>
        <vt:i4>5</vt:i4>
      </vt:variant>
      <vt:variant>
        <vt:lpwstr>https://docviewer.yandex.ru/r.xml?sk=a084d190b4780021128261c1cd8023d2&amp;url=http%3A%2F%2Fwww.tc-sfera.ru%2Favtory%2Fvasyukova-ne-0</vt:lpwstr>
      </vt:variant>
      <vt:variant>
        <vt:lpwstr/>
      </vt:variant>
      <vt:variant>
        <vt:i4>92</vt:i4>
      </vt:variant>
      <vt:variant>
        <vt:i4>3</vt:i4>
      </vt:variant>
      <vt:variant>
        <vt:i4>0</vt:i4>
      </vt:variant>
      <vt:variant>
        <vt:i4>5</vt:i4>
      </vt:variant>
      <vt:variant>
        <vt:lpwstr>https://docviewer.yandex.ru/r.xml?sk=a084d190b4780021128261c1cd8023d2&amp;url=http%3A%2F%2Fwww.mdou.ru%2Fbooks.php%3Fid%3D421</vt:lpwstr>
      </vt:variant>
      <vt:variant>
        <vt:lpwstr/>
      </vt:variant>
      <vt:variant>
        <vt:i4>3670112</vt:i4>
      </vt:variant>
      <vt:variant>
        <vt:i4>0</vt:i4>
      </vt:variant>
      <vt:variant>
        <vt:i4>0</vt:i4>
      </vt:variant>
      <vt:variant>
        <vt:i4>5</vt:i4>
      </vt:variant>
      <vt:variant>
        <vt:lpwstr>https://docviewer.yandex.ru/r.xml?sk=a084d190b4780021128261c1cd8023d2&amp;url=http%3A%2F%2Fwww.mdou.ru%2Fbooks.php%3Fid%3D1993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dc:title>
  <dc:creator>Алёнушка</dc:creator>
  <cp:lastModifiedBy>Смирнова Екатерина Николаевна</cp:lastModifiedBy>
  <cp:revision>102</cp:revision>
  <cp:lastPrinted>2018-02-13T11:19:00Z</cp:lastPrinted>
  <dcterms:created xsi:type="dcterms:W3CDTF">2006-01-24T00:27:00Z</dcterms:created>
  <dcterms:modified xsi:type="dcterms:W3CDTF">2024-10-22T12:52:00Z</dcterms:modified>
</cp:coreProperties>
</file>