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4A16" w:rsidRDefault="00C34A16" w:rsidP="00C34A16"/>
    <w:p w:rsidR="00216EA5" w:rsidRDefault="00B13217" w:rsidP="00B13217">
      <w:pPr>
        <w:spacing w:after="0" w:line="276" w:lineRule="auto"/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 wp14:anchorId="6E19BDB0">
            <wp:extent cx="6029325" cy="7863205"/>
            <wp:effectExtent l="0" t="0" r="952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538" cy="7870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216EA5" w:rsidRDefault="00216EA5" w:rsidP="00216EA5">
      <w:pPr>
        <w:ind w:left="0" w:firstLine="0"/>
      </w:pPr>
    </w:p>
    <w:p w:rsidR="00216EA5" w:rsidRPr="00C34A16" w:rsidRDefault="00216EA5" w:rsidP="00C34A16"/>
    <w:p w:rsidR="00EC626E" w:rsidRPr="00B33E3F" w:rsidRDefault="00830FBB" w:rsidP="00B33E3F">
      <w:pPr>
        <w:pStyle w:val="1"/>
        <w:spacing w:after="248" w:line="276" w:lineRule="auto"/>
        <w:rPr>
          <w:sz w:val="28"/>
          <w:szCs w:val="28"/>
        </w:rPr>
      </w:pPr>
      <w:r w:rsidRPr="00B33E3F">
        <w:rPr>
          <w:sz w:val="28"/>
          <w:szCs w:val="28"/>
        </w:rPr>
        <w:lastRenderedPageBreak/>
        <w:t xml:space="preserve">Содержание. </w:t>
      </w:r>
    </w:p>
    <w:tbl>
      <w:tblPr>
        <w:tblStyle w:val="TableGrid"/>
        <w:tblW w:w="9930" w:type="dxa"/>
        <w:tblInd w:w="-105" w:type="dxa"/>
        <w:tblCellMar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579"/>
        <w:gridCol w:w="8847"/>
        <w:gridCol w:w="504"/>
      </w:tblGrid>
      <w:tr w:rsidR="00EC626E" w:rsidRPr="00B33E3F" w:rsidTr="00DA749F">
        <w:trPr>
          <w:trHeight w:val="327"/>
        </w:trPr>
        <w:tc>
          <w:tcPr>
            <w:tcW w:w="942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FFFFFF" w:themeFill="background1"/>
          </w:tcPr>
          <w:p w:rsidR="00EC626E" w:rsidRPr="00B33E3F" w:rsidRDefault="00830FBB" w:rsidP="00D67263">
            <w:pPr>
              <w:spacing w:after="0" w:line="276" w:lineRule="auto"/>
              <w:ind w:left="0" w:firstLine="0"/>
              <w:rPr>
                <w:sz w:val="28"/>
                <w:szCs w:val="28"/>
              </w:rPr>
            </w:pPr>
            <w:r w:rsidRPr="00B33E3F">
              <w:rPr>
                <w:sz w:val="28"/>
                <w:szCs w:val="28"/>
              </w:rPr>
              <w:t>1.</w:t>
            </w:r>
            <w:r w:rsidRPr="00B33E3F"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 w:rsidRPr="00B33E3F">
              <w:rPr>
                <w:sz w:val="28"/>
                <w:szCs w:val="28"/>
              </w:rPr>
              <w:t xml:space="preserve">ЦЕЛЕВОЙ РАЗДЕЛ </w:t>
            </w:r>
          </w:p>
        </w:tc>
        <w:tc>
          <w:tcPr>
            <w:tcW w:w="50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</w:tcPr>
          <w:p w:rsidR="00EC626E" w:rsidRPr="00B33E3F" w:rsidRDefault="00EC626E" w:rsidP="00B33E3F">
            <w:pPr>
              <w:spacing w:after="0" w:line="276" w:lineRule="auto"/>
              <w:ind w:left="0" w:firstLine="0"/>
              <w:rPr>
                <w:sz w:val="28"/>
                <w:szCs w:val="28"/>
              </w:rPr>
            </w:pPr>
          </w:p>
        </w:tc>
      </w:tr>
      <w:tr w:rsidR="00EC626E" w:rsidRPr="00B33E3F" w:rsidTr="00DA749F">
        <w:trPr>
          <w:trHeight w:val="330"/>
        </w:trPr>
        <w:tc>
          <w:tcPr>
            <w:tcW w:w="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C626E" w:rsidRPr="00B33E3F" w:rsidRDefault="00830FBB" w:rsidP="00B33E3F">
            <w:pPr>
              <w:spacing w:after="0" w:line="276" w:lineRule="auto"/>
              <w:ind w:left="0" w:firstLine="0"/>
              <w:rPr>
                <w:sz w:val="28"/>
                <w:szCs w:val="28"/>
              </w:rPr>
            </w:pPr>
            <w:r w:rsidRPr="00B33E3F">
              <w:rPr>
                <w:sz w:val="28"/>
                <w:szCs w:val="28"/>
              </w:rPr>
              <w:t xml:space="preserve">1.1 </w:t>
            </w:r>
          </w:p>
        </w:tc>
        <w:tc>
          <w:tcPr>
            <w:tcW w:w="8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C626E" w:rsidRPr="00B33E3F" w:rsidRDefault="00830FBB" w:rsidP="00B33E3F">
            <w:pPr>
              <w:spacing w:after="0" w:line="276" w:lineRule="auto"/>
              <w:ind w:left="2" w:firstLine="0"/>
              <w:rPr>
                <w:sz w:val="28"/>
                <w:szCs w:val="28"/>
              </w:rPr>
            </w:pPr>
            <w:r w:rsidRPr="00B33E3F">
              <w:rPr>
                <w:sz w:val="28"/>
                <w:szCs w:val="28"/>
              </w:rPr>
              <w:t xml:space="preserve">Пояснительная записка. </w:t>
            </w:r>
          </w:p>
        </w:tc>
        <w:tc>
          <w:tcPr>
            <w:tcW w:w="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C626E" w:rsidRPr="00B33E3F" w:rsidRDefault="00981D19" w:rsidP="00B33E3F">
            <w:pPr>
              <w:spacing w:after="0" w:line="276" w:lineRule="auto"/>
              <w:ind w:left="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C626E" w:rsidRPr="00B33E3F" w:rsidTr="00DA749F">
        <w:trPr>
          <w:trHeight w:val="324"/>
        </w:trPr>
        <w:tc>
          <w:tcPr>
            <w:tcW w:w="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C626E" w:rsidRPr="00B33E3F" w:rsidRDefault="00830FBB" w:rsidP="00B33E3F">
            <w:pPr>
              <w:spacing w:after="0" w:line="276" w:lineRule="auto"/>
              <w:ind w:left="0" w:firstLine="0"/>
              <w:rPr>
                <w:sz w:val="28"/>
                <w:szCs w:val="28"/>
              </w:rPr>
            </w:pPr>
            <w:r w:rsidRPr="00B33E3F">
              <w:rPr>
                <w:sz w:val="28"/>
                <w:szCs w:val="28"/>
              </w:rPr>
              <w:t xml:space="preserve">1.2 </w:t>
            </w:r>
          </w:p>
        </w:tc>
        <w:tc>
          <w:tcPr>
            <w:tcW w:w="8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C626E" w:rsidRPr="00B33E3F" w:rsidRDefault="00830FBB" w:rsidP="00B33E3F">
            <w:pPr>
              <w:spacing w:after="0" w:line="276" w:lineRule="auto"/>
              <w:ind w:left="2" w:firstLine="0"/>
              <w:rPr>
                <w:sz w:val="28"/>
                <w:szCs w:val="28"/>
              </w:rPr>
            </w:pPr>
            <w:r w:rsidRPr="00B33E3F">
              <w:rPr>
                <w:sz w:val="28"/>
                <w:szCs w:val="28"/>
              </w:rPr>
              <w:t xml:space="preserve">Цель, задачи рабочей программы по обучению плаванию. </w:t>
            </w:r>
          </w:p>
        </w:tc>
        <w:tc>
          <w:tcPr>
            <w:tcW w:w="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C626E" w:rsidRPr="00B33E3F" w:rsidRDefault="00981D19" w:rsidP="00B33E3F">
            <w:pPr>
              <w:spacing w:after="0" w:line="276" w:lineRule="auto"/>
              <w:ind w:left="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EC626E" w:rsidRPr="00B33E3F" w:rsidTr="00DA749F">
        <w:trPr>
          <w:trHeight w:val="328"/>
        </w:trPr>
        <w:tc>
          <w:tcPr>
            <w:tcW w:w="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C626E" w:rsidRPr="00B33E3F" w:rsidRDefault="00830FBB" w:rsidP="00B33E3F">
            <w:pPr>
              <w:spacing w:after="0" w:line="276" w:lineRule="auto"/>
              <w:ind w:left="0" w:firstLine="0"/>
              <w:rPr>
                <w:sz w:val="28"/>
                <w:szCs w:val="28"/>
              </w:rPr>
            </w:pPr>
            <w:r w:rsidRPr="00B33E3F">
              <w:rPr>
                <w:sz w:val="28"/>
                <w:szCs w:val="28"/>
              </w:rPr>
              <w:t xml:space="preserve">1.3 </w:t>
            </w:r>
          </w:p>
        </w:tc>
        <w:tc>
          <w:tcPr>
            <w:tcW w:w="8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C626E" w:rsidRPr="00B33E3F" w:rsidRDefault="00830FBB" w:rsidP="00B33E3F">
            <w:pPr>
              <w:spacing w:after="0" w:line="276" w:lineRule="auto"/>
              <w:ind w:left="2" w:firstLine="0"/>
              <w:rPr>
                <w:sz w:val="28"/>
                <w:szCs w:val="28"/>
              </w:rPr>
            </w:pPr>
            <w:r w:rsidRPr="00B33E3F">
              <w:rPr>
                <w:sz w:val="28"/>
                <w:szCs w:val="28"/>
              </w:rPr>
              <w:t xml:space="preserve">Принципы и подходы к формированию рабочей программы. </w:t>
            </w:r>
          </w:p>
        </w:tc>
        <w:tc>
          <w:tcPr>
            <w:tcW w:w="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C626E" w:rsidRPr="00B33E3F" w:rsidRDefault="00666D72" w:rsidP="00B33E3F">
            <w:pPr>
              <w:spacing w:after="0" w:line="276" w:lineRule="auto"/>
              <w:ind w:left="1" w:firstLine="0"/>
              <w:rPr>
                <w:sz w:val="28"/>
                <w:szCs w:val="28"/>
              </w:rPr>
            </w:pPr>
            <w:r w:rsidRPr="00B33E3F">
              <w:rPr>
                <w:sz w:val="28"/>
                <w:szCs w:val="28"/>
              </w:rPr>
              <w:t>6</w:t>
            </w:r>
            <w:r w:rsidR="00830FBB" w:rsidRPr="00B33E3F">
              <w:rPr>
                <w:sz w:val="28"/>
                <w:szCs w:val="28"/>
              </w:rPr>
              <w:t xml:space="preserve"> </w:t>
            </w:r>
          </w:p>
        </w:tc>
      </w:tr>
      <w:tr w:rsidR="00EC626E" w:rsidRPr="00B33E3F" w:rsidTr="00DA749F">
        <w:trPr>
          <w:trHeight w:val="328"/>
        </w:trPr>
        <w:tc>
          <w:tcPr>
            <w:tcW w:w="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C626E" w:rsidRPr="00B33E3F" w:rsidRDefault="00830FBB" w:rsidP="00981D19">
            <w:pPr>
              <w:spacing w:after="0" w:line="276" w:lineRule="auto"/>
              <w:ind w:left="0" w:firstLine="0"/>
              <w:rPr>
                <w:sz w:val="28"/>
                <w:szCs w:val="28"/>
              </w:rPr>
            </w:pPr>
            <w:r w:rsidRPr="00B33E3F">
              <w:rPr>
                <w:sz w:val="28"/>
                <w:szCs w:val="28"/>
              </w:rPr>
              <w:t>1.</w:t>
            </w:r>
            <w:r w:rsidR="00981D19">
              <w:rPr>
                <w:sz w:val="28"/>
                <w:szCs w:val="28"/>
              </w:rPr>
              <w:t>4</w:t>
            </w:r>
            <w:r w:rsidRPr="00B33E3F">
              <w:rPr>
                <w:sz w:val="28"/>
                <w:szCs w:val="28"/>
              </w:rPr>
              <w:t xml:space="preserve"> </w:t>
            </w:r>
          </w:p>
        </w:tc>
        <w:tc>
          <w:tcPr>
            <w:tcW w:w="8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C626E" w:rsidRPr="00B33E3F" w:rsidRDefault="00981D19" w:rsidP="00B33E3F">
            <w:pPr>
              <w:spacing w:after="0" w:line="276" w:lineRule="auto"/>
              <w:ind w:left="2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Значимые характеристики особенностей развития детей</w:t>
            </w:r>
          </w:p>
        </w:tc>
        <w:tc>
          <w:tcPr>
            <w:tcW w:w="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C626E" w:rsidRPr="00B33E3F" w:rsidRDefault="00981D19" w:rsidP="00B33E3F">
            <w:pPr>
              <w:spacing w:after="0" w:line="276" w:lineRule="auto"/>
              <w:ind w:left="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EC626E" w:rsidRPr="00B33E3F" w:rsidTr="00DA749F">
        <w:trPr>
          <w:trHeight w:val="328"/>
        </w:trPr>
        <w:tc>
          <w:tcPr>
            <w:tcW w:w="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C626E" w:rsidRPr="00B33E3F" w:rsidRDefault="00981D19" w:rsidP="00B33E3F">
            <w:pPr>
              <w:spacing w:after="0"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</w:t>
            </w:r>
            <w:r w:rsidR="00830FBB" w:rsidRPr="00B33E3F">
              <w:rPr>
                <w:sz w:val="28"/>
                <w:szCs w:val="28"/>
              </w:rPr>
              <w:t xml:space="preserve"> </w:t>
            </w:r>
          </w:p>
        </w:tc>
        <w:tc>
          <w:tcPr>
            <w:tcW w:w="8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C626E" w:rsidRPr="00B33E3F" w:rsidRDefault="00830FBB" w:rsidP="00B33E3F">
            <w:pPr>
              <w:spacing w:after="0" w:line="276" w:lineRule="auto"/>
              <w:ind w:left="2" w:firstLine="0"/>
              <w:rPr>
                <w:sz w:val="28"/>
                <w:szCs w:val="28"/>
              </w:rPr>
            </w:pPr>
            <w:r w:rsidRPr="00B33E3F">
              <w:rPr>
                <w:sz w:val="28"/>
                <w:szCs w:val="28"/>
              </w:rPr>
              <w:t xml:space="preserve">Планируемые результаты. </w:t>
            </w:r>
          </w:p>
        </w:tc>
        <w:tc>
          <w:tcPr>
            <w:tcW w:w="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C626E" w:rsidRPr="00B33E3F" w:rsidRDefault="00D609FE" w:rsidP="00B33E3F">
            <w:pPr>
              <w:spacing w:after="0" w:line="276" w:lineRule="auto"/>
              <w:ind w:left="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830FBB" w:rsidRPr="00B33E3F">
              <w:rPr>
                <w:sz w:val="28"/>
                <w:szCs w:val="28"/>
              </w:rPr>
              <w:t xml:space="preserve"> </w:t>
            </w:r>
          </w:p>
        </w:tc>
      </w:tr>
      <w:tr w:rsidR="00EC626E" w:rsidRPr="00B33E3F" w:rsidTr="00DA749F">
        <w:trPr>
          <w:trHeight w:val="326"/>
        </w:trPr>
        <w:tc>
          <w:tcPr>
            <w:tcW w:w="942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FFFFFF" w:themeFill="background1"/>
          </w:tcPr>
          <w:p w:rsidR="00EC626E" w:rsidRPr="00B33E3F" w:rsidRDefault="00830FBB" w:rsidP="00D67263">
            <w:pPr>
              <w:spacing w:after="0" w:line="276" w:lineRule="auto"/>
              <w:ind w:left="0" w:firstLine="0"/>
              <w:rPr>
                <w:sz w:val="28"/>
                <w:szCs w:val="28"/>
              </w:rPr>
            </w:pPr>
            <w:r w:rsidRPr="00B33E3F">
              <w:rPr>
                <w:sz w:val="28"/>
                <w:szCs w:val="28"/>
              </w:rPr>
              <w:t>2.</w:t>
            </w:r>
            <w:r w:rsidRPr="00B33E3F"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 w:rsidRPr="00B33E3F">
              <w:rPr>
                <w:sz w:val="28"/>
                <w:szCs w:val="28"/>
              </w:rPr>
              <w:t xml:space="preserve">СОДЕРЖАТЕЛЬНЫЙ РАЗДЕЛ </w:t>
            </w:r>
          </w:p>
        </w:tc>
        <w:tc>
          <w:tcPr>
            <w:tcW w:w="50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</w:tcPr>
          <w:p w:rsidR="00EC626E" w:rsidRPr="00B33E3F" w:rsidRDefault="00EC626E" w:rsidP="00B33E3F">
            <w:pPr>
              <w:spacing w:after="0" w:line="276" w:lineRule="auto"/>
              <w:ind w:left="0" w:firstLine="0"/>
              <w:rPr>
                <w:sz w:val="28"/>
                <w:szCs w:val="28"/>
              </w:rPr>
            </w:pPr>
          </w:p>
        </w:tc>
      </w:tr>
      <w:tr w:rsidR="00EC626E" w:rsidRPr="00B33E3F" w:rsidTr="00DA749F">
        <w:trPr>
          <w:trHeight w:val="329"/>
        </w:trPr>
        <w:tc>
          <w:tcPr>
            <w:tcW w:w="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C626E" w:rsidRPr="00B33E3F" w:rsidRDefault="00830FBB" w:rsidP="00B33E3F">
            <w:pPr>
              <w:spacing w:after="0" w:line="276" w:lineRule="auto"/>
              <w:ind w:left="0" w:firstLine="0"/>
              <w:rPr>
                <w:sz w:val="28"/>
                <w:szCs w:val="28"/>
              </w:rPr>
            </w:pPr>
            <w:r w:rsidRPr="00B33E3F">
              <w:rPr>
                <w:sz w:val="28"/>
                <w:szCs w:val="28"/>
              </w:rPr>
              <w:t xml:space="preserve">2.1 </w:t>
            </w:r>
          </w:p>
        </w:tc>
        <w:tc>
          <w:tcPr>
            <w:tcW w:w="8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C626E" w:rsidRPr="00B33E3F" w:rsidRDefault="00D609FE" w:rsidP="00B33E3F">
            <w:pPr>
              <w:spacing w:after="0" w:line="276" w:lineRule="auto"/>
              <w:ind w:left="2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Программные задачи</w:t>
            </w:r>
          </w:p>
        </w:tc>
        <w:tc>
          <w:tcPr>
            <w:tcW w:w="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C626E" w:rsidRPr="00B33E3F" w:rsidRDefault="00D609FE" w:rsidP="00B33E3F">
            <w:pPr>
              <w:spacing w:after="0" w:line="276" w:lineRule="auto"/>
              <w:ind w:left="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EC626E" w:rsidRPr="00B33E3F" w:rsidTr="00DA749F">
        <w:trPr>
          <w:trHeight w:val="329"/>
        </w:trPr>
        <w:tc>
          <w:tcPr>
            <w:tcW w:w="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C626E" w:rsidRPr="00B33E3F" w:rsidRDefault="00830FBB" w:rsidP="00B33E3F">
            <w:pPr>
              <w:spacing w:after="0" w:line="276" w:lineRule="auto"/>
              <w:ind w:left="0" w:firstLine="0"/>
              <w:rPr>
                <w:sz w:val="28"/>
                <w:szCs w:val="28"/>
              </w:rPr>
            </w:pPr>
            <w:r w:rsidRPr="00B33E3F">
              <w:rPr>
                <w:sz w:val="28"/>
                <w:szCs w:val="28"/>
              </w:rPr>
              <w:t xml:space="preserve">2.2 </w:t>
            </w:r>
          </w:p>
        </w:tc>
        <w:tc>
          <w:tcPr>
            <w:tcW w:w="8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C626E" w:rsidRPr="00B33E3F" w:rsidRDefault="00D609FE" w:rsidP="00B33E3F">
            <w:pPr>
              <w:spacing w:after="0" w:line="276" w:lineRule="auto"/>
              <w:ind w:left="2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Учебный план</w:t>
            </w:r>
          </w:p>
        </w:tc>
        <w:tc>
          <w:tcPr>
            <w:tcW w:w="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C626E" w:rsidRPr="00B33E3F" w:rsidRDefault="00D609FE" w:rsidP="00B33E3F">
            <w:pPr>
              <w:spacing w:after="0" w:line="276" w:lineRule="auto"/>
              <w:ind w:left="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EC626E" w:rsidRPr="00B33E3F" w:rsidTr="00DA749F">
        <w:trPr>
          <w:trHeight w:val="328"/>
        </w:trPr>
        <w:tc>
          <w:tcPr>
            <w:tcW w:w="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C626E" w:rsidRPr="00B33E3F" w:rsidRDefault="00830FBB" w:rsidP="00B33E3F">
            <w:pPr>
              <w:spacing w:after="0" w:line="276" w:lineRule="auto"/>
              <w:ind w:left="0" w:firstLine="0"/>
              <w:rPr>
                <w:sz w:val="28"/>
                <w:szCs w:val="28"/>
              </w:rPr>
            </w:pPr>
            <w:r w:rsidRPr="00B33E3F">
              <w:rPr>
                <w:sz w:val="28"/>
                <w:szCs w:val="28"/>
              </w:rPr>
              <w:t xml:space="preserve">2.3 </w:t>
            </w:r>
          </w:p>
        </w:tc>
        <w:tc>
          <w:tcPr>
            <w:tcW w:w="8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C626E" w:rsidRPr="00B33E3F" w:rsidRDefault="00D609FE" w:rsidP="00B33E3F">
            <w:pPr>
              <w:spacing w:after="0" w:line="276" w:lineRule="auto"/>
              <w:ind w:left="2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занятий</w:t>
            </w:r>
          </w:p>
        </w:tc>
        <w:tc>
          <w:tcPr>
            <w:tcW w:w="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C626E" w:rsidRPr="00B33E3F" w:rsidRDefault="00D609FE" w:rsidP="00B33E3F">
            <w:pPr>
              <w:spacing w:after="0" w:line="276" w:lineRule="auto"/>
              <w:ind w:left="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830FBB" w:rsidRPr="00B33E3F">
              <w:rPr>
                <w:sz w:val="28"/>
                <w:szCs w:val="28"/>
              </w:rPr>
              <w:t xml:space="preserve"> </w:t>
            </w:r>
          </w:p>
        </w:tc>
      </w:tr>
      <w:tr w:rsidR="005D7D89" w:rsidRPr="00B33E3F" w:rsidTr="00DA749F">
        <w:trPr>
          <w:trHeight w:val="328"/>
        </w:trPr>
        <w:tc>
          <w:tcPr>
            <w:tcW w:w="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7D89" w:rsidRPr="00B33E3F" w:rsidRDefault="005D7D89" w:rsidP="00B33E3F">
            <w:pPr>
              <w:spacing w:after="0"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</w:t>
            </w:r>
          </w:p>
        </w:tc>
        <w:tc>
          <w:tcPr>
            <w:tcW w:w="8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7D89" w:rsidRDefault="00D609FE" w:rsidP="00B33E3F">
            <w:pPr>
              <w:spacing w:after="0" w:line="276" w:lineRule="auto"/>
              <w:ind w:left="2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Взаимодействие с семьями воспитанников</w:t>
            </w:r>
          </w:p>
        </w:tc>
        <w:tc>
          <w:tcPr>
            <w:tcW w:w="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7D89" w:rsidRDefault="00D609FE" w:rsidP="00B33E3F">
            <w:pPr>
              <w:spacing w:after="0" w:line="276" w:lineRule="auto"/>
              <w:ind w:left="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5D7D89" w:rsidRPr="00B33E3F" w:rsidTr="00DA749F">
        <w:trPr>
          <w:trHeight w:val="328"/>
        </w:trPr>
        <w:tc>
          <w:tcPr>
            <w:tcW w:w="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7D89" w:rsidRDefault="005D7D89" w:rsidP="00B33E3F">
            <w:pPr>
              <w:spacing w:after="0"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</w:t>
            </w:r>
          </w:p>
        </w:tc>
        <w:tc>
          <w:tcPr>
            <w:tcW w:w="8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7D89" w:rsidRDefault="00D609FE" w:rsidP="00B33E3F">
            <w:pPr>
              <w:spacing w:after="0" w:line="276" w:lineRule="auto"/>
              <w:ind w:left="2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Формы работы с педагогами</w:t>
            </w:r>
          </w:p>
        </w:tc>
        <w:tc>
          <w:tcPr>
            <w:tcW w:w="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7D89" w:rsidRDefault="00D609FE" w:rsidP="00B33E3F">
            <w:pPr>
              <w:spacing w:after="0" w:line="276" w:lineRule="auto"/>
              <w:ind w:left="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5D7D89">
              <w:rPr>
                <w:sz w:val="28"/>
                <w:szCs w:val="28"/>
              </w:rPr>
              <w:t>3</w:t>
            </w:r>
          </w:p>
        </w:tc>
      </w:tr>
      <w:tr w:rsidR="00EC626E" w:rsidRPr="00B33E3F" w:rsidTr="00DA749F">
        <w:trPr>
          <w:trHeight w:val="326"/>
        </w:trPr>
        <w:tc>
          <w:tcPr>
            <w:tcW w:w="942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FFFFFF" w:themeFill="background1"/>
          </w:tcPr>
          <w:p w:rsidR="00EC626E" w:rsidRPr="00B33E3F" w:rsidRDefault="00D67263" w:rsidP="00D67263">
            <w:pPr>
              <w:spacing w:after="0"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830FBB" w:rsidRPr="00B33E3F">
              <w:rPr>
                <w:sz w:val="28"/>
                <w:szCs w:val="28"/>
              </w:rPr>
              <w:t>.</w:t>
            </w:r>
            <w:r w:rsidR="00830FBB" w:rsidRPr="00B33E3F"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 w:rsidR="00830FBB" w:rsidRPr="00B33E3F">
              <w:rPr>
                <w:sz w:val="28"/>
                <w:szCs w:val="28"/>
              </w:rPr>
              <w:t xml:space="preserve">ОРГАНИЗАЦИОННЫЙ РАЗДЕЛ </w:t>
            </w:r>
          </w:p>
        </w:tc>
        <w:tc>
          <w:tcPr>
            <w:tcW w:w="50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</w:tcPr>
          <w:p w:rsidR="00EC626E" w:rsidRPr="00B33E3F" w:rsidRDefault="00EC626E" w:rsidP="00B33E3F">
            <w:pPr>
              <w:spacing w:after="0" w:line="276" w:lineRule="auto"/>
              <w:ind w:left="0" w:firstLine="0"/>
              <w:rPr>
                <w:sz w:val="28"/>
                <w:szCs w:val="28"/>
              </w:rPr>
            </w:pPr>
          </w:p>
        </w:tc>
      </w:tr>
      <w:tr w:rsidR="00EC626E" w:rsidRPr="00B33E3F" w:rsidTr="00DA749F">
        <w:trPr>
          <w:trHeight w:val="329"/>
        </w:trPr>
        <w:tc>
          <w:tcPr>
            <w:tcW w:w="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C626E" w:rsidRPr="00B33E3F" w:rsidRDefault="00830FBB" w:rsidP="00B33E3F">
            <w:pPr>
              <w:spacing w:after="0" w:line="276" w:lineRule="auto"/>
              <w:ind w:left="0" w:firstLine="0"/>
              <w:rPr>
                <w:sz w:val="28"/>
                <w:szCs w:val="28"/>
              </w:rPr>
            </w:pPr>
            <w:r w:rsidRPr="00B33E3F">
              <w:rPr>
                <w:sz w:val="28"/>
                <w:szCs w:val="28"/>
              </w:rPr>
              <w:t xml:space="preserve">3.1 </w:t>
            </w:r>
          </w:p>
        </w:tc>
        <w:tc>
          <w:tcPr>
            <w:tcW w:w="8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C626E" w:rsidRPr="00B33E3F" w:rsidRDefault="005D7D89" w:rsidP="00B33E3F">
            <w:pPr>
              <w:spacing w:after="0" w:line="276" w:lineRule="auto"/>
              <w:ind w:left="2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Циклограмма организованной образовательной деятельности с детьми</w:t>
            </w:r>
          </w:p>
        </w:tc>
        <w:tc>
          <w:tcPr>
            <w:tcW w:w="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C626E" w:rsidRPr="00B33E3F" w:rsidRDefault="00D609FE" w:rsidP="00B33E3F">
            <w:pPr>
              <w:spacing w:after="0" w:line="276" w:lineRule="auto"/>
              <w:ind w:left="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  <w:r w:rsidR="00830FBB" w:rsidRPr="00B33E3F">
              <w:rPr>
                <w:sz w:val="28"/>
                <w:szCs w:val="28"/>
              </w:rPr>
              <w:t xml:space="preserve"> </w:t>
            </w:r>
          </w:p>
        </w:tc>
      </w:tr>
      <w:tr w:rsidR="00EC626E" w:rsidRPr="00B33E3F" w:rsidTr="00DA749F">
        <w:trPr>
          <w:trHeight w:val="328"/>
        </w:trPr>
        <w:tc>
          <w:tcPr>
            <w:tcW w:w="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C626E" w:rsidRPr="00B33E3F" w:rsidRDefault="00830FBB" w:rsidP="00B33E3F">
            <w:pPr>
              <w:spacing w:after="0" w:line="276" w:lineRule="auto"/>
              <w:ind w:left="0" w:firstLine="0"/>
              <w:rPr>
                <w:sz w:val="28"/>
                <w:szCs w:val="28"/>
              </w:rPr>
            </w:pPr>
            <w:r w:rsidRPr="00B33E3F">
              <w:rPr>
                <w:sz w:val="28"/>
                <w:szCs w:val="28"/>
              </w:rPr>
              <w:t xml:space="preserve">3.2 </w:t>
            </w:r>
          </w:p>
        </w:tc>
        <w:tc>
          <w:tcPr>
            <w:tcW w:w="8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C626E" w:rsidRPr="005D7D89" w:rsidRDefault="005D7D89" w:rsidP="005D7D89">
            <w:pPr>
              <w:spacing w:after="47" w:line="276" w:lineRule="auto"/>
              <w:ind w:left="0" w:right="-11" w:firstLine="0"/>
              <w:jc w:val="both"/>
              <w:rPr>
                <w:color w:val="auto"/>
                <w:sz w:val="28"/>
                <w:szCs w:val="28"/>
              </w:rPr>
            </w:pPr>
            <w:r w:rsidRPr="005D7D89">
              <w:rPr>
                <w:sz w:val="28"/>
              </w:rPr>
              <w:t>Организация двигате</w:t>
            </w:r>
            <w:r>
              <w:rPr>
                <w:sz w:val="28"/>
              </w:rPr>
              <w:t>льной деятельности детском саду</w:t>
            </w:r>
            <w:r w:rsidRPr="005D7D89">
              <w:tab/>
            </w:r>
          </w:p>
        </w:tc>
        <w:tc>
          <w:tcPr>
            <w:tcW w:w="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C626E" w:rsidRPr="00B33E3F" w:rsidRDefault="00C14CBA" w:rsidP="00B33E3F">
            <w:pPr>
              <w:spacing w:after="0" w:line="276" w:lineRule="auto"/>
              <w:ind w:left="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  <w:r w:rsidR="00830FBB" w:rsidRPr="00B33E3F">
              <w:rPr>
                <w:sz w:val="28"/>
                <w:szCs w:val="28"/>
              </w:rPr>
              <w:t xml:space="preserve"> </w:t>
            </w:r>
          </w:p>
        </w:tc>
      </w:tr>
      <w:tr w:rsidR="005D7D89" w:rsidRPr="00B33E3F" w:rsidTr="00DA749F">
        <w:trPr>
          <w:trHeight w:val="328"/>
        </w:trPr>
        <w:tc>
          <w:tcPr>
            <w:tcW w:w="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7D89" w:rsidRPr="00B33E3F" w:rsidRDefault="005D7D89" w:rsidP="00B33E3F">
            <w:pPr>
              <w:spacing w:after="0"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</w:t>
            </w:r>
          </w:p>
        </w:tc>
        <w:tc>
          <w:tcPr>
            <w:tcW w:w="8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7D89" w:rsidRPr="005D7D89" w:rsidRDefault="005D7D89" w:rsidP="005D7D89">
            <w:pPr>
              <w:shd w:val="clear" w:color="auto" w:fill="FFFFFF" w:themeFill="background1"/>
              <w:spacing w:after="0"/>
              <w:ind w:left="0" w:firstLine="93"/>
              <w:jc w:val="both"/>
              <w:rPr>
                <w:bCs/>
                <w:sz w:val="28"/>
                <w:szCs w:val="26"/>
              </w:rPr>
            </w:pPr>
            <w:r w:rsidRPr="005D7D89">
              <w:rPr>
                <w:bCs/>
                <w:sz w:val="28"/>
                <w:szCs w:val="26"/>
              </w:rPr>
              <w:t>Материально – технические условия организации занятий плава</w:t>
            </w:r>
            <w:r>
              <w:rPr>
                <w:bCs/>
                <w:sz w:val="28"/>
                <w:szCs w:val="26"/>
              </w:rPr>
              <w:t xml:space="preserve">нием </w:t>
            </w:r>
          </w:p>
        </w:tc>
        <w:tc>
          <w:tcPr>
            <w:tcW w:w="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7D89" w:rsidRDefault="00C14CBA" w:rsidP="00B33E3F">
            <w:pPr>
              <w:spacing w:after="0" w:line="276" w:lineRule="auto"/>
              <w:ind w:left="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5D7D89" w:rsidRPr="00B33E3F" w:rsidTr="00DA749F">
        <w:trPr>
          <w:trHeight w:val="328"/>
        </w:trPr>
        <w:tc>
          <w:tcPr>
            <w:tcW w:w="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7D89" w:rsidRDefault="005D7D89" w:rsidP="00B33E3F">
            <w:pPr>
              <w:spacing w:after="0"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</w:t>
            </w:r>
          </w:p>
        </w:tc>
        <w:tc>
          <w:tcPr>
            <w:tcW w:w="8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7D89" w:rsidRPr="00D67263" w:rsidRDefault="005D7D89" w:rsidP="00D67263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263">
              <w:rPr>
                <w:rFonts w:ascii="Times New Roman" w:hAnsi="Times New Roman" w:cs="Times New Roman"/>
                <w:sz w:val="28"/>
                <w:szCs w:val="28"/>
              </w:rPr>
              <w:t>Особенности традиционных со</w:t>
            </w:r>
            <w:r w:rsidR="00D67263">
              <w:rPr>
                <w:rFonts w:ascii="Times New Roman" w:hAnsi="Times New Roman" w:cs="Times New Roman"/>
                <w:sz w:val="28"/>
                <w:szCs w:val="28"/>
              </w:rPr>
              <w:t>бытий, праздников, мероприятий</w:t>
            </w:r>
            <w:r w:rsidR="00D67263" w:rsidRPr="00D67263">
              <w:rPr>
                <w:bCs/>
                <w:sz w:val="28"/>
                <w:szCs w:val="26"/>
              </w:rPr>
              <w:tab/>
            </w:r>
          </w:p>
        </w:tc>
        <w:tc>
          <w:tcPr>
            <w:tcW w:w="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7D89" w:rsidRDefault="00C14CBA" w:rsidP="00B33E3F">
            <w:pPr>
              <w:spacing w:after="0" w:line="276" w:lineRule="auto"/>
              <w:ind w:left="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D67263" w:rsidRPr="00B33E3F" w:rsidTr="00DA749F">
        <w:trPr>
          <w:trHeight w:val="328"/>
        </w:trPr>
        <w:tc>
          <w:tcPr>
            <w:tcW w:w="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67263" w:rsidRDefault="00D67263" w:rsidP="00B33E3F">
            <w:pPr>
              <w:spacing w:after="0"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</w:t>
            </w:r>
          </w:p>
        </w:tc>
        <w:tc>
          <w:tcPr>
            <w:tcW w:w="8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67263" w:rsidRPr="00D67263" w:rsidRDefault="00D67263" w:rsidP="00D67263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263">
              <w:rPr>
                <w:rFonts w:ascii="Times New Roman" w:hAnsi="Times New Roman" w:cs="Times New Roman"/>
                <w:sz w:val="28"/>
                <w:szCs w:val="28"/>
              </w:rPr>
              <w:t>Перечень необходимых для осуществления воспитательно-образовательного процесса программ, технологий, методических пособий</w:t>
            </w:r>
          </w:p>
        </w:tc>
        <w:tc>
          <w:tcPr>
            <w:tcW w:w="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67263" w:rsidRDefault="00C14CBA" w:rsidP="00B33E3F">
            <w:pPr>
              <w:spacing w:after="0" w:line="276" w:lineRule="auto"/>
              <w:ind w:left="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D67263" w:rsidRPr="00B33E3F" w:rsidTr="00DA749F">
        <w:trPr>
          <w:trHeight w:val="328"/>
        </w:trPr>
        <w:tc>
          <w:tcPr>
            <w:tcW w:w="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67263" w:rsidRDefault="00D67263" w:rsidP="00B33E3F">
            <w:pPr>
              <w:spacing w:after="0" w:line="276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8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67263" w:rsidRPr="00D67263" w:rsidRDefault="00D67263" w:rsidP="00D67263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67263" w:rsidRDefault="00D67263" w:rsidP="00B33E3F">
            <w:pPr>
              <w:spacing w:after="0" w:line="276" w:lineRule="auto"/>
              <w:ind w:left="1" w:firstLine="0"/>
              <w:rPr>
                <w:sz w:val="28"/>
                <w:szCs w:val="28"/>
              </w:rPr>
            </w:pPr>
          </w:p>
        </w:tc>
      </w:tr>
    </w:tbl>
    <w:p w:rsidR="00666D72" w:rsidRPr="00B33E3F" w:rsidRDefault="00666D72" w:rsidP="00B33E3F">
      <w:pPr>
        <w:spacing w:after="0" w:line="276" w:lineRule="auto"/>
        <w:ind w:left="0" w:right="15656" w:firstLine="0"/>
        <w:jc w:val="both"/>
        <w:rPr>
          <w:sz w:val="28"/>
          <w:szCs w:val="28"/>
        </w:rPr>
      </w:pPr>
    </w:p>
    <w:p w:rsidR="00DA749F" w:rsidRPr="00B33E3F" w:rsidRDefault="00DA749F" w:rsidP="00B33E3F">
      <w:pPr>
        <w:spacing w:after="0" w:line="276" w:lineRule="auto"/>
        <w:ind w:left="0" w:right="15656" w:firstLine="0"/>
        <w:jc w:val="both"/>
        <w:rPr>
          <w:sz w:val="28"/>
          <w:szCs w:val="28"/>
        </w:rPr>
      </w:pPr>
    </w:p>
    <w:p w:rsidR="00DA749F" w:rsidRPr="00B33E3F" w:rsidRDefault="00DA749F" w:rsidP="00B33E3F">
      <w:pPr>
        <w:spacing w:after="0" w:line="276" w:lineRule="auto"/>
        <w:ind w:left="0" w:right="15656" w:firstLine="0"/>
        <w:jc w:val="both"/>
        <w:rPr>
          <w:sz w:val="28"/>
          <w:szCs w:val="28"/>
        </w:rPr>
      </w:pPr>
    </w:p>
    <w:p w:rsidR="00DA749F" w:rsidRPr="00B33E3F" w:rsidRDefault="00DA749F" w:rsidP="00B33E3F">
      <w:pPr>
        <w:spacing w:after="0" w:line="276" w:lineRule="auto"/>
        <w:ind w:left="0" w:right="15656" w:firstLine="0"/>
        <w:jc w:val="both"/>
        <w:rPr>
          <w:sz w:val="28"/>
          <w:szCs w:val="28"/>
        </w:rPr>
      </w:pPr>
    </w:p>
    <w:p w:rsidR="00DA749F" w:rsidRDefault="00DA749F" w:rsidP="00B33E3F">
      <w:pPr>
        <w:spacing w:after="0" w:line="276" w:lineRule="auto"/>
        <w:ind w:left="0" w:right="15656" w:firstLine="0"/>
        <w:jc w:val="both"/>
        <w:rPr>
          <w:sz w:val="28"/>
          <w:szCs w:val="28"/>
        </w:rPr>
      </w:pPr>
    </w:p>
    <w:p w:rsidR="00B33E3F" w:rsidRDefault="00B33E3F" w:rsidP="00B33E3F">
      <w:pPr>
        <w:spacing w:after="0" w:line="276" w:lineRule="auto"/>
        <w:ind w:left="0" w:right="15656" w:firstLine="0"/>
        <w:jc w:val="both"/>
        <w:rPr>
          <w:sz w:val="28"/>
          <w:szCs w:val="28"/>
        </w:rPr>
      </w:pPr>
    </w:p>
    <w:p w:rsidR="00B33E3F" w:rsidRDefault="00B33E3F" w:rsidP="00B33E3F">
      <w:pPr>
        <w:spacing w:after="0" w:line="276" w:lineRule="auto"/>
        <w:ind w:left="0" w:right="15656" w:firstLine="0"/>
        <w:jc w:val="both"/>
        <w:rPr>
          <w:sz w:val="28"/>
          <w:szCs w:val="28"/>
        </w:rPr>
      </w:pPr>
    </w:p>
    <w:p w:rsidR="00B33E3F" w:rsidRDefault="00B33E3F" w:rsidP="00B33E3F">
      <w:pPr>
        <w:spacing w:after="0" w:line="276" w:lineRule="auto"/>
        <w:ind w:left="0" w:right="15656" w:firstLine="0"/>
        <w:jc w:val="both"/>
        <w:rPr>
          <w:sz w:val="28"/>
          <w:szCs w:val="28"/>
        </w:rPr>
      </w:pPr>
    </w:p>
    <w:p w:rsidR="00B33E3F" w:rsidRDefault="00B33E3F" w:rsidP="00B33E3F">
      <w:pPr>
        <w:spacing w:after="0" w:line="276" w:lineRule="auto"/>
        <w:ind w:left="0" w:right="15656" w:firstLine="0"/>
        <w:jc w:val="both"/>
        <w:rPr>
          <w:sz w:val="28"/>
          <w:szCs w:val="28"/>
        </w:rPr>
      </w:pPr>
    </w:p>
    <w:p w:rsidR="00F03AC1" w:rsidRPr="00D67263" w:rsidRDefault="00F03AC1" w:rsidP="00D67263">
      <w:pPr>
        <w:spacing w:after="42" w:line="276" w:lineRule="auto"/>
        <w:ind w:left="0" w:firstLine="0"/>
        <w:rPr>
          <w:sz w:val="28"/>
          <w:szCs w:val="28"/>
        </w:rPr>
      </w:pPr>
    </w:p>
    <w:p w:rsidR="00981D19" w:rsidRDefault="00981D19" w:rsidP="00B33E3F">
      <w:pPr>
        <w:spacing w:after="47" w:line="276" w:lineRule="auto"/>
        <w:ind w:left="0" w:right="-11" w:firstLine="0"/>
        <w:rPr>
          <w:b/>
          <w:color w:val="auto"/>
          <w:sz w:val="28"/>
          <w:szCs w:val="28"/>
        </w:rPr>
      </w:pPr>
    </w:p>
    <w:p w:rsidR="00981D19" w:rsidRDefault="00981D19" w:rsidP="00B33E3F">
      <w:pPr>
        <w:spacing w:after="47" w:line="276" w:lineRule="auto"/>
        <w:ind w:left="0" w:right="-11" w:firstLine="0"/>
        <w:rPr>
          <w:b/>
          <w:color w:val="auto"/>
          <w:sz w:val="28"/>
          <w:szCs w:val="28"/>
        </w:rPr>
      </w:pPr>
    </w:p>
    <w:p w:rsidR="00F24D1F" w:rsidRDefault="00F24D1F" w:rsidP="00B33E3F">
      <w:pPr>
        <w:spacing w:after="47" w:line="276" w:lineRule="auto"/>
        <w:ind w:left="0" w:right="-11" w:firstLine="0"/>
        <w:rPr>
          <w:b/>
          <w:color w:val="auto"/>
          <w:sz w:val="28"/>
          <w:szCs w:val="28"/>
        </w:rPr>
      </w:pPr>
    </w:p>
    <w:p w:rsidR="00F24D1F" w:rsidRDefault="00F24D1F" w:rsidP="00B33E3F">
      <w:pPr>
        <w:spacing w:after="47" w:line="276" w:lineRule="auto"/>
        <w:ind w:left="0" w:right="-11" w:firstLine="0"/>
        <w:rPr>
          <w:b/>
          <w:color w:val="auto"/>
          <w:sz w:val="28"/>
          <w:szCs w:val="28"/>
        </w:rPr>
      </w:pPr>
    </w:p>
    <w:p w:rsidR="00F24D1F" w:rsidRDefault="00F24D1F" w:rsidP="00B33E3F">
      <w:pPr>
        <w:spacing w:after="47" w:line="276" w:lineRule="auto"/>
        <w:ind w:left="0" w:right="-11" w:firstLine="0"/>
        <w:rPr>
          <w:b/>
          <w:color w:val="auto"/>
          <w:sz w:val="28"/>
          <w:szCs w:val="28"/>
        </w:rPr>
      </w:pPr>
    </w:p>
    <w:p w:rsidR="00EC626E" w:rsidRPr="00B33E3F" w:rsidRDefault="00830FBB" w:rsidP="00B33E3F">
      <w:pPr>
        <w:spacing w:after="47" w:line="276" w:lineRule="auto"/>
        <w:ind w:left="0" w:right="-11" w:firstLine="0"/>
        <w:rPr>
          <w:color w:val="auto"/>
          <w:sz w:val="28"/>
          <w:szCs w:val="28"/>
        </w:rPr>
      </w:pPr>
      <w:r w:rsidRPr="00B33E3F">
        <w:rPr>
          <w:b/>
          <w:color w:val="auto"/>
          <w:sz w:val="28"/>
          <w:szCs w:val="28"/>
        </w:rPr>
        <w:lastRenderedPageBreak/>
        <w:t xml:space="preserve">1.ЦЕЛЕВОЙ РАЗДЕЛ  </w:t>
      </w:r>
    </w:p>
    <w:p w:rsidR="00EC626E" w:rsidRPr="00B33E3F" w:rsidRDefault="00830FBB" w:rsidP="00B33E3F">
      <w:pPr>
        <w:spacing w:after="47" w:line="276" w:lineRule="auto"/>
        <w:ind w:left="-5" w:right="-11"/>
        <w:rPr>
          <w:color w:val="auto"/>
          <w:sz w:val="28"/>
          <w:szCs w:val="28"/>
        </w:rPr>
      </w:pPr>
      <w:r w:rsidRPr="00B33E3F">
        <w:rPr>
          <w:b/>
          <w:color w:val="auto"/>
          <w:sz w:val="28"/>
          <w:szCs w:val="28"/>
        </w:rPr>
        <w:t xml:space="preserve">1.1 </w:t>
      </w:r>
      <w:r w:rsidRPr="00B33E3F">
        <w:rPr>
          <w:b/>
          <w:color w:val="auto"/>
          <w:sz w:val="28"/>
          <w:szCs w:val="28"/>
        </w:rPr>
        <w:tab/>
        <w:t xml:space="preserve">Пояснительная записка. </w:t>
      </w:r>
    </w:p>
    <w:p w:rsidR="00FA3AD8" w:rsidRDefault="00830FBB" w:rsidP="00FA3AD8">
      <w:pPr>
        <w:spacing w:line="240" w:lineRule="auto"/>
        <w:ind w:firstLine="709"/>
        <w:jc w:val="both"/>
        <w:rPr>
          <w:sz w:val="28"/>
          <w:szCs w:val="28"/>
        </w:rPr>
      </w:pPr>
      <w:r w:rsidRPr="00B33E3F">
        <w:rPr>
          <w:sz w:val="28"/>
          <w:szCs w:val="28"/>
        </w:rPr>
        <w:t xml:space="preserve">       </w:t>
      </w:r>
      <w:r w:rsidR="00FA3AD8">
        <w:rPr>
          <w:sz w:val="28"/>
          <w:szCs w:val="28"/>
        </w:rPr>
        <w:t>Рабочая адаптированная образовательная программа дошкольного образования муниципального автономного дошкольного образовательного учреждения «Детский сад № 15» города Череповца для детей с ТНР (далее Программа) разработана в соответствии с введением в действие Федерального государственного образовательного стандарта дошкольного образования, утвержденного приказом Министерства образования и науки Российской Федерации 17 октября 2013 г. № 1155.</w:t>
      </w:r>
    </w:p>
    <w:p w:rsidR="00FA3AD8" w:rsidRDefault="00FA3AD8" w:rsidP="00FA3AD8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Данный документ регулирует деятельность дошкольного учреждения по воспитанию, развитию и образованию детей дошкольного возраста по пяти основным образовательным областям: физическое, познавательное, речевое, социально-коммуникативное и художественно-эстетическое с учетом основных психологических и возрастных этапов и периодов развития ребенка. </w:t>
      </w:r>
    </w:p>
    <w:p w:rsidR="00FA3AD8" w:rsidRDefault="00FA3AD8" w:rsidP="00FA3AD8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Программа определяет содержание и организацию образовательной деятельности на уровне дошкольного образования.</w:t>
      </w:r>
    </w:p>
    <w:p w:rsidR="00FA3AD8" w:rsidRDefault="00FA3AD8" w:rsidP="00FA3AD8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Программа обеспечивает развитие личности детей дошкольного возраста в различных видах общения и деятельности с учётом их возрастных, индивидуальных психологических и физиологических особенностей и направлена на решение задач (указаны в пункте 1.6 Стандарта):</w:t>
      </w:r>
    </w:p>
    <w:p w:rsidR="00FA3AD8" w:rsidRDefault="00FA3AD8" w:rsidP="00FA3AD8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охраны и укрепления физического и психического здоровья детей, в том числе их эмоционального благополучия;</w:t>
      </w:r>
    </w:p>
    <w:p w:rsidR="00FA3AD8" w:rsidRDefault="00FA3AD8" w:rsidP="00FA3AD8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обеспечения равных возможностей для полноценного развития каждого ребёнка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FA3AD8" w:rsidRDefault="00FA3AD8" w:rsidP="00FA3AD8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 обеспечения преемственности целей, задач и содержания образования, реализуемых в рамках образовательных программ различных уровней (преемственность основных образовательных программ дошкольного и начального общего образования);</w:t>
      </w:r>
    </w:p>
    <w:p w:rsidR="00FA3AD8" w:rsidRDefault="00FA3AD8" w:rsidP="00FA3AD8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 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FA3AD8" w:rsidRDefault="00FA3AD8" w:rsidP="00FA3AD8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5) 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FA3AD8" w:rsidRDefault="00FA3AD8" w:rsidP="00FA3AD8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формирования общей культуры личности детей, в том числе ценностей здорового образа жизни, развития их социальных, нравственных, эстетических, </w:t>
      </w:r>
      <w:r>
        <w:rPr>
          <w:sz w:val="28"/>
          <w:szCs w:val="28"/>
        </w:rPr>
        <w:lastRenderedPageBreak/>
        <w:t>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FA3AD8" w:rsidRDefault="00FA3AD8" w:rsidP="00FA3AD8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7) обеспечения вариативности и разнообразия содержания Программы и организационных форм дошкольного образования, возможности формирования Программ различной направленности с учётом образовательных потребностей, способностей и состояния здоровья детей;</w:t>
      </w:r>
    </w:p>
    <w:p w:rsidR="00FA3AD8" w:rsidRDefault="00FA3AD8" w:rsidP="00FA3AD8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8) формирования социокультурной среды, соответствующей возрастным, индивидуальным, психологическим и физиологическим особенностям детей;</w:t>
      </w:r>
    </w:p>
    <w:p w:rsidR="00FA3AD8" w:rsidRDefault="00FA3AD8" w:rsidP="00FA3AD8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9) 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 </w:t>
      </w:r>
    </w:p>
    <w:p w:rsidR="00FA3AD8" w:rsidRDefault="00FA3AD8" w:rsidP="00FA3AD8">
      <w:pPr>
        <w:spacing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Программа разработана в соответствии со следующими нормативно-правовыми документами: </w:t>
      </w:r>
    </w:p>
    <w:p w:rsidR="00EB7943" w:rsidRPr="00EB7943" w:rsidRDefault="00EB7943" w:rsidP="00EB7943">
      <w:pPr>
        <w:rPr>
          <w:sz w:val="28"/>
        </w:rPr>
      </w:pPr>
      <w:r w:rsidRPr="00EB7943">
        <w:rPr>
          <w:sz w:val="28"/>
        </w:rPr>
        <w:t>-  Федеральный закон от 29.12.2012 № 273-ФЗ «Об образовании в Российской Федерации»;</w:t>
      </w:r>
    </w:p>
    <w:p w:rsidR="00EB7943" w:rsidRPr="00EB7943" w:rsidRDefault="00EB7943" w:rsidP="00EB7943">
      <w:pPr>
        <w:rPr>
          <w:sz w:val="28"/>
        </w:rPr>
      </w:pPr>
      <w:r w:rsidRPr="00EB7943">
        <w:rPr>
          <w:sz w:val="28"/>
        </w:rPr>
        <w:t>- 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2013 г. N 1155);</w:t>
      </w:r>
    </w:p>
    <w:p w:rsidR="00EB7943" w:rsidRPr="00EB7943" w:rsidRDefault="00EB7943" w:rsidP="00EB7943">
      <w:pPr>
        <w:rPr>
          <w:sz w:val="28"/>
        </w:rPr>
      </w:pPr>
      <w:r w:rsidRPr="00EB7943">
        <w:rPr>
          <w:sz w:val="28"/>
        </w:rPr>
        <w:t>- Санитарно-эпидемиологические требования к устройству, содержанию и организации режима работы дошкольных образовательных организаций (СП 2.4.3648-20 «Санитарно-эпидемиологические требования к организациям воспитания и обучения, отдыха и оздоровления детей и молодежи» (постановление Главного государственного санитарного врача РФ от 28.09.2020 г. №28).</w:t>
      </w:r>
    </w:p>
    <w:p w:rsidR="00EB7943" w:rsidRPr="00EB7943" w:rsidRDefault="00EB7943" w:rsidP="00EB7943">
      <w:pPr>
        <w:rPr>
          <w:sz w:val="28"/>
        </w:rPr>
      </w:pPr>
      <w:r w:rsidRPr="00EB7943">
        <w:rPr>
          <w:sz w:val="28"/>
        </w:rPr>
        <w:t>- Санитарные правила и нормы СанПИН 1.2.3685-21 «Гигиенические нормативы и требования  к обеспечению безопасности и (или) безвредности для человека факторов среды обитания»</w:t>
      </w:r>
    </w:p>
    <w:p w:rsidR="00EB7943" w:rsidRPr="00EB7943" w:rsidRDefault="00EB7943" w:rsidP="00EB7943">
      <w:pPr>
        <w:rPr>
          <w:sz w:val="28"/>
        </w:rPr>
      </w:pPr>
      <w:r w:rsidRPr="00EB7943">
        <w:rPr>
          <w:sz w:val="28"/>
        </w:rPr>
        <w:t>-   Федеральная адаптированная образовательная программа дошкольного образования.</w:t>
      </w:r>
    </w:p>
    <w:p w:rsidR="00EB7943" w:rsidRPr="00EB7943" w:rsidRDefault="00EB7943" w:rsidP="00EB7943">
      <w:pPr>
        <w:rPr>
          <w:sz w:val="28"/>
        </w:rPr>
      </w:pPr>
      <w:r w:rsidRPr="00EB7943">
        <w:rPr>
          <w:sz w:val="28"/>
        </w:rPr>
        <w:t>- Адаптированная образовательная программа дошкольного образования МАДОУ "Детский сад №15" г. Череповца для детей с ТНР.</w:t>
      </w:r>
    </w:p>
    <w:p w:rsidR="00EB7943" w:rsidRPr="0090698D" w:rsidRDefault="00EB7943" w:rsidP="00EB7943">
      <w:pPr>
        <w:pStyle w:val="a8"/>
        <w:ind w:firstLine="142"/>
        <w:jc w:val="both"/>
        <w:rPr>
          <w:bCs/>
          <w:iCs/>
          <w:spacing w:val="-14"/>
        </w:rPr>
      </w:pPr>
    </w:p>
    <w:p w:rsidR="00EB7943" w:rsidRDefault="00EB7943" w:rsidP="00FA3AD8">
      <w:pPr>
        <w:spacing w:line="240" w:lineRule="auto"/>
        <w:ind w:firstLine="709"/>
        <w:jc w:val="both"/>
        <w:rPr>
          <w:bCs/>
          <w:sz w:val="28"/>
          <w:szCs w:val="28"/>
        </w:rPr>
      </w:pPr>
    </w:p>
    <w:p w:rsidR="00EC626E" w:rsidRPr="00B33E3F" w:rsidRDefault="00830FBB" w:rsidP="00EB7943">
      <w:pPr>
        <w:spacing w:line="276" w:lineRule="auto"/>
        <w:ind w:left="0" w:firstLine="0"/>
        <w:rPr>
          <w:sz w:val="28"/>
          <w:szCs w:val="28"/>
        </w:rPr>
      </w:pPr>
      <w:r w:rsidRPr="00B33E3F">
        <w:rPr>
          <w:b/>
          <w:sz w:val="28"/>
          <w:szCs w:val="28"/>
        </w:rPr>
        <w:t xml:space="preserve">Срок реализации рабочей программы: </w:t>
      </w:r>
      <w:r w:rsidR="001E1B0E">
        <w:rPr>
          <w:sz w:val="28"/>
          <w:szCs w:val="28"/>
        </w:rPr>
        <w:t>2024-2025</w:t>
      </w:r>
      <w:r w:rsidRPr="00B33E3F">
        <w:rPr>
          <w:sz w:val="28"/>
          <w:szCs w:val="28"/>
        </w:rPr>
        <w:t xml:space="preserve"> учебный год </w:t>
      </w:r>
      <w:r w:rsidR="002939C2" w:rsidRPr="00B33E3F">
        <w:rPr>
          <w:sz w:val="28"/>
          <w:szCs w:val="28"/>
        </w:rPr>
        <w:t>(с</w:t>
      </w:r>
      <w:r w:rsidR="00975F97" w:rsidRPr="00B33E3F">
        <w:rPr>
          <w:sz w:val="28"/>
          <w:szCs w:val="28"/>
        </w:rPr>
        <w:t xml:space="preserve"> октября  по май</w:t>
      </w:r>
      <w:r w:rsidRPr="00B33E3F">
        <w:rPr>
          <w:sz w:val="28"/>
          <w:szCs w:val="28"/>
        </w:rPr>
        <w:t xml:space="preserve">).  </w:t>
      </w:r>
    </w:p>
    <w:p w:rsidR="002D3AF8" w:rsidRPr="002D3AF8" w:rsidRDefault="002D3AF8" w:rsidP="00CA6357">
      <w:pPr>
        <w:widowControl w:val="0"/>
        <w:autoSpaceDE w:val="0"/>
        <w:autoSpaceDN w:val="0"/>
        <w:adjustRightInd w:val="0"/>
        <w:spacing w:line="240" w:lineRule="auto"/>
        <w:ind w:left="0" w:firstLine="0"/>
        <w:jc w:val="both"/>
        <w:rPr>
          <w:b/>
          <w:sz w:val="28"/>
          <w:szCs w:val="28"/>
        </w:rPr>
      </w:pPr>
      <w:r w:rsidRPr="002D3AF8">
        <w:rPr>
          <w:b/>
          <w:color w:val="auto"/>
          <w:sz w:val="28"/>
          <w:szCs w:val="28"/>
        </w:rPr>
        <w:t xml:space="preserve">1.2 </w:t>
      </w:r>
      <w:r w:rsidRPr="002D3AF8">
        <w:rPr>
          <w:b/>
          <w:sz w:val="28"/>
          <w:szCs w:val="28"/>
        </w:rPr>
        <w:t>Цель Программы:</w:t>
      </w:r>
    </w:p>
    <w:p w:rsidR="002D3AF8" w:rsidRDefault="002D3AF8" w:rsidP="00A71D4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</w:t>
      </w:r>
    </w:p>
    <w:p w:rsidR="002D3AF8" w:rsidRDefault="002D3AF8" w:rsidP="00A71D4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создание развивающей образовательной среды, которая представляет собой систему условий социализации и индивидуализации детей;</w:t>
      </w:r>
    </w:p>
    <w:p w:rsidR="002D3AF8" w:rsidRDefault="002D3AF8" w:rsidP="00A71D4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  <w:lang w:bidi="ru-RU"/>
        </w:rPr>
        <w:t>построение системы коррекционно-развивающей работы в логопедических группах для детей с тяжелыми нарушениями речи (общим недоразвитием речи) в возрасте с 3 до 7 лет.</w:t>
      </w:r>
    </w:p>
    <w:p w:rsidR="002D3AF8" w:rsidRDefault="002D3AF8" w:rsidP="00F526C0">
      <w:pPr>
        <w:spacing w:line="240" w:lineRule="auto"/>
        <w:ind w:left="0" w:firstLine="0"/>
        <w:jc w:val="both"/>
        <w:rPr>
          <w:rFonts w:eastAsia="Lucida Sans Unicode"/>
          <w:b/>
          <w:kern w:val="2"/>
          <w:sz w:val="28"/>
          <w:szCs w:val="28"/>
          <w:lang w:eastAsia="hi-IN" w:bidi="hi-IN"/>
        </w:rPr>
      </w:pPr>
    </w:p>
    <w:p w:rsidR="00F526C0" w:rsidRPr="00D92C9D" w:rsidRDefault="00D92C9D" w:rsidP="00F526C0">
      <w:pPr>
        <w:autoSpaceDE w:val="0"/>
        <w:autoSpaceDN w:val="0"/>
        <w:adjustRightInd w:val="0"/>
        <w:spacing w:line="240" w:lineRule="auto"/>
        <w:jc w:val="both"/>
        <w:outlineLvl w:val="1"/>
        <w:rPr>
          <w:b/>
          <w:sz w:val="28"/>
          <w:szCs w:val="28"/>
        </w:rPr>
      </w:pPr>
      <w:r w:rsidRPr="00D92C9D">
        <w:rPr>
          <w:b/>
          <w:sz w:val="28"/>
          <w:szCs w:val="28"/>
        </w:rPr>
        <w:t>Задачи программы:</w:t>
      </w:r>
      <w:r w:rsidR="007475B2" w:rsidRPr="00D92C9D">
        <w:rPr>
          <w:b/>
          <w:sz w:val="28"/>
          <w:szCs w:val="28"/>
        </w:rPr>
        <w:t xml:space="preserve"> </w:t>
      </w:r>
    </w:p>
    <w:p w:rsidR="00294B5B" w:rsidRPr="00BF75E2" w:rsidRDefault="00D92C9D" w:rsidP="00294B5B">
      <w:pPr>
        <w:rPr>
          <w:color w:val="auto"/>
          <w:sz w:val="22"/>
        </w:rPr>
      </w:pPr>
      <w:r>
        <w:rPr>
          <w:sz w:val="28"/>
        </w:rPr>
        <w:t>-</w:t>
      </w:r>
      <w:r w:rsidR="00294B5B" w:rsidRPr="00BF75E2">
        <w:rPr>
          <w:sz w:val="28"/>
        </w:rPr>
        <w:t>реализация содержания АОП ДО;</w:t>
      </w:r>
    </w:p>
    <w:p w:rsidR="00294B5B" w:rsidRPr="00BF75E2" w:rsidRDefault="00D92C9D" w:rsidP="00294B5B">
      <w:pPr>
        <w:rPr>
          <w:sz w:val="28"/>
        </w:rPr>
      </w:pPr>
      <w:r>
        <w:rPr>
          <w:sz w:val="28"/>
        </w:rPr>
        <w:t>-</w:t>
      </w:r>
      <w:r w:rsidR="00294B5B" w:rsidRPr="00BF75E2">
        <w:rPr>
          <w:sz w:val="28"/>
        </w:rPr>
        <w:t>коррекция недостатков психофизического развития обучающихся с ОВЗ;</w:t>
      </w:r>
    </w:p>
    <w:p w:rsidR="00294B5B" w:rsidRPr="00BF75E2" w:rsidRDefault="00D92C9D" w:rsidP="00294B5B">
      <w:pPr>
        <w:rPr>
          <w:sz w:val="28"/>
        </w:rPr>
      </w:pPr>
      <w:r>
        <w:rPr>
          <w:sz w:val="28"/>
        </w:rPr>
        <w:t>-</w:t>
      </w:r>
      <w:r w:rsidR="00294B5B" w:rsidRPr="00BF75E2">
        <w:rPr>
          <w:sz w:val="28"/>
        </w:rPr>
        <w:t>охрана и укрепление физического и психического здоровья обучающихся с ОВЗ, в том числе их эмоционального благополучия;</w:t>
      </w:r>
    </w:p>
    <w:p w:rsidR="00294B5B" w:rsidRPr="00BF75E2" w:rsidRDefault="00D92C9D" w:rsidP="00294B5B">
      <w:pPr>
        <w:rPr>
          <w:sz w:val="28"/>
        </w:rPr>
      </w:pPr>
      <w:r>
        <w:rPr>
          <w:sz w:val="28"/>
        </w:rPr>
        <w:t>-</w:t>
      </w:r>
      <w:r w:rsidR="00294B5B" w:rsidRPr="00BF75E2">
        <w:rPr>
          <w:sz w:val="28"/>
        </w:rPr>
        <w:t>обеспечение равных возможностей для полноценного развития ребенка с ОВЗ в период дошкольного образования независимо от места проживания, пола, нации, языка, социального статуса;</w:t>
      </w:r>
    </w:p>
    <w:p w:rsidR="00294B5B" w:rsidRPr="00BF75E2" w:rsidRDefault="00D92C9D" w:rsidP="00294B5B">
      <w:pPr>
        <w:rPr>
          <w:sz w:val="28"/>
        </w:rPr>
      </w:pPr>
      <w:r>
        <w:rPr>
          <w:sz w:val="28"/>
        </w:rPr>
        <w:t>-</w:t>
      </w:r>
      <w:r w:rsidR="00294B5B" w:rsidRPr="00BF75E2">
        <w:rPr>
          <w:sz w:val="28"/>
        </w:rPr>
        <w:t>создание благоприятных условий развития в соответствии с их возрастными, психофизическими и индивидуальными особенностями, развитие способностей и творческого потенциала каждого ребенка с ОВЗ как субъекта отношений с педагогическим работником, родителями (законными представителями), другими детьми;</w:t>
      </w:r>
    </w:p>
    <w:p w:rsidR="00294B5B" w:rsidRPr="00BF75E2" w:rsidRDefault="00D92C9D" w:rsidP="00294B5B">
      <w:pPr>
        <w:rPr>
          <w:sz w:val="28"/>
        </w:rPr>
      </w:pPr>
      <w:r>
        <w:rPr>
          <w:sz w:val="28"/>
        </w:rPr>
        <w:t>-</w:t>
      </w:r>
      <w:r w:rsidR="00294B5B" w:rsidRPr="00BF75E2">
        <w:rPr>
          <w:sz w:val="28"/>
        </w:rPr>
        <w:t>объединение обучения и воспитания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общества;</w:t>
      </w:r>
    </w:p>
    <w:p w:rsidR="00294B5B" w:rsidRPr="00BF75E2" w:rsidRDefault="00D92C9D" w:rsidP="00294B5B">
      <w:pPr>
        <w:rPr>
          <w:sz w:val="28"/>
        </w:rPr>
      </w:pPr>
      <w:r>
        <w:rPr>
          <w:sz w:val="28"/>
        </w:rPr>
        <w:t>-</w:t>
      </w:r>
      <w:r w:rsidR="00294B5B" w:rsidRPr="00BF75E2">
        <w:rPr>
          <w:sz w:val="28"/>
        </w:rPr>
        <w:t>формирование общей культуры личности обучающихся с ОВЗ,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деятельности;</w:t>
      </w:r>
    </w:p>
    <w:p w:rsidR="00294B5B" w:rsidRPr="00BF75E2" w:rsidRDefault="00D92C9D" w:rsidP="00294B5B">
      <w:pPr>
        <w:rPr>
          <w:sz w:val="28"/>
        </w:rPr>
      </w:pPr>
      <w:r>
        <w:rPr>
          <w:sz w:val="28"/>
        </w:rPr>
        <w:t>-</w:t>
      </w:r>
      <w:r w:rsidR="00294B5B" w:rsidRPr="00BF75E2">
        <w:rPr>
          <w:sz w:val="28"/>
        </w:rPr>
        <w:t>формирование социокультурной среды, соответствующей психофизическим и индивидуальным особенностям развития обучающихся с ОВЗ;</w:t>
      </w:r>
    </w:p>
    <w:p w:rsidR="00294B5B" w:rsidRPr="00BF75E2" w:rsidRDefault="00D92C9D" w:rsidP="00294B5B">
      <w:pPr>
        <w:rPr>
          <w:sz w:val="28"/>
        </w:rPr>
      </w:pPr>
      <w:r>
        <w:rPr>
          <w:sz w:val="28"/>
        </w:rPr>
        <w:t>-</w:t>
      </w:r>
      <w:r w:rsidR="00294B5B" w:rsidRPr="00BF75E2">
        <w:rPr>
          <w:sz w:val="28"/>
        </w:rPr>
        <w:t>обеспечение психолого-педагогической поддержки родителей (законных представителей) и повышение их компетентности в вопросах развития, образования, реабилитации (абилитации), охраны и укрепления здоровья обучающихся с ОВЗ;</w:t>
      </w:r>
    </w:p>
    <w:p w:rsidR="00294B5B" w:rsidRPr="00BF75E2" w:rsidRDefault="00D92C9D" w:rsidP="00294B5B">
      <w:pPr>
        <w:rPr>
          <w:sz w:val="28"/>
        </w:rPr>
      </w:pPr>
      <w:r>
        <w:rPr>
          <w:sz w:val="28"/>
        </w:rPr>
        <w:t>-</w:t>
      </w:r>
      <w:r w:rsidR="00294B5B" w:rsidRPr="00BF75E2">
        <w:rPr>
          <w:sz w:val="28"/>
        </w:rPr>
        <w:t>обеспечение преемственности целей, задач и содержания дошкольного и начального общего образования.</w:t>
      </w:r>
    </w:p>
    <w:p w:rsidR="00294B5B" w:rsidRPr="00BF75E2" w:rsidRDefault="00294B5B" w:rsidP="00F526C0">
      <w:pPr>
        <w:autoSpaceDE w:val="0"/>
        <w:autoSpaceDN w:val="0"/>
        <w:adjustRightInd w:val="0"/>
        <w:spacing w:line="240" w:lineRule="auto"/>
        <w:jc w:val="both"/>
        <w:outlineLvl w:val="1"/>
        <w:rPr>
          <w:sz w:val="32"/>
          <w:szCs w:val="28"/>
        </w:rPr>
      </w:pPr>
    </w:p>
    <w:p w:rsidR="00EC626E" w:rsidRPr="00B33E3F" w:rsidRDefault="00EC626E" w:rsidP="002D3AF8">
      <w:pPr>
        <w:spacing w:after="291" w:line="276" w:lineRule="auto"/>
        <w:ind w:left="0" w:firstLine="0"/>
        <w:jc w:val="both"/>
        <w:rPr>
          <w:sz w:val="28"/>
          <w:szCs w:val="28"/>
        </w:rPr>
      </w:pPr>
    </w:p>
    <w:p w:rsidR="00D92C9D" w:rsidRDefault="00D92C9D" w:rsidP="00E46253">
      <w:pPr>
        <w:spacing w:line="240" w:lineRule="auto"/>
        <w:rPr>
          <w:b/>
          <w:sz w:val="28"/>
          <w:szCs w:val="28"/>
        </w:rPr>
      </w:pPr>
    </w:p>
    <w:p w:rsidR="00D92C9D" w:rsidRDefault="00D92C9D" w:rsidP="00E46253">
      <w:pPr>
        <w:spacing w:line="240" w:lineRule="auto"/>
        <w:rPr>
          <w:b/>
          <w:sz w:val="28"/>
          <w:szCs w:val="28"/>
        </w:rPr>
      </w:pPr>
    </w:p>
    <w:p w:rsidR="00D92C9D" w:rsidRDefault="00D92C9D" w:rsidP="00E46253">
      <w:pPr>
        <w:spacing w:line="240" w:lineRule="auto"/>
        <w:rPr>
          <w:b/>
          <w:sz w:val="28"/>
          <w:szCs w:val="28"/>
        </w:rPr>
      </w:pPr>
    </w:p>
    <w:p w:rsidR="002D3AF8" w:rsidRPr="00D92C9D" w:rsidRDefault="00E46253" w:rsidP="00E46253">
      <w:pPr>
        <w:spacing w:line="240" w:lineRule="auto"/>
        <w:rPr>
          <w:b/>
          <w:sz w:val="28"/>
          <w:szCs w:val="28"/>
        </w:rPr>
      </w:pPr>
      <w:r w:rsidRPr="00D92C9D">
        <w:rPr>
          <w:b/>
          <w:sz w:val="28"/>
          <w:szCs w:val="28"/>
        </w:rPr>
        <w:lastRenderedPageBreak/>
        <w:t>1.3</w:t>
      </w:r>
      <w:r w:rsidR="002D3AF8" w:rsidRPr="00D92C9D">
        <w:rPr>
          <w:b/>
          <w:sz w:val="28"/>
          <w:szCs w:val="28"/>
        </w:rPr>
        <w:t>. Принципы формирования программы.</w:t>
      </w:r>
    </w:p>
    <w:p w:rsidR="00D92C9D" w:rsidRPr="00D92C9D" w:rsidRDefault="00D92C9D" w:rsidP="00D92C9D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2C9D">
        <w:rPr>
          <w:rFonts w:ascii="Times New Roman" w:hAnsi="Times New Roman" w:cs="Times New Roman"/>
          <w:b/>
          <w:sz w:val="28"/>
          <w:szCs w:val="28"/>
        </w:rPr>
        <w:t>(см. 1.1.2. Принципы и подходы к формированию Программы АОП МАДОУ «Детский сад №15» для детей с ТНР)</w:t>
      </w:r>
    </w:p>
    <w:p w:rsidR="00D92C9D" w:rsidRPr="00D92C9D" w:rsidRDefault="00D92C9D" w:rsidP="00D92C9D">
      <w:pPr>
        <w:spacing w:after="0" w:line="240" w:lineRule="auto"/>
        <w:ind w:right="-2" w:firstLine="0"/>
        <w:rPr>
          <w:color w:val="auto"/>
          <w:sz w:val="28"/>
          <w:szCs w:val="28"/>
        </w:rPr>
      </w:pPr>
      <w:r w:rsidRPr="00D92C9D">
        <w:rPr>
          <w:color w:val="auto"/>
          <w:sz w:val="28"/>
          <w:szCs w:val="28"/>
        </w:rPr>
        <w:t>1) Поддержка разнообразия детства.</w:t>
      </w:r>
    </w:p>
    <w:p w:rsidR="00D92C9D" w:rsidRPr="00D92C9D" w:rsidRDefault="00D92C9D" w:rsidP="00D92C9D">
      <w:pPr>
        <w:spacing w:after="0" w:line="240" w:lineRule="auto"/>
        <w:ind w:right="-2" w:firstLine="0"/>
        <w:rPr>
          <w:color w:val="auto"/>
          <w:sz w:val="28"/>
          <w:szCs w:val="28"/>
        </w:rPr>
      </w:pPr>
      <w:r w:rsidRPr="00D92C9D">
        <w:rPr>
          <w:color w:val="auto"/>
          <w:sz w:val="28"/>
          <w:szCs w:val="28"/>
        </w:rPr>
        <w:t>2) Сохранение уникальности и самоценности детства как важного этапа в общем развитии человека.</w:t>
      </w:r>
    </w:p>
    <w:p w:rsidR="00D92C9D" w:rsidRPr="00D92C9D" w:rsidRDefault="00D92C9D" w:rsidP="00D92C9D">
      <w:pPr>
        <w:spacing w:after="0" w:line="240" w:lineRule="auto"/>
        <w:ind w:right="-2" w:firstLine="0"/>
        <w:rPr>
          <w:color w:val="auto"/>
          <w:sz w:val="28"/>
          <w:szCs w:val="28"/>
        </w:rPr>
      </w:pPr>
      <w:r w:rsidRPr="00D92C9D">
        <w:rPr>
          <w:color w:val="auto"/>
          <w:sz w:val="28"/>
          <w:szCs w:val="28"/>
        </w:rPr>
        <w:t>3) Позитивная социализация ребенка.</w:t>
      </w:r>
    </w:p>
    <w:p w:rsidR="00D92C9D" w:rsidRPr="00D92C9D" w:rsidRDefault="00D92C9D" w:rsidP="00D92C9D">
      <w:pPr>
        <w:spacing w:after="0" w:line="240" w:lineRule="auto"/>
        <w:ind w:right="-2" w:firstLine="0"/>
        <w:rPr>
          <w:color w:val="auto"/>
          <w:sz w:val="28"/>
          <w:szCs w:val="28"/>
        </w:rPr>
      </w:pPr>
      <w:r w:rsidRPr="00D92C9D">
        <w:rPr>
          <w:color w:val="auto"/>
          <w:sz w:val="28"/>
          <w:szCs w:val="28"/>
        </w:rPr>
        <w:t>4) Личностно-развивающий и гуманистический характер взаимодействия педагогических работников и родителей (законных представителей), педагогических и иных работников Организации) и обучающихся.</w:t>
      </w:r>
    </w:p>
    <w:p w:rsidR="00D92C9D" w:rsidRPr="00D92C9D" w:rsidRDefault="00D92C9D" w:rsidP="00D92C9D">
      <w:pPr>
        <w:spacing w:after="0" w:line="240" w:lineRule="auto"/>
        <w:ind w:right="-2" w:firstLine="0"/>
        <w:rPr>
          <w:color w:val="auto"/>
          <w:sz w:val="28"/>
          <w:szCs w:val="28"/>
        </w:rPr>
      </w:pPr>
      <w:r w:rsidRPr="00D92C9D">
        <w:rPr>
          <w:color w:val="auto"/>
          <w:sz w:val="28"/>
          <w:szCs w:val="28"/>
        </w:rPr>
        <w:t>5) Содействие и сотрудничество обучающихся и педагогических работников, признание ребенка полноценным участником (субъектом) образовательных отношений.</w:t>
      </w:r>
    </w:p>
    <w:p w:rsidR="00D92C9D" w:rsidRPr="00D92C9D" w:rsidRDefault="00D92C9D" w:rsidP="00D92C9D">
      <w:pPr>
        <w:spacing w:after="0" w:line="240" w:lineRule="auto"/>
        <w:ind w:right="-2" w:firstLine="0"/>
        <w:rPr>
          <w:color w:val="auto"/>
          <w:sz w:val="28"/>
          <w:szCs w:val="28"/>
        </w:rPr>
      </w:pPr>
      <w:r w:rsidRPr="00D92C9D">
        <w:rPr>
          <w:color w:val="auto"/>
          <w:sz w:val="28"/>
          <w:szCs w:val="28"/>
        </w:rPr>
        <w:t>6) Сотрудничество Организации с семьей.</w:t>
      </w:r>
    </w:p>
    <w:p w:rsidR="00D92C9D" w:rsidRPr="00D92C9D" w:rsidRDefault="00D92C9D" w:rsidP="00D92C9D">
      <w:pPr>
        <w:spacing w:after="0" w:line="240" w:lineRule="auto"/>
        <w:ind w:right="-2" w:firstLine="0"/>
        <w:rPr>
          <w:color w:val="auto"/>
          <w:sz w:val="28"/>
          <w:szCs w:val="28"/>
        </w:rPr>
      </w:pPr>
      <w:r w:rsidRPr="00D92C9D">
        <w:rPr>
          <w:color w:val="auto"/>
          <w:sz w:val="28"/>
          <w:szCs w:val="28"/>
        </w:rPr>
        <w:t>7) Возрастная адекватность образования.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обучающихся.</w:t>
      </w:r>
    </w:p>
    <w:p w:rsidR="002D3AF8" w:rsidRPr="00E46253" w:rsidRDefault="002D3AF8" w:rsidP="00E46253">
      <w:pPr>
        <w:tabs>
          <w:tab w:val="left" w:pos="748"/>
          <w:tab w:val="left" w:pos="10620"/>
        </w:tabs>
        <w:spacing w:line="240" w:lineRule="auto"/>
        <w:ind w:right="-55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Сформулированные свыше принципы безусловно носят здоровьеберегающий характер, обеспечивая полноценное психическое развитие, сохранение эмоциональной сферы, формирование базисных характеристик личности. </w:t>
      </w:r>
    </w:p>
    <w:p w:rsidR="002D3AF8" w:rsidRDefault="002D3AF8" w:rsidP="002D3AF8">
      <w:pPr>
        <w:tabs>
          <w:tab w:val="left" w:pos="748"/>
          <w:tab w:val="left" w:pos="10620"/>
        </w:tabs>
        <w:spacing w:line="240" w:lineRule="auto"/>
        <w:ind w:right="-55"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Специфические принципы и подходы к формированию Программы для детей с тяжелыми нарушениями речи (общим недоразвитием речи):</w:t>
      </w:r>
    </w:p>
    <w:p w:rsidR="002D3AF8" w:rsidRDefault="002D3AF8" w:rsidP="00A71D4C">
      <w:pPr>
        <w:numPr>
          <w:ilvl w:val="0"/>
          <w:numId w:val="3"/>
        </w:numPr>
        <w:tabs>
          <w:tab w:val="left" w:pos="748"/>
          <w:tab w:val="left" w:pos="10620"/>
        </w:tabs>
        <w:spacing w:after="0" w:line="240" w:lineRule="auto"/>
        <w:ind w:left="0" w:right="-55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сетевое взаимодействие с организациями социализации, образования, охраны здоровья и другими партнерами, которые могут способствовать удовлетворению особых образовательных потребностей детей с ОНР, оказанию психолого-педагогической и медицинской поддержки в случае необходимости.</w:t>
      </w:r>
    </w:p>
    <w:p w:rsidR="002D3AF8" w:rsidRDefault="002D3AF8" w:rsidP="00A71D4C">
      <w:pPr>
        <w:numPr>
          <w:ilvl w:val="0"/>
          <w:numId w:val="3"/>
        </w:numPr>
        <w:tabs>
          <w:tab w:val="left" w:pos="748"/>
          <w:tab w:val="left" w:pos="10620"/>
        </w:tabs>
        <w:spacing w:after="0" w:line="240" w:lineRule="auto"/>
        <w:ind w:left="0" w:right="-55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индивидуализация дошкольного образования детей с ОНР (предполагает такое построение образовательной деятельности, которое открывает возможности для индивидуализации образовательного процесса, появления индивидуальной траектории развития ребенка с характерными для него спецификой и скоростью, учитывающей его интересы и мотивы, способности и психофизические особенности);</w:t>
      </w:r>
    </w:p>
    <w:p w:rsidR="002D3AF8" w:rsidRDefault="002D3AF8" w:rsidP="00A71D4C">
      <w:pPr>
        <w:numPr>
          <w:ilvl w:val="0"/>
          <w:numId w:val="3"/>
        </w:numPr>
        <w:tabs>
          <w:tab w:val="left" w:pos="748"/>
          <w:tab w:val="left" w:pos="10620"/>
        </w:tabs>
        <w:spacing w:after="0" w:line="240" w:lineRule="auto"/>
        <w:ind w:left="0" w:right="-55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развивающее вариативное образование (предполагает, что образовательное содержание предлагается ребенку через разные виды деятельности с учетом зон актуального и ближайшего развития ребенка (Л.С. Выготский), что способствует развитию, расширению как явных, так и потенциальных возможностей ребенка);</w:t>
      </w:r>
    </w:p>
    <w:p w:rsidR="002D3AF8" w:rsidRDefault="002D3AF8" w:rsidP="00A71D4C">
      <w:pPr>
        <w:numPr>
          <w:ilvl w:val="0"/>
          <w:numId w:val="3"/>
        </w:numPr>
        <w:tabs>
          <w:tab w:val="left" w:pos="748"/>
          <w:tab w:val="left" w:pos="10620"/>
        </w:tabs>
        <w:spacing w:after="0" w:line="240" w:lineRule="auto"/>
        <w:ind w:left="0" w:right="-55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полнота содержания и интеграция отдельных образовательных областей (предполагает всестороннее социально-коммуникативное, познавательное, речевое, художественно-эстетическое и физическое развитие детей посредством различных видов детской активности);</w:t>
      </w:r>
    </w:p>
    <w:p w:rsidR="002D3AF8" w:rsidRDefault="002D3AF8" w:rsidP="00A71D4C">
      <w:pPr>
        <w:numPr>
          <w:ilvl w:val="0"/>
          <w:numId w:val="3"/>
        </w:numPr>
        <w:tabs>
          <w:tab w:val="left" w:pos="748"/>
          <w:tab w:val="left" w:pos="1006"/>
          <w:tab w:val="left" w:pos="10620"/>
        </w:tabs>
        <w:spacing w:after="0" w:line="283" w:lineRule="exact"/>
        <w:ind w:left="0" w:right="-55" w:firstLine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>инвариативность ценностей и целей при вариативности средств реализации и достижения целей Программы;</w:t>
      </w:r>
    </w:p>
    <w:p w:rsidR="006D1DD8" w:rsidRPr="002D3AF8" w:rsidRDefault="002D3AF8" w:rsidP="002D3AF8">
      <w:pPr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lastRenderedPageBreak/>
        <w:t xml:space="preserve"> принципы интеграции усилий специалистов</w:t>
      </w:r>
    </w:p>
    <w:p w:rsidR="00E92F15" w:rsidRPr="007D47DC" w:rsidRDefault="00E92F15" w:rsidP="002D3AF8">
      <w:pPr>
        <w:spacing w:after="0"/>
        <w:ind w:left="0" w:firstLine="0"/>
        <w:contextualSpacing/>
        <w:jc w:val="both"/>
        <w:rPr>
          <w:sz w:val="28"/>
        </w:rPr>
      </w:pPr>
    </w:p>
    <w:p w:rsidR="00E46253" w:rsidRDefault="00E92F15" w:rsidP="002D3AF8">
      <w:pPr>
        <w:ind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E46253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 Значимые характерист</w:t>
      </w:r>
      <w:r w:rsidR="006D1DD8">
        <w:rPr>
          <w:b/>
          <w:sz w:val="28"/>
          <w:szCs w:val="28"/>
        </w:rPr>
        <w:t>ики особенностей развития детей</w:t>
      </w:r>
      <w:r w:rsidR="00CA6357">
        <w:rPr>
          <w:b/>
          <w:sz w:val="28"/>
          <w:szCs w:val="28"/>
        </w:rPr>
        <w:t xml:space="preserve"> для разработки и реализации программы</w:t>
      </w:r>
      <w:r w:rsidR="006D1DD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</w:p>
    <w:p w:rsidR="00E92F15" w:rsidRPr="00E46253" w:rsidRDefault="00E92F15" w:rsidP="00E46253">
      <w:pPr>
        <w:ind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Возрастные особенности </w:t>
      </w:r>
      <w:r w:rsidR="00E46253">
        <w:rPr>
          <w:b/>
          <w:sz w:val="28"/>
          <w:szCs w:val="28"/>
        </w:rPr>
        <w:t xml:space="preserve">детей дошкольного возраста </w:t>
      </w:r>
      <w:r w:rsidR="00E46253" w:rsidRPr="00E46253">
        <w:rPr>
          <w:sz w:val="28"/>
          <w:szCs w:val="28"/>
        </w:rPr>
        <w:t>(см.</w:t>
      </w:r>
      <w:r w:rsidR="00E46253">
        <w:rPr>
          <w:b/>
          <w:sz w:val="28"/>
          <w:szCs w:val="28"/>
        </w:rPr>
        <w:t xml:space="preserve"> </w:t>
      </w:r>
      <w:r w:rsidR="002D3AF8">
        <w:rPr>
          <w:sz w:val="28"/>
          <w:szCs w:val="28"/>
        </w:rPr>
        <w:t>Адаптированная образовательная программа дошкольного образования муниципального автономного дошкольного образовательного учреждения «Детский сад № 15» для детей с тяжелыми нарушениями речи</w:t>
      </w:r>
      <w:r w:rsidR="00E46253">
        <w:rPr>
          <w:sz w:val="28"/>
          <w:szCs w:val="28"/>
        </w:rPr>
        <w:t>)</w:t>
      </w:r>
      <w:r w:rsidR="002D3AF8">
        <w:rPr>
          <w:sz w:val="28"/>
          <w:szCs w:val="28"/>
        </w:rPr>
        <w:t xml:space="preserve"> </w:t>
      </w:r>
    </w:p>
    <w:p w:rsidR="00EC626E" w:rsidRPr="00F03AC1" w:rsidRDefault="00F03AC1" w:rsidP="002D3AF8">
      <w:pPr>
        <w:ind w:left="0" w:firstLine="0"/>
        <w:rPr>
          <w:b/>
          <w:sz w:val="28"/>
        </w:rPr>
      </w:pPr>
      <w:r w:rsidRPr="00F03AC1">
        <w:rPr>
          <w:b/>
          <w:sz w:val="28"/>
        </w:rPr>
        <w:t>Особенности развития детей с ТНР</w:t>
      </w:r>
      <w:r w:rsidR="002D3AF8">
        <w:rPr>
          <w:b/>
          <w:sz w:val="28"/>
        </w:rPr>
        <w:t xml:space="preserve"> (</w:t>
      </w:r>
      <w:r w:rsidR="008955C2" w:rsidRPr="00F03AC1">
        <w:rPr>
          <w:b/>
          <w:sz w:val="28"/>
        </w:rPr>
        <w:t>Физическое развитие</w:t>
      </w:r>
      <w:r w:rsidR="002D3AF8">
        <w:rPr>
          <w:b/>
          <w:sz w:val="28"/>
        </w:rPr>
        <w:t>)</w:t>
      </w:r>
    </w:p>
    <w:p w:rsidR="00EC626E" w:rsidRPr="00B33E3F" w:rsidRDefault="00830FBB" w:rsidP="00B33E3F">
      <w:pPr>
        <w:spacing w:after="92" w:line="276" w:lineRule="auto"/>
        <w:ind w:left="10"/>
        <w:jc w:val="both"/>
        <w:rPr>
          <w:sz w:val="28"/>
          <w:szCs w:val="28"/>
        </w:rPr>
      </w:pPr>
      <w:r w:rsidRPr="00B33E3F">
        <w:rPr>
          <w:sz w:val="28"/>
          <w:szCs w:val="28"/>
        </w:rPr>
        <w:t xml:space="preserve">     Наряду с общей соматической ослабленностью и замедленным развитием локомоторных функций детям с нарушением речи присуще некоторое отставание в развитии двигательной сферы. Оно характеризуется плохой координацией движений, неуверенностью в выполнении дозированных движений, снижением скорости </w:t>
      </w:r>
      <w:r w:rsidR="008955C2" w:rsidRPr="00B33E3F">
        <w:rPr>
          <w:sz w:val="28"/>
          <w:szCs w:val="28"/>
        </w:rPr>
        <w:t>и ловкости</w:t>
      </w:r>
      <w:r w:rsidRPr="00B33E3F">
        <w:rPr>
          <w:sz w:val="28"/>
          <w:szCs w:val="28"/>
        </w:rPr>
        <w:t xml:space="preserve"> выполнения упражнений.  Наибольшие </w:t>
      </w:r>
      <w:r w:rsidR="008955C2" w:rsidRPr="00B33E3F">
        <w:rPr>
          <w:sz w:val="28"/>
          <w:szCs w:val="28"/>
        </w:rPr>
        <w:t>трудности выявляются</w:t>
      </w:r>
      <w:r w:rsidRPr="00B33E3F">
        <w:rPr>
          <w:sz w:val="28"/>
          <w:szCs w:val="28"/>
        </w:rPr>
        <w:t xml:space="preserve"> </w:t>
      </w:r>
      <w:r w:rsidR="008955C2" w:rsidRPr="00B33E3F">
        <w:rPr>
          <w:sz w:val="28"/>
          <w:szCs w:val="28"/>
        </w:rPr>
        <w:t>при выполнении движений</w:t>
      </w:r>
      <w:r w:rsidRPr="00B33E3F">
        <w:rPr>
          <w:sz w:val="28"/>
          <w:szCs w:val="28"/>
        </w:rPr>
        <w:t xml:space="preserve"> по словесной инструкции. Дети с общим недоразвитием речи отстают от нормально развивающихся сверстников в воспроизведении двигательного задания по пространственно-временным параметрам, нарушают последовательность элементов действия, пропускают его составные части. Затруднения вызывают такие задания, как, например, перекатывание мяча с руки на руку, передача его с небольшого расстояния, удары об пол с попеременным чередованием, прыжки на правой и левой ноге, ритмические движения под музыку. Отмечается недостаточная координация движений пальцев, кисти руки, недоразвитие мелкой моторики. Обнаруживается замедленность, застревание на одной позе. </w:t>
      </w:r>
      <w:r w:rsidRPr="00B33E3F">
        <w:rPr>
          <w:b/>
          <w:sz w:val="28"/>
          <w:szCs w:val="28"/>
        </w:rPr>
        <w:t xml:space="preserve">У детей с нарушением речи наблюдается отставание психомоторного развития по различным параметрам: </w:t>
      </w:r>
    </w:p>
    <w:p w:rsidR="00EC626E" w:rsidRPr="00B33E3F" w:rsidRDefault="00830FBB" w:rsidP="00A71D4C">
      <w:pPr>
        <w:numPr>
          <w:ilvl w:val="2"/>
          <w:numId w:val="1"/>
        </w:numPr>
        <w:spacing w:after="90" w:line="276" w:lineRule="auto"/>
        <w:ind w:right="-15" w:hanging="360"/>
        <w:rPr>
          <w:sz w:val="28"/>
          <w:szCs w:val="28"/>
        </w:rPr>
      </w:pPr>
      <w:r w:rsidRPr="00B33E3F">
        <w:rPr>
          <w:i/>
          <w:sz w:val="28"/>
          <w:szCs w:val="28"/>
        </w:rPr>
        <w:t xml:space="preserve">По развитию физических качеств. </w:t>
      </w:r>
    </w:p>
    <w:p w:rsidR="00EC626E" w:rsidRPr="00B33E3F" w:rsidRDefault="00830FBB" w:rsidP="00B33E3F">
      <w:pPr>
        <w:spacing w:line="276" w:lineRule="auto"/>
        <w:ind w:left="0" w:firstLine="0"/>
        <w:rPr>
          <w:sz w:val="28"/>
          <w:szCs w:val="28"/>
        </w:rPr>
      </w:pPr>
      <w:r w:rsidRPr="00B33E3F">
        <w:rPr>
          <w:sz w:val="28"/>
          <w:szCs w:val="28"/>
        </w:rPr>
        <w:t xml:space="preserve">Дети с расстройствами речи отличаются от здоровых детей низким уровнем ловкости и быстроты. </w:t>
      </w:r>
    </w:p>
    <w:p w:rsidR="00EC626E" w:rsidRPr="00B33E3F" w:rsidRDefault="00830FBB" w:rsidP="00A71D4C">
      <w:pPr>
        <w:numPr>
          <w:ilvl w:val="2"/>
          <w:numId w:val="1"/>
        </w:numPr>
        <w:spacing w:after="90" w:line="276" w:lineRule="auto"/>
        <w:ind w:right="-15" w:hanging="360"/>
        <w:rPr>
          <w:sz w:val="28"/>
          <w:szCs w:val="28"/>
        </w:rPr>
      </w:pPr>
      <w:r w:rsidRPr="00B33E3F">
        <w:rPr>
          <w:i/>
          <w:sz w:val="28"/>
          <w:szCs w:val="28"/>
        </w:rPr>
        <w:t>По степени сформированности двигательных навыков</w:t>
      </w:r>
      <w:r w:rsidRPr="00B33E3F">
        <w:rPr>
          <w:sz w:val="28"/>
          <w:szCs w:val="28"/>
        </w:rPr>
        <w:t xml:space="preserve">. </w:t>
      </w:r>
    </w:p>
    <w:p w:rsidR="00EC626E" w:rsidRPr="00B33E3F" w:rsidRDefault="00830FBB" w:rsidP="00B33E3F">
      <w:pPr>
        <w:spacing w:after="0" w:line="276" w:lineRule="auto"/>
        <w:ind w:left="10"/>
        <w:rPr>
          <w:sz w:val="28"/>
          <w:szCs w:val="28"/>
        </w:rPr>
      </w:pPr>
      <w:r w:rsidRPr="00B33E3F">
        <w:rPr>
          <w:sz w:val="28"/>
          <w:szCs w:val="28"/>
        </w:rPr>
        <w:t xml:space="preserve">Дети с нарушениями речи отличаются от здоровых детей отсутствием автоматизации движений и низкой обучаемостью. Эти особенности </w:t>
      </w:r>
    </w:p>
    <w:p w:rsidR="00EC626E" w:rsidRPr="00B33E3F" w:rsidRDefault="00830FBB" w:rsidP="00B33E3F">
      <w:pPr>
        <w:spacing w:line="276" w:lineRule="auto"/>
        <w:ind w:left="0" w:firstLine="0"/>
        <w:rPr>
          <w:sz w:val="28"/>
          <w:szCs w:val="28"/>
        </w:rPr>
      </w:pPr>
      <w:r w:rsidRPr="00B33E3F">
        <w:rPr>
          <w:sz w:val="28"/>
          <w:szCs w:val="28"/>
        </w:rPr>
        <w:t xml:space="preserve">сопряжены с низким уровнем развития когнитивных процессов (восприятия, внимания, памяти). </w:t>
      </w:r>
    </w:p>
    <w:p w:rsidR="00EC626E" w:rsidRPr="00B33E3F" w:rsidRDefault="00830FBB" w:rsidP="00E46253">
      <w:pPr>
        <w:spacing w:after="60" w:line="276" w:lineRule="auto"/>
        <w:ind w:left="709" w:firstLine="0"/>
        <w:rPr>
          <w:sz w:val="28"/>
          <w:szCs w:val="28"/>
        </w:rPr>
      </w:pPr>
      <w:r w:rsidRPr="00B33E3F">
        <w:rPr>
          <w:sz w:val="28"/>
          <w:szCs w:val="28"/>
        </w:rPr>
        <w:t xml:space="preserve"> </w:t>
      </w:r>
      <w:r w:rsidRPr="00B33E3F">
        <w:rPr>
          <w:b/>
          <w:color w:val="0070C0"/>
          <w:sz w:val="28"/>
          <w:szCs w:val="28"/>
        </w:rPr>
        <w:tab/>
        <w:t xml:space="preserve"> </w:t>
      </w:r>
    </w:p>
    <w:p w:rsidR="00216EA5" w:rsidRDefault="00216EA5" w:rsidP="002D3AF8">
      <w:pPr>
        <w:spacing w:after="47" w:line="276" w:lineRule="auto"/>
        <w:ind w:left="-5" w:right="-11"/>
        <w:rPr>
          <w:b/>
          <w:color w:val="auto"/>
          <w:sz w:val="28"/>
          <w:szCs w:val="28"/>
        </w:rPr>
      </w:pPr>
    </w:p>
    <w:p w:rsidR="00216EA5" w:rsidRDefault="00216EA5" w:rsidP="002D3AF8">
      <w:pPr>
        <w:spacing w:after="47" w:line="276" w:lineRule="auto"/>
        <w:ind w:left="-5" w:right="-11"/>
        <w:rPr>
          <w:b/>
          <w:color w:val="auto"/>
          <w:sz w:val="28"/>
          <w:szCs w:val="28"/>
        </w:rPr>
      </w:pPr>
    </w:p>
    <w:p w:rsidR="00216EA5" w:rsidRDefault="00216EA5" w:rsidP="002D3AF8">
      <w:pPr>
        <w:spacing w:after="47" w:line="276" w:lineRule="auto"/>
        <w:ind w:left="-5" w:right="-11"/>
        <w:rPr>
          <w:b/>
          <w:color w:val="auto"/>
          <w:sz w:val="28"/>
          <w:szCs w:val="28"/>
        </w:rPr>
      </w:pPr>
    </w:p>
    <w:p w:rsidR="00216EA5" w:rsidRDefault="00981D19" w:rsidP="00216EA5">
      <w:pPr>
        <w:spacing w:after="47" w:line="276" w:lineRule="auto"/>
        <w:ind w:left="-5" w:right="-11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1.5</w:t>
      </w:r>
      <w:r w:rsidR="002D3AF8">
        <w:rPr>
          <w:b/>
          <w:color w:val="auto"/>
          <w:sz w:val="28"/>
          <w:szCs w:val="28"/>
        </w:rPr>
        <w:t xml:space="preserve"> </w:t>
      </w:r>
      <w:r w:rsidR="002D3AF8">
        <w:rPr>
          <w:b/>
          <w:color w:val="auto"/>
          <w:sz w:val="28"/>
          <w:szCs w:val="28"/>
        </w:rPr>
        <w:tab/>
        <w:t>Планируемые результаты</w:t>
      </w:r>
    </w:p>
    <w:p w:rsidR="00216EA5" w:rsidRDefault="00216EA5" w:rsidP="00216EA5">
      <w:pPr>
        <w:rPr>
          <w:sz w:val="28"/>
          <w:szCs w:val="28"/>
        </w:rPr>
      </w:pPr>
      <w:r>
        <w:rPr>
          <w:sz w:val="28"/>
          <w:szCs w:val="28"/>
        </w:rPr>
        <w:t>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образования.</w:t>
      </w:r>
    </w:p>
    <w:p w:rsidR="00216EA5" w:rsidRDefault="00216EA5" w:rsidP="00216EA5">
      <w:pPr>
        <w:rPr>
          <w:sz w:val="28"/>
          <w:szCs w:val="28"/>
        </w:rPr>
      </w:pPr>
      <w:r>
        <w:rPr>
          <w:sz w:val="28"/>
          <w:szCs w:val="28"/>
        </w:rPr>
        <w:t>Целевые ориентиры освоения Программы детьми среднего дошкольного возраста с ТНР.</w:t>
      </w:r>
    </w:p>
    <w:p w:rsidR="00216EA5" w:rsidRDefault="00216EA5" w:rsidP="00216EA5">
      <w:pPr>
        <w:rPr>
          <w:sz w:val="28"/>
          <w:szCs w:val="28"/>
        </w:rPr>
      </w:pPr>
      <w:r>
        <w:rPr>
          <w:sz w:val="28"/>
          <w:szCs w:val="28"/>
        </w:rPr>
        <w:t>К концу данного возрастного этапа ребенок:</w:t>
      </w:r>
    </w:p>
    <w:p w:rsidR="00216EA5" w:rsidRDefault="00216EA5" w:rsidP="00216EA5">
      <w:pPr>
        <w:rPr>
          <w:sz w:val="28"/>
          <w:szCs w:val="28"/>
        </w:rPr>
      </w:pPr>
      <w:r>
        <w:rPr>
          <w:sz w:val="28"/>
          <w:szCs w:val="28"/>
        </w:rPr>
        <w:t>- проявляет мотивацию к занятиям, попытки планировать (с помощью педагогического работника) деятельность для достижения какой-либо (конкретной) цели;</w:t>
      </w:r>
    </w:p>
    <w:p w:rsidR="00216EA5" w:rsidRDefault="00216EA5" w:rsidP="00216EA5">
      <w:pPr>
        <w:rPr>
          <w:sz w:val="28"/>
          <w:szCs w:val="28"/>
        </w:rPr>
      </w:pPr>
      <w:r>
        <w:rPr>
          <w:sz w:val="28"/>
          <w:szCs w:val="28"/>
        </w:rPr>
        <w:t>- использует слова в соответствии с коммуникативной ситуацией;</w:t>
      </w:r>
    </w:p>
    <w:p w:rsidR="00216EA5" w:rsidRDefault="00216EA5" w:rsidP="00216EA5">
      <w:pPr>
        <w:rPr>
          <w:sz w:val="28"/>
          <w:szCs w:val="28"/>
        </w:rPr>
      </w:pPr>
      <w:r>
        <w:rPr>
          <w:sz w:val="28"/>
          <w:szCs w:val="28"/>
        </w:rPr>
        <w:t>- стремится к самостоятельности, проявляет относительную независимость от педагогического работника;</w:t>
      </w:r>
    </w:p>
    <w:p w:rsidR="00216EA5" w:rsidRDefault="00216EA5" w:rsidP="00216EA5">
      <w:pPr>
        <w:rPr>
          <w:sz w:val="28"/>
          <w:szCs w:val="28"/>
        </w:rPr>
      </w:pPr>
      <w:r>
        <w:rPr>
          <w:sz w:val="28"/>
          <w:szCs w:val="28"/>
        </w:rPr>
        <w:t>- проявляет доброжелательное отношение к детям, педагогическим работником, оказывает помощь в процессе деятельности, благодарит за помощь;</w:t>
      </w:r>
    </w:p>
    <w:p w:rsidR="00216EA5" w:rsidRDefault="00216EA5" w:rsidP="00216EA5">
      <w:pPr>
        <w:rPr>
          <w:sz w:val="28"/>
          <w:szCs w:val="28"/>
        </w:rPr>
      </w:pPr>
      <w:r>
        <w:rPr>
          <w:sz w:val="28"/>
          <w:szCs w:val="28"/>
        </w:rPr>
        <w:t>- выполняет двигательные цепочки из трех-пяти элементов;</w:t>
      </w:r>
    </w:p>
    <w:p w:rsidR="00216EA5" w:rsidRDefault="00216EA5" w:rsidP="00216EA5">
      <w:pPr>
        <w:rPr>
          <w:sz w:val="28"/>
          <w:szCs w:val="28"/>
        </w:rPr>
      </w:pPr>
      <w:r>
        <w:rPr>
          <w:sz w:val="28"/>
          <w:szCs w:val="28"/>
        </w:rPr>
        <w:t>- выполняет общеразвивающие упражнения, ходьбу, бег в заданном темпе;</w:t>
      </w:r>
    </w:p>
    <w:p w:rsidR="00216EA5" w:rsidRDefault="00216EA5" w:rsidP="00216EA5">
      <w:pPr>
        <w:rPr>
          <w:sz w:val="28"/>
          <w:szCs w:val="28"/>
        </w:rPr>
      </w:pPr>
      <w:r>
        <w:rPr>
          <w:sz w:val="28"/>
          <w:szCs w:val="28"/>
        </w:rPr>
        <w:t>- описывает по вопросам педагогического работника свое самочувствие, может привлечь его внимание в случае плохого самочувствия, боли;</w:t>
      </w:r>
    </w:p>
    <w:p w:rsidR="00216EA5" w:rsidRDefault="00216EA5" w:rsidP="00216EA5">
      <w:pPr>
        <w:rPr>
          <w:sz w:val="28"/>
          <w:szCs w:val="28"/>
        </w:rPr>
      </w:pPr>
      <w:r>
        <w:rPr>
          <w:sz w:val="28"/>
          <w:szCs w:val="28"/>
        </w:rPr>
        <w:t>- самостоятельно умывается, следит за своим внешним видом, одевается и раздевается, ухаживает за вещами личного пользования.</w:t>
      </w:r>
    </w:p>
    <w:p w:rsidR="00216EA5" w:rsidRDefault="00216EA5" w:rsidP="00216EA5">
      <w:pPr>
        <w:rPr>
          <w:sz w:val="28"/>
          <w:szCs w:val="28"/>
        </w:rPr>
      </w:pPr>
    </w:p>
    <w:p w:rsidR="00216EA5" w:rsidRDefault="00216EA5" w:rsidP="00216EA5">
      <w:pPr>
        <w:rPr>
          <w:sz w:val="28"/>
          <w:szCs w:val="28"/>
        </w:rPr>
      </w:pPr>
      <w:r>
        <w:rPr>
          <w:sz w:val="28"/>
          <w:szCs w:val="28"/>
        </w:rPr>
        <w:t>Целевые ориентиры освоения Программы детьми старшего дошкольного возраста с ТНР.</w:t>
      </w:r>
    </w:p>
    <w:p w:rsidR="00216EA5" w:rsidRDefault="00216EA5" w:rsidP="00216EA5">
      <w:pPr>
        <w:rPr>
          <w:sz w:val="28"/>
          <w:szCs w:val="28"/>
        </w:rPr>
      </w:pPr>
      <w:r>
        <w:rPr>
          <w:sz w:val="28"/>
          <w:szCs w:val="28"/>
        </w:rPr>
        <w:t>К концу данного возрастного этапа ребенок:</w:t>
      </w:r>
    </w:p>
    <w:p w:rsidR="00216EA5" w:rsidRDefault="00216EA5" w:rsidP="00216EA5">
      <w:pPr>
        <w:rPr>
          <w:sz w:val="28"/>
          <w:szCs w:val="28"/>
        </w:rPr>
      </w:pPr>
      <w:r>
        <w:rPr>
          <w:sz w:val="28"/>
          <w:szCs w:val="28"/>
        </w:rPr>
        <w:t>- выполняет основные виды движений и упражнения по словесной инструкции педагогических работников: согласованные движения</w:t>
      </w:r>
    </w:p>
    <w:p w:rsidR="00216EA5" w:rsidRDefault="00216EA5" w:rsidP="00216EA5">
      <w:pPr>
        <w:rPr>
          <w:sz w:val="28"/>
          <w:szCs w:val="28"/>
        </w:rPr>
      </w:pPr>
      <w:r>
        <w:rPr>
          <w:sz w:val="28"/>
          <w:szCs w:val="28"/>
        </w:rPr>
        <w:t>- знает и подчиняется правилам подвижных игр,</w:t>
      </w:r>
    </w:p>
    <w:p w:rsidR="00216EA5" w:rsidRDefault="00216EA5" w:rsidP="00216EA5">
      <w:pPr>
        <w:rPr>
          <w:sz w:val="28"/>
          <w:szCs w:val="28"/>
        </w:rPr>
      </w:pPr>
      <w:r>
        <w:rPr>
          <w:sz w:val="28"/>
          <w:szCs w:val="28"/>
        </w:rPr>
        <w:t>- ребенок демонстрирует ярко выраженную потребность в двигательной активности, проявляет интерес к новым и знакомым физическим упражнениям, пешим прогулкам, показывает избирательность и инициативу при выполнении упражнений</w:t>
      </w:r>
    </w:p>
    <w:p w:rsidR="00216EA5" w:rsidRPr="00AC6989" w:rsidRDefault="00216EA5" w:rsidP="00AC6989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lastRenderedPageBreak/>
        <w:t xml:space="preserve">- готов элементарно охарактеризовать свое самочувствие, привлечь внимание </w:t>
      </w:r>
      <w:r w:rsidR="00AC6989">
        <w:rPr>
          <w:sz w:val="28"/>
          <w:szCs w:val="28"/>
        </w:rPr>
        <w:t>взрослого в случае недомогания</w:t>
      </w:r>
    </w:p>
    <w:p w:rsidR="00216EA5" w:rsidRDefault="00216EA5" w:rsidP="00216EA5">
      <w:pPr>
        <w:rPr>
          <w:sz w:val="28"/>
          <w:szCs w:val="28"/>
        </w:rPr>
      </w:pPr>
      <w:r>
        <w:rPr>
          <w:sz w:val="28"/>
          <w:szCs w:val="28"/>
        </w:rPr>
        <w:t>-обладает сформированной мотивацией к школьному обучению участвует в коллективном создании замысла в игре и на занятиях</w:t>
      </w:r>
    </w:p>
    <w:p w:rsidR="00216EA5" w:rsidRDefault="00216EA5" w:rsidP="00D31C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регулирует свое поведение в соответствии с усвоенными нормами и правилами, </w:t>
      </w:r>
    </w:p>
    <w:p w:rsidR="00216EA5" w:rsidRDefault="00216EA5" w:rsidP="00D31CF5">
      <w:pPr>
        <w:spacing w:after="0"/>
        <w:rPr>
          <w:sz w:val="28"/>
          <w:szCs w:val="28"/>
        </w:rPr>
      </w:pPr>
      <w:r>
        <w:rPr>
          <w:sz w:val="28"/>
          <w:szCs w:val="28"/>
        </w:rPr>
        <w:t>- проявляет кооперативные умения в процессе игры, соблюдая отношения партнерства, взаимопомощи, взаимной поддержки;</w:t>
      </w:r>
    </w:p>
    <w:p w:rsidR="00216EA5" w:rsidRDefault="00216EA5" w:rsidP="00D31CF5">
      <w:pPr>
        <w:spacing w:after="0"/>
        <w:rPr>
          <w:sz w:val="28"/>
          <w:szCs w:val="28"/>
        </w:rPr>
      </w:pPr>
      <w:r>
        <w:rPr>
          <w:sz w:val="28"/>
          <w:szCs w:val="28"/>
        </w:rPr>
        <w:t>- выполняет основные виды движений и упражнения по словесной инструкции педагогических работников: согласованные движения, а также разноименные и разнонаправленные движения;</w:t>
      </w:r>
    </w:p>
    <w:p w:rsidR="00216EA5" w:rsidRDefault="00216EA5" w:rsidP="00D31CF5">
      <w:pPr>
        <w:spacing w:after="0"/>
        <w:rPr>
          <w:sz w:val="28"/>
          <w:szCs w:val="28"/>
        </w:rPr>
      </w:pPr>
      <w:r>
        <w:rPr>
          <w:sz w:val="28"/>
          <w:szCs w:val="28"/>
        </w:rPr>
        <w:t>- осуществляет элементарное двигательное и словесное планирование действий в ходе спортивных упражнений;</w:t>
      </w:r>
    </w:p>
    <w:p w:rsidR="00216EA5" w:rsidRDefault="00216EA5" w:rsidP="00D31CF5">
      <w:pPr>
        <w:spacing w:after="0"/>
        <w:rPr>
          <w:sz w:val="28"/>
          <w:szCs w:val="28"/>
        </w:rPr>
      </w:pPr>
      <w:r>
        <w:rPr>
          <w:sz w:val="28"/>
          <w:szCs w:val="28"/>
        </w:rPr>
        <w:t>- знает и подчиняется правилам подвижных игр, эстафет, игр с элементами спорта;</w:t>
      </w:r>
    </w:p>
    <w:p w:rsidR="00216EA5" w:rsidRDefault="00216EA5" w:rsidP="00D31CF5">
      <w:pPr>
        <w:spacing w:after="0"/>
        <w:rPr>
          <w:sz w:val="28"/>
          <w:szCs w:val="28"/>
        </w:rPr>
      </w:pPr>
      <w:r>
        <w:rPr>
          <w:sz w:val="28"/>
          <w:szCs w:val="28"/>
        </w:rPr>
        <w:t>- владеет элементарными нормами и правилами здорового образа жизни (в питании, двигательном режиме, закаливании, при формировании полезных привычек).</w:t>
      </w:r>
    </w:p>
    <w:p w:rsidR="00216EA5" w:rsidRDefault="00216EA5" w:rsidP="00216EA5">
      <w:pPr>
        <w:rPr>
          <w:sz w:val="28"/>
          <w:szCs w:val="28"/>
        </w:rPr>
      </w:pPr>
    </w:p>
    <w:p w:rsidR="005D4693" w:rsidRDefault="00E46253" w:rsidP="00FD64C9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2. Содержательный раздел.</w:t>
      </w:r>
    </w:p>
    <w:p w:rsidR="00AC6989" w:rsidRDefault="00AC6989" w:rsidP="00AC6989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2.1 Программные задачи</w:t>
      </w:r>
    </w:p>
    <w:p w:rsidR="00AC6989" w:rsidRDefault="00AC6989" w:rsidP="00AC6989">
      <w:pPr>
        <w:spacing w:line="276" w:lineRule="auto"/>
        <w:rPr>
          <w:color w:val="auto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Основное содержание образовательной деятельности с детьми среднего дошкольного возраста:</w:t>
      </w:r>
    </w:p>
    <w:p w:rsidR="00AC6989" w:rsidRDefault="00AC6989" w:rsidP="00AC6989">
      <w:pPr>
        <w:numPr>
          <w:ilvl w:val="0"/>
          <w:numId w:val="43"/>
        </w:numPr>
        <w:autoSpaceDN w:val="0"/>
        <w:spacing w:after="0" w:line="240" w:lineRule="auto"/>
        <w:jc w:val="both"/>
        <w:rPr>
          <w:rFonts w:asciiTheme="minorHAnsi" w:eastAsiaTheme="minorHAnsi" w:hAnsiTheme="minorHAnsi" w:cstheme="minorBidi"/>
          <w:sz w:val="28"/>
          <w:szCs w:val="28"/>
        </w:rPr>
      </w:pPr>
      <w:r>
        <w:rPr>
          <w:sz w:val="28"/>
          <w:szCs w:val="28"/>
        </w:rPr>
        <w:t>продолжать обогащать двигательный опыт ребенка</w:t>
      </w:r>
    </w:p>
    <w:p w:rsidR="00AC6989" w:rsidRDefault="00AC6989" w:rsidP="00AC6989">
      <w:pPr>
        <w:numPr>
          <w:ilvl w:val="0"/>
          <w:numId w:val="43"/>
        </w:numPr>
        <w:autoSpaceDN w:val="0"/>
        <w:spacing w:after="0" w:line="240" w:lineRule="auto"/>
        <w:jc w:val="both"/>
        <w:rPr>
          <w:rFonts w:asciiTheme="minorHAnsi" w:eastAsiaTheme="minorHAnsi" w:hAnsiTheme="minorHAnsi" w:cstheme="minorBidi"/>
          <w:sz w:val="28"/>
          <w:szCs w:val="28"/>
        </w:rPr>
      </w:pPr>
      <w:r>
        <w:rPr>
          <w:sz w:val="28"/>
          <w:szCs w:val="28"/>
        </w:rPr>
        <w:t>продолжать учить быстро и самостоятельно ориентироваться в пространстве, выполнять движения скоординировано, согласованно, сохранять правильную осанку;</w:t>
      </w:r>
    </w:p>
    <w:p w:rsidR="00AC6989" w:rsidRDefault="00AC6989" w:rsidP="00AC6989">
      <w:pPr>
        <w:numPr>
          <w:ilvl w:val="0"/>
          <w:numId w:val="44"/>
        </w:numPr>
        <w:autoSpaceDN w:val="0"/>
        <w:spacing w:after="0" w:line="240" w:lineRule="auto"/>
        <w:jc w:val="both"/>
        <w:rPr>
          <w:rFonts w:ascii="Arial" w:eastAsiaTheme="minorEastAsia" w:hAnsi="Arial" w:cs="Arial"/>
          <w:sz w:val="28"/>
          <w:szCs w:val="28"/>
        </w:rPr>
      </w:pPr>
      <w:r>
        <w:rPr>
          <w:sz w:val="28"/>
          <w:szCs w:val="28"/>
        </w:rPr>
        <w:t>формировать психофизические качества, координацию движений</w:t>
      </w:r>
    </w:p>
    <w:p w:rsidR="00AC6989" w:rsidRDefault="00AC6989" w:rsidP="00AC6989">
      <w:pPr>
        <w:numPr>
          <w:ilvl w:val="0"/>
          <w:numId w:val="45"/>
        </w:numPr>
        <w:autoSpaceDN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воспитывать волевых качества, произвольность, стремление соблюдать правила в подвижных играх, проявлять творчество и самостоятельность при выполнении физических упражнений; </w:t>
      </w:r>
    </w:p>
    <w:p w:rsidR="00AC6989" w:rsidRDefault="00AC6989" w:rsidP="00AC6989">
      <w:pPr>
        <w:numPr>
          <w:ilvl w:val="0"/>
          <w:numId w:val="46"/>
        </w:numPr>
        <w:autoSpaceDN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интерес и положительное отношение к физическим упражнениям, разным формам двигательной деятельности;</w:t>
      </w:r>
    </w:p>
    <w:p w:rsidR="00AC6989" w:rsidRDefault="00AC6989" w:rsidP="00AC6989">
      <w:pPr>
        <w:numPr>
          <w:ilvl w:val="0"/>
          <w:numId w:val="47"/>
        </w:numPr>
        <w:autoSpaceDN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сохранять и укреплять здоровье ребенка, формировать правильную осанку, укреплять опорно-двигательный аппарат, иммунитет средствами физического воспитания;</w:t>
      </w:r>
    </w:p>
    <w:p w:rsidR="00AC6989" w:rsidRDefault="00AC6989" w:rsidP="00AC6989">
      <w:pPr>
        <w:numPr>
          <w:ilvl w:val="0"/>
          <w:numId w:val="48"/>
        </w:numPr>
        <w:autoSpaceDN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представления о факторах, влияющих на здоровье;</w:t>
      </w:r>
    </w:p>
    <w:p w:rsidR="00AC6989" w:rsidRDefault="00AC6989" w:rsidP="00AC6989">
      <w:pPr>
        <w:numPr>
          <w:ilvl w:val="0"/>
          <w:numId w:val="49"/>
        </w:numPr>
        <w:autoSpaceDN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полезные привычки, осознанное отношение к здоровью;</w:t>
      </w:r>
    </w:p>
    <w:p w:rsidR="00AC6989" w:rsidRDefault="00AC6989" w:rsidP="00AC6989">
      <w:pPr>
        <w:numPr>
          <w:ilvl w:val="0"/>
          <w:numId w:val="49"/>
        </w:numPr>
        <w:autoSpaceDN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учить выполнять плавательные движения ногами, погружаться в воду, открывать глаза в </w:t>
      </w:r>
      <w:r w:rsidR="00D31CF5">
        <w:rPr>
          <w:sz w:val="28"/>
          <w:szCs w:val="28"/>
        </w:rPr>
        <w:t>воде, выдоху</w:t>
      </w:r>
      <w:r>
        <w:rPr>
          <w:sz w:val="28"/>
          <w:szCs w:val="28"/>
        </w:rPr>
        <w:t xml:space="preserve"> в воду, кратковременному лежанию и скольжению на воде.</w:t>
      </w:r>
    </w:p>
    <w:p w:rsidR="00541402" w:rsidRDefault="00541402" w:rsidP="00AC6989">
      <w:pPr>
        <w:pStyle w:val="a3"/>
        <w:spacing w:after="0"/>
        <w:ind w:firstLine="0"/>
        <w:rPr>
          <w:sz w:val="28"/>
        </w:rPr>
      </w:pPr>
    </w:p>
    <w:p w:rsidR="00541402" w:rsidRDefault="00541402" w:rsidP="00AC6989">
      <w:pPr>
        <w:pStyle w:val="a3"/>
        <w:spacing w:after="0"/>
        <w:ind w:firstLine="0"/>
        <w:rPr>
          <w:sz w:val="28"/>
        </w:rPr>
      </w:pPr>
    </w:p>
    <w:p w:rsidR="00AC6989" w:rsidRPr="00AC6989" w:rsidRDefault="00AC6989" w:rsidP="00AC6989">
      <w:pPr>
        <w:pStyle w:val="a3"/>
        <w:spacing w:after="0"/>
        <w:ind w:firstLine="0"/>
        <w:rPr>
          <w:color w:val="auto"/>
          <w:sz w:val="28"/>
        </w:rPr>
      </w:pPr>
      <w:r w:rsidRPr="00AC6989">
        <w:rPr>
          <w:sz w:val="28"/>
        </w:rPr>
        <w:t>Основное содержание образовательной деятельности с детьми старшего дошкольного возраста:</w:t>
      </w:r>
    </w:p>
    <w:p w:rsidR="00AC6989" w:rsidRPr="00AC6989" w:rsidRDefault="00AC6989" w:rsidP="00AC6989">
      <w:pPr>
        <w:pStyle w:val="a3"/>
        <w:spacing w:after="0"/>
        <w:ind w:firstLine="0"/>
        <w:rPr>
          <w:sz w:val="28"/>
        </w:rPr>
      </w:pPr>
      <w:r w:rsidRPr="00AC6989">
        <w:rPr>
          <w:sz w:val="28"/>
        </w:rPr>
        <w:t xml:space="preserve">-Формировать осознанное понимания необходимости здорового образа       жизни, интереса и стремления заниматься спортом, желания участвовать в подвижных и спортивных играх </w:t>
      </w:r>
    </w:p>
    <w:p w:rsidR="00AC6989" w:rsidRPr="00AC6989" w:rsidRDefault="00AC6989" w:rsidP="00AC6989">
      <w:pPr>
        <w:pStyle w:val="a3"/>
        <w:spacing w:after="0"/>
        <w:ind w:firstLine="0"/>
        <w:rPr>
          <w:sz w:val="28"/>
        </w:rPr>
      </w:pPr>
      <w:r w:rsidRPr="00AC6989">
        <w:rPr>
          <w:sz w:val="28"/>
        </w:rPr>
        <w:t>-Развивать ловкость, выносливость, гибкость, координацию движений</w:t>
      </w:r>
    </w:p>
    <w:p w:rsidR="00AC6989" w:rsidRPr="00AC6989" w:rsidRDefault="00AC6989" w:rsidP="00AC6989">
      <w:pPr>
        <w:spacing w:after="0"/>
        <w:ind w:left="360" w:firstLine="0"/>
        <w:rPr>
          <w:sz w:val="28"/>
        </w:rPr>
      </w:pPr>
      <w:r>
        <w:rPr>
          <w:sz w:val="28"/>
        </w:rPr>
        <w:t xml:space="preserve">     </w:t>
      </w:r>
      <w:r w:rsidRPr="00AC6989">
        <w:rPr>
          <w:sz w:val="28"/>
        </w:rPr>
        <w:t xml:space="preserve">-воспитывать организованность, самостоятельность, инициативу </w:t>
      </w:r>
    </w:p>
    <w:p w:rsidR="00AC6989" w:rsidRPr="00AC6989" w:rsidRDefault="00AC6989" w:rsidP="00AC6989">
      <w:pPr>
        <w:pStyle w:val="a3"/>
        <w:spacing w:after="0"/>
        <w:ind w:firstLine="0"/>
        <w:rPr>
          <w:sz w:val="28"/>
        </w:rPr>
      </w:pPr>
      <w:r w:rsidRPr="00AC6989">
        <w:rPr>
          <w:sz w:val="28"/>
        </w:rPr>
        <w:t>-развивать творческие способности и двигательную креативность</w:t>
      </w:r>
    </w:p>
    <w:p w:rsidR="00AC6989" w:rsidRPr="00AC6989" w:rsidRDefault="00AC6989" w:rsidP="00AC6989">
      <w:pPr>
        <w:pStyle w:val="a3"/>
        <w:spacing w:after="0"/>
        <w:ind w:firstLine="0"/>
        <w:rPr>
          <w:sz w:val="28"/>
        </w:rPr>
      </w:pPr>
      <w:r w:rsidRPr="00AC6989">
        <w:rPr>
          <w:sz w:val="28"/>
        </w:rPr>
        <w:t>-формировать гигиенические навыки, правила здорового образа жизни, представления об опасных и безопасных для здоровья ситуациях,</w:t>
      </w:r>
    </w:p>
    <w:p w:rsidR="00AC6989" w:rsidRPr="00AC6989" w:rsidRDefault="00AC6989" w:rsidP="00AC6989">
      <w:pPr>
        <w:pStyle w:val="a3"/>
        <w:spacing w:after="0"/>
        <w:ind w:firstLine="0"/>
        <w:rPr>
          <w:rFonts w:asciiTheme="minorHAnsi" w:eastAsiaTheme="minorHAnsi" w:hAnsiTheme="minorHAnsi" w:cstheme="minorBidi"/>
          <w:sz w:val="28"/>
          <w:szCs w:val="28"/>
        </w:rPr>
      </w:pPr>
      <w:r w:rsidRPr="00AC6989">
        <w:rPr>
          <w:sz w:val="28"/>
          <w:szCs w:val="28"/>
        </w:rPr>
        <w:t>-продолжать обучать лежанию на груди и спине, открывать глаза, ориентироваться под водой, выполнять попеременные движения ногами в скольжении на груди.</w:t>
      </w:r>
    </w:p>
    <w:p w:rsidR="00AC6989" w:rsidRDefault="00AC6989" w:rsidP="00AC6989">
      <w:pPr>
        <w:spacing w:after="0"/>
        <w:ind w:left="709" w:firstLine="0"/>
        <w:rPr>
          <w:sz w:val="28"/>
          <w:szCs w:val="28"/>
        </w:rPr>
      </w:pPr>
      <w:r w:rsidRPr="00AC6989">
        <w:rPr>
          <w:sz w:val="28"/>
          <w:szCs w:val="28"/>
        </w:rPr>
        <w:t xml:space="preserve">-учить уверенно держаться на воде, скользить на груди более </w:t>
      </w:r>
      <w:r>
        <w:rPr>
          <w:sz w:val="28"/>
          <w:szCs w:val="28"/>
        </w:rPr>
        <w:t xml:space="preserve">    </w:t>
      </w:r>
      <w:r w:rsidRPr="00AC6989">
        <w:rPr>
          <w:sz w:val="28"/>
          <w:szCs w:val="28"/>
        </w:rPr>
        <w:t>продолжительное время, выполнять попеременные движения ногами во время скольжения на груди и на спине</w:t>
      </w:r>
    </w:p>
    <w:p w:rsidR="008F5EA4" w:rsidRDefault="008F5EA4" w:rsidP="00AC6989">
      <w:pPr>
        <w:spacing w:after="0"/>
        <w:ind w:left="709" w:firstLine="0"/>
        <w:rPr>
          <w:sz w:val="28"/>
          <w:szCs w:val="28"/>
        </w:rPr>
      </w:pPr>
    </w:p>
    <w:p w:rsidR="008F5EA4" w:rsidRDefault="008F5EA4" w:rsidP="008F5EA4">
      <w:pPr>
        <w:spacing w:after="93" w:line="276" w:lineRule="auto"/>
        <w:ind w:left="-5" w:right="-1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Коррекционно-оздоровительные задачи: </w:t>
      </w:r>
    </w:p>
    <w:p w:rsidR="008F5EA4" w:rsidRDefault="008F5EA4" w:rsidP="008F5EA4">
      <w:pPr>
        <w:numPr>
          <w:ilvl w:val="0"/>
          <w:numId w:val="50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развивать динамическую координацию движений, мышечный тонус </w:t>
      </w:r>
    </w:p>
    <w:p w:rsidR="008F5EA4" w:rsidRDefault="008F5EA4" w:rsidP="008F5EA4">
      <w:pPr>
        <w:numPr>
          <w:ilvl w:val="0"/>
          <w:numId w:val="50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совершенствовать мелкую моторику </w:t>
      </w:r>
    </w:p>
    <w:p w:rsidR="008F5EA4" w:rsidRDefault="008F5EA4" w:rsidP="008F5EA4">
      <w:pPr>
        <w:numPr>
          <w:ilvl w:val="0"/>
          <w:numId w:val="50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воспитывать произвольное внимание, диафрагмальное и фонационное дыхание </w:t>
      </w:r>
    </w:p>
    <w:p w:rsidR="008F5EA4" w:rsidRDefault="008F5EA4" w:rsidP="008F5EA4">
      <w:pPr>
        <w:numPr>
          <w:ilvl w:val="0"/>
          <w:numId w:val="50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развивать статическую и динамическую коррекцию движений </w:t>
      </w:r>
    </w:p>
    <w:p w:rsidR="008F5EA4" w:rsidRDefault="008F5EA4" w:rsidP="008F5EA4">
      <w:pPr>
        <w:numPr>
          <w:ilvl w:val="0"/>
          <w:numId w:val="50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развивать эмоционально-волевую сферу </w:t>
      </w:r>
    </w:p>
    <w:p w:rsidR="008F5EA4" w:rsidRDefault="008F5EA4" w:rsidP="008F5EA4">
      <w:pPr>
        <w:numPr>
          <w:ilvl w:val="0"/>
          <w:numId w:val="50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развивать сенсомоторную и речедвигате</w:t>
      </w:r>
      <w:r w:rsidR="00541402">
        <w:rPr>
          <w:sz w:val="28"/>
          <w:szCs w:val="28"/>
        </w:rPr>
        <w:t xml:space="preserve">льную моторику </w:t>
      </w:r>
    </w:p>
    <w:p w:rsidR="008F5EA4" w:rsidRDefault="008F5EA4" w:rsidP="008F5EA4">
      <w:pPr>
        <w:numPr>
          <w:ilvl w:val="0"/>
          <w:numId w:val="50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снимать психологическое напряжение </w:t>
      </w:r>
    </w:p>
    <w:p w:rsidR="008F5EA4" w:rsidRDefault="008F5EA4" w:rsidP="008F5EA4">
      <w:pPr>
        <w:numPr>
          <w:ilvl w:val="0"/>
          <w:numId w:val="50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развивать выносливость, целеустремленность, настойчивость в достижение цели </w:t>
      </w:r>
    </w:p>
    <w:p w:rsidR="008F5EA4" w:rsidRDefault="008F5EA4" w:rsidP="008F5EA4">
      <w:pPr>
        <w:numPr>
          <w:ilvl w:val="0"/>
          <w:numId w:val="50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укреплять мышцы передней стенки живота и спины </w:t>
      </w:r>
    </w:p>
    <w:p w:rsidR="008F5EA4" w:rsidRDefault="008F5EA4" w:rsidP="008F5EA4">
      <w:pPr>
        <w:numPr>
          <w:ilvl w:val="0"/>
          <w:numId w:val="50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формировать мышечный корсет </w:t>
      </w:r>
    </w:p>
    <w:p w:rsidR="008F5EA4" w:rsidRDefault="008F5EA4" w:rsidP="008F5EA4">
      <w:pPr>
        <w:numPr>
          <w:ilvl w:val="0"/>
          <w:numId w:val="50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формировать плавательную осанку и укреплять мышц свода стоп </w:t>
      </w:r>
    </w:p>
    <w:p w:rsidR="008F5EA4" w:rsidRDefault="008F5EA4" w:rsidP="008F5EA4">
      <w:pPr>
        <w:numPr>
          <w:ilvl w:val="0"/>
          <w:numId w:val="50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учить правилам безопасности на воде </w:t>
      </w:r>
    </w:p>
    <w:p w:rsidR="008F5EA4" w:rsidRDefault="008F5EA4" w:rsidP="008F5EA4">
      <w:pPr>
        <w:pStyle w:val="a3"/>
        <w:numPr>
          <w:ilvl w:val="0"/>
          <w:numId w:val="50"/>
        </w:numPr>
        <w:spacing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t>повышать самооценку ребенка в семье по достигнутым результатам</w:t>
      </w:r>
    </w:p>
    <w:p w:rsidR="008F5EA4" w:rsidRDefault="008F5EA4" w:rsidP="008F5EA4">
      <w:pPr>
        <w:pStyle w:val="a3"/>
        <w:spacing w:after="0"/>
        <w:ind w:left="706" w:firstLine="0"/>
        <w:rPr>
          <w:sz w:val="28"/>
          <w:szCs w:val="28"/>
        </w:rPr>
      </w:pPr>
    </w:p>
    <w:p w:rsidR="008F5EA4" w:rsidRDefault="008F5EA4" w:rsidP="008F5EA4">
      <w:pPr>
        <w:spacing w:after="47" w:line="276" w:lineRule="auto"/>
        <w:ind w:left="-5" w:right="238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Специальные задачи по ОО «Физическое развитие» в группах компенсирующей направленности: </w:t>
      </w:r>
    </w:p>
    <w:p w:rsidR="008F5EA4" w:rsidRDefault="008F5EA4" w:rsidP="008F5EA4">
      <w:pPr>
        <w:spacing w:after="36" w:line="276" w:lineRule="auto"/>
        <w:ind w:left="709" w:firstLine="0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8F5EA4" w:rsidRDefault="008F5EA4" w:rsidP="008F5EA4">
      <w:pPr>
        <w:numPr>
          <w:ilvl w:val="1"/>
          <w:numId w:val="13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Развитие речевого дыхания </w:t>
      </w:r>
    </w:p>
    <w:p w:rsidR="008F5EA4" w:rsidRDefault="008F5EA4" w:rsidP="008F5EA4">
      <w:pPr>
        <w:numPr>
          <w:ilvl w:val="1"/>
          <w:numId w:val="13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Развитие речевого и фонематического слуха </w:t>
      </w:r>
    </w:p>
    <w:p w:rsidR="008F5EA4" w:rsidRDefault="008F5EA4" w:rsidP="008F5EA4">
      <w:pPr>
        <w:numPr>
          <w:ilvl w:val="1"/>
          <w:numId w:val="13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Развитие звукопроизношения </w:t>
      </w:r>
    </w:p>
    <w:p w:rsidR="008F5EA4" w:rsidRDefault="008F5EA4" w:rsidP="008F5EA4">
      <w:pPr>
        <w:numPr>
          <w:ilvl w:val="1"/>
          <w:numId w:val="13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Развитие выразительных движений </w:t>
      </w:r>
    </w:p>
    <w:p w:rsidR="008F5EA4" w:rsidRDefault="008F5EA4" w:rsidP="008F5EA4">
      <w:pPr>
        <w:numPr>
          <w:ilvl w:val="1"/>
          <w:numId w:val="13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Развитие общей и мелкой моторики </w:t>
      </w:r>
    </w:p>
    <w:p w:rsidR="008F5EA4" w:rsidRDefault="008F5EA4" w:rsidP="008F5EA4">
      <w:pPr>
        <w:numPr>
          <w:ilvl w:val="1"/>
          <w:numId w:val="13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Развитие ориентировки в пространстве </w:t>
      </w:r>
    </w:p>
    <w:p w:rsidR="008F5EA4" w:rsidRDefault="008F5EA4" w:rsidP="008F5EA4">
      <w:pPr>
        <w:numPr>
          <w:ilvl w:val="1"/>
          <w:numId w:val="13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Развитие коммуникативных функций </w:t>
      </w:r>
    </w:p>
    <w:p w:rsidR="008F5EA4" w:rsidRPr="008F5EA4" w:rsidRDefault="008F5EA4" w:rsidP="008F5EA4">
      <w:pPr>
        <w:numPr>
          <w:ilvl w:val="1"/>
          <w:numId w:val="13"/>
        </w:numPr>
        <w:spacing w:after="0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Развитие музыкальных способностей.</w:t>
      </w:r>
    </w:p>
    <w:p w:rsidR="00AC6989" w:rsidRDefault="00AC6989" w:rsidP="00AC6989">
      <w:pPr>
        <w:spacing w:after="0" w:line="240" w:lineRule="auto"/>
        <w:rPr>
          <w:b/>
          <w:sz w:val="28"/>
          <w:szCs w:val="28"/>
        </w:rPr>
      </w:pPr>
    </w:p>
    <w:p w:rsidR="00E46253" w:rsidRDefault="00E46253" w:rsidP="00D609FE">
      <w:pPr>
        <w:spacing w:line="360" w:lineRule="auto"/>
        <w:ind w:left="0" w:firstLine="0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Годовой календарный учебный график</w:t>
      </w:r>
    </w:p>
    <w:p w:rsidR="00AC6989" w:rsidRDefault="00AC6989" w:rsidP="00AC6989">
      <w:pPr>
        <w:spacing w:after="0" w:line="276" w:lineRule="auto"/>
        <w:contextualSpacing/>
        <w:jc w:val="center"/>
        <w:rPr>
          <w:color w:val="auto"/>
          <w:sz w:val="28"/>
          <w:szCs w:val="28"/>
        </w:rPr>
      </w:pPr>
      <w:r>
        <w:rPr>
          <w:sz w:val="28"/>
          <w:szCs w:val="28"/>
        </w:rPr>
        <w:t>Годовой календарный учебный график</w:t>
      </w:r>
    </w:p>
    <w:p w:rsidR="00AC6989" w:rsidRDefault="005237BB" w:rsidP="00AC6989">
      <w:pPr>
        <w:spacing w:after="0" w:line="276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МАДОУ «Детский сад № 15» на 2024-2025</w:t>
      </w:r>
      <w:r w:rsidR="00AC6989">
        <w:rPr>
          <w:sz w:val="28"/>
          <w:szCs w:val="28"/>
        </w:rPr>
        <w:t xml:space="preserve"> учебный год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04"/>
        <w:gridCol w:w="4394"/>
        <w:gridCol w:w="3969"/>
      </w:tblGrid>
      <w:tr w:rsidR="005237BB" w:rsidRPr="005237BB" w:rsidTr="00EB7943">
        <w:tc>
          <w:tcPr>
            <w:tcW w:w="704" w:type="dxa"/>
          </w:tcPr>
          <w:p w:rsidR="005237BB" w:rsidRPr="005237BB" w:rsidRDefault="005237BB" w:rsidP="005237BB">
            <w:pPr>
              <w:spacing w:after="0" w:line="240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  <w:r w:rsidRPr="005237BB">
              <w:rPr>
                <w:rFonts w:eastAsiaTheme="minorHAnsi"/>
                <w:color w:val="auto"/>
                <w:szCs w:val="24"/>
              </w:rPr>
              <w:t>1</w:t>
            </w:r>
          </w:p>
        </w:tc>
        <w:tc>
          <w:tcPr>
            <w:tcW w:w="4394" w:type="dxa"/>
          </w:tcPr>
          <w:p w:rsidR="005237BB" w:rsidRPr="005237BB" w:rsidRDefault="005237BB" w:rsidP="005237BB">
            <w:pPr>
              <w:spacing w:after="0" w:line="240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  <w:r w:rsidRPr="005237BB">
              <w:rPr>
                <w:rFonts w:eastAsiaTheme="minorHAnsi"/>
                <w:color w:val="auto"/>
                <w:szCs w:val="24"/>
              </w:rPr>
              <w:t>Режим работы</w:t>
            </w:r>
          </w:p>
        </w:tc>
        <w:tc>
          <w:tcPr>
            <w:tcW w:w="3969" w:type="dxa"/>
          </w:tcPr>
          <w:p w:rsidR="005237BB" w:rsidRPr="005237BB" w:rsidRDefault="005237BB" w:rsidP="005237BB">
            <w:pPr>
              <w:spacing w:after="0" w:line="240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  <w:r w:rsidRPr="005237BB">
              <w:rPr>
                <w:rFonts w:eastAsiaTheme="minorHAnsi"/>
                <w:color w:val="auto"/>
                <w:szCs w:val="24"/>
              </w:rPr>
              <w:t>6.30-18.30</w:t>
            </w:r>
          </w:p>
        </w:tc>
      </w:tr>
      <w:tr w:rsidR="005237BB" w:rsidRPr="005237BB" w:rsidTr="00EB7943">
        <w:tc>
          <w:tcPr>
            <w:tcW w:w="704" w:type="dxa"/>
          </w:tcPr>
          <w:p w:rsidR="005237BB" w:rsidRPr="005237BB" w:rsidRDefault="005237BB" w:rsidP="005237BB">
            <w:pPr>
              <w:spacing w:after="0" w:line="240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  <w:r w:rsidRPr="005237BB">
              <w:rPr>
                <w:rFonts w:eastAsiaTheme="minorHAnsi"/>
                <w:color w:val="auto"/>
                <w:szCs w:val="24"/>
              </w:rPr>
              <w:t>2</w:t>
            </w:r>
          </w:p>
        </w:tc>
        <w:tc>
          <w:tcPr>
            <w:tcW w:w="4394" w:type="dxa"/>
          </w:tcPr>
          <w:p w:rsidR="005237BB" w:rsidRPr="005237BB" w:rsidRDefault="005237BB" w:rsidP="005237BB">
            <w:pPr>
              <w:spacing w:after="0" w:line="240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  <w:r w:rsidRPr="005237BB">
              <w:rPr>
                <w:rFonts w:eastAsiaTheme="minorHAnsi"/>
                <w:color w:val="auto"/>
                <w:szCs w:val="24"/>
              </w:rPr>
              <w:t>Продолжительность рабочей недели</w:t>
            </w:r>
          </w:p>
        </w:tc>
        <w:tc>
          <w:tcPr>
            <w:tcW w:w="3969" w:type="dxa"/>
          </w:tcPr>
          <w:p w:rsidR="005237BB" w:rsidRPr="005237BB" w:rsidRDefault="005237BB" w:rsidP="005237BB">
            <w:pPr>
              <w:spacing w:after="0" w:line="240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  <w:r w:rsidRPr="005237BB">
              <w:rPr>
                <w:rFonts w:eastAsiaTheme="minorHAnsi"/>
                <w:color w:val="auto"/>
                <w:szCs w:val="24"/>
              </w:rPr>
              <w:t>5 дней</w:t>
            </w:r>
          </w:p>
        </w:tc>
      </w:tr>
      <w:tr w:rsidR="005237BB" w:rsidRPr="005237BB" w:rsidTr="00EB7943">
        <w:tc>
          <w:tcPr>
            <w:tcW w:w="704" w:type="dxa"/>
          </w:tcPr>
          <w:p w:rsidR="005237BB" w:rsidRPr="005237BB" w:rsidRDefault="005237BB" w:rsidP="005237BB">
            <w:pPr>
              <w:spacing w:after="0" w:line="240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  <w:r w:rsidRPr="005237BB">
              <w:rPr>
                <w:rFonts w:eastAsiaTheme="minorHAnsi"/>
                <w:color w:val="auto"/>
                <w:szCs w:val="24"/>
              </w:rPr>
              <w:t>3</w:t>
            </w:r>
          </w:p>
        </w:tc>
        <w:tc>
          <w:tcPr>
            <w:tcW w:w="4394" w:type="dxa"/>
          </w:tcPr>
          <w:p w:rsidR="005237BB" w:rsidRPr="005237BB" w:rsidRDefault="005237BB" w:rsidP="005237BB">
            <w:pPr>
              <w:spacing w:after="0" w:line="240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  <w:r w:rsidRPr="005237BB">
              <w:rPr>
                <w:rFonts w:eastAsiaTheme="minorHAnsi"/>
                <w:color w:val="auto"/>
                <w:szCs w:val="24"/>
              </w:rPr>
              <w:t>Продолжительность учебного года</w:t>
            </w:r>
          </w:p>
        </w:tc>
        <w:tc>
          <w:tcPr>
            <w:tcW w:w="3969" w:type="dxa"/>
          </w:tcPr>
          <w:p w:rsidR="005237BB" w:rsidRPr="005237BB" w:rsidRDefault="005237BB" w:rsidP="005237BB">
            <w:pPr>
              <w:spacing w:after="0" w:line="240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  <w:r w:rsidRPr="005237BB">
              <w:rPr>
                <w:rFonts w:eastAsiaTheme="minorHAnsi"/>
                <w:color w:val="auto"/>
                <w:szCs w:val="24"/>
              </w:rPr>
              <w:t>02.09.2024- 31.05.2025</w:t>
            </w:r>
          </w:p>
        </w:tc>
      </w:tr>
      <w:tr w:rsidR="005237BB" w:rsidRPr="005237BB" w:rsidTr="00EB7943">
        <w:tc>
          <w:tcPr>
            <w:tcW w:w="704" w:type="dxa"/>
          </w:tcPr>
          <w:p w:rsidR="005237BB" w:rsidRPr="005237BB" w:rsidRDefault="005237BB" w:rsidP="005237BB">
            <w:pPr>
              <w:spacing w:after="0" w:line="240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  <w:r w:rsidRPr="005237BB">
              <w:rPr>
                <w:rFonts w:eastAsiaTheme="minorHAnsi"/>
                <w:color w:val="auto"/>
                <w:szCs w:val="24"/>
              </w:rPr>
              <w:t>4</w:t>
            </w:r>
          </w:p>
        </w:tc>
        <w:tc>
          <w:tcPr>
            <w:tcW w:w="4394" w:type="dxa"/>
          </w:tcPr>
          <w:p w:rsidR="005237BB" w:rsidRPr="005237BB" w:rsidRDefault="005237BB" w:rsidP="005237BB">
            <w:pPr>
              <w:spacing w:after="0" w:line="240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  <w:r w:rsidRPr="005237BB">
              <w:rPr>
                <w:rFonts w:eastAsiaTheme="minorHAnsi"/>
                <w:color w:val="auto"/>
                <w:szCs w:val="24"/>
              </w:rPr>
              <w:t>Количество учебных недель в учебном году</w:t>
            </w:r>
          </w:p>
        </w:tc>
        <w:tc>
          <w:tcPr>
            <w:tcW w:w="3969" w:type="dxa"/>
          </w:tcPr>
          <w:p w:rsidR="005237BB" w:rsidRPr="005237BB" w:rsidRDefault="005237BB" w:rsidP="005237BB">
            <w:pPr>
              <w:spacing w:after="0" w:line="240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  <w:r w:rsidRPr="005237BB">
              <w:rPr>
                <w:rFonts w:eastAsiaTheme="minorHAnsi"/>
                <w:color w:val="auto"/>
                <w:szCs w:val="24"/>
              </w:rPr>
              <w:t xml:space="preserve">35 недель </w:t>
            </w:r>
          </w:p>
        </w:tc>
      </w:tr>
      <w:tr w:rsidR="005237BB" w:rsidRPr="005237BB" w:rsidTr="00EB7943">
        <w:tc>
          <w:tcPr>
            <w:tcW w:w="704" w:type="dxa"/>
          </w:tcPr>
          <w:p w:rsidR="005237BB" w:rsidRPr="005237BB" w:rsidRDefault="005237BB" w:rsidP="005237BB">
            <w:pPr>
              <w:spacing w:after="0" w:line="240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  <w:r w:rsidRPr="005237BB">
              <w:rPr>
                <w:rFonts w:eastAsiaTheme="minorHAnsi"/>
                <w:color w:val="auto"/>
                <w:szCs w:val="24"/>
              </w:rPr>
              <w:t>5</w:t>
            </w:r>
          </w:p>
        </w:tc>
        <w:tc>
          <w:tcPr>
            <w:tcW w:w="4394" w:type="dxa"/>
          </w:tcPr>
          <w:p w:rsidR="005237BB" w:rsidRPr="005237BB" w:rsidRDefault="005237BB" w:rsidP="005237BB">
            <w:pPr>
              <w:spacing w:after="0" w:line="240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  <w:r w:rsidRPr="005237BB">
              <w:rPr>
                <w:rFonts w:eastAsiaTheme="minorHAnsi"/>
                <w:color w:val="auto"/>
                <w:szCs w:val="24"/>
              </w:rPr>
              <w:t>Сроки проведения каникул</w:t>
            </w:r>
          </w:p>
          <w:p w:rsidR="005237BB" w:rsidRPr="005237BB" w:rsidRDefault="005237BB" w:rsidP="005237BB">
            <w:pPr>
              <w:spacing w:after="0" w:line="240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</w:p>
        </w:tc>
        <w:tc>
          <w:tcPr>
            <w:tcW w:w="3969" w:type="dxa"/>
          </w:tcPr>
          <w:p w:rsidR="005237BB" w:rsidRPr="005237BB" w:rsidRDefault="005237BB" w:rsidP="005237BB">
            <w:pPr>
              <w:spacing w:after="0" w:line="240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  <w:r w:rsidRPr="005237BB">
              <w:rPr>
                <w:rFonts w:eastAsiaTheme="minorHAnsi"/>
                <w:color w:val="auto"/>
                <w:szCs w:val="24"/>
              </w:rPr>
              <w:t xml:space="preserve">Осенние – 28.10.2024 – 04.11.2024 </w:t>
            </w:r>
          </w:p>
          <w:p w:rsidR="005237BB" w:rsidRPr="005237BB" w:rsidRDefault="005237BB" w:rsidP="005237BB">
            <w:pPr>
              <w:spacing w:after="0" w:line="240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  <w:r w:rsidRPr="005237BB">
              <w:rPr>
                <w:rFonts w:eastAsiaTheme="minorHAnsi"/>
                <w:color w:val="auto"/>
                <w:szCs w:val="24"/>
              </w:rPr>
              <w:t>Зимние – 23.12.2024 – 08.01.2025</w:t>
            </w:r>
          </w:p>
          <w:p w:rsidR="005237BB" w:rsidRPr="005237BB" w:rsidRDefault="005237BB" w:rsidP="005237BB">
            <w:pPr>
              <w:spacing w:after="0" w:line="240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  <w:r w:rsidRPr="005237BB">
              <w:rPr>
                <w:rFonts w:eastAsiaTheme="minorHAnsi"/>
                <w:color w:val="auto"/>
                <w:szCs w:val="24"/>
              </w:rPr>
              <w:t>Весенние – 24.03.2025 -  30.03.2025</w:t>
            </w:r>
          </w:p>
          <w:p w:rsidR="005237BB" w:rsidRPr="005237BB" w:rsidRDefault="005237BB" w:rsidP="005237BB">
            <w:pPr>
              <w:spacing w:after="0" w:line="240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  <w:r w:rsidRPr="005237BB">
              <w:rPr>
                <w:rFonts w:eastAsiaTheme="minorHAnsi"/>
                <w:color w:val="auto"/>
                <w:szCs w:val="24"/>
              </w:rPr>
              <w:t>Летние – 01.06.2025 – 31.08.2025</w:t>
            </w:r>
          </w:p>
          <w:p w:rsidR="005237BB" w:rsidRPr="005237BB" w:rsidRDefault="005237BB" w:rsidP="005237BB">
            <w:pPr>
              <w:spacing w:after="0" w:line="240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</w:p>
        </w:tc>
      </w:tr>
      <w:tr w:rsidR="005237BB" w:rsidRPr="005237BB" w:rsidTr="00EB7943">
        <w:tc>
          <w:tcPr>
            <w:tcW w:w="704" w:type="dxa"/>
          </w:tcPr>
          <w:p w:rsidR="005237BB" w:rsidRPr="005237BB" w:rsidRDefault="005237BB" w:rsidP="005237BB">
            <w:pPr>
              <w:spacing w:after="0" w:line="240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  <w:r w:rsidRPr="005237BB">
              <w:rPr>
                <w:rFonts w:eastAsiaTheme="minorHAnsi"/>
                <w:color w:val="auto"/>
                <w:szCs w:val="24"/>
              </w:rPr>
              <w:t>6</w:t>
            </w:r>
          </w:p>
        </w:tc>
        <w:tc>
          <w:tcPr>
            <w:tcW w:w="4394" w:type="dxa"/>
          </w:tcPr>
          <w:p w:rsidR="005237BB" w:rsidRPr="005237BB" w:rsidRDefault="005237BB" w:rsidP="005237BB">
            <w:pPr>
              <w:spacing w:after="0" w:line="240" w:lineRule="auto"/>
              <w:ind w:left="0" w:firstLine="0"/>
              <w:rPr>
                <w:rFonts w:eastAsiaTheme="minorHAnsi"/>
                <w:color w:val="auto"/>
                <w:szCs w:val="28"/>
              </w:rPr>
            </w:pPr>
            <w:r w:rsidRPr="005237BB">
              <w:rPr>
                <w:rFonts w:eastAsiaTheme="minorHAnsi"/>
                <w:color w:val="auto"/>
                <w:szCs w:val="28"/>
              </w:rPr>
              <w:t>Сроки проведения мониторинга</w:t>
            </w:r>
          </w:p>
          <w:p w:rsidR="005237BB" w:rsidRPr="005237BB" w:rsidRDefault="005237BB" w:rsidP="005237BB">
            <w:pPr>
              <w:spacing w:after="0" w:line="240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</w:p>
        </w:tc>
        <w:tc>
          <w:tcPr>
            <w:tcW w:w="3969" w:type="dxa"/>
          </w:tcPr>
          <w:p w:rsidR="005237BB" w:rsidRPr="005237BB" w:rsidRDefault="005237BB" w:rsidP="005237BB">
            <w:pPr>
              <w:spacing w:after="0" w:line="240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  <w:r w:rsidRPr="005237BB">
              <w:rPr>
                <w:rFonts w:eastAsiaTheme="minorHAnsi"/>
                <w:color w:val="auto"/>
                <w:szCs w:val="24"/>
              </w:rPr>
              <w:t>02.09.2024– 16.09.2024</w:t>
            </w:r>
          </w:p>
          <w:p w:rsidR="005237BB" w:rsidRPr="005237BB" w:rsidRDefault="005237BB" w:rsidP="007475B2">
            <w:pPr>
              <w:spacing w:after="0" w:line="240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  <w:r w:rsidRPr="005237BB">
              <w:rPr>
                <w:rFonts w:eastAsiaTheme="minorHAnsi"/>
                <w:color w:val="auto"/>
                <w:szCs w:val="24"/>
              </w:rPr>
              <w:t>15.04.202</w:t>
            </w:r>
            <w:r w:rsidR="007475B2">
              <w:rPr>
                <w:rFonts w:eastAsiaTheme="minorHAnsi"/>
                <w:color w:val="auto"/>
                <w:szCs w:val="24"/>
              </w:rPr>
              <w:t>5</w:t>
            </w:r>
            <w:r w:rsidRPr="005237BB">
              <w:rPr>
                <w:rFonts w:eastAsiaTheme="minorHAnsi"/>
                <w:color w:val="auto"/>
                <w:szCs w:val="24"/>
              </w:rPr>
              <w:t xml:space="preserve"> – 26.04. 202</w:t>
            </w:r>
            <w:r w:rsidR="007475B2">
              <w:rPr>
                <w:rFonts w:eastAsiaTheme="minorHAnsi"/>
                <w:color w:val="auto"/>
                <w:szCs w:val="24"/>
              </w:rPr>
              <w:t>5</w:t>
            </w:r>
          </w:p>
        </w:tc>
      </w:tr>
      <w:tr w:rsidR="005237BB" w:rsidRPr="005237BB" w:rsidTr="00EB7943">
        <w:tc>
          <w:tcPr>
            <w:tcW w:w="704" w:type="dxa"/>
          </w:tcPr>
          <w:p w:rsidR="005237BB" w:rsidRPr="005237BB" w:rsidRDefault="005237BB" w:rsidP="005237BB">
            <w:pPr>
              <w:spacing w:after="0" w:line="240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  <w:r w:rsidRPr="005237BB">
              <w:rPr>
                <w:rFonts w:eastAsiaTheme="minorHAnsi"/>
                <w:color w:val="auto"/>
                <w:szCs w:val="24"/>
              </w:rPr>
              <w:t xml:space="preserve">7 </w:t>
            </w:r>
          </w:p>
        </w:tc>
        <w:tc>
          <w:tcPr>
            <w:tcW w:w="4394" w:type="dxa"/>
          </w:tcPr>
          <w:p w:rsidR="005237BB" w:rsidRPr="005237BB" w:rsidRDefault="005237BB" w:rsidP="005237BB">
            <w:pPr>
              <w:spacing w:after="0" w:line="240" w:lineRule="auto"/>
              <w:ind w:left="0" w:firstLine="0"/>
              <w:rPr>
                <w:rFonts w:eastAsiaTheme="minorHAnsi"/>
                <w:color w:val="auto"/>
                <w:szCs w:val="28"/>
              </w:rPr>
            </w:pPr>
            <w:r w:rsidRPr="005237BB">
              <w:rPr>
                <w:rFonts w:eastAsiaTheme="minorHAnsi"/>
                <w:color w:val="auto"/>
                <w:szCs w:val="28"/>
              </w:rPr>
              <w:t>Праздничные дни</w:t>
            </w:r>
          </w:p>
        </w:tc>
        <w:tc>
          <w:tcPr>
            <w:tcW w:w="3969" w:type="dxa"/>
          </w:tcPr>
          <w:p w:rsidR="005237BB" w:rsidRPr="005237BB" w:rsidRDefault="005237BB" w:rsidP="005237BB">
            <w:pPr>
              <w:spacing w:after="0" w:line="240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  <w:r w:rsidRPr="005237BB">
              <w:rPr>
                <w:rFonts w:eastAsiaTheme="minorHAnsi"/>
                <w:color w:val="auto"/>
                <w:szCs w:val="24"/>
              </w:rPr>
              <w:t>4 ноября 2024 – День народного единства</w:t>
            </w:r>
          </w:p>
          <w:p w:rsidR="005237BB" w:rsidRPr="005237BB" w:rsidRDefault="005237BB" w:rsidP="005237BB">
            <w:pPr>
              <w:spacing w:after="0" w:line="240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  <w:r w:rsidRPr="005237BB">
              <w:rPr>
                <w:rFonts w:eastAsiaTheme="minorHAnsi"/>
                <w:color w:val="auto"/>
                <w:szCs w:val="24"/>
              </w:rPr>
              <w:t>1-8 января 2025 г. – Новогодние каникулы</w:t>
            </w:r>
          </w:p>
          <w:p w:rsidR="005237BB" w:rsidRPr="005237BB" w:rsidRDefault="005237BB" w:rsidP="005237BB">
            <w:pPr>
              <w:spacing w:after="0" w:line="240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  <w:r w:rsidRPr="005237BB">
              <w:rPr>
                <w:rFonts w:eastAsiaTheme="minorHAnsi"/>
                <w:color w:val="auto"/>
                <w:szCs w:val="24"/>
              </w:rPr>
              <w:t>23 февраля 2025 г.  – День Защитника Отечества</w:t>
            </w:r>
          </w:p>
          <w:p w:rsidR="005237BB" w:rsidRPr="005237BB" w:rsidRDefault="005237BB" w:rsidP="005237BB">
            <w:pPr>
              <w:spacing w:after="0" w:line="240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  <w:r w:rsidRPr="005237BB">
              <w:rPr>
                <w:rFonts w:eastAsiaTheme="minorHAnsi"/>
                <w:color w:val="auto"/>
                <w:szCs w:val="24"/>
              </w:rPr>
              <w:t>8 марта 2025 г. – Международный женский день</w:t>
            </w:r>
          </w:p>
          <w:p w:rsidR="005237BB" w:rsidRPr="005237BB" w:rsidRDefault="005237BB" w:rsidP="005237BB">
            <w:pPr>
              <w:spacing w:after="0" w:line="240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  <w:r w:rsidRPr="005237BB">
              <w:rPr>
                <w:rFonts w:eastAsiaTheme="minorHAnsi"/>
                <w:color w:val="auto"/>
                <w:szCs w:val="24"/>
              </w:rPr>
              <w:t>1 мая 2025 г. – Праздник весны и труда</w:t>
            </w:r>
          </w:p>
          <w:p w:rsidR="005237BB" w:rsidRPr="005237BB" w:rsidRDefault="005237BB" w:rsidP="005237BB">
            <w:pPr>
              <w:spacing w:after="0" w:line="240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  <w:r w:rsidRPr="005237BB">
              <w:rPr>
                <w:rFonts w:eastAsiaTheme="minorHAnsi"/>
                <w:color w:val="auto"/>
                <w:szCs w:val="24"/>
              </w:rPr>
              <w:t>9 мая 2025 г. – День Победы</w:t>
            </w:r>
          </w:p>
          <w:p w:rsidR="005237BB" w:rsidRPr="005237BB" w:rsidRDefault="005237BB" w:rsidP="005237BB">
            <w:pPr>
              <w:spacing w:after="0" w:line="240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  <w:r w:rsidRPr="005237BB">
              <w:rPr>
                <w:rFonts w:eastAsiaTheme="minorHAnsi"/>
                <w:color w:val="auto"/>
                <w:szCs w:val="24"/>
              </w:rPr>
              <w:t>12 июня 2025 г. – День России</w:t>
            </w:r>
          </w:p>
        </w:tc>
      </w:tr>
    </w:tbl>
    <w:p w:rsidR="00AC6989" w:rsidRDefault="00AC6989" w:rsidP="00AC6989">
      <w:pPr>
        <w:spacing w:line="276" w:lineRule="auto"/>
        <w:rPr>
          <w:rFonts w:asciiTheme="minorHAnsi" w:hAnsiTheme="minorHAnsi" w:cstheme="minorBidi"/>
          <w:sz w:val="22"/>
        </w:rPr>
      </w:pPr>
    </w:p>
    <w:p w:rsidR="00AC6989" w:rsidRDefault="00AC6989" w:rsidP="005237BB">
      <w:pPr>
        <w:spacing w:line="360" w:lineRule="auto"/>
        <w:ind w:left="0" w:firstLine="0"/>
        <w:rPr>
          <w:rFonts w:eastAsia="Calibri"/>
          <w:b/>
          <w:sz w:val="28"/>
          <w:szCs w:val="28"/>
        </w:rPr>
      </w:pPr>
    </w:p>
    <w:p w:rsidR="00FA0862" w:rsidRPr="00D06E49" w:rsidRDefault="0048405C" w:rsidP="00D06E49">
      <w:pPr>
        <w:pStyle w:val="a3"/>
        <w:spacing w:line="240" w:lineRule="auto"/>
        <w:ind w:left="360"/>
        <w:jc w:val="both"/>
        <w:rPr>
          <w:sz w:val="28"/>
        </w:rPr>
      </w:pPr>
      <w:r>
        <w:rPr>
          <w:sz w:val="28"/>
        </w:rPr>
        <w:t xml:space="preserve">В летний период физкультурно-оздоровительная работа организуется на свежем воздухе, согласно плану. В каникулы проводятся игровые и </w:t>
      </w:r>
      <w:r w:rsidR="00D06E49">
        <w:rPr>
          <w:sz w:val="28"/>
        </w:rPr>
        <w:t>сюжетные физкультурные занятия</w:t>
      </w:r>
    </w:p>
    <w:p w:rsidR="00297A1F" w:rsidRDefault="00297A1F" w:rsidP="00297A1F">
      <w:pPr>
        <w:rPr>
          <w:i/>
          <w:sz w:val="28"/>
          <w:szCs w:val="56"/>
        </w:rPr>
      </w:pPr>
      <w:r>
        <w:rPr>
          <w:bCs/>
          <w:sz w:val="28"/>
          <w:szCs w:val="28"/>
        </w:rPr>
        <w:tab/>
      </w:r>
      <w:r>
        <w:rPr>
          <w:i/>
          <w:sz w:val="28"/>
          <w:szCs w:val="56"/>
        </w:rPr>
        <w:t>Перспективное планирование непосредственно образовательной деятельности (см. Приложение №1)</w:t>
      </w:r>
    </w:p>
    <w:p w:rsidR="00FA0862" w:rsidRPr="00297A1F" w:rsidRDefault="00297A1F" w:rsidP="00297A1F">
      <w:pPr>
        <w:spacing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Перспективный план досугов и </w:t>
      </w:r>
      <w:r w:rsidR="008F5EA4">
        <w:rPr>
          <w:i/>
          <w:sz w:val="28"/>
          <w:szCs w:val="28"/>
        </w:rPr>
        <w:t>развлечений (</w:t>
      </w:r>
      <w:r>
        <w:rPr>
          <w:i/>
          <w:sz w:val="28"/>
          <w:szCs w:val="28"/>
        </w:rPr>
        <w:t>см. Приложение № 2)</w:t>
      </w:r>
    </w:p>
    <w:p w:rsidR="005237BB" w:rsidRDefault="005237BB" w:rsidP="00E46253">
      <w:pPr>
        <w:spacing w:after="120" w:line="360" w:lineRule="auto"/>
        <w:jc w:val="both"/>
        <w:rPr>
          <w:b/>
          <w:bCs/>
          <w:sz w:val="28"/>
          <w:szCs w:val="28"/>
        </w:rPr>
      </w:pPr>
    </w:p>
    <w:p w:rsidR="005237BB" w:rsidRDefault="005237BB" w:rsidP="00E46253">
      <w:pPr>
        <w:spacing w:after="120" w:line="360" w:lineRule="auto"/>
        <w:jc w:val="both"/>
        <w:rPr>
          <w:b/>
          <w:bCs/>
          <w:sz w:val="28"/>
          <w:szCs w:val="28"/>
        </w:rPr>
      </w:pPr>
    </w:p>
    <w:p w:rsidR="00E46253" w:rsidRPr="003F726D" w:rsidRDefault="00D609FE" w:rsidP="00E46253">
      <w:pPr>
        <w:spacing w:after="120" w:line="360" w:lineRule="auto"/>
        <w:jc w:val="both"/>
        <w:rPr>
          <w:b/>
          <w:kern w:val="2"/>
          <w:sz w:val="28"/>
          <w:szCs w:val="28"/>
          <w:lang w:bidi="hi-IN"/>
        </w:rPr>
      </w:pPr>
      <w:r>
        <w:rPr>
          <w:b/>
          <w:bCs/>
          <w:sz w:val="28"/>
          <w:szCs w:val="28"/>
        </w:rPr>
        <w:lastRenderedPageBreak/>
        <w:t>2.2</w:t>
      </w:r>
      <w:r w:rsidR="003F726D" w:rsidRPr="003F726D">
        <w:rPr>
          <w:b/>
          <w:bCs/>
          <w:sz w:val="28"/>
          <w:szCs w:val="28"/>
        </w:rPr>
        <w:t xml:space="preserve"> </w:t>
      </w:r>
      <w:r w:rsidR="00E46253" w:rsidRPr="003F726D">
        <w:rPr>
          <w:b/>
          <w:bCs/>
          <w:sz w:val="28"/>
          <w:szCs w:val="28"/>
        </w:rPr>
        <w:t>Учебный план</w:t>
      </w:r>
    </w:p>
    <w:tbl>
      <w:tblPr>
        <w:tblStyle w:val="12"/>
        <w:tblW w:w="6609" w:type="dxa"/>
        <w:tblLook w:val="04A0" w:firstRow="1" w:lastRow="0" w:firstColumn="1" w:lastColumn="0" w:noHBand="0" w:noVBand="1"/>
      </w:tblPr>
      <w:tblGrid>
        <w:gridCol w:w="2642"/>
        <w:gridCol w:w="1550"/>
        <w:gridCol w:w="2417"/>
      </w:tblGrid>
      <w:tr w:rsidR="005237BB" w:rsidRPr="00FD64C9" w:rsidTr="005237BB">
        <w:tc>
          <w:tcPr>
            <w:tcW w:w="2642" w:type="dxa"/>
          </w:tcPr>
          <w:p w:rsidR="005237BB" w:rsidRPr="00FD64C9" w:rsidRDefault="005237BB" w:rsidP="00FD64C9">
            <w:pPr>
              <w:spacing w:after="0" w:line="240" w:lineRule="auto"/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550" w:type="dxa"/>
          </w:tcPr>
          <w:p w:rsidR="005237BB" w:rsidRPr="00FD64C9" w:rsidRDefault="005237BB" w:rsidP="00FD64C9">
            <w:pPr>
              <w:spacing w:after="0" w:line="240" w:lineRule="auto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 w:rsidRPr="00FD64C9">
              <w:rPr>
                <w:sz w:val="28"/>
                <w:szCs w:val="28"/>
              </w:rPr>
              <w:t>Старшая</w:t>
            </w:r>
            <w:r>
              <w:rPr>
                <w:sz w:val="28"/>
                <w:szCs w:val="28"/>
              </w:rPr>
              <w:t xml:space="preserve"> группа</w:t>
            </w:r>
          </w:p>
        </w:tc>
        <w:tc>
          <w:tcPr>
            <w:tcW w:w="2417" w:type="dxa"/>
          </w:tcPr>
          <w:p w:rsidR="005237BB" w:rsidRPr="00FD64C9" w:rsidRDefault="005237BB" w:rsidP="00FD64C9">
            <w:pPr>
              <w:spacing w:after="0" w:line="240" w:lineRule="auto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 w:rsidRPr="00FD64C9">
              <w:rPr>
                <w:sz w:val="28"/>
                <w:szCs w:val="28"/>
              </w:rPr>
              <w:t>Подготовительная</w:t>
            </w:r>
            <w:r>
              <w:rPr>
                <w:sz w:val="28"/>
                <w:szCs w:val="28"/>
              </w:rPr>
              <w:t xml:space="preserve"> группа</w:t>
            </w:r>
          </w:p>
        </w:tc>
      </w:tr>
      <w:tr w:rsidR="005237BB" w:rsidRPr="00FD64C9" w:rsidTr="005237BB">
        <w:tc>
          <w:tcPr>
            <w:tcW w:w="2642" w:type="dxa"/>
          </w:tcPr>
          <w:p w:rsidR="005237BB" w:rsidRPr="00FD64C9" w:rsidRDefault="005237BB" w:rsidP="00FD64C9">
            <w:pPr>
              <w:spacing w:after="0" w:line="240" w:lineRule="auto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1550" w:type="dxa"/>
          </w:tcPr>
          <w:p w:rsidR="005237BB" w:rsidRPr="00FD64C9" w:rsidRDefault="005237BB" w:rsidP="00FD64C9">
            <w:pPr>
              <w:spacing w:after="0" w:line="240" w:lineRule="auto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17" w:type="dxa"/>
          </w:tcPr>
          <w:p w:rsidR="005237BB" w:rsidRPr="00FD64C9" w:rsidRDefault="005237BB" w:rsidP="00FD64C9">
            <w:pPr>
              <w:spacing w:after="0" w:line="240" w:lineRule="auto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 w:rsidRPr="00FD64C9">
              <w:rPr>
                <w:sz w:val="28"/>
                <w:szCs w:val="28"/>
              </w:rPr>
              <w:t>4</w:t>
            </w:r>
          </w:p>
        </w:tc>
      </w:tr>
      <w:tr w:rsidR="005237BB" w:rsidRPr="00FD64C9" w:rsidTr="005237BB">
        <w:tc>
          <w:tcPr>
            <w:tcW w:w="2642" w:type="dxa"/>
          </w:tcPr>
          <w:p w:rsidR="005237BB" w:rsidRPr="00FD64C9" w:rsidRDefault="005237BB" w:rsidP="00FD64C9">
            <w:pPr>
              <w:spacing w:after="0" w:line="240" w:lineRule="auto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1550" w:type="dxa"/>
          </w:tcPr>
          <w:p w:rsidR="005237BB" w:rsidRPr="00FD64C9" w:rsidRDefault="005237BB" w:rsidP="00FD64C9">
            <w:pPr>
              <w:spacing w:after="0" w:line="240" w:lineRule="auto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17" w:type="dxa"/>
          </w:tcPr>
          <w:p w:rsidR="005237BB" w:rsidRPr="00FD64C9" w:rsidRDefault="005237BB" w:rsidP="00FD64C9">
            <w:pPr>
              <w:spacing w:after="0" w:line="240" w:lineRule="auto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5237BB" w:rsidRPr="00FD64C9" w:rsidTr="005237BB">
        <w:tc>
          <w:tcPr>
            <w:tcW w:w="2642" w:type="dxa"/>
          </w:tcPr>
          <w:p w:rsidR="005237BB" w:rsidRPr="00FD64C9" w:rsidRDefault="005237BB" w:rsidP="00FD64C9">
            <w:pPr>
              <w:spacing w:after="0" w:line="240" w:lineRule="auto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FD64C9">
              <w:rPr>
                <w:sz w:val="28"/>
                <w:szCs w:val="28"/>
              </w:rPr>
              <w:t>Декабрь</w:t>
            </w:r>
          </w:p>
        </w:tc>
        <w:tc>
          <w:tcPr>
            <w:tcW w:w="1550" w:type="dxa"/>
          </w:tcPr>
          <w:p w:rsidR="005237BB" w:rsidRPr="00FD64C9" w:rsidRDefault="005237BB" w:rsidP="00FD64C9">
            <w:pPr>
              <w:spacing w:after="0" w:line="240" w:lineRule="auto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 w:rsidRPr="00FD64C9">
              <w:rPr>
                <w:sz w:val="28"/>
                <w:szCs w:val="28"/>
              </w:rPr>
              <w:t>4</w:t>
            </w:r>
          </w:p>
        </w:tc>
        <w:tc>
          <w:tcPr>
            <w:tcW w:w="2417" w:type="dxa"/>
          </w:tcPr>
          <w:p w:rsidR="005237BB" w:rsidRPr="00FD64C9" w:rsidRDefault="005237BB" w:rsidP="00FD64C9">
            <w:pPr>
              <w:spacing w:after="0" w:line="240" w:lineRule="auto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 w:rsidRPr="00FD64C9">
              <w:rPr>
                <w:sz w:val="28"/>
                <w:szCs w:val="28"/>
              </w:rPr>
              <w:t>4</w:t>
            </w:r>
          </w:p>
        </w:tc>
      </w:tr>
      <w:tr w:rsidR="005237BB" w:rsidRPr="00FD64C9" w:rsidTr="005237BB">
        <w:tc>
          <w:tcPr>
            <w:tcW w:w="2642" w:type="dxa"/>
          </w:tcPr>
          <w:p w:rsidR="005237BB" w:rsidRPr="00FD64C9" w:rsidRDefault="005237BB" w:rsidP="00FD64C9">
            <w:pPr>
              <w:spacing w:after="0" w:line="240" w:lineRule="auto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FD64C9">
              <w:rPr>
                <w:sz w:val="28"/>
                <w:szCs w:val="28"/>
              </w:rPr>
              <w:t>январь</w:t>
            </w:r>
          </w:p>
        </w:tc>
        <w:tc>
          <w:tcPr>
            <w:tcW w:w="1550" w:type="dxa"/>
          </w:tcPr>
          <w:p w:rsidR="005237BB" w:rsidRPr="00FD64C9" w:rsidRDefault="005237BB" w:rsidP="00FD64C9">
            <w:pPr>
              <w:spacing w:after="0" w:line="240" w:lineRule="auto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 w:rsidRPr="00FD64C9">
              <w:rPr>
                <w:sz w:val="28"/>
                <w:szCs w:val="28"/>
              </w:rPr>
              <w:t>3</w:t>
            </w:r>
          </w:p>
        </w:tc>
        <w:tc>
          <w:tcPr>
            <w:tcW w:w="2417" w:type="dxa"/>
          </w:tcPr>
          <w:p w:rsidR="005237BB" w:rsidRPr="00FD64C9" w:rsidRDefault="005237BB" w:rsidP="00FD64C9">
            <w:pPr>
              <w:spacing w:after="0" w:line="240" w:lineRule="auto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 w:rsidRPr="00FD64C9">
              <w:rPr>
                <w:sz w:val="28"/>
                <w:szCs w:val="28"/>
              </w:rPr>
              <w:t>3</w:t>
            </w:r>
          </w:p>
        </w:tc>
      </w:tr>
      <w:tr w:rsidR="005237BB" w:rsidRPr="00FD64C9" w:rsidTr="005237BB">
        <w:tc>
          <w:tcPr>
            <w:tcW w:w="2642" w:type="dxa"/>
          </w:tcPr>
          <w:p w:rsidR="005237BB" w:rsidRPr="00FD64C9" w:rsidRDefault="005237BB" w:rsidP="00FD64C9">
            <w:pPr>
              <w:spacing w:after="0" w:line="240" w:lineRule="auto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1550" w:type="dxa"/>
          </w:tcPr>
          <w:p w:rsidR="005237BB" w:rsidRPr="00FD64C9" w:rsidRDefault="005237BB" w:rsidP="00FD64C9">
            <w:pPr>
              <w:spacing w:after="0" w:line="240" w:lineRule="auto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17" w:type="dxa"/>
          </w:tcPr>
          <w:p w:rsidR="005237BB" w:rsidRPr="00FD64C9" w:rsidRDefault="005237BB" w:rsidP="00FD64C9">
            <w:pPr>
              <w:spacing w:after="0" w:line="240" w:lineRule="auto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5237BB" w:rsidRPr="00FD64C9" w:rsidTr="005237BB">
        <w:tc>
          <w:tcPr>
            <w:tcW w:w="2642" w:type="dxa"/>
          </w:tcPr>
          <w:p w:rsidR="005237BB" w:rsidRPr="00FD64C9" w:rsidRDefault="005237BB" w:rsidP="00FD64C9">
            <w:pPr>
              <w:spacing w:after="0" w:line="240" w:lineRule="auto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FD64C9">
              <w:rPr>
                <w:sz w:val="28"/>
                <w:szCs w:val="28"/>
              </w:rPr>
              <w:t>март</w:t>
            </w:r>
          </w:p>
        </w:tc>
        <w:tc>
          <w:tcPr>
            <w:tcW w:w="1550" w:type="dxa"/>
          </w:tcPr>
          <w:p w:rsidR="005237BB" w:rsidRPr="00FD64C9" w:rsidRDefault="005237BB" w:rsidP="00FD64C9">
            <w:pPr>
              <w:spacing w:after="0" w:line="240" w:lineRule="auto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17" w:type="dxa"/>
          </w:tcPr>
          <w:p w:rsidR="005237BB" w:rsidRPr="00FD64C9" w:rsidRDefault="005237BB" w:rsidP="00FD64C9">
            <w:pPr>
              <w:spacing w:after="0" w:line="240" w:lineRule="auto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5237BB" w:rsidRPr="00FD64C9" w:rsidTr="005237BB">
        <w:tc>
          <w:tcPr>
            <w:tcW w:w="2642" w:type="dxa"/>
          </w:tcPr>
          <w:p w:rsidR="005237BB" w:rsidRPr="00FD64C9" w:rsidRDefault="005237BB" w:rsidP="00FD64C9">
            <w:pPr>
              <w:spacing w:after="0" w:line="240" w:lineRule="auto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FD64C9">
              <w:rPr>
                <w:sz w:val="28"/>
                <w:szCs w:val="28"/>
              </w:rPr>
              <w:t>апрель</w:t>
            </w:r>
          </w:p>
        </w:tc>
        <w:tc>
          <w:tcPr>
            <w:tcW w:w="1550" w:type="dxa"/>
          </w:tcPr>
          <w:p w:rsidR="005237BB" w:rsidRPr="00FD64C9" w:rsidRDefault="005237BB" w:rsidP="00FD64C9">
            <w:pPr>
              <w:spacing w:after="0" w:line="240" w:lineRule="auto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 w:rsidRPr="00FD64C9">
              <w:rPr>
                <w:sz w:val="28"/>
                <w:szCs w:val="28"/>
              </w:rPr>
              <w:t>4</w:t>
            </w:r>
          </w:p>
        </w:tc>
        <w:tc>
          <w:tcPr>
            <w:tcW w:w="2417" w:type="dxa"/>
          </w:tcPr>
          <w:p w:rsidR="005237BB" w:rsidRPr="00FD64C9" w:rsidRDefault="005237BB" w:rsidP="00FD64C9">
            <w:pPr>
              <w:spacing w:after="0" w:line="240" w:lineRule="auto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 w:rsidRPr="00FD64C9">
              <w:rPr>
                <w:sz w:val="28"/>
                <w:szCs w:val="28"/>
              </w:rPr>
              <w:t>4</w:t>
            </w:r>
          </w:p>
        </w:tc>
      </w:tr>
      <w:tr w:rsidR="005237BB" w:rsidRPr="00FD64C9" w:rsidTr="005237BB">
        <w:tc>
          <w:tcPr>
            <w:tcW w:w="2642" w:type="dxa"/>
          </w:tcPr>
          <w:p w:rsidR="005237BB" w:rsidRPr="00FD64C9" w:rsidRDefault="005237BB" w:rsidP="00FD64C9">
            <w:pPr>
              <w:spacing w:after="0" w:line="240" w:lineRule="auto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FD64C9">
              <w:rPr>
                <w:sz w:val="28"/>
                <w:szCs w:val="28"/>
              </w:rPr>
              <w:t>май</w:t>
            </w:r>
          </w:p>
        </w:tc>
        <w:tc>
          <w:tcPr>
            <w:tcW w:w="1550" w:type="dxa"/>
          </w:tcPr>
          <w:p w:rsidR="005237BB" w:rsidRPr="00FD64C9" w:rsidRDefault="005237BB" w:rsidP="00FD64C9">
            <w:pPr>
              <w:spacing w:after="0" w:line="240" w:lineRule="auto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417" w:type="dxa"/>
          </w:tcPr>
          <w:p w:rsidR="005237BB" w:rsidRPr="00FD64C9" w:rsidRDefault="005237BB" w:rsidP="00FD64C9">
            <w:pPr>
              <w:spacing w:after="0" w:line="240" w:lineRule="auto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 w:rsidRPr="00FD64C9">
              <w:rPr>
                <w:sz w:val="28"/>
                <w:szCs w:val="28"/>
              </w:rPr>
              <w:t>3</w:t>
            </w:r>
          </w:p>
        </w:tc>
      </w:tr>
      <w:tr w:rsidR="005237BB" w:rsidRPr="00FD64C9" w:rsidTr="005237BB">
        <w:tc>
          <w:tcPr>
            <w:tcW w:w="2642" w:type="dxa"/>
          </w:tcPr>
          <w:p w:rsidR="005237BB" w:rsidRPr="00FD64C9" w:rsidRDefault="005237BB" w:rsidP="00FD64C9">
            <w:pPr>
              <w:spacing w:after="0" w:line="240" w:lineRule="auto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FD64C9">
              <w:rPr>
                <w:sz w:val="28"/>
                <w:szCs w:val="28"/>
              </w:rPr>
              <w:t>Всего занятий</w:t>
            </w:r>
          </w:p>
        </w:tc>
        <w:tc>
          <w:tcPr>
            <w:tcW w:w="1550" w:type="dxa"/>
          </w:tcPr>
          <w:p w:rsidR="005237BB" w:rsidRPr="00FD64C9" w:rsidRDefault="005237BB" w:rsidP="00FD64C9">
            <w:pPr>
              <w:spacing w:after="0" w:line="240" w:lineRule="auto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2417" w:type="dxa"/>
          </w:tcPr>
          <w:p w:rsidR="005237BB" w:rsidRPr="00FD64C9" w:rsidRDefault="005237BB" w:rsidP="00FD64C9">
            <w:pPr>
              <w:spacing w:after="0" w:line="240" w:lineRule="auto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5237BB" w:rsidRPr="00FD64C9" w:rsidTr="005237BB">
        <w:tc>
          <w:tcPr>
            <w:tcW w:w="2642" w:type="dxa"/>
          </w:tcPr>
          <w:p w:rsidR="005237BB" w:rsidRPr="00FD64C9" w:rsidRDefault="005237BB" w:rsidP="00FD64C9">
            <w:pPr>
              <w:spacing w:after="0" w:line="240" w:lineRule="auto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 w:rsidRPr="00FD64C9">
              <w:rPr>
                <w:sz w:val="28"/>
                <w:szCs w:val="28"/>
              </w:rPr>
              <w:t>Продолжительность</w:t>
            </w:r>
          </w:p>
          <w:p w:rsidR="005237BB" w:rsidRPr="00FD64C9" w:rsidRDefault="005237BB" w:rsidP="00FD64C9">
            <w:pPr>
              <w:spacing w:after="0" w:line="240" w:lineRule="auto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 w:rsidRPr="00FD64C9">
              <w:rPr>
                <w:sz w:val="28"/>
                <w:szCs w:val="28"/>
              </w:rPr>
              <w:t>занятия</w:t>
            </w:r>
          </w:p>
        </w:tc>
        <w:tc>
          <w:tcPr>
            <w:tcW w:w="1550" w:type="dxa"/>
          </w:tcPr>
          <w:p w:rsidR="005237BB" w:rsidRPr="00FD64C9" w:rsidRDefault="005237BB" w:rsidP="00FD64C9">
            <w:pPr>
              <w:spacing w:after="0" w:line="240" w:lineRule="auto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 w:rsidRPr="00FD64C9">
              <w:rPr>
                <w:sz w:val="28"/>
                <w:szCs w:val="28"/>
              </w:rPr>
              <w:t>25 мин</w:t>
            </w:r>
          </w:p>
        </w:tc>
        <w:tc>
          <w:tcPr>
            <w:tcW w:w="2417" w:type="dxa"/>
          </w:tcPr>
          <w:p w:rsidR="005237BB" w:rsidRPr="00FD64C9" w:rsidRDefault="005237BB" w:rsidP="00FD64C9">
            <w:pPr>
              <w:spacing w:after="0" w:line="240" w:lineRule="auto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 w:rsidRPr="00FD64C9">
              <w:rPr>
                <w:sz w:val="28"/>
                <w:szCs w:val="28"/>
              </w:rPr>
              <w:t>30 мин</w:t>
            </w:r>
          </w:p>
        </w:tc>
      </w:tr>
      <w:tr w:rsidR="005237BB" w:rsidRPr="00FD64C9" w:rsidTr="005237BB">
        <w:tc>
          <w:tcPr>
            <w:tcW w:w="2642" w:type="dxa"/>
          </w:tcPr>
          <w:p w:rsidR="005237BB" w:rsidRPr="00FD64C9" w:rsidRDefault="005237BB" w:rsidP="00FD64C9">
            <w:pPr>
              <w:spacing w:after="0" w:line="240" w:lineRule="auto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 w:rsidRPr="00FD64C9">
              <w:rPr>
                <w:sz w:val="28"/>
                <w:szCs w:val="28"/>
              </w:rPr>
              <w:t xml:space="preserve">Всего </w:t>
            </w:r>
          </w:p>
        </w:tc>
        <w:tc>
          <w:tcPr>
            <w:tcW w:w="1550" w:type="dxa"/>
          </w:tcPr>
          <w:p w:rsidR="005237BB" w:rsidRPr="00FD64C9" w:rsidRDefault="005237BB" w:rsidP="00FD64C9">
            <w:pPr>
              <w:spacing w:after="0" w:line="240" w:lineRule="auto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775</w:t>
            </w:r>
          </w:p>
        </w:tc>
        <w:tc>
          <w:tcPr>
            <w:tcW w:w="2417" w:type="dxa"/>
          </w:tcPr>
          <w:p w:rsidR="005237BB" w:rsidRPr="00FD64C9" w:rsidRDefault="005237BB" w:rsidP="00FD64C9">
            <w:pPr>
              <w:spacing w:after="0" w:line="240" w:lineRule="auto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870</w:t>
            </w:r>
          </w:p>
        </w:tc>
      </w:tr>
    </w:tbl>
    <w:p w:rsidR="00A4434D" w:rsidRDefault="00A4434D" w:rsidP="002D3AF8">
      <w:pPr>
        <w:spacing w:after="47" w:line="276" w:lineRule="auto"/>
        <w:ind w:left="-5" w:right="-11"/>
        <w:rPr>
          <w:color w:val="auto"/>
          <w:sz w:val="28"/>
          <w:szCs w:val="28"/>
        </w:rPr>
      </w:pPr>
    </w:p>
    <w:p w:rsidR="005D4693" w:rsidRDefault="005D4693" w:rsidP="002D3AF8">
      <w:pPr>
        <w:spacing w:after="47" w:line="276" w:lineRule="auto"/>
        <w:ind w:left="-5" w:right="-11"/>
        <w:rPr>
          <w:color w:val="auto"/>
          <w:sz w:val="28"/>
          <w:szCs w:val="28"/>
        </w:rPr>
      </w:pPr>
    </w:p>
    <w:p w:rsidR="00F42EED" w:rsidRDefault="00F42EED" w:rsidP="008F5EA4">
      <w:pPr>
        <w:spacing w:after="0" w:line="240" w:lineRule="auto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Санитарно-гигиенические условия проведения ОД по плаванию включают следующее:</w:t>
      </w:r>
    </w:p>
    <w:p w:rsidR="00F42EED" w:rsidRDefault="00F42EED" w:rsidP="00A71D4C">
      <w:pPr>
        <w:numPr>
          <w:ilvl w:val="0"/>
          <w:numId w:val="7"/>
        </w:numPr>
        <w:spacing w:after="0" w:line="240" w:lineRule="auto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>Освещенные и проветриваемые помещения;</w:t>
      </w:r>
    </w:p>
    <w:p w:rsidR="00F42EED" w:rsidRDefault="00F42EED" w:rsidP="00A71D4C">
      <w:pPr>
        <w:numPr>
          <w:ilvl w:val="0"/>
          <w:numId w:val="7"/>
        </w:numPr>
        <w:spacing w:after="0" w:line="240" w:lineRule="auto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>Текущая и генеральная дезинфекция помещений и инвентаря;</w:t>
      </w:r>
    </w:p>
    <w:p w:rsidR="00F42EED" w:rsidRDefault="00F42EED" w:rsidP="00A71D4C">
      <w:pPr>
        <w:numPr>
          <w:ilvl w:val="0"/>
          <w:numId w:val="7"/>
        </w:numPr>
        <w:spacing w:after="0" w:line="240" w:lineRule="auto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>Анализ качества воды и дезинфекции помещений и оборудования (контролируется санэпидстанцией.)</w:t>
      </w:r>
    </w:p>
    <w:p w:rsidR="00F42EED" w:rsidRDefault="00F42EED" w:rsidP="00F42EED">
      <w:pPr>
        <w:pStyle w:val="a3"/>
        <w:spacing w:after="0" w:line="240" w:lineRule="auto"/>
        <w:ind w:left="0"/>
        <w:jc w:val="both"/>
        <w:rPr>
          <w:rFonts w:eastAsiaTheme="minorHAnsi"/>
          <w:b/>
          <w:color w:val="auto"/>
          <w:sz w:val="28"/>
          <w:szCs w:val="24"/>
          <w:lang w:eastAsia="en-US"/>
        </w:rPr>
      </w:pPr>
    </w:p>
    <w:p w:rsidR="00F42EED" w:rsidRDefault="00F42EED" w:rsidP="00F42EED">
      <w:pPr>
        <w:pStyle w:val="a3"/>
        <w:spacing w:after="0" w:line="240" w:lineRule="auto"/>
        <w:ind w:left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  Обеспечение безопасности занятий по плаванию:</w:t>
      </w:r>
    </w:p>
    <w:p w:rsidR="00F42EED" w:rsidRDefault="00F42EED" w:rsidP="00F42EED">
      <w:pPr>
        <w:pStyle w:val="a3"/>
        <w:spacing w:after="0" w:line="240" w:lineRule="auto"/>
        <w:ind w:left="284"/>
        <w:jc w:val="both"/>
        <w:rPr>
          <w:sz w:val="28"/>
          <w:szCs w:val="24"/>
        </w:rPr>
      </w:pPr>
      <w:r>
        <w:rPr>
          <w:sz w:val="28"/>
          <w:szCs w:val="24"/>
        </w:rPr>
        <w:t>-не допускать неорганизованного плавания, самовольных прыжков в воду и ныряния;</w:t>
      </w:r>
    </w:p>
    <w:p w:rsidR="00F42EED" w:rsidRDefault="00F42EED" w:rsidP="00F42EED">
      <w:pPr>
        <w:pStyle w:val="a3"/>
        <w:spacing w:after="0" w:line="240" w:lineRule="auto"/>
        <w:ind w:left="284"/>
        <w:jc w:val="both"/>
        <w:rPr>
          <w:sz w:val="28"/>
          <w:szCs w:val="24"/>
        </w:rPr>
      </w:pPr>
      <w:r>
        <w:rPr>
          <w:sz w:val="28"/>
          <w:szCs w:val="24"/>
        </w:rPr>
        <w:t>-не разрешать детям толкать друг друга и погружаться с головой в воду, садиться друг на друга, хватать за руки и за ноги, нырять навстречу друг   другу, громко кричать, звать на помощь, когда она не требуется;</w:t>
      </w:r>
    </w:p>
    <w:p w:rsidR="00F42EED" w:rsidRDefault="00F42EED" w:rsidP="00F42EED">
      <w:pPr>
        <w:pStyle w:val="a3"/>
        <w:spacing w:after="0" w:line="240" w:lineRule="auto"/>
        <w:ind w:left="284"/>
        <w:jc w:val="both"/>
        <w:rPr>
          <w:sz w:val="28"/>
          <w:szCs w:val="24"/>
        </w:rPr>
      </w:pPr>
      <w:r>
        <w:rPr>
          <w:sz w:val="28"/>
          <w:szCs w:val="24"/>
        </w:rPr>
        <w:t>-не проводить занятия с группами, превышающими 10-15 человек;</w:t>
      </w:r>
    </w:p>
    <w:p w:rsidR="00F42EED" w:rsidRDefault="00F42EED" w:rsidP="00F42EED">
      <w:pPr>
        <w:pStyle w:val="a3"/>
        <w:spacing w:after="0" w:line="240" w:lineRule="auto"/>
        <w:ind w:left="284"/>
        <w:jc w:val="both"/>
        <w:rPr>
          <w:sz w:val="28"/>
          <w:szCs w:val="24"/>
        </w:rPr>
      </w:pPr>
      <w:r>
        <w:rPr>
          <w:sz w:val="28"/>
          <w:szCs w:val="24"/>
        </w:rPr>
        <w:t>-допускать детей к занятиям только с разрешения врача;</w:t>
      </w:r>
    </w:p>
    <w:p w:rsidR="00F42EED" w:rsidRDefault="00F42EED" w:rsidP="00F42EED">
      <w:pPr>
        <w:pStyle w:val="a3"/>
        <w:spacing w:after="0" w:line="240" w:lineRule="auto"/>
        <w:ind w:left="284"/>
        <w:jc w:val="both"/>
        <w:rPr>
          <w:sz w:val="28"/>
          <w:szCs w:val="24"/>
        </w:rPr>
      </w:pPr>
      <w:r>
        <w:rPr>
          <w:sz w:val="28"/>
          <w:szCs w:val="24"/>
        </w:rPr>
        <w:t>-приучать детей выходить из воды по неотложной необходимости только с   разрешения преподавателя;</w:t>
      </w:r>
    </w:p>
    <w:p w:rsidR="00F42EED" w:rsidRDefault="00F42EED" w:rsidP="00F42EED">
      <w:pPr>
        <w:pStyle w:val="a3"/>
        <w:spacing w:after="0" w:line="240" w:lineRule="auto"/>
        <w:ind w:left="284"/>
        <w:jc w:val="both"/>
        <w:rPr>
          <w:sz w:val="28"/>
          <w:szCs w:val="24"/>
        </w:rPr>
      </w:pPr>
      <w:r>
        <w:rPr>
          <w:sz w:val="28"/>
          <w:szCs w:val="24"/>
        </w:rPr>
        <w:t>-проводить поименно перекличку детей до входа в воду и после выхода из нее;</w:t>
      </w:r>
    </w:p>
    <w:p w:rsidR="00F42EED" w:rsidRDefault="00F42EED" w:rsidP="00F42EED">
      <w:pPr>
        <w:pStyle w:val="a3"/>
        <w:spacing w:after="0" w:line="240" w:lineRule="auto"/>
        <w:ind w:left="284"/>
        <w:jc w:val="both"/>
        <w:rPr>
          <w:sz w:val="28"/>
          <w:szCs w:val="24"/>
        </w:rPr>
      </w:pPr>
      <w:r>
        <w:rPr>
          <w:sz w:val="28"/>
          <w:szCs w:val="24"/>
        </w:rPr>
        <w:t>-во время занятий внимательно наблюдать за детьми, видеть всю группу, каждого занимающегося отдельно и быть готовым в случае необходимости быстро оказать помощь ребенку;</w:t>
      </w:r>
    </w:p>
    <w:p w:rsidR="00F42EED" w:rsidRDefault="00F42EED" w:rsidP="00F42EED">
      <w:pPr>
        <w:pStyle w:val="a3"/>
        <w:spacing w:after="0" w:line="240" w:lineRule="auto"/>
        <w:ind w:left="284"/>
        <w:jc w:val="both"/>
        <w:rPr>
          <w:sz w:val="28"/>
          <w:szCs w:val="24"/>
        </w:rPr>
      </w:pPr>
      <w:r>
        <w:rPr>
          <w:sz w:val="28"/>
          <w:szCs w:val="24"/>
        </w:rPr>
        <w:t>-обеспечить обязательное присутствие медсестры на занятии;</w:t>
      </w:r>
    </w:p>
    <w:p w:rsidR="00F42EED" w:rsidRDefault="00F42EED" w:rsidP="00F42EED">
      <w:pPr>
        <w:pStyle w:val="a3"/>
        <w:spacing w:after="0" w:line="240" w:lineRule="auto"/>
        <w:ind w:left="284"/>
        <w:jc w:val="both"/>
        <w:rPr>
          <w:sz w:val="28"/>
          <w:szCs w:val="24"/>
        </w:rPr>
      </w:pPr>
      <w:r>
        <w:rPr>
          <w:sz w:val="28"/>
          <w:szCs w:val="24"/>
        </w:rPr>
        <w:t>-при появлении признаков переохлаждения: озноб, «гусиная кожа», посинение губ, вывести ребенка из воды и дать ему согреться;</w:t>
      </w:r>
    </w:p>
    <w:p w:rsidR="00F42EED" w:rsidRDefault="00F42EED" w:rsidP="00F42EED">
      <w:pPr>
        <w:pStyle w:val="a3"/>
        <w:spacing w:after="0" w:line="240" w:lineRule="auto"/>
        <w:ind w:left="284"/>
        <w:jc w:val="both"/>
        <w:rPr>
          <w:sz w:val="28"/>
          <w:szCs w:val="24"/>
        </w:rPr>
      </w:pPr>
      <w:r>
        <w:rPr>
          <w:sz w:val="28"/>
          <w:szCs w:val="24"/>
        </w:rPr>
        <w:t>-соблюдать методическую последовательность обучения;</w:t>
      </w:r>
    </w:p>
    <w:p w:rsidR="00F42EED" w:rsidRDefault="00F42EED" w:rsidP="00F42EED">
      <w:pPr>
        <w:pStyle w:val="a3"/>
        <w:spacing w:after="0" w:line="240" w:lineRule="auto"/>
        <w:ind w:left="284"/>
        <w:jc w:val="both"/>
        <w:rPr>
          <w:sz w:val="28"/>
          <w:szCs w:val="24"/>
        </w:rPr>
      </w:pPr>
      <w:r>
        <w:rPr>
          <w:sz w:val="28"/>
          <w:szCs w:val="24"/>
        </w:rPr>
        <w:lastRenderedPageBreak/>
        <w:t>-знать индивидуальные данные физического развития, состояние здоровья и плавательную подготовленность каждого ребенка;</w:t>
      </w:r>
    </w:p>
    <w:p w:rsidR="00F42EED" w:rsidRDefault="00F42EED" w:rsidP="00F42EED">
      <w:pPr>
        <w:pStyle w:val="a3"/>
        <w:spacing w:after="0" w:line="240" w:lineRule="auto"/>
        <w:ind w:left="284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-прыжки в воду разрешать детям, умеющим уверенно держаться на поверхности воды; </w:t>
      </w:r>
    </w:p>
    <w:p w:rsidR="00F42EED" w:rsidRDefault="00F42EED" w:rsidP="00F42EED">
      <w:pPr>
        <w:pStyle w:val="a3"/>
        <w:spacing w:after="0" w:line="240" w:lineRule="auto"/>
        <w:ind w:left="284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-не злоупотреблять возможностями ребенка, не форсировать увеличения плавательной дистанции; </w:t>
      </w:r>
    </w:p>
    <w:p w:rsidR="00F42EED" w:rsidRDefault="00F42EED" w:rsidP="00F42EED">
      <w:pPr>
        <w:pStyle w:val="a3"/>
        <w:spacing w:after="0" w:line="240" w:lineRule="auto"/>
        <w:ind w:left="284"/>
        <w:jc w:val="both"/>
        <w:rPr>
          <w:sz w:val="28"/>
          <w:szCs w:val="24"/>
        </w:rPr>
      </w:pPr>
      <w:r>
        <w:rPr>
          <w:sz w:val="28"/>
          <w:szCs w:val="24"/>
        </w:rPr>
        <w:t>-добиваться сознательного выполнения детьми правил обеспечения безопасности занятий.</w:t>
      </w:r>
    </w:p>
    <w:p w:rsidR="00F42EED" w:rsidRDefault="00F42EED" w:rsidP="00F42EED">
      <w:pPr>
        <w:spacing w:after="0" w:line="24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Каждый воспитанник должен знать и соблюдать следующие правила поведения в бассейне:</w:t>
      </w:r>
    </w:p>
    <w:p w:rsidR="00F42EED" w:rsidRDefault="00F42EED" w:rsidP="00F42EED">
      <w:pPr>
        <w:spacing w:after="0" w:line="240" w:lineRule="auto"/>
        <w:jc w:val="both"/>
        <w:rPr>
          <w:rFonts w:eastAsia="Calibri"/>
          <w:sz w:val="28"/>
          <w:szCs w:val="28"/>
        </w:rPr>
      </w:pPr>
    </w:p>
    <w:p w:rsidR="00F42EED" w:rsidRDefault="00F42EED" w:rsidP="00F42EED">
      <w:pPr>
        <w:spacing w:after="0" w:line="24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внимательно слушать задание и выполнять его;</w:t>
      </w:r>
    </w:p>
    <w:p w:rsidR="00F42EED" w:rsidRDefault="00F42EED" w:rsidP="00F42EED">
      <w:pPr>
        <w:spacing w:after="0" w:line="24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входить в воду только по разрешению инструктора;</w:t>
      </w:r>
    </w:p>
    <w:p w:rsidR="00F42EED" w:rsidRDefault="00F42EED" w:rsidP="00F42EED">
      <w:pPr>
        <w:spacing w:after="0" w:line="24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не стоять без движений в воде;</w:t>
      </w:r>
    </w:p>
    <w:p w:rsidR="00F42EED" w:rsidRDefault="00F42EED" w:rsidP="00F42EED">
      <w:pPr>
        <w:spacing w:after="0" w:line="24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не мешать друг другу, окунаться;</w:t>
      </w:r>
    </w:p>
    <w:p w:rsidR="00F42EED" w:rsidRDefault="00F42EED" w:rsidP="00F42EED">
      <w:pPr>
        <w:spacing w:after="0" w:line="24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не наталкиваться друг на друга;</w:t>
      </w:r>
    </w:p>
    <w:p w:rsidR="00F42EED" w:rsidRDefault="00F42EED" w:rsidP="00F42EED">
      <w:pPr>
        <w:spacing w:after="0" w:line="24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не кричать;</w:t>
      </w:r>
    </w:p>
    <w:p w:rsidR="00F42EED" w:rsidRDefault="00F42EED" w:rsidP="00F42EED">
      <w:pPr>
        <w:spacing w:after="0" w:line="24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не звать нарочно на помощь;</w:t>
      </w:r>
    </w:p>
    <w:p w:rsidR="00F42EED" w:rsidRDefault="00F42EED" w:rsidP="00F42EED">
      <w:pPr>
        <w:spacing w:after="0" w:line="24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не топить друг друга;</w:t>
      </w:r>
    </w:p>
    <w:p w:rsidR="00F42EED" w:rsidRDefault="00F42EED" w:rsidP="00F42EED">
      <w:pPr>
        <w:spacing w:after="0" w:line="24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не бегать в помещении бассейна;</w:t>
      </w:r>
    </w:p>
    <w:p w:rsidR="00F42EED" w:rsidRDefault="00F42EED" w:rsidP="00F42EED">
      <w:pPr>
        <w:spacing w:after="0" w:line="24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проситься выйти по необходимости;</w:t>
      </w:r>
    </w:p>
    <w:p w:rsidR="00F42EED" w:rsidRDefault="00F42EED" w:rsidP="00F42EED">
      <w:pPr>
        <w:spacing w:after="0" w:line="24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выходить быстро по команде инструктора.</w:t>
      </w:r>
    </w:p>
    <w:p w:rsidR="00F42EED" w:rsidRDefault="00F42EED" w:rsidP="00F42EED">
      <w:pPr>
        <w:spacing w:after="0" w:line="240" w:lineRule="auto"/>
        <w:jc w:val="both"/>
        <w:rPr>
          <w:rFonts w:eastAsia="Calibri"/>
          <w:sz w:val="28"/>
          <w:szCs w:val="28"/>
        </w:rPr>
      </w:pPr>
    </w:p>
    <w:p w:rsidR="000709AD" w:rsidRDefault="00F42EED" w:rsidP="008F5EA4">
      <w:pPr>
        <w:spacing w:after="93" w:line="276" w:lineRule="auto"/>
        <w:ind w:left="-5" w:right="-1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D609FE" w:rsidRDefault="00D609FE" w:rsidP="00610BD1">
      <w:pPr>
        <w:spacing w:after="47" w:line="276" w:lineRule="auto"/>
        <w:ind w:left="-5" w:right="-11"/>
        <w:rPr>
          <w:b/>
          <w:color w:val="auto"/>
          <w:sz w:val="28"/>
          <w:szCs w:val="28"/>
        </w:rPr>
      </w:pPr>
    </w:p>
    <w:p w:rsidR="00D609FE" w:rsidRDefault="00D609FE" w:rsidP="00610BD1">
      <w:pPr>
        <w:spacing w:after="47" w:line="276" w:lineRule="auto"/>
        <w:ind w:left="-5" w:right="-11"/>
        <w:rPr>
          <w:b/>
          <w:color w:val="auto"/>
          <w:sz w:val="28"/>
          <w:szCs w:val="28"/>
        </w:rPr>
      </w:pPr>
    </w:p>
    <w:p w:rsidR="00D609FE" w:rsidRDefault="00D609FE" w:rsidP="00610BD1">
      <w:pPr>
        <w:spacing w:after="47" w:line="276" w:lineRule="auto"/>
        <w:ind w:left="-5" w:right="-11"/>
        <w:rPr>
          <w:b/>
          <w:color w:val="auto"/>
          <w:sz w:val="28"/>
          <w:szCs w:val="28"/>
        </w:rPr>
      </w:pPr>
    </w:p>
    <w:p w:rsidR="00D609FE" w:rsidRDefault="00D609FE" w:rsidP="00610BD1">
      <w:pPr>
        <w:spacing w:after="47" w:line="276" w:lineRule="auto"/>
        <w:ind w:left="-5" w:right="-11"/>
        <w:rPr>
          <w:b/>
          <w:color w:val="auto"/>
          <w:sz w:val="28"/>
          <w:szCs w:val="28"/>
        </w:rPr>
      </w:pPr>
    </w:p>
    <w:p w:rsidR="000709AD" w:rsidRPr="00610BD1" w:rsidRDefault="00D609FE" w:rsidP="00610BD1">
      <w:pPr>
        <w:spacing w:after="47" w:line="276" w:lineRule="auto"/>
        <w:ind w:left="-5" w:right="-11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 </w:t>
      </w:r>
      <w:r w:rsidR="000709AD">
        <w:rPr>
          <w:b/>
          <w:color w:val="auto"/>
          <w:sz w:val="28"/>
          <w:szCs w:val="28"/>
        </w:rPr>
        <w:t>2.</w:t>
      </w:r>
      <w:r w:rsidR="008F5EA4">
        <w:rPr>
          <w:b/>
          <w:color w:val="auto"/>
          <w:sz w:val="28"/>
          <w:szCs w:val="28"/>
        </w:rPr>
        <w:t xml:space="preserve">3 Виды занятий </w:t>
      </w:r>
      <w:r w:rsidR="00610BD1">
        <w:rPr>
          <w:b/>
          <w:color w:val="auto"/>
          <w:sz w:val="28"/>
          <w:szCs w:val="28"/>
        </w:rPr>
        <w:t xml:space="preserve"> </w:t>
      </w:r>
    </w:p>
    <w:p w:rsidR="000709AD" w:rsidRDefault="000709AD" w:rsidP="000709AD">
      <w:pPr>
        <w:spacing w:after="93" w:line="276" w:lineRule="auto"/>
        <w:ind w:left="-5" w:right="-15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Занятия по обучению плаванию детей дошкольного возраста с ОВЗ (с ТНР) проходят: </w:t>
      </w:r>
    </w:p>
    <w:p w:rsidR="000709AD" w:rsidRDefault="000709AD" w:rsidP="00A71D4C">
      <w:pPr>
        <w:numPr>
          <w:ilvl w:val="2"/>
          <w:numId w:val="8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по традиционной схеме (обучающий характер, смешанный характер, вариативный характер); </w:t>
      </w:r>
    </w:p>
    <w:p w:rsidR="000709AD" w:rsidRDefault="000709AD" w:rsidP="00A71D4C">
      <w:pPr>
        <w:numPr>
          <w:ilvl w:val="2"/>
          <w:numId w:val="8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состоящие из набора подвижных игр большой, средней и малой интенсивности (подвижные игры, игры - эстафеты); </w:t>
      </w:r>
    </w:p>
    <w:p w:rsidR="000709AD" w:rsidRDefault="000709AD" w:rsidP="00A71D4C">
      <w:pPr>
        <w:numPr>
          <w:ilvl w:val="2"/>
          <w:numId w:val="8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тренировки в основных стилях плавания (повторение и закрепление определенного материала, круговая тренировка с использованием вспомогательных плавательных средств  (плавательных досок, нудлсов, кругов, ласт и т.п.); </w:t>
      </w:r>
    </w:p>
    <w:p w:rsidR="000709AD" w:rsidRDefault="000709AD" w:rsidP="00A71D4C">
      <w:pPr>
        <w:numPr>
          <w:ilvl w:val="2"/>
          <w:numId w:val="8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построенное на музыкально-ритмических композициях на воде; </w:t>
      </w:r>
    </w:p>
    <w:p w:rsidR="000709AD" w:rsidRDefault="000709AD" w:rsidP="00A71D4C">
      <w:pPr>
        <w:numPr>
          <w:ilvl w:val="2"/>
          <w:numId w:val="8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сюжетно-игровой форме (может включать различные задачи по развитию речи и ознакомлением с окружающим миром, а также по формированию элементарных математических представлений); </w:t>
      </w:r>
    </w:p>
    <w:p w:rsidR="000709AD" w:rsidRDefault="000709AD" w:rsidP="00A71D4C">
      <w:pPr>
        <w:numPr>
          <w:ilvl w:val="2"/>
          <w:numId w:val="8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по интересам, на выбор детей (с нудлсами, досками, мячами,  тонущими и плавающими игрушками  и др.). </w:t>
      </w:r>
    </w:p>
    <w:p w:rsidR="000709AD" w:rsidRDefault="000709AD" w:rsidP="000709AD">
      <w:pPr>
        <w:pStyle w:val="1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Структура проведения занятия по обучению плаванию.</w:t>
      </w:r>
      <w:r>
        <w:rPr>
          <w:b w:val="0"/>
          <w:sz w:val="28"/>
          <w:szCs w:val="28"/>
        </w:rPr>
        <w:t xml:space="preserve"> </w:t>
      </w:r>
    </w:p>
    <w:p w:rsidR="000709AD" w:rsidRPr="00D427D6" w:rsidRDefault="000709AD" w:rsidP="000709AD">
      <w:pPr>
        <w:spacing w:after="103" w:line="276" w:lineRule="auto"/>
        <w:ind w:left="-5" w:right="-15"/>
        <w:rPr>
          <w:sz w:val="28"/>
          <w:szCs w:val="28"/>
        </w:rPr>
      </w:pPr>
      <w:r w:rsidRPr="00D427D6">
        <w:rPr>
          <w:sz w:val="28"/>
          <w:szCs w:val="28"/>
        </w:rPr>
        <w:t xml:space="preserve">Занятие состоит из 3 частей: </w:t>
      </w:r>
    </w:p>
    <w:p w:rsidR="000709AD" w:rsidRDefault="000709AD" w:rsidP="00A71D4C">
      <w:pPr>
        <w:pStyle w:val="a3"/>
        <w:numPr>
          <w:ilvl w:val="0"/>
          <w:numId w:val="9"/>
        </w:numPr>
        <w:spacing w:after="103" w:line="276" w:lineRule="auto"/>
        <w:ind w:right="-15"/>
        <w:rPr>
          <w:sz w:val="28"/>
          <w:szCs w:val="28"/>
        </w:rPr>
      </w:pPr>
      <w:r>
        <w:rPr>
          <w:sz w:val="28"/>
          <w:szCs w:val="28"/>
        </w:rPr>
        <w:t>Подготовительная часть (о.р.у. на суше и в воде)</w:t>
      </w:r>
    </w:p>
    <w:p w:rsidR="000709AD" w:rsidRDefault="000709AD" w:rsidP="00A71D4C">
      <w:pPr>
        <w:pStyle w:val="a3"/>
        <w:numPr>
          <w:ilvl w:val="0"/>
          <w:numId w:val="9"/>
        </w:numPr>
        <w:spacing w:after="103" w:line="276" w:lineRule="auto"/>
        <w:ind w:right="-15"/>
        <w:rPr>
          <w:sz w:val="28"/>
          <w:szCs w:val="28"/>
        </w:rPr>
      </w:pPr>
      <w:r>
        <w:rPr>
          <w:sz w:val="28"/>
          <w:szCs w:val="28"/>
        </w:rPr>
        <w:t>Основная  (специальные и подготовительные упражнения)</w:t>
      </w:r>
    </w:p>
    <w:p w:rsidR="000709AD" w:rsidRDefault="000709AD" w:rsidP="00A71D4C">
      <w:pPr>
        <w:pStyle w:val="a3"/>
        <w:numPr>
          <w:ilvl w:val="0"/>
          <w:numId w:val="9"/>
        </w:numPr>
        <w:spacing w:after="103" w:line="276" w:lineRule="auto"/>
        <w:ind w:right="-15"/>
        <w:rPr>
          <w:sz w:val="28"/>
          <w:szCs w:val="28"/>
        </w:rPr>
      </w:pPr>
      <w:r>
        <w:rPr>
          <w:sz w:val="28"/>
          <w:szCs w:val="28"/>
        </w:rPr>
        <w:t>Заключительная  (игры и игровые и упражнения на внимание)</w:t>
      </w:r>
    </w:p>
    <w:p w:rsidR="000709AD" w:rsidRDefault="000709AD" w:rsidP="000709AD">
      <w:pPr>
        <w:spacing w:line="276" w:lineRule="auto"/>
        <w:ind w:left="0" w:right="5829" w:firstLine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В подготовительной части: </w:t>
      </w:r>
    </w:p>
    <w:p w:rsidR="000709AD" w:rsidRDefault="000709AD" w:rsidP="00A71D4C">
      <w:pPr>
        <w:numPr>
          <w:ilvl w:val="0"/>
          <w:numId w:val="10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разъясняются задачи занятия; </w:t>
      </w:r>
    </w:p>
    <w:p w:rsidR="000709AD" w:rsidRDefault="000709AD" w:rsidP="00A71D4C">
      <w:pPr>
        <w:numPr>
          <w:ilvl w:val="0"/>
          <w:numId w:val="10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выполняются упражнения в ходьбе и беге; </w:t>
      </w:r>
    </w:p>
    <w:p w:rsidR="000709AD" w:rsidRDefault="000709AD" w:rsidP="00A71D4C">
      <w:pPr>
        <w:numPr>
          <w:ilvl w:val="0"/>
          <w:numId w:val="10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выполняются прыжковые упражнения; </w:t>
      </w:r>
    </w:p>
    <w:p w:rsidR="000709AD" w:rsidRDefault="000709AD" w:rsidP="00A71D4C">
      <w:pPr>
        <w:numPr>
          <w:ilvl w:val="0"/>
          <w:numId w:val="10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выполняются общеразвивающие и подготовительные упражнения.  </w:t>
      </w:r>
    </w:p>
    <w:p w:rsidR="000709AD" w:rsidRDefault="000709AD" w:rsidP="000709AD">
      <w:pPr>
        <w:spacing w:after="93" w:line="276" w:lineRule="auto"/>
        <w:ind w:left="-5" w:right="-15"/>
        <w:rPr>
          <w:sz w:val="28"/>
          <w:szCs w:val="28"/>
        </w:rPr>
      </w:pPr>
      <w:r>
        <w:rPr>
          <w:b/>
          <w:i/>
          <w:sz w:val="28"/>
          <w:szCs w:val="28"/>
        </w:rPr>
        <w:t>В основной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части:</w:t>
      </w:r>
      <w:r>
        <w:rPr>
          <w:sz w:val="28"/>
          <w:szCs w:val="28"/>
        </w:rPr>
        <w:t xml:space="preserve"> </w:t>
      </w:r>
    </w:p>
    <w:p w:rsidR="000709AD" w:rsidRDefault="000709AD" w:rsidP="00A71D4C">
      <w:pPr>
        <w:numPr>
          <w:ilvl w:val="0"/>
          <w:numId w:val="10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закрепление и повторение приобретённых навыков; </w:t>
      </w:r>
    </w:p>
    <w:p w:rsidR="000709AD" w:rsidRDefault="000709AD" w:rsidP="00A71D4C">
      <w:pPr>
        <w:numPr>
          <w:ilvl w:val="0"/>
          <w:numId w:val="10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изучение нового с помощью игр, игровых упражнений.  </w:t>
      </w:r>
    </w:p>
    <w:p w:rsidR="000709AD" w:rsidRDefault="000709AD" w:rsidP="000709AD">
      <w:pPr>
        <w:spacing w:line="276" w:lineRule="auto"/>
        <w:ind w:left="0" w:firstLine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В заключительной  части: </w:t>
      </w:r>
    </w:p>
    <w:p w:rsidR="000709AD" w:rsidRDefault="000709AD" w:rsidP="00A71D4C">
      <w:pPr>
        <w:numPr>
          <w:ilvl w:val="0"/>
          <w:numId w:val="10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снижение эмоциональной и физической нагрузки; </w:t>
      </w:r>
    </w:p>
    <w:p w:rsidR="000709AD" w:rsidRDefault="000709AD" w:rsidP="00A71D4C">
      <w:pPr>
        <w:numPr>
          <w:ilvl w:val="0"/>
          <w:numId w:val="10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игры малой подвижности; </w:t>
      </w:r>
    </w:p>
    <w:p w:rsidR="000709AD" w:rsidRDefault="000709AD" w:rsidP="00A71D4C">
      <w:pPr>
        <w:numPr>
          <w:ilvl w:val="0"/>
          <w:numId w:val="10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упражнения на расслабление и релаксацию; </w:t>
      </w:r>
    </w:p>
    <w:p w:rsidR="000709AD" w:rsidRDefault="000709AD" w:rsidP="00A71D4C">
      <w:pPr>
        <w:numPr>
          <w:ilvl w:val="0"/>
          <w:numId w:val="10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свободное плавание; </w:t>
      </w:r>
    </w:p>
    <w:p w:rsidR="000709AD" w:rsidRDefault="000709AD" w:rsidP="000709AD">
      <w:pPr>
        <w:spacing w:line="276" w:lineRule="auto"/>
        <w:ind w:left="345" w:firstLine="0"/>
        <w:rPr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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индивидуальная работа; </w:t>
      </w:r>
    </w:p>
    <w:p w:rsidR="000709AD" w:rsidRDefault="000709AD" w:rsidP="00A71D4C">
      <w:pPr>
        <w:numPr>
          <w:ilvl w:val="0"/>
          <w:numId w:val="10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подведение итогов занятия. </w:t>
      </w:r>
    </w:p>
    <w:p w:rsidR="000709AD" w:rsidRDefault="000709AD" w:rsidP="000709AD">
      <w:pPr>
        <w:pStyle w:val="1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Отличительные черты работы с детьми с нарушениями речи:</w:t>
      </w:r>
      <w:r>
        <w:rPr>
          <w:b w:val="0"/>
          <w:sz w:val="28"/>
          <w:szCs w:val="28"/>
        </w:rPr>
        <w:t xml:space="preserve"> </w:t>
      </w:r>
    </w:p>
    <w:p w:rsidR="000709AD" w:rsidRDefault="000709AD" w:rsidP="00A71D4C">
      <w:pPr>
        <w:numPr>
          <w:ilvl w:val="0"/>
          <w:numId w:val="1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большое количество повторений при показе упражнений; </w:t>
      </w:r>
    </w:p>
    <w:p w:rsidR="000709AD" w:rsidRDefault="000709AD" w:rsidP="00A71D4C">
      <w:pPr>
        <w:numPr>
          <w:ilvl w:val="0"/>
          <w:numId w:val="1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более продолжительный показ и неоднократное объяснение при показе фотографий, рисунков, схем и т.д.; </w:t>
      </w:r>
    </w:p>
    <w:p w:rsidR="000709AD" w:rsidRDefault="000709AD" w:rsidP="00A71D4C">
      <w:pPr>
        <w:numPr>
          <w:ilvl w:val="0"/>
          <w:numId w:val="1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более длительное запоминание расположения в зале зрительных ориентиров; </w:t>
      </w:r>
    </w:p>
    <w:p w:rsidR="000709AD" w:rsidRDefault="000709AD" w:rsidP="00A71D4C">
      <w:pPr>
        <w:numPr>
          <w:ilvl w:val="0"/>
          <w:numId w:val="1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часто замедленная реакция на звуковые сигналы; </w:t>
      </w:r>
    </w:p>
    <w:p w:rsidR="000709AD" w:rsidRDefault="000709AD" w:rsidP="00A71D4C">
      <w:pPr>
        <w:numPr>
          <w:ilvl w:val="0"/>
          <w:numId w:val="1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более длительные объяснения, описания упражнений и т.д. </w:t>
      </w:r>
    </w:p>
    <w:p w:rsidR="000709AD" w:rsidRDefault="000709AD" w:rsidP="000709AD">
      <w:pPr>
        <w:pStyle w:val="1"/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Методы физического развития и воспитания. </w:t>
      </w:r>
    </w:p>
    <w:p w:rsidR="000709AD" w:rsidRDefault="000709AD" w:rsidP="000709AD">
      <w:pPr>
        <w:spacing w:after="0" w:line="276" w:lineRule="auto"/>
        <w:ind w:left="720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Методы и приемы обучения</w:t>
      </w:r>
    </w:p>
    <w:p w:rsidR="000709AD" w:rsidRDefault="000709AD" w:rsidP="00A71D4C">
      <w:pPr>
        <w:pStyle w:val="a3"/>
        <w:numPr>
          <w:ilvl w:val="0"/>
          <w:numId w:val="12"/>
        </w:numPr>
        <w:tabs>
          <w:tab w:val="num" w:pos="993"/>
        </w:tabs>
        <w:spacing w:after="0" w:line="276" w:lineRule="auto"/>
        <w:ind w:hanging="654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ab/>
      </w:r>
      <w:r>
        <w:rPr>
          <w:rFonts w:eastAsia="Calibri"/>
          <w:b/>
          <w:sz w:val="28"/>
          <w:szCs w:val="28"/>
        </w:rPr>
        <w:t>Словесный:</w:t>
      </w:r>
      <w:r>
        <w:rPr>
          <w:rFonts w:eastAsia="Calibri"/>
          <w:sz w:val="28"/>
          <w:szCs w:val="28"/>
        </w:rPr>
        <w:t xml:space="preserve"> объяснения, в форме образных выражений и сравнений, рассказ, беседы, команды, распоряжения и указания.</w:t>
      </w:r>
    </w:p>
    <w:p w:rsidR="000709AD" w:rsidRDefault="000709AD" w:rsidP="00A71D4C">
      <w:pPr>
        <w:pStyle w:val="a3"/>
        <w:numPr>
          <w:ilvl w:val="0"/>
          <w:numId w:val="12"/>
        </w:numPr>
        <w:spacing w:after="0" w:line="276" w:lineRule="auto"/>
        <w:ind w:hanging="654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ab/>
      </w:r>
      <w:r>
        <w:rPr>
          <w:rFonts w:eastAsia="Calibri"/>
          <w:b/>
          <w:sz w:val="28"/>
          <w:szCs w:val="28"/>
        </w:rPr>
        <w:t>Наглядный:</w:t>
      </w:r>
      <w:r>
        <w:rPr>
          <w:rFonts w:eastAsia="Calibri"/>
          <w:sz w:val="28"/>
          <w:szCs w:val="28"/>
        </w:rPr>
        <w:t xml:space="preserve"> показ изучаемого движения в целостном виде, с разделением на части; анализ его с помощью наглядных пособий, видеосюжетов, жестов.</w:t>
      </w:r>
    </w:p>
    <w:p w:rsidR="000709AD" w:rsidRDefault="000709AD" w:rsidP="00A71D4C">
      <w:pPr>
        <w:pStyle w:val="a3"/>
        <w:numPr>
          <w:ilvl w:val="0"/>
          <w:numId w:val="12"/>
        </w:numPr>
        <w:spacing w:after="0" w:line="276" w:lineRule="auto"/>
        <w:ind w:hanging="654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ab/>
      </w:r>
      <w:r>
        <w:rPr>
          <w:rFonts w:eastAsia="Calibri"/>
          <w:b/>
          <w:sz w:val="28"/>
          <w:szCs w:val="28"/>
        </w:rPr>
        <w:t>Практический:</w:t>
      </w:r>
      <w:r>
        <w:rPr>
          <w:rFonts w:eastAsia="Calibri"/>
          <w:sz w:val="28"/>
          <w:szCs w:val="28"/>
        </w:rPr>
        <w:t xml:space="preserve"> многократное повторение движений сначала по элементам, а затем полностью; обучение в облегченных или усложненных условиях, изучение движений в игровой и соревновательной деятельности, выполнение контрастных движений.</w:t>
      </w:r>
    </w:p>
    <w:p w:rsidR="000709AD" w:rsidRDefault="000709AD" w:rsidP="000709AD">
      <w:pPr>
        <w:pStyle w:val="a3"/>
        <w:spacing w:line="276" w:lineRule="auto"/>
        <w:ind w:left="1080"/>
        <w:jc w:val="both"/>
        <w:rPr>
          <w:rFonts w:eastAsiaTheme="minorHAnsi"/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Приемы:</w:t>
      </w:r>
    </w:p>
    <w:p w:rsidR="000709AD" w:rsidRDefault="000709AD" w:rsidP="000709AD">
      <w:pPr>
        <w:pStyle w:val="a3"/>
        <w:spacing w:line="276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- объяснение</w:t>
      </w:r>
    </w:p>
    <w:p w:rsidR="000709AD" w:rsidRDefault="000709AD" w:rsidP="000709AD">
      <w:pPr>
        <w:pStyle w:val="a3"/>
        <w:spacing w:line="276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- показ</w:t>
      </w:r>
    </w:p>
    <w:p w:rsidR="000709AD" w:rsidRDefault="000709AD" w:rsidP="000709AD">
      <w:pPr>
        <w:pStyle w:val="a3"/>
        <w:spacing w:line="276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- пояснение</w:t>
      </w:r>
    </w:p>
    <w:p w:rsidR="000709AD" w:rsidRDefault="000709AD" w:rsidP="000709AD">
      <w:pPr>
        <w:pStyle w:val="a3"/>
        <w:spacing w:line="276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- повторение</w:t>
      </w:r>
    </w:p>
    <w:p w:rsidR="000709AD" w:rsidRDefault="000709AD" w:rsidP="000709AD">
      <w:pPr>
        <w:pStyle w:val="a3"/>
        <w:spacing w:line="276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- подражание</w:t>
      </w:r>
    </w:p>
    <w:p w:rsidR="000709AD" w:rsidRDefault="000709AD" w:rsidP="000709AD">
      <w:pPr>
        <w:pStyle w:val="a3"/>
        <w:spacing w:line="276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- соревнования (индивидуальные и командные)</w:t>
      </w:r>
    </w:p>
    <w:p w:rsidR="000709AD" w:rsidRDefault="000709AD" w:rsidP="000709AD">
      <w:pPr>
        <w:pStyle w:val="a3"/>
        <w:spacing w:line="276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- анализ и оценка выполнения движений</w:t>
      </w:r>
    </w:p>
    <w:p w:rsidR="000709AD" w:rsidRDefault="000709AD" w:rsidP="000709AD">
      <w:pPr>
        <w:pStyle w:val="a3"/>
        <w:spacing w:line="276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- проверка</w:t>
      </w:r>
    </w:p>
    <w:p w:rsidR="000709AD" w:rsidRDefault="000709AD" w:rsidP="00D427D6">
      <w:pPr>
        <w:pStyle w:val="a3"/>
        <w:spacing w:line="276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- вопросы.</w:t>
      </w:r>
    </w:p>
    <w:p w:rsidR="000709AD" w:rsidRDefault="000709AD" w:rsidP="000709AD">
      <w:pPr>
        <w:spacing w:after="0" w:line="276" w:lineRule="auto"/>
        <w:ind w:left="10"/>
        <w:rPr>
          <w:sz w:val="28"/>
          <w:szCs w:val="28"/>
        </w:rPr>
      </w:pPr>
      <w:r>
        <w:rPr>
          <w:sz w:val="28"/>
          <w:szCs w:val="28"/>
        </w:rPr>
        <w:t xml:space="preserve">В работе с детьми с нарушением речи словесные методы сочетаются и используются вместе с практическими и наглядными. Словесные методы активизируют мышление ребёнка, внимание, память, способствуют созданию более точных зрительных представлений о движении.  </w:t>
      </w:r>
    </w:p>
    <w:p w:rsidR="008F5EA4" w:rsidRDefault="008F5EA4" w:rsidP="000709AD">
      <w:pPr>
        <w:spacing w:after="0" w:line="276" w:lineRule="auto"/>
        <w:ind w:left="10"/>
        <w:rPr>
          <w:sz w:val="28"/>
          <w:szCs w:val="28"/>
        </w:rPr>
      </w:pPr>
    </w:p>
    <w:p w:rsidR="00541402" w:rsidRDefault="00541402" w:rsidP="008F5EA4">
      <w:pPr>
        <w:spacing w:after="0" w:line="276" w:lineRule="auto"/>
        <w:rPr>
          <w:rFonts w:eastAsia="Calibri"/>
          <w:b/>
          <w:sz w:val="28"/>
          <w:szCs w:val="28"/>
        </w:rPr>
      </w:pPr>
    </w:p>
    <w:p w:rsidR="00541402" w:rsidRDefault="00541402" w:rsidP="008F5EA4">
      <w:pPr>
        <w:spacing w:after="0" w:line="276" w:lineRule="auto"/>
        <w:rPr>
          <w:rFonts w:eastAsia="Calibri"/>
          <w:b/>
          <w:sz w:val="28"/>
          <w:szCs w:val="28"/>
        </w:rPr>
      </w:pPr>
    </w:p>
    <w:p w:rsidR="008F5EA4" w:rsidRDefault="008F5EA4" w:rsidP="008F5EA4">
      <w:pPr>
        <w:spacing w:after="0" w:line="276" w:lineRule="auto"/>
        <w:rPr>
          <w:rFonts w:eastAsia="Calibri"/>
          <w:b/>
          <w:color w:val="auto"/>
          <w:sz w:val="28"/>
          <w:szCs w:val="28"/>
        </w:rPr>
      </w:pPr>
      <w:r>
        <w:rPr>
          <w:rFonts w:eastAsia="Calibri"/>
          <w:b/>
          <w:sz w:val="28"/>
          <w:szCs w:val="28"/>
        </w:rPr>
        <w:t>Часть, определяемая участниками образовательных отношений</w:t>
      </w:r>
    </w:p>
    <w:p w:rsidR="008F5EA4" w:rsidRDefault="008F5EA4" w:rsidP="008F5EA4">
      <w:pPr>
        <w:spacing w:after="0" w:line="276" w:lineRule="auto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Разработанная программа предусматривает включение воспитанников в процессы ознакомления с региональными особенностями Вологодского края через народные подвижные игры, песни, танцы Вологодской области.  Основной целью работы является развитие духовно-нравственной культуры ребенка, формирование ценностных ориентаций средствами традиционной народной культуры родного края.</w:t>
      </w:r>
    </w:p>
    <w:p w:rsidR="008F5EA4" w:rsidRDefault="008F5EA4" w:rsidP="008F5EA4">
      <w:pPr>
        <w:spacing w:after="0" w:line="276" w:lineRule="auto"/>
        <w:jc w:val="both"/>
        <w:rPr>
          <w:rFonts w:eastAsia="Calibri"/>
          <w:color w:val="auto"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Народные игры, песни, пляски </w:t>
      </w:r>
      <w:r>
        <w:rPr>
          <w:rFonts w:eastAsia="Calibri"/>
          <w:sz w:val="28"/>
          <w:szCs w:val="28"/>
        </w:rPr>
        <w:t xml:space="preserve">— ценнейшее средство духовно-нравственного воспитания личности ребёнка. Они дают детям возможность прикоснуться к </w:t>
      </w:r>
      <w:r>
        <w:rPr>
          <w:rFonts w:eastAsia="Calibri"/>
          <w:sz w:val="28"/>
          <w:szCs w:val="28"/>
        </w:rPr>
        <w:lastRenderedPageBreak/>
        <w:t>бога</w:t>
      </w:r>
      <w:r>
        <w:rPr>
          <w:rFonts w:eastAsia="Calibri"/>
          <w:sz w:val="28"/>
          <w:szCs w:val="28"/>
        </w:rPr>
        <w:softHyphen/>
        <w:t>тейшему наследию русской народ</w:t>
      </w:r>
      <w:r>
        <w:rPr>
          <w:rFonts w:eastAsia="Calibri"/>
          <w:sz w:val="28"/>
          <w:szCs w:val="28"/>
        </w:rPr>
        <w:softHyphen/>
        <w:t>ной культуры, почувствовать радость от этого, ощутить националь</w:t>
      </w:r>
      <w:r>
        <w:rPr>
          <w:rFonts w:eastAsia="Calibri"/>
          <w:sz w:val="28"/>
          <w:szCs w:val="28"/>
        </w:rPr>
        <w:softHyphen/>
        <w:t>ную принадлежность, постичь сво</w:t>
      </w:r>
      <w:r>
        <w:rPr>
          <w:rFonts w:eastAsia="Calibri"/>
          <w:sz w:val="28"/>
          <w:szCs w:val="28"/>
        </w:rPr>
        <w:softHyphen/>
        <w:t>еобразие русского национального характера, его прекрасные само</w:t>
      </w:r>
      <w:r>
        <w:rPr>
          <w:rFonts w:eastAsia="Calibri"/>
          <w:sz w:val="28"/>
          <w:szCs w:val="28"/>
        </w:rPr>
        <w:softHyphen/>
        <w:t xml:space="preserve">бытные качества. Народные игры, песни, пляски Вологодской области имеют ряд особенностей: они в той или иной мере несут в себе трудовой элемент, имеют коллективный характер; направляют развитие творческого мышления, рассуждения, смекалки; способствуют появлению и развитию организаторских способностей; приучают к общению со сверстниками, взаимопомощи, поддержке; развивают и укрепляют качества дружбы и товарищества. Создание подобного творчества народом представляется истинной педагогической мудростью. Эти игры имеют большое значение в физическом аспекте воспитания. Народная игра, является феноменом традиционной культуры, и служит одним из средств приобщения дошкольников к народным традициям, что в свою очередь представляет важнейший аспект воспитания духовности, патриотических чувств.  </w:t>
      </w:r>
    </w:p>
    <w:p w:rsidR="008F5EA4" w:rsidRDefault="008F5EA4" w:rsidP="008F5EA4">
      <w:pPr>
        <w:spacing w:after="0" w:line="276" w:lineRule="auto"/>
        <w:jc w:val="both"/>
        <w:rPr>
          <w:rFonts w:eastAsia="Calibri"/>
          <w:sz w:val="28"/>
          <w:szCs w:val="28"/>
        </w:rPr>
      </w:pPr>
    </w:p>
    <w:p w:rsidR="008F5EA4" w:rsidRDefault="008F5EA4" w:rsidP="008F5EA4">
      <w:pPr>
        <w:spacing w:after="0" w:line="276" w:lineRule="auto"/>
        <w:rPr>
          <w:rFonts w:eastAsia="Calibri"/>
          <w:b/>
          <w:bCs/>
          <w:iCs/>
          <w:color w:val="auto"/>
          <w:sz w:val="28"/>
          <w:szCs w:val="28"/>
        </w:rPr>
      </w:pPr>
      <w:r>
        <w:rPr>
          <w:rFonts w:eastAsia="Calibri"/>
          <w:b/>
          <w:bCs/>
          <w:iCs/>
          <w:sz w:val="28"/>
          <w:szCs w:val="28"/>
        </w:rPr>
        <w:t>Планирование использования игр, песен, плясок Вологодской области</w:t>
      </w:r>
    </w:p>
    <w:tbl>
      <w:tblPr>
        <w:tblStyle w:val="3"/>
        <w:tblW w:w="0" w:type="auto"/>
        <w:tblInd w:w="-5" w:type="dxa"/>
        <w:tblLook w:val="04A0" w:firstRow="1" w:lastRow="0" w:firstColumn="1" w:lastColumn="0" w:noHBand="0" w:noVBand="1"/>
      </w:tblPr>
      <w:tblGrid>
        <w:gridCol w:w="1684"/>
        <w:gridCol w:w="4536"/>
        <w:gridCol w:w="3925"/>
      </w:tblGrid>
      <w:tr w:rsidR="008F5EA4" w:rsidTr="008F5EA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A4" w:rsidRDefault="008F5EA4">
            <w:pPr>
              <w:spacing w:after="0" w:line="276" w:lineRule="auto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8F5EA4" w:rsidRDefault="008F5EA4">
            <w:pPr>
              <w:spacing w:after="0" w:line="276" w:lineRule="auto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Месяц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A4" w:rsidRDefault="008F5EA4">
            <w:pPr>
              <w:spacing w:after="0" w:line="276" w:lineRule="auto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8F5EA4" w:rsidRDefault="008F5EA4">
            <w:pPr>
              <w:spacing w:after="0" w:line="276" w:lineRule="auto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Средний возраст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A4" w:rsidRDefault="008F5EA4">
            <w:pPr>
              <w:spacing w:after="0" w:line="276" w:lineRule="auto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8F5EA4" w:rsidRDefault="008F5EA4">
            <w:pPr>
              <w:spacing w:after="0" w:line="276" w:lineRule="auto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Старший возраст</w:t>
            </w:r>
          </w:p>
        </w:tc>
      </w:tr>
      <w:tr w:rsidR="008F5EA4" w:rsidTr="008F5EA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A4" w:rsidRDefault="008F5EA4">
            <w:pPr>
              <w:spacing w:after="0"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Сентябрь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A4" w:rsidRDefault="008F5EA4">
            <w:pPr>
              <w:spacing w:after="0"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«Дударь»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A4" w:rsidRDefault="008F5EA4">
            <w:pPr>
              <w:spacing w:after="0"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Игра «Мельница»</w:t>
            </w:r>
          </w:p>
        </w:tc>
      </w:tr>
      <w:tr w:rsidR="008F5EA4" w:rsidTr="008F5EA4">
        <w:trPr>
          <w:trHeight w:val="169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A4" w:rsidRDefault="008F5EA4">
            <w:pPr>
              <w:spacing w:after="0"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Октябрь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A4" w:rsidRDefault="008F5EA4">
            <w:pPr>
              <w:spacing w:after="0"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Закличка «Осень, осень, в гости просим»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A4" w:rsidRDefault="008F5EA4">
            <w:pPr>
              <w:spacing w:after="0"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Песня «Говорят у нас вот так!»</w:t>
            </w:r>
          </w:p>
        </w:tc>
      </w:tr>
      <w:tr w:rsidR="008F5EA4" w:rsidTr="008F5EA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A4" w:rsidRDefault="008F5EA4">
            <w:pPr>
              <w:spacing w:after="0"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Ноябрь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A4" w:rsidRDefault="008F5EA4">
            <w:pPr>
              <w:spacing w:after="0" w:line="276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Игра «Купи бычка»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A4" w:rsidRDefault="008F5EA4">
            <w:pPr>
              <w:spacing w:after="0"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Потешка «Иванушка»</w:t>
            </w:r>
          </w:p>
        </w:tc>
      </w:tr>
      <w:tr w:rsidR="008F5EA4" w:rsidTr="008F5EA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A4" w:rsidRDefault="008F5EA4">
            <w:pPr>
              <w:spacing w:after="0"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Декабрь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A4" w:rsidRDefault="008F5EA4">
            <w:pPr>
              <w:spacing w:after="0"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– танец «Кружева»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A4" w:rsidRDefault="008F5EA4">
            <w:pPr>
              <w:spacing w:after="0"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Игра «Горшок»</w:t>
            </w:r>
          </w:p>
        </w:tc>
      </w:tr>
      <w:tr w:rsidR="008F5EA4" w:rsidTr="008F5EA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A4" w:rsidRDefault="008F5EA4">
            <w:pPr>
              <w:spacing w:after="0"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Январь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A4" w:rsidRDefault="008F5EA4">
            <w:pPr>
              <w:spacing w:after="0"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Песня «Как у наших у ворот»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A4" w:rsidRDefault="008F5EA4">
            <w:pPr>
              <w:spacing w:after="0"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Хоровод «Ой, ты, зимушка, зима»</w:t>
            </w:r>
          </w:p>
        </w:tc>
      </w:tr>
      <w:tr w:rsidR="008F5EA4" w:rsidTr="008F5EA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A4" w:rsidRDefault="008F5EA4">
            <w:pPr>
              <w:spacing w:after="0"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Февраль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A4" w:rsidRDefault="008F5EA4">
            <w:pPr>
              <w:spacing w:after="0"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Вологодские дразнилки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A4" w:rsidRDefault="008F5EA4">
            <w:pPr>
              <w:spacing w:after="0"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Игра «Льдинка»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8F5EA4" w:rsidTr="008F5EA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A4" w:rsidRDefault="008F5EA4">
            <w:pPr>
              <w:spacing w:after="0"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Март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A4" w:rsidRDefault="008F5EA4">
            <w:pPr>
              <w:spacing w:after="0"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Закличка «Приходи, Весна»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A4" w:rsidRDefault="008F5EA4">
            <w:pPr>
              <w:spacing w:after="0"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Песня «Блины»</w:t>
            </w:r>
          </w:p>
        </w:tc>
      </w:tr>
      <w:tr w:rsidR="008F5EA4" w:rsidTr="008F5EA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A4" w:rsidRDefault="008F5EA4">
            <w:pPr>
              <w:spacing w:after="0"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A4" w:rsidRDefault="008F5EA4">
            <w:pPr>
              <w:spacing w:after="0"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«Царь горох»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A4" w:rsidRDefault="008F5EA4">
            <w:pPr>
              <w:spacing w:after="0"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Дразнилка «Лентяй, лентяй»</w:t>
            </w:r>
          </w:p>
        </w:tc>
      </w:tr>
      <w:tr w:rsidR="008F5EA4" w:rsidTr="008F5EA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A4" w:rsidRDefault="008F5EA4">
            <w:pPr>
              <w:spacing w:after="0"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A4" w:rsidRDefault="008F5EA4">
            <w:pPr>
              <w:spacing w:after="0"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Игра «Ворон»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A4" w:rsidRDefault="008F5EA4">
            <w:pPr>
              <w:spacing w:after="0"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Игра «Коршун»</w:t>
            </w:r>
          </w:p>
        </w:tc>
      </w:tr>
      <w:tr w:rsidR="008F5EA4" w:rsidTr="008F5EA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A4" w:rsidRDefault="008F5EA4">
            <w:pPr>
              <w:spacing w:after="0"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Июнь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A4" w:rsidRDefault="008F5EA4">
            <w:pPr>
              <w:spacing w:after="0"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Приговорка «Божья коровка»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A4" w:rsidRDefault="008F5EA4">
            <w:pPr>
              <w:spacing w:after="0"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Пестушка «Мое дитятко в дому»</w:t>
            </w:r>
          </w:p>
        </w:tc>
      </w:tr>
      <w:tr w:rsidR="008F5EA4" w:rsidTr="008F5EA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A4" w:rsidRDefault="008F5EA4">
            <w:pPr>
              <w:spacing w:after="0"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Июль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A4" w:rsidRDefault="008F5EA4">
            <w:pPr>
              <w:spacing w:after="0"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«Щука и караси»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A4" w:rsidRDefault="008F5EA4">
            <w:pPr>
              <w:spacing w:after="0"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Игра «Ручеек»</w:t>
            </w:r>
          </w:p>
        </w:tc>
      </w:tr>
      <w:tr w:rsidR="008F5EA4" w:rsidTr="008F5EA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A4" w:rsidRDefault="008F5EA4">
            <w:pPr>
              <w:spacing w:after="0"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Август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A4" w:rsidRDefault="008F5EA4">
            <w:pPr>
              <w:spacing w:after="0"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Закличка «Дождик, дождик, </w:t>
            </w:r>
            <w:r>
              <w:rPr>
                <w:rFonts w:eastAsia="Calibri"/>
                <w:sz w:val="28"/>
                <w:szCs w:val="28"/>
              </w:rPr>
              <w:lastRenderedPageBreak/>
              <w:t>поливай»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A4" w:rsidRDefault="008F5EA4">
            <w:pPr>
              <w:spacing w:after="0"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Частушки-веселушки</w:t>
            </w:r>
          </w:p>
        </w:tc>
      </w:tr>
    </w:tbl>
    <w:p w:rsidR="008F5EA4" w:rsidRDefault="008F5EA4" w:rsidP="008F5EA4">
      <w:pPr>
        <w:pStyle w:val="2"/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</w:p>
    <w:p w:rsidR="002D3AF8" w:rsidRPr="00B33E3F" w:rsidRDefault="00D427D6" w:rsidP="008F5EA4">
      <w:pPr>
        <w:spacing w:line="276" w:lineRule="auto"/>
        <w:ind w:left="0" w:firstLine="0"/>
        <w:rPr>
          <w:sz w:val="28"/>
          <w:szCs w:val="28"/>
        </w:rPr>
      </w:pPr>
      <w:r w:rsidRPr="00D427D6">
        <w:rPr>
          <w:b/>
          <w:sz w:val="28"/>
          <w:szCs w:val="28"/>
        </w:rPr>
        <w:t xml:space="preserve">  Аттестация промежуточных результатов воспитанников</w:t>
      </w:r>
    </w:p>
    <w:p w:rsidR="00EC626E" w:rsidRPr="00B33E3F" w:rsidRDefault="00830FBB" w:rsidP="00B33E3F">
      <w:pPr>
        <w:spacing w:line="276" w:lineRule="auto"/>
        <w:ind w:left="10"/>
        <w:rPr>
          <w:sz w:val="28"/>
          <w:szCs w:val="28"/>
        </w:rPr>
      </w:pPr>
      <w:r w:rsidRPr="00B33E3F">
        <w:rPr>
          <w:sz w:val="28"/>
          <w:szCs w:val="28"/>
        </w:rPr>
        <w:t xml:space="preserve">     Реализация рабочей программы по обучению плаванию, предполагает оценку индивидуального развития детей.    Педагогическая диагностика проводится в ходе тестирования детей в специально организованной деятельности - 2 раза в год. В процессе диагностики исследуются уровень подготовленности детей по плаванию путем наблюдений за ребенком. Получаемая в ходе наблюдения информация, является основанием для прогнозирования деятельности, осуществления необходимой коррекции, инструментом оповещения родителей (законных представителей) о состоянии и проблемах, выявленных у ребенка.  </w:t>
      </w:r>
    </w:p>
    <w:p w:rsidR="00250A1D" w:rsidRPr="00D427D6" w:rsidRDefault="00830FBB" w:rsidP="00D427D6">
      <w:pPr>
        <w:spacing w:line="276" w:lineRule="auto"/>
        <w:ind w:left="10" w:right="186"/>
        <w:rPr>
          <w:sz w:val="28"/>
          <w:szCs w:val="28"/>
        </w:rPr>
      </w:pPr>
      <w:r w:rsidRPr="00B33E3F">
        <w:rPr>
          <w:sz w:val="28"/>
          <w:szCs w:val="28"/>
        </w:rPr>
        <w:t xml:space="preserve">    Уровень развития основных навыков плавания оценивается с помощью тестирования плавательных умений и навыков детей в каждой возрастной группе. В качестве критериев оценки выбран ряд контрольных упражнений из программного материала. Для проведения контрольных упражнений необходим секундомер, с помощью которого фиксируются временные показатели упражнений с точностью до 0,1секунды, вспомогательные средства обучения, протокол обследования навыков плавания в разных возрастных группах.     </w:t>
      </w:r>
    </w:p>
    <w:p w:rsidR="00250A1D" w:rsidRPr="00B33E3F" w:rsidRDefault="00250A1D" w:rsidP="00B33E3F">
      <w:pPr>
        <w:pStyle w:val="1"/>
        <w:spacing w:after="0" w:line="276" w:lineRule="auto"/>
        <w:rPr>
          <w:sz w:val="28"/>
          <w:szCs w:val="28"/>
        </w:rPr>
      </w:pPr>
    </w:p>
    <w:p w:rsidR="009F022D" w:rsidRDefault="009F022D" w:rsidP="00D06E49">
      <w:pPr>
        <w:spacing w:after="0" w:line="240" w:lineRule="auto"/>
        <w:ind w:firstLine="0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КРИТЕРИИ ОЦЕНКИ УМЕНИЙ И НАВЫКОВ ДЕТЕЙ ПОДГОТОВИТЕЛЬНОЙ ГРУППЫ.</w:t>
      </w:r>
    </w:p>
    <w:p w:rsidR="009F022D" w:rsidRDefault="009F022D" w:rsidP="009F022D">
      <w:pPr>
        <w:spacing w:after="0" w:line="240" w:lineRule="auto"/>
        <w:ind w:firstLine="709"/>
        <w:contextualSpacing/>
        <w:jc w:val="both"/>
        <w:rPr>
          <w:b/>
          <w:bCs/>
          <w:sz w:val="28"/>
          <w:szCs w:val="28"/>
        </w:rPr>
      </w:pPr>
    </w:p>
    <w:p w:rsidR="009F022D" w:rsidRDefault="009F022D" w:rsidP="009F022D">
      <w:pPr>
        <w:spacing w:after="0" w:line="240" w:lineRule="auto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Вдох и выдох в воду.</w:t>
      </w:r>
    </w:p>
    <w:p w:rsidR="009F022D" w:rsidRDefault="009F022D" w:rsidP="009F022D">
      <w:pPr>
        <w:spacing w:after="0" w:line="240" w:lineRule="auto"/>
        <w:ind w:firstLine="709"/>
        <w:contextualSpacing/>
        <w:jc w:val="both"/>
        <w:rPr>
          <w:b/>
          <w:bCs/>
          <w:sz w:val="28"/>
          <w:szCs w:val="28"/>
        </w:rPr>
      </w:pPr>
    </w:p>
    <w:tbl>
      <w:tblPr>
        <w:tblW w:w="102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3"/>
        <w:gridCol w:w="1865"/>
        <w:gridCol w:w="1800"/>
        <w:gridCol w:w="2339"/>
        <w:gridCol w:w="1862"/>
      </w:tblGrid>
      <w:tr w:rsidR="009F022D" w:rsidTr="009F022D">
        <w:trPr>
          <w:jc w:val="center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2D" w:rsidRDefault="009F022D">
            <w:pPr>
              <w:spacing w:after="0" w:line="240" w:lineRule="auto"/>
              <w:contextualSpacing/>
              <w:jc w:val="both"/>
              <w:rPr>
                <w:bCs/>
                <w:sz w:val="28"/>
                <w:szCs w:val="28"/>
              </w:rPr>
            </w:pPr>
          </w:p>
          <w:p w:rsidR="009F022D" w:rsidRDefault="009F022D">
            <w:pPr>
              <w:spacing w:after="0" w:line="240" w:lineRule="auto"/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Уровни</w:t>
            </w:r>
          </w:p>
        </w:tc>
        <w:tc>
          <w:tcPr>
            <w:tcW w:w="3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Длительность выдоха</w:t>
            </w:r>
          </w:p>
        </w:tc>
        <w:tc>
          <w:tcPr>
            <w:tcW w:w="4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Количество вдохов и выдохов</w:t>
            </w:r>
          </w:p>
        </w:tc>
      </w:tr>
      <w:tr w:rsidR="009F022D" w:rsidTr="009F022D">
        <w:trPr>
          <w:jc w:val="center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contextualSpacing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Мальчики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contextualSpacing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Девочки </w:t>
            </w:r>
          </w:p>
        </w:tc>
        <w:tc>
          <w:tcPr>
            <w:tcW w:w="2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contextualSpacing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Мальчики </w:t>
            </w:r>
          </w:p>
        </w:tc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contextualSpacing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Девочки </w:t>
            </w:r>
          </w:p>
        </w:tc>
      </w:tr>
      <w:tr w:rsidR="009F022D" w:rsidTr="009F022D">
        <w:trPr>
          <w:jc w:val="center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contextualSpacing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Высокий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5,0 сек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4,5 сек</w:t>
            </w:r>
          </w:p>
        </w:tc>
        <w:tc>
          <w:tcPr>
            <w:tcW w:w="2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8 раз</w:t>
            </w:r>
          </w:p>
        </w:tc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 раз</w:t>
            </w:r>
          </w:p>
        </w:tc>
      </w:tr>
      <w:tr w:rsidR="009F022D" w:rsidTr="009F022D">
        <w:trPr>
          <w:jc w:val="center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contextualSpacing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Средний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4,0 сек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3,5 сек</w:t>
            </w:r>
          </w:p>
        </w:tc>
        <w:tc>
          <w:tcPr>
            <w:tcW w:w="2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 раз</w:t>
            </w:r>
          </w:p>
        </w:tc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 раз</w:t>
            </w:r>
          </w:p>
        </w:tc>
      </w:tr>
      <w:tr w:rsidR="009F022D" w:rsidTr="009F022D">
        <w:trPr>
          <w:jc w:val="center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contextualSpacing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Низкий 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2,0 сек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2,0 сек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 раз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 раза</w:t>
            </w:r>
          </w:p>
        </w:tc>
      </w:tr>
    </w:tbl>
    <w:p w:rsidR="009F022D" w:rsidRDefault="009F022D" w:rsidP="009F022D">
      <w:pPr>
        <w:spacing w:after="0" w:line="240" w:lineRule="auto"/>
        <w:ind w:firstLine="709"/>
        <w:contextualSpacing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Методика оценки:</w:t>
      </w:r>
      <w:r>
        <w:rPr>
          <w:bCs/>
          <w:sz w:val="28"/>
          <w:szCs w:val="28"/>
        </w:rPr>
        <w:t xml:space="preserve"> И.П.: стоя в воде, руки на поясе. Сделать вдох, присесть, полностью погружаясь в воду, выдохнуть. Секундомером фиксируется длительность первого по счету выдоха с момента появления пузырьков в воде до окончания выдоха – исчезновения пузырьков. Также отмечается количество выдохов.</w:t>
      </w:r>
    </w:p>
    <w:p w:rsidR="009F022D" w:rsidRDefault="009F022D" w:rsidP="009F022D">
      <w:pPr>
        <w:spacing w:after="0" w:line="240" w:lineRule="auto"/>
        <w:ind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Оценка уровней:</w:t>
      </w:r>
    </w:p>
    <w:p w:rsidR="009F022D" w:rsidRDefault="009F022D" w:rsidP="00A71D4C">
      <w:pPr>
        <w:numPr>
          <w:ilvl w:val="0"/>
          <w:numId w:val="14"/>
        </w:numPr>
        <w:spacing w:after="0" w:line="240" w:lineRule="auto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Высокий – активное пускание пузырей.</w:t>
      </w:r>
    </w:p>
    <w:p w:rsidR="009F022D" w:rsidRDefault="009F022D" w:rsidP="00A71D4C">
      <w:pPr>
        <w:numPr>
          <w:ilvl w:val="0"/>
          <w:numId w:val="14"/>
        </w:numPr>
        <w:spacing w:after="0" w:line="240" w:lineRule="auto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Средний - редкие воздушные пузыри</w:t>
      </w:r>
    </w:p>
    <w:p w:rsidR="009F022D" w:rsidRDefault="009F022D" w:rsidP="00A71D4C">
      <w:pPr>
        <w:numPr>
          <w:ilvl w:val="0"/>
          <w:numId w:val="14"/>
        </w:numPr>
        <w:spacing w:after="0" w:line="240" w:lineRule="auto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Низкий – нет воздушных пузырей</w:t>
      </w:r>
    </w:p>
    <w:p w:rsidR="009F022D" w:rsidRDefault="009F022D" w:rsidP="009F022D">
      <w:pPr>
        <w:spacing w:after="0" w:line="240" w:lineRule="auto"/>
        <w:ind w:firstLine="709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Скольжение на груди и на спине.</w:t>
      </w:r>
    </w:p>
    <w:p w:rsidR="009F022D" w:rsidRDefault="009F022D" w:rsidP="009F022D">
      <w:pPr>
        <w:spacing w:after="0" w:line="240" w:lineRule="auto"/>
        <w:ind w:firstLine="709"/>
        <w:contextualSpacing/>
        <w:jc w:val="both"/>
        <w:rPr>
          <w:b/>
          <w:bCs/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2"/>
        <w:gridCol w:w="3600"/>
        <w:gridCol w:w="3420"/>
      </w:tblGrid>
      <w:tr w:rsidR="009F022D" w:rsidTr="009F022D"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Уровни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Мальчики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Девочки </w:t>
            </w:r>
          </w:p>
        </w:tc>
      </w:tr>
      <w:tr w:rsidR="009F022D" w:rsidTr="009F022D"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Высокий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bCs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4,60 метра"/>
              </w:smartTagPr>
              <w:r>
                <w:rPr>
                  <w:bCs/>
                  <w:sz w:val="28"/>
                  <w:szCs w:val="28"/>
                </w:rPr>
                <w:t>4,60 метра</w:t>
              </w:r>
            </w:smartTag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bCs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4,30 метра"/>
              </w:smartTagPr>
              <w:r>
                <w:rPr>
                  <w:bCs/>
                  <w:sz w:val="28"/>
                  <w:szCs w:val="28"/>
                </w:rPr>
                <w:t>4,30 метра</w:t>
              </w:r>
            </w:smartTag>
          </w:p>
        </w:tc>
      </w:tr>
      <w:tr w:rsidR="009F022D" w:rsidTr="009F022D"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Средний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bCs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,40 метра"/>
              </w:smartTagPr>
              <w:r>
                <w:rPr>
                  <w:bCs/>
                  <w:sz w:val="28"/>
                  <w:szCs w:val="28"/>
                </w:rPr>
                <w:t>3,40 метра</w:t>
              </w:r>
            </w:smartTag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bCs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,00 метра"/>
              </w:smartTagPr>
              <w:r>
                <w:rPr>
                  <w:bCs/>
                  <w:sz w:val="28"/>
                  <w:szCs w:val="28"/>
                </w:rPr>
                <w:t>3,00 метра</w:t>
              </w:r>
            </w:smartTag>
          </w:p>
        </w:tc>
      </w:tr>
      <w:tr w:rsidR="009F022D" w:rsidTr="009F022D"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Низкий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bCs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,00 метра"/>
              </w:smartTagPr>
              <w:r>
                <w:rPr>
                  <w:bCs/>
                  <w:sz w:val="28"/>
                  <w:szCs w:val="28"/>
                </w:rPr>
                <w:t>3,00 метра</w:t>
              </w:r>
            </w:smartTag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bCs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,50 метра"/>
              </w:smartTagPr>
              <w:r>
                <w:rPr>
                  <w:bCs/>
                  <w:sz w:val="28"/>
                  <w:szCs w:val="28"/>
                </w:rPr>
                <w:t>2,50 метра</w:t>
              </w:r>
            </w:smartTag>
          </w:p>
        </w:tc>
      </w:tr>
    </w:tbl>
    <w:p w:rsidR="009F022D" w:rsidRDefault="009F022D" w:rsidP="009F022D">
      <w:pPr>
        <w:spacing w:after="0" w:line="240" w:lineRule="auto"/>
        <w:ind w:firstLine="709"/>
        <w:contextualSpacing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Методика оценки: </w:t>
      </w:r>
      <w:r>
        <w:rPr>
          <w:bCs/>
          <w:sz w:val="28"/>
          <w:szCs w:val="28"/>
        </w:rPr>
        <w:t xml:space="preserve">И.п.: стоя спиной к борту бассейна, руки вытянуты вверх, голова находится между руками. Сделать вдох, наклониться вперед и выполнить толчок обеими ногами от борта. </w:t>
      </w:r>
    </w:p>
    <w:p w:rsidR="009F022D" w:rsidRDefault="009F022D" w:rsidP="009F022D">
      <w:pPr>
        <w:spacing w:after="0"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И.п. при скольжении на спине: стоя лицом к борту, руки вытянуты вверх, голова затылком касается рук. Сделать вдох, присесть, оттолкнуться обеими ногами от борта.</w:t>
      </w:r>
    </w:p>
    <w:p w:rsidR="009F022D" w:rsidRDefault="009F022D" w:rsidP="009F022D">
      <w:pPr>
        <w:spacing w:after="0" w:line="240" w:lineRule="auto"/>
        <w:ind w:firstLine="709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>Оба вида скольжения выполняются до полной остановки. Измеряется расстояние от места толчка до кончиков пальцев рук в момент остановки скольжения.</w:t>
      </w:r>
    </w:p>
    <w:p w:rsidR="009F022D" w:rsidRDefault="009F022D" w:rsidP="009F022D">
      <w:pPr>
        <w:spacing w:after="0" w:line="240" w:lineRule="auto"/>
        <w:ind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Оценка уровней:</w:t>
      </w:r>
    </w:p>
    <w:p w:rsidR="009F022D" w:rsidRDefault="009F022D" w:rsidP="00A71D4C">
      <w:pPr>
        <w:numPr>
          <w:ilvl w:val="0"/>
          <w:numId w:val="15"/>
        </w:numPr>
        <w:spacing w:after="0" w:line="240" w:lineRule="auto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Высокий – сильный толчок от опоры; голова опущена в воду.</w:t>
      </w:r>
    </w:p>
    <w:p w:rsidR="009F022D" w:rsidRDefault="009F022D" w:rsidP="00A71D4C">
      <w:pPr>
        <w:numPr>
          <w:ilvl w:val="0"/>
          <w:numId w:val="15"/>
        </w:numPr>
        <w:spacing w:after="0" w:line="240" w:lineRule="auto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Средний – подбородок лежит на поверхности воды.</w:t>
      </w:r>
    </w:p>
    <w:p w:rsidR="009F022D" w:rsidRDefault="009F022D" w:rsidP="00A71D4C">
      <w:pPr>
        <w:numPr>
          <w:ilvl w:val="0"/>
          <w:numId w:val="15"/>
        </w:numPr>
        <w:spacing w:after="0" w:line="240" w:lineRule="auto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Низкий – плечи находятся над поверхности воды.</w:t>
      </w:r>
    </w:p>
    <w:p w:rsidR="009F022D" w:rsidRDefault="009F022D" w:rsidP="009F022D">
      <w:pPr>
        <w:spacing w:after="0" w:line="240" w:lineRule="auto"/>
        <w:ind w:firstLine="709"/>
        <w:contextualSpacing/>
        <w:jc w:val="both"/>
        <w:rPr>
          <w:b/>
          <w:bCs/>
          <w:sz w:val="28"/>
          <w:szCs w:val="28"/>
        </w:rPr>
      </w:pPr>
    </w:p>
    <w:p w:rsidR="009F022D" w:rsidRDefault="009F022D" w:rsidP="009F022D">
      <w:pPr>
        <w:spacing w:after="0" w:line="240" w:lineRule="auto"/>
        <w:ind w:firstLine="709"/>
        <w:contextualSpacing/>
        <w:jc w:val="both"/>
        <w:rPr>
          <w:b/>
          <w:bCs/>
          <w:sz w:val="28"/>
          <w:szCs w:val="28"/>
        </w:rPr>
      </w:pPr>
    </w:p>
    <w:p w:rsidR="009F022D" w:rsidRDefault="009F022D" w:rsidP="009F022D">
      <w:pPr>
        <w:spacing w:after="0" w:line="240" w:lineRule="auto"/>
        <w:ind w:firstLine="709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Скольжение на груди и на спине с движениями ног.</w:t>
      </w:r>
    </w:p>
    <w:p w:rsidR="009F022D" w:rsidRDefault="009F022D" w:rsidP="009F022D">
      <w:pPr>
        <w:spacing w:after="0" w:line="240" w:lineRule="auto"/>
        <w:ind w:firstLine="709"/>
        <w:contextualSpacing/>
        <w:jc w:val="both"/>
        <w:rPr>
          <w:i/>
          <w:i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1"/>
        <w:gridCol w:w="3086"/>
        <w:gridCol w:w="3420"/>
      </w:tblGrid>
      <w:tr w:rsidR="009F022D" w:rsidTr="009F022D">
        <w:trPr>
          <w:jc w:val="center"/>
        </w:trPr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Уровни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 xml:space="preserve">Мальчики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Девочки</w:t>
            </w:r>
          </w:p>
        </w:tc>
      </w:tr>
      <w:tr w:rsidR="009F022D" w:rsidTr="009F022D">
        <w:trPr>
          <w:jc w:val="center"/>
        </w:trPr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 xml:space="preserve">Высокий 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iCs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6,00 метров"/>
              </w:smartTagPr>
              <w:r>
                <w:rPr>
                  <w:iCs/>
                  <w:sz w:val="28"/>
                  <w:szCs w:val="28"/>
                </w:rPr>
                <w:t>6,00 метров</w:t>
              </w:r>
            </w:smartTag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iCs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5,50 метров"/>
              </w:smartTagPr>
              <w:r>
                <w:rPr>
                  <w:iCs/>
                  <w:sz w:val="28"/>
                  <w:szCs w:val="28"/>
                </w:rPr>
                <w:t>5,50 метров</w:t>
              </w:r>
            </w:smartTag>
          </w:p>
        </w:tc>
      </w:tr>
      <w:tr w:rsidR="009F022D" w:rsidTr="009F022D">
        <w:trPr>
          <w:jc w:val="center"/>
        </w:trPr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 xml:space="preserve">Средний 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iCs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5,00 метров"/>
              </w:smartTagPr>
              <w:r>
                <w:rPr>
                  <w:iCs/>
                  <w:sz w:val="28"/>
                  <w:szCs w:val="28"/>
                </w:rPr>
                <w:t>5,00 метров</w:t>
              </w:r>
            </w:smartTag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iCs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4,50 метра"/>
              </w:smartTagPr>
              <w:r>
                <w:rPr>
                  <w:iCs/>
                  <w:sz w:val="28"/>
                  <w:szCs w:val="28"/>
                </w:rPr>
                <w:t>4,50 метра</w:t>
              </w:r>
            </w:smartTag>
          </w:p>
        </w:tc>
      </w:tr>
      <w:tr w:rsidR="009F022D" w:rsidTr="009F022D">
        <w:trPr>
          <w:jc w:val="center"/>
        </w:trPr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 xml:space="preserve">Низкий 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iCs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4,00 метра"/>
              </w:smartTagPr>
              <w:r>
                <w:rPr>
                  <w:iCs/>
                  <w:sz w:val="28"/>
                  <w:szCs w:val="28"/>
                </w:rPr>
                <w:t>4,00 метра</w:t>
              </w:r>
            </w:smartTag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iCs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4,20 метра"/>
              </w:smartTagPr>
              <w:r>
                <w:rPr>
                  <w:iCs/>
                  <w:sz w:val="28"/>
                  <w:szCs w:val="28"/>
                </w:rPr>
                <w:t>4,20 метра</w:t>
              </w:r>
            </w:smartTag>
          </w:p>
        </w:tc>
      </w:tr>
    </w:tbl>
    <w:p w:rsidR="009F022D" w:rsidRDefault="009F022D" w:rsidP="009F022D">
      <w:pPr>
        <w:spacing w:after="0" w:line="240" w:lineRule="auto"/>
        <w:ind w:firstLine="709"/>
        <w:contextualSpacing/>
        <w:jc w:val="both"/>
        <w:rPr>
          <w:sz w:val="28"/>
          <w:szCs w:val="28"/>
        </w:rPr>
      </w:pPr>
      <w:r>
        <w:rPr>
          <w:b/>
          <w:iCs/>
          <w:sz w:val="28"/>
          <w:szCs w:val="28"/>
        </w:rPr>
        <w:t>Методика оценки</w:t>
      </w:r>
      <w:r>
        <w:rPr>
          <w:sz w:val="28"/>
          <w:szCs w:val="28"/>
        </w:rPr>
        <w:t>. И.п.: стоя, спиной (лицом) к борту бассейна, руки вытянуты вверх. Сделать вдох, присесть, оттолкнуться двумя ногами от борта и во время скольжения на груди (спине) выполнить попеременные движения ногами в стиле кроль. Дыхание произвольное. Расстояние измеряется от места отталкивания до места остановки (по кончикам пальцев вытянутых вперед рук).</w:t>
      </w:r>
    </w:p>
    <w:p w:rsidR="009F022D" w:rsidRDefault="009F022D" w:rsidP="009F022D">
      <w:pPr>
        <w:spacing w:after="0"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Оценка уровней:</w:t>
      </w:r>
    </w:p>
    <w:p w:rsidR="009F022D" w:rsidRDefault="009F022D" w:rsidP="00A71D4C">
      <w:pPr>
        <w:numPr>
          <w:ilvl w:val="0"/>
          <w:numId w:val="16"/>
        </w:numPr>
        <w:spacing w:after="0"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Высокий - колени не появляются на поверхности воды, стопы вспенивают воду (на спине). На поверхности воды появляются пятки, вспенивая воду (на груди)</w:t>
      </w:r>
    </w:p>
    <w:p w:rsidR="009F022D" w:rsidRDefault="009F022D" w:rsidP="00A71D4C">
      <w:pPr>
        <w:numPr>
          <w:ilvl w:val="0"/>
          <w:numId w:val="16"/>
        </w:numPr>
        <w:spacing w:after="0"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Средний – на поверхности воды появляются колени, при движении ногами образуются брызги (на спине). На поверхности воды появляется голень при движении ногами образуются брызги (на груди)</w:t>
      </w:r>
    </w:p>
    <w:p w:rsidR="009F022D" w:rsidRDefault="009F022D" w:rsidP="00A71D4C">
      <w:pPr>
        <w:numPr>
          <w:ilvl w:val="0"/>
          <w:numId w:val="16"/>
        </w:numPr>
        <w:spacing w:after="0"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Низкий – на поверхности воды появляется бедро, при движении ногами образуются сильные брызги.</w:t>
      </w:r>
    </w:p>
    <w:p w:rsidR="009F022D" w:rsidRDefault="009F022D" w:rsidP="009F022D">
      <w:pPr>
        <w:spacing w:after="0" w:line="240" w:lineRule="auto"/>
        <w:contextualSpacing/>
        <w:jc w:val="both"/>
        <w:rPr>
          <w:b/>
          <w:bCs/>
          <w:sz w:val="28"/>
          <w:szCs w:val="28"/>
        </w:rPr>
      </w:pPr>
    </w:p>
    <w:p w:rsidR="009F022D" w:rsidRDefault="009F022D" w:rsidP="009F022D">
      <w:pPr>
        <w:spacing w:after="0" w:line="240" w:lineRule="auto"/>
        <w:ind w:firstLine="709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Плавание способом «Кроль» на груди и на спине.</w:t>
      </w:r>
    </w:p>
    <w:p w:rsidR="009F022D" w:rsidRDefault="009F022D" w:rsidP="009F022D">
      <w:pPr>
        <w:spacing w:after="0" w:line="240" w:lineRule="auto"/>
        <w:ind w:firstLine="709"/>
        <w:contextualSpacing/>
        <w:jc w:val="both"/>
        <w:rPr>
          <w:b/>
          <w:bCs/>
          <w:sz w:val="28"/>
          <w:szCs w:val="28"/>
        </w:rPr>
      </w:pPr>
    </w:p>
    <w:tbl>
      <w:tblPr>
        <w:tblW w:w="0" w:type="auto"/>
        <w:tblInd w:w="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5"/>
        <w:gridCol w:w="3120"/>
        <w:gridCol w:w="3052"/>
      </w:tblGrid>
      <w:tr w:rsidR="009F022D" w:rsidTr="009F022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Уровни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Мальчики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Девочки</w:t>
            </w:r>
          </w:p>
        </w:tc>
      </w:tr>
      <w:tr w:rsidR="009F022D" w:rsidTr="009F022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Высокий 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7,50 метров"/>
              </w:smartTagPr>
              <w:r>
                <w:rPr>
                  <w:sz w:val="28"/>
                  <w:szCs w:val="28"/>
                </w:rPr>
                <w:t>7,50 метров</w:t>
              </w:r>
            </w:smartTag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7,00 метров"/>
              </w:smartTagPr>
              <w:r>
                <w:rPr>
                  <w:sz w:val="28"/>
                  <w:szCs w:val="28"/>
                </w:rPr>
                <w:t>7,00 метров</w:t>
              </w:r>
            </w:smartTag>
          </w:p>
        </w:tc>
      </w:tr>
      <w:tr w:rsidR="009F022D" w:rsidTr="009F022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Средний 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6,50 метров"/>
              </w:smartTagPr>
              <w:r>
                <w:rPr>
                  <w:sz w:val="28"/>
                  <w:szCs w:val="28"/>
                </w:rPr>
                <w:t>6,50 метров</w:t>
              </w:r>
            </w:smartTag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6,00 метров"/>
              </w:smartTagPr>
              <w:r>
                <w:rPr>
                  <w:sz w:val="28"/>
                  <w:szCs w:val="28"/>
                </w:rPr>
                <w:t>6,00 метров</w:t>
              </w:r>
            </w:smartTag>
          </w:p>
        </w:tc>
      </w:tr>
      <w:tr w:rsidR="009F022D" w:rsidTr="009F022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Низкий 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5,50 метров"/>
              </w:smartTagPr>
              <w:r>
                <w:rPr>
                  <w:sz w:val="28"/>
                  <w:szCs w:val="28"/>
                </w:rPr>
                <w:t>5,50 метров</w:t>
              </w:r>
            </w:smartTag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5,00 метров"/>
              </w:smartTagPr>
              <w:r>
                <w:rPr>
                  <w:sz w:val="28"/>
                  <w:szCs w:val="28"/>
                </w:rPr>
                <w:t>5,00 метров</w:t>
              </w:r>
            </w:smartTag>
          </w:p>
        </w:tc>
      </w:tr>
    </w:tbl>
    <w:p w:rsidR="009F022D" w:rsidRDefault="009F022D" w:rsidP="009F022D">
      <w:pPr>
        <w:spacing w:after="0" w:line="240" w:lineRule="auto"/>
        <w:ind w:firstLine="709"/>
        <w:contextualSpacing/>
        <w:jc w:val="both"/>
        <w:rPr>
          <w:sz w:val="28"/>
          <w:szCs w:val="28"/>
        </w:rPr>
      </w:pPr>
      <w:r>
        <w:rPr>
          <w:b/>
          <w:iCs/>
          <w:sz w:val="28"/>
          <w:szCs w:val="28"/>
        </w:rPr>
        <w:t>Методика оценки</w:t>
      </w:r>
      <w:r>
        <w:rPr>
          <w:sz w:val="28"/>
          <w:szCs w:val="28"/>
        </w:rPr>
        <w:t>. И.п.: стоя спиной (лицом) к борту бассейна, руки вытянуты вверх. Сделать вдох, присесть, оттолкнуться двумя ногами. Проплыть способом «кроль» на груди (спине) без остановок. Расстояние измеряется от места отталкивания до места остановки.</w:t>
      </w:r>
    </w:p>
    <w:p w:rsidR="009F022D" w:rsidRDefault="009F022D" w:rsidP="009F022D">
      <w:pPr>
        <w:spacing w:after="0" w:line="240" w:lineRule="auto"/>
        <w:ind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Оценка уровней:</w:t>
      </w:r>
    </w:p>
    <w:p w:rsidR="009F022D" w:rsidRDefault="009F022D" w:rsidP="00A71D4C">
      <w:pPr>
        <w:numPr>
          <w:ilvl w:val="0"/>
          <w:numId w:val="17"/>
        </w:numPr>
        <w:spacing w:after="0" w:line="240" w:lineRule="auto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Высокий – попеременная работа рук, непрерывные движения ногами, вдох выполняется в конце гребка с поворотом головы в сторону.</w:t>
      </w:r>
    </w:p>
    <w:p w:rsidR="009F022D" w:rsidRDefault="009F022D" w:rsidP="00A71D4C">
      <w:pPr>
        <w:numPr>
          <w:ilvl w:val="0"/>
          <w:numId w:val="17"/>
        </w:numPr>
        <w:spacing w:after="0" w:line="240" w:lineRule="auto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Средний – на каждый цикл работы обеих рук ноги не делают 4х движений снизу вверх.  Дыхание сбивается.</w:t>
      </w:r>
    </w:p>
    <w:p w:rsidR="009F022D" w:rsidRDefault="009F022D" w:rsidP="00A71D4C">
      <w:pPr>
        <w:numPr>
          <w:ilvl w:val="0"/>
          <w:numId w:val="17"/>
        </w:numPr>
        <w:spacing w:after="0" w:line="240" w:lineRule="auto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Низкий – на каждый цикл работы обеих рук ноги не делают движений снизу вверх, дыхание не сочетается с работой рук.</w:t>
      </w:r>
    </w:p>
    <w:p w:rsidR="009F022D" w:rsidRDefault="009F022D" w:rsidP="009F022D">
      <w:pPr>
        <w:spacing w:after="0" w:line="240" w:lineRule="auto"/>
        <w:contextualSpacing/>
        <w:jc w:val="both"/>
        <w:rPr>
          <w:bCs/>
          <w:sz w:val="28"/>
          <w:szCs w:val="28"/>
        </w:rPr>
      </w:pPr>
    </w:p>
    <w:p w:rsidR="009F022D" w:rsidRDefault="009F022D" w:rsidP="009F022D">
      <w:pPr>
        <w:spacing w:after="0" w:line="240" w:lineRule="auto"/>
        <w:contextualSpacing/>
        <w:jc w:val="both"/>
        <w:rPr>
          <w:bCs/>
          <w:sz w:val="28"/>
          <w:szCs w:val="28"/>
        </w:rPr>
      </w:pPr>
    </w:p>
    <w:p w:rsidR="009F022D" w:rsidRDefault="00541402" w:rsidP="009F02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6"/>
        </w:rPr>
      </w:pPr>
      <w:r>
        <w:rPr>
          <w:b/>
          <w:bCs/>
          <w:sz w:val="28"/>
          <w:szCs w:val="28"/>
        </w:rPr>
        <w:t>2.</w:t>
      </w:r>
      <w:r w:rsidR="00D609FE">
        <w:rPr>
          <w:b/>
          <w:bCs/>
          <w:sz w:val="28"/>
          <w:szCs w:val="28"/>
        </w:rPr>
        <w:t>4</w:t>
      </w:r>
      <w:r w:rsidR="009F022D">
        <w:rPr>
          <w:bCs/>
          <w:sz w:val="28"/>
          <w:szCs w:val="28"/>
        </w:rPr>
        <w:t xml:space="preserve"> </w:t>
      </w:r>
      <w:r w:rsidR="009F022D">
        <w:rPr>
          <w:b/>
          <w:bCs/>
          <w:sz w:val="28"/>
          <w:szCs w:val="28"/>
        </w:rPr>
        <w:t xml:space="preserve"> </w:t>
      </w:r>
      <w:r w:rsidR="009F022D">
        <w:rPr>
          <w:b/>
          <w:bCs/>
          <w:sz w:val="28"/>
          <w:szCs w:val="26"/>
        </w:rPr>
        <w:t>Взаимодействие с семьями воспитанников</w:t>
      </w:r>
    </w:p>
    <w:p w:rsidR="009F022D" w:rsidRDefault="009F022D" w:rsidP="009F022D">
      <w:pPr>
        <w:spacing w:after="0" w:line="240" w:lineRule="auto"/>
        <w:ind w:firstLine="16"/>
        <w:contextualSpacing/>
        <w:jc w:val="both"/>
        <w:rPr>
          <w:sz w:val="28"/>
        </w:rPr>
      </w:pPr>
    </w:p>
    <w:p w:rsidR="009F022D" w:rsidRDefault="009F022D" w:rsidP="009F022D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eastAsiaTheme="minorHAnsi"/>
          <w:bCs/>
          <w:color w:val="auto"/>
          <w:sz w:val="28"/>
          <w:szCs w:val="26"/>
          <w:lang w:eastAsia="en-US"/>
        </w:rPr>
      </w:pPr>
      <w:r>
        <w:rPr>
          <w:bCs/>
          <w:sz w:val="28"/>
          <w:szCs w:val="26"/>
        </w:rPr>
        <w:t>Задачи:</w:t>
      </w:r>
    </w:p>
    <w:p w:rsidR="009F022D" w:rsidRDefault="009F022D" w:rsidP="00A71D4C">
      <w:pPr>
        <w:pStyle w:val="a3"/>
        <w:numPr>
          <w:ilvl w:val="0"/>
          <w:numId w:val="18"/>
        </w:numPr>
        <w:spacing w:after="5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Способствовать повышению компетентности родителей (законных представителей) в вопросах охраны и укрепления их физического и психического здоровья, развития их индивидуальных способностей. </w:t>
      </w:r>
    </w:p>
    <w:p w:rsidR="009F022D" w:rsidRDefault="009F022D" w:rsidP="00A71D4C">
      <w:pPr>
        <w:pStyle w:val="a3"/>
        <w:numPr>
          <w:ilvl w:val="0"/>
          <w:numId w:val="18"/>
        </w:numPr>
        <w:spacing w:after="5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Вовлекать родителей и других членов семей воспитанников в совместно- образовательную деятельность с детьми.</w:t>
      </w:r>
    </w:p>
    <w:p w:rsidR="009F022D" w:rsidRDefault="009F022D" w:rsidP="00A71D4C">
      <w:pPr>
        <w:pStyle w:val="a3"/>
        <w:numPr>
          <w:ilvl w:val="0"/>
          <w:numId w:val="18"/>
        </w:numPr>
        <w:spacing w:after="5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Расширять кругозор родителей об обучении навыкам плавания.</w:t>
      </w:r>
    </w:p>
    <w:p w:rsidR="009F022D" w:rsidRDefault="009F022D" w:rsidP="00A71D4C">
      <w:pPr>
        <w:pStyle w:val="a3"/>
        <w:numPr>
          <w:ilvl w:val="0"/>
          <w:numId w:val="18"/>
        </w:numPr>
        <w:spacing w:after="5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Поддерживать интерес семей к физической культуре, спорту.</w:t>
      </w:r>
    </w:p>
    <w:p w:rsidR="009F022D" w:rsidRDefault="009F022D" w:rsidP="00A71D4C">
      <w:pPr>
        <w:pStyle w:val="a3"/>
        <w:numPr>
          <w:ilvl w:val="0"/>
          <w:numId w:val="18"/>
        </w:numPr>
        <w:spacing w:after="5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Повышать значения плавания в закаливании и оздоровлении детей.  </w:t>
      </w:r>
    </w:p>
    <w:p w:rsidR="009F022D" w:rsidRDefault="009F022D" w:rsidP="009F02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bCs/>
          <w:sz w:val="28"/>
          <w:szCs w:val="26"/>
        </w:rPr>
      </w:pPr>
    </w:p>
    <w:p w:rsidR="009F022D" w:rsidRDefault="009F022D" w:rsidP="009F02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6"/>
        </w:rPr>
      </w:pPr>
      <w:r>
        <w:rPr>
          <w:b/>
          <w:bCs/>
          <w:sz w:val="28"/>
          <w:szCs w:val="26"/>
        </w:rPr>
        <w:t>Перспективный план работы с родителями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164"/>
        <w:gridCol w:w="4605"/>
        <w:gridCol w:w="2371"/>
      </w:tblGrid>
      <w:tr w:rsidR="009F022D" w:rsidTr="009F022D">
        <w:trPr>
          <w:jc w:val="center"/>
        </w:trPr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Форма работы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Тема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</w:tc>
      </w:tr>
      <w:tr w:rsidR="009F022D" w:rsidTr="009F022D">
        <w:trPr>
          <w:jc w:val="center"/>
        </w:trPr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1.Наглядная информация:</w:t>
            </w:r>
          </w:p>
          <w:p w:rsidR="009F022D" w:rsidRPr="009F022D" w:rsidRDefault="009F022D" w:rsidP="00A71D4C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>Фото стенд</w:t>
            </w:r>
          </w:p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</w:p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</w:p>
          <w:p w:rsidR="009F022D" w:rsidRDefault="009F022D" w:rsidP="00A71D4C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528" w:hanging="567"/>
              <w:jc w:val="both"/>
              <w:rPr>
                <w:sz w:val="28"/>
              </w:rPr>
            </w:pPr>
            <w:r>
              <w:rPr>
                <w:sz w:val="28"/>
              </w:rPr>
              <w:t>Группа «Вконтакте»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</w:p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</w:p>
          <w:p w:rsidR="009F022D" w:rsidRDefault="009F022D" w:rsidP="009F022D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«Учимся плавать»</w:t>
            </w:r>
          </w:p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</w:p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</w:p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«Что должны знать родители перед первым посещением бассейна»</w:t>
            </w:r>
          </w:p>
          <w:p w:rsidR="009F022D" w:rsidRDefault="006B3DB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lastRenderedPageBreak/>
              <w:t xml:space="preserve"> </w:t>
            </w:r>
            <w:r w:rsidR="00D06E49">
              <w:rPr>
                <w:rFonts w:eastAsia="Calibri"/>
                <w:sz w:val="28"/>
                <w:szCs w:val="28"/>
                <w:lang w:eastAsia="ru-RU"/>
              </w:rPr>
              <w:t>«Безопасность –это важно!</w:t>
            </w:r>
            <w:r w:rsidR="009F022D">
              <w:rPr>
                <w:rFonts w:eastAsia="Calibri"/>
                <w:sz w:val="28"/>
                <w:szCs w:val="28"/>
                <w:lang w:eastAsia="ru-RU"/>
              </w:rPr>
              <w:t>»</w:t>
            </w:r>
          </w:p>
          <w:p w:rsidR="009F022D" w:rsidRDefault="009F022D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«Плыть или не плыть? Вот в чем вопрос»</w:t>
            </w:r>
          </w:p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</w:p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</w:p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Раз в 2 месяца</w:t>
            </w:r>
          </w:p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</w:p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Ежемесячно</w:t>
            </w:r>
          </w:p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</w:p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</w:p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Сентябрь</w:t>
            </w:r>
            <w:r w:rsidR="006B3DBE">
              <w:rPr>
                <w:sz w:val="28"/>
              </w:rPr>
              <w:t>-март</w:t>
            </w:r>
          </w:p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</w:p>
          <w:p w:rsidR="009F022D" w:rsidRDefault="009F022D" w:rsidP="009F022D">
            <w:pPr>
              <w:spacing w:after="0" w:line="240" w:lineRule="auto"/>
              <w:jc w:val="both"/>
              <w:rPr>
                <w:sz w:val="28"/>
              </w:rPr>
            </w:pPr>
          </w:p>
        </w:tc>
      </w:tr>
      <w:tr w:rsidR="009F022D" w:rsidTr="009F022D">
        <w:trPr>
          <w:trHeight w:val="996"/>
          <w:jc w:val="center"/>
        </w:trPr>
        <w:tc>
          <w:tcPr>
            <w:tcW w:w="3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22D" w:rsidRDefault="009F022D">
            <w:pPr>
              <w:spacing w:after="0" w:line="240" w:lineRule="auto"/>
              <w:rPr>
                <w:b/>
                <w:sz w:val="28"/>
              </w:rPr>
            </w:pP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«Ознакомление с результатами диагностики уровня плавательных навыков»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</w:p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</w:p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Октябрь, май</w:t>
            </w:r>
          </w:p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</w:p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</w:p>
        </w:tc>
      </w:tr>
      <w:tr w:rsidR="009F022D" w:rsidTr="009F022D">
        <w:trPr>
          <w:trHeight w:val="1230"/>
          <w:jc w:val="center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22D" w:rsidRDefault="009F022D">
            <w:pPr>
              <w:spacing w:after="0" w:line="240" w:lineRule="auto"/>
              <w:rPr>
                <w:b/>
                <w:sz w:val="28"/>
              </w:rPr>
            </w:pP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«Система работы по обучению детей плаванию</w:t>
            </w:r>
            <w:r w:rsidR="006B3DBE">
              <w:rPr>
                <w:sz w:val="28"/>
              </w:rPr>
              <w:t xml:space="preserve"> с ТНР</w:t>
            </w:r>
            <w:r>
              <w:rPr>
                <w:sz w:val="28"/>
              </w:rPr>
              <w:t>»</w:t>
            </w:r>
          </w:p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</w:p>
        </w:tc>
      </w:tr>
      <w:tr w:rsidR="009F022D" w:rsidTr="009F022D">
        <w:trPr>
          <w:trHeight w:val="1099"/>
          <w:jc w:val="center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22D" w:rsidRDefault="009F022D">
            <w:pPr>
              <w:spacing w:after="0" w:line="240" w:lineRule="auto"/>
              <w:rPr>
                <w:b/>
                <w:sz w:val="28"/>
              </w:rPr>
            </w:pP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«Готовим принадлежности в бассейн правильно» 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</w:p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</w:tr>
      <w:tr w:rsidR="009F022D" w:rsidTr="009F022D">
        <w:trPr>
          <w:jc w:val="center"/>
        </w:trPr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3. Выступление на родительских собраниях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«Особенности орган</w:t>
            </w:r>
            <w:r w:rsidR="006B3DBE">
              <w:rPr>
                <w:sz w:val="28"/>
              </w:rPr>
              <w:t>изации занятий по плаванию для детей с ТНР</w:t>
            </w:r>
            <w:r>
              <w:rPr>
                <w:sz w:val="28"/>
              </w:rPr>
              <w:t>»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В течении года по приглашению</w:t>
            </w:r>
          </w:p>
        </w:tc>
      </w:tr>
      <w:tr w:rsidR="009F022D" w:rsidTr="009F022D">
        <w:trPr>
          <w:trHeight w:val="998"/>
          <w:jc w:val="center"/>
        </w:trPr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4.Агитация и сопровождение семей участников в городских массовых стартах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«Кросс Нации»</w:t>
            </w:r>
          </w:p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«Лыжня России»</w:t>
            </w:r>
          </w:p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«Всероссийский День Здоровья»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</w:tr>
      <w:tr w:rsidR="009F022D" w:rsidTr="009F022D">
        <w:trPr>
          <w:jc w:val="center"/>
        </w:trPr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7.Посещения занятий по плаванию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«День открытых дверей»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По плану Доу</w:t>
            </w:r>
          </w:p>
        </w:tc>
      </w:tr>
    </w:tbl>
    <w:p w:rsidR="009F022D" w:rsidRPr="009F022D" w:rsidRDefault="009F022D" w:rsidP="009F022D">
      <w:p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b/>
          <w:bCs/>
          <w:sz w:val="28"/>
          <w:szCs w:val="26"/>
        </w:rPr>
      </w:pPr>
    </w:p>
    <w:p w:rsidR="00D609FE" w:rsidRDefault="00D609FE" w:rsidP="009F02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6"/>
        </w:rPr>
      </w:pPr>
    </w:p>
    <w:p w:rsidR="009F022D" w:rsidRDefault="00610BD1" w:rsidP="009F02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6"/>
        </w:rPr>
      </w:pPr>
      <w:r>
        <w:rPr>
          <w:b/>
          <w:bCs/>
          <w:sz w:val="28"/>
          <w:szCs w:val="26"/>
        </w:rPr>
        <w:t>2.</w:t>
      </w:r>
      <w:r w:rsidR="00D609FE">
        <w:rPr>
          <w:b/>
          <w:bCs/>
          <w:sz w:val="28"/>
          <w:szCs w:val="26"/>
        </w:rPr>
        <w:t>5</w:t>
      </w:r>
      <w:r w:rsidR="009F022D">
        <w:rPr>
          <w:b/>
          <w:bCs/>
          <w:sz w:val="28"/>
          <w:szCs w:val="26"/>
        </w:rPr>
        <w:t xml:space="preserve"> Формы работы с педагогами</w:t>
      </w:r>
    </w:p>
    <w:p w:rsidR="009F022D" w:rsidRDefault="009F022D" w:rsidP="009F022D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142"/>
        <w:jc w:val="both"/>
        <w:rPr>
          <w:b/>
          <w:bCs/>
          <w:sz w:val="28"/>
          <w:szCs w:val="26"/>
        </w:rPr>
      </w:pPr>
      <w:r>
        <w:rPr>
          <w:b/>
          <w:bCs/>
          <w:sz w:val="28"/>
          <w:szCs w:val="26"/>
        </w:rPr>
        <w:t xml:space="preserve">Задачи: </w:t>
      </w:r>
    </w:p>
    <w:p w:rsidR="009F022D" w:rsidRDefault="009F022D" w:rsidP="00A71D4C">
      <w:pPr>
        <w:pStyle w:val="a3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Повысить компетентность педагогов в вопросах физического развития детей</w:t>
      </w:r>
    </w:p>
    <w:p w:rsidR="009F022D" w:rsidRDefault="009F022D" w:rsidP="00A71D4C">
      <w:pPr>
        <w:pStyle w:val="a3"/>
        <w:numPr>
          <w:ilvl w:val="0"/>
          <w:numId w:val="20"/>
        </w:numPr>
        <w:spacing w:after="5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у педагогов умение осуществлять индивидуально-дифференцированный подход к воспитанникам в процессе ФОР.</w:t>
      </w:r>
    </w:p>
    <w:p w:rsidR="00C921B0" w:rsidRDefault="00C921B0" w:rsidP="009F022D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862"/>
        <w:jc w:val="both"/>
        <w:rPr>
          <w:b/>
          <w:bCs/>
          <w:sz w:val="28"/>
          <w:szCs w:val="26"/>
        </w:rPr>
      </w:pPr>
    </w:p>
    <w:p w:rsidR="009F022D" w:rsidRDefault="009F022D" w:rsidP="009F022D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862"/>
        <w:jc w:val="both"/>
        <w:rPr>
          <w:b/>
          <w:bCs/>
          <w:sz w:val="28"/>
          <w:szCs w:val="26"/>
        </w:rPr>
      </w:pPr>
      <w:r>
        <w:rPr>
          <w:b/>
          <w:bCs/>
          <w:sz w:val="28"/>
          <w:szCs w:val="26"/>
        </w:rPr>
        <w:t>Перспективный план работы с педагогами</w:t>
      </w:r>
    </w:p>
    <w:tbl>
      <w:tblPr>
        <w:tblStyle w:val="a6"/>
        <w:tblW w:w="0" w:type="auto"/>
        <w:tblInd w:w="-5" w:type="dxa"/>
        <w:tblLook w:val="04A0" w:firstRow="1" w:lastRow="0" w:firstColumn="1" w:lastColumn="0" w:noHBand="0" w:noVBand="1"/>
      </w:tblPr>
      <w:tblGrid>
        <w:gridCol w:w="5044"/>
        <w:gridCol w:w="4532"/>
      </w:tblGrid>
      <w:tr w:rsidR="009F022D" w:rsidTr="009F022D"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Форма работы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</w:tc>
      </w:tr>
      <w:tr w:rsidR="009F022D" w:rsidTr="009F022D"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6B3DBE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  <w:r w:rsidR="009F022D">
              <w:rPr>
                <w:sz w:val="28"/>
              </w:rPr>
              <w:t>Знакомство с результатами диагностики уровня плавательных навыков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Октябрь, май</w:t>
            </w:r>
          </w:p>
        </w:tc>
      </w:tr>
      <w:tr w:rsidR="009F022D" w:rsidTr="009F022D"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6B3DBE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2 </w:t>
            </w:r>
            <w:r w:rsidR="009F022D">
              <w:rPr>
                <w:sz w:val="28"/>
              </w:rPr>
              <w:t>.Участие в праздниках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Согласно годовому плану</w:t>
            </w:r>
          </w:p>
        </w:tc>
      </w:tr>
      <w:tr w:rsidR="009F022D" w:rsidTr="009F022D"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6B3DBE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3 </w:t>
            </w:r>
            <w:r w:rsidR="009F022D">
              <w:rPr>
                <w:sz w:val="28"/>
              </w:rPr>
              <w:t>.Индивидуальные консультации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По запросу</w:t>
            </w:r>
          </w:p>
        </w:tc>
      </w:tr>
      <w:tr w:rsidR="009F022D" w:rsidTr="009F022D"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6B3DBE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4</w:t>
            </w:r>
            <w:r w:rsidR="009F022D">
              <w:rPr>
                <w:sz w:val="28"/>
              </w:rPr>
              <w:t xml:space="preserve">.Итоговый педсовет «Отчет по физкультурно-оздоровительной </w:t>
            </w:r>
            <w:r w:rsidR="009F022D">
              <w:rPr>
                <w:sz w:val="28"/>
              </w:rPr>
              <w:lastRenderedPageBreak/>
              <w:t>работе за год»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22D" w:rsidRDefault="009F022D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Май</w:t>
            </w:r>
          </w:p>
        </w:tc>
      </w:tr>
    </w:tbl>
    <w:p w:rsidR="009F022D" w:rsidRDefault="009F022D" w:rsidP="009F022D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b/>
          <w:bCs/>
          <w:sz w:val="28"/>
          <w:szCs w:val="26"/>
          <w:lang w:eastAsia="en-US"/>
        </w:rPr>
      </w:pPr>
    </w:p>
    <w:p w:rsidR="00B33E3F" w:rsidRPr="00B33E3F" w:rsidRDefault="00B33E3F" w:rsidP="00610BD1">
      <w:pPr>
        <w:spacing w:after="47" w:line="276" w:lineRule="auto"/>
        <w:ind w:left="0" w:right="-11" w:firstLine="0"/>
        <w:rPr>
          <w:b/>
          <w:color w:val="auto"/>
          <w:sz w:val="28"/>
          <w:szCs w:val="28"/>
        </w:rPr>
      </w:pPr>
    </w:p>
    <w:p w:rsidR="00B33E3F" w:rsidRPr="00B33E3F" w:rsidRDefault="00B33E3F" w:rsidP="00302F1C">
      <w:pPr>
        <w:spacing w:after="47" w:line="276" w:lineRule="auto"/>
        <w:ind w:left="0" w:right="-11" w:firstLine="0"/>
        <w:rPr>
          <w:b/>
          <w:color w:val="auto"/>
          <w:sz w:val="28"/>
          <w:szCs w:val="28"/>
        </w:rPr>
      </w:pPr>
    </w:p>
    <w:p w:rsidR="00EC626E" w:rsidRPr="00610BD1" w:rsidRDefault="00302F1C" w:rsidP="00A71D4C">
      <w:pPr>
        <w:pStyle w:val="a3"/>
        <w:numPr>
          <w:ilvl w:val="0"/>
          <w:numId w:val="13"/>
        </w:numPr>
        <w:spacing w:after="47" w:line="276" w:lineRule="auto"/>
        <w:ind w:right="-11"/>
        <w:rPr>
          <w:b/>
          <w:color w:val="auto"/>
          <w:sz w:val="28"/>
          <w:szCs w:val="28"/>
        </w:rPr>
      </w:pPr>
      <w:r w:rsidRPr="00610BD1">
        <w:rPr>
          <w:b/>
          <w:color w:val="auto"/>
          <w:sz w:val="28"/>
          <w:szCs w:val="28"/>
        </w:rPr>
        <w:t>Организационный раздел</w:t>
      </w:r>
    </w:p>
    <w:p w:rsidR="00610BD1" w:rsidRDefault="00610BD1" w:rsidP="00610BD1">
      <w:pPr>
        <w:pStyle w:val="a3"/>
        <w:spacing w:after="200" w:line="240" w:lineRule="auto"/>
        <w:ind w:left="645" w:firstLine="0"/>
        <w:jc w:val="both"/>
        <w:rPr>
          <w:b/>
          <w:sz w:val="28"/>
        </w:rPr>
      </w:pPr>
      <w:r>
        <w:rPr>
          <w:b/>
          <w:sz w:val="28"/>
        </w:rPr>
        <w:t>3.1 Циклограмма организованной образовательной деятельности с детьми.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373"/>
        <w:gridCol w:w="3029"/>
        <w:gridCol w:w="3029"/>
      </w:tblGrid>
      <w:tr w:rsidR="00610BD1" w:rsidTr="00610BD1">
        <w:trPr>
          <w:jc w:val="center"/>
        </w:trPr>
        <w:tc>
          <w:tcPr>
            <w:tcW w:w="3373" w:type="dxa"/>
          </w:tcPr>
          <w:p w:rsidR="00610BD1" w:rsidRDefault="00610BD1" w:rsidP="00610BD1">
            <w:pPr>
              <w:pStyle w:val="a3"/>
              <w:spacing w:after="47" w:line="276" w:lineRule="auto"/>
              <w:ind w:left="0" w:right="-11" w:firstLine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День недели</w:t>
            </w:r>
          </w:p>
        </w:tc>
        <w:tc>
          <w:tcPr>
            <w:tcW w:w="3029" w:type="dxa"/>
          </w:tcPr>
          <w:p w:rsidR="00610BD1" w:rsidRDefault="00610BD1" w:rsidP="00610BD1">
            <w:pPr>
              <w:pStyle w:val="a3"/>
              <w:spacing w:after="47" w:line="276" w:lineRule="auto"/>
              <w:ind w:left="0" w:right="-11" w:firstLine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Время</w:t>
            </w:r>
          </w:p>
        </w:tc>
        <w:tc>
          <w:tcPr>
            <w:tcW w:w="3029" w:type="dxa"/>
          </w:tcPr>
          <w:p w:rsidR="00610BD1" w:rsidRDefault="00610BD1" w:rsidP="00610BD1">
            <w:pPr>
              <w:pStyle w:val="a3"/>
              <w:spacing w:after="47" w:line="276" w:lineRule="auto"/>
              <w:ind w:left="0" w:right="-11" w:firstLine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Группа </w:t>
            </w:r>
          </w:p>
        </w:tc>
      </w:tr>
      <w:tr w:rsidR="00610BD1" w:rsidTr="00610BD1">
        <w:trPr>
          <w:jc w:val="center"/>
        </w:trPr>
        <w:tc>
          <w:tcPr>
            <w:tcW w:w="3373" w:type="dxa"/>
          </w:tcPr>
          <w:p w:rsidR="00610BD1" w:rsidRDefault="00FC3243" w:rsidP="00610BD1">
            <w:pPr>
              <w:pStyle w:val="a3"/>
              <w:spacing w:after="47" w:line="276" w:lineRule="auto"/>
              <w:ind w:left="0" w:right="-11" w:firstLine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Четверг </w:t>
            </w:r>
          </w:p>
        </w:tc>
        <w:tc>
          <w:tcPr>
            <w:tcW w:w="3029" w:type="dxa"/>
          </w:tcPr>
          <w:p w:rsidR="00D32353" w:rsidRDefault="00FC3243" w:rsidP="00610BD1">
            <w:pPr>
              <w:pStyle w:val="a3"/>
              <w:spacing w:after="47" w:line="276" w:lineRule="auto"/>
              <w:ind w:left="0" w:right="-11" w:firstLine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11.00-11.3</w:t>
            </w:r>
            <w:r w:rsidR="006B3DBE">
              <w:rPr>
                <w:color w:val="auto"/>
                <w:sz w:val="28"/>
                <w:szCs w:val="28"/>
              </w:rPr>
              <w:t>0</w:t>
            </w:r>
          </w:p>
          <w:p w:rsidR="00FC3243" w:rsidRDefault="00FC3243" w:rsidP="00610BD1">
            <w:pPr>
              <w:pStyle w:val="a3"/>
              <w:spacing w:after="47" w:line="276" w:lineRule="auto"/>
              <w:ind w:left="0" w:right="-11" w:firstLine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11.40-12.10</w:t>
            </w:r>
          </w:p>
        </w:tc>
        <w:tc>
          <w:tcPr>
            <w:tcW w:w="3029" w:type="dxa"/>
          </w:tcPr>
          <w:p w:rsidR="00D32353" w:rsidRDefault="00541402" w:rsidP="00610BD1">
            <w:pPr>
              <w:pStyle w:val="a3"/>
              <w:spacing w:after="47" w:line="276" w:lineRule="auto"/>
              <w:ind w:left="0" w:right="-11" w:firstLine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Группа № 2</w:t>
            </w:r>
          </w:p>
          <w:p w:rsidR="00FC3243" w:rsidRDefault="00FC3243" w:rsidP="00610BD1">
            <w:pPr>
              <w:pStyle w:val="a3"/>
              <w:spacing w:after="47" w:line="276" w:lineRule="auto"/>
              <w:ind w:left="0" w:right="-11" w:firstLine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Группа № 4</w:t>
            </w:r>
          </w:p>
        </w:tc>
      </w:tr>
      <w:tr w:rsidR="00610BD1" w:rsidTr="00541402">
        <w:trPr>
          <w:trHeight w:val="395"/>
          <w:jc w:val="center"/>
        </w:trPr>
        <w:tc>
          <w:tcPr>
            <w:tcW w:w="3373" w:type="dxa"/>
          </w:tcPr>
          <w:p w:rsidR="00610BD1" w:rsidRDefault="006B3DBE" w:rsidP="00610BD1">
            <w:pPr>
              <w:pStyle w:val="a3"/>
              <w:spacing w:after="47" w:line="276" w:lineRule="auto"/>
              <w:ind w:left="0" w:right="-11" w:firstLine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Среда</w:t>
            </w:r>
          </w:p>
        </w:tc>
        <w:tc>
          <w:tcPr>
            <w:tcW w:w="3029" w:type="dxa"/>
          </w:tcPr>
          <w:p w:rsidR="00D32353" w:rsidRDefault="00FC3243" w:rsidP="00610BD1">
            <w:pPr>
              <w:pStyle w:val="a3"/>
              <w:spacing w:after="47" w:line="276" w:lineRule="auto"/>
              <w:ind w:left="0" w:right="-11" w:firstLine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11.30-12.0</w:t>
            </w:r>
            <w:r w:rsidR="00541402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3029" w:type="dxa"/>
          </w:tcPr>
          <w:p w:rsidR="00D32353" w:rsidRDefault="006B3DBE" w:rsidP="00610BD1">
            <w:pPr>
              <w:pStyle w:val="a3"/>
              <w:spacing w:after="47" w:line="276" w:lineRule="auto"/>
              <w:ind w:left="0" w:right="-11" w:firstLine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Группа № 7</w:t>
            </w:r>
          </w:p>
        </w:tc>
      </w:tr>
      <w:tr w:rsidR="00541402" w:rsidTr="00541402">
        <w:trPr>
          <w:trHeight w:val="395"/>
          <w:jc w:val="center"/>
        </w:trPr>
        <w:tc>
          <w:tcPr>
            <w:tcW w:w="3373" w:type="dxa"/>
          </w:tcPr>
          <w:p w:rsidR="00541402" w:rsidRDefault="00541402" w:rsidP="00610BD1">
            <w:pPr>
              <w:pStyle w:val="a3"/>
              <w:spacing w:after="47" w:line="276" w:lineRule="auto"/>
              <w:ind w:left="0" w:right="-11" w:firstLine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Пятница</w:t>
            </w:r>
          </w:p>
        </w:tc>
        <w:tc>
          <w:tcPr>
            <w:tcW w:w="3029" w:type="dxa"/>
          </w:tcPr>
          <w:p w:rsidR="00541402" w:rsidRDefault="00FC3243" w:rsidP="00610BD1">
            <w:pPr>
              <w:pStyle w:val="a3"/>
              <w:spacing w:after="47" w:line="276" w:lineRule="auto"/>
              <w:ind w:left="0" w:right="-11" w:firstLine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11.15-12.45</w:t>
            </w:r>
          </w:p>
        </w:tc>
        <w:tc>
          <w:tcPr>
            <w:tcW w:w="3029" w:type="dxa"/>
          </w:tcPr>
          <w:p w:rsidR="00541402" w:rsidRDefault="00FC3243" w:rsidP="00610BD1">
            <w:pPr>
              <w:pStyle w:val="a3"/>
              <w:spacing w:after="47" w:line="276" w:lineRule="auto"/>
              <w:ind w:left="0" w:right="-11" w:firstLine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Группа № 3</w:t>
            </w:r>
          </w:p>
        </w:tc>
      </w:tr>
    </w:tbl>
    <w:p w:rsidR="00610BD1" w:rsidRDefault="00610BD1" w:rsidP="00610BD1">
      <w:pPr>
        <w:pStyle w:val="a3"/>
        <w:spacing w:after="47" w:line="276" w:lineRule="auto"/>
        <w:ind w:left="709" w:right="-11" w:firstLine="0"/>
        <w:rPr>
          <w:color w:val="auto"/>
          <w:sz w:val="28"/>
          <w:szCs w:val="28"/>
        </w:rPr>
      </w:pPr>
    </w:p>
    <w:p w:rsidR="00610BD1" w:rsidRPr="00610BD1" w:rsidRDefault="00610BD1" w:rsidP="00610BD1">
      <w:pPr>
        <w:pStyle w:val="a3"/>
        <w:spacing w:after="47" w:line="276" w:lineRule="auto"/>
        <w:ind w:left="709" w:right="-11" w:firstLine="0"/>
        <w:rPr>
          <w:b/>
          <w:color w:val="auto"/>
          <w:sz w:val="28"/>
          <w:szCs w:val="28"/>
        </w:rPr>
      </w:pPr>
      <w:r w:rsidRPr="00610BD1">
        <w:rPr>
          <w:b/>
          <w:color w:val="auto"/>
          <w:sz w:val="28"/>
          <w:szCs w:val="28"/>
        </w:rPr>
        <w:t>3.2</w:t>
      </w:r>
      <w:r w:rsidRPr="00610BD1">
        <w:rPr>
          <w:b/>
          <w:sz w:val="28"/>
        </w:rPr>
        <w:t xml:space="preserve"> </w:t>
      </w:r>
      <w:r>
        <w:rPr>
          <w:b/>
          <w:sz w:val="28"/>
        </w:rPr>
        <w:t>Организация двигательной деятельности детском саду.</w:t>
      </w:r>
      <w:r>
        <w:rPr>
          <w:b/>
        </w:rPr>
        <w:tab/>
      </w:r>
    </w:p>
    <w:tbl>
      <w:tblPr>
        <w:tblW w:w="97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3"/>
        <w:gridCol w:w="3468"/>
        <w:gridCol w:w="3336"/>
      </w:tblGrid>
      <w:tr w:rsidR="00610BD1" w:rsidTr="00610BD1">
        <w:trPr>
          <w:jc w:val="center"/>
        </w:trPr>
        <w:tc>
          <w:tcPr>
            <w:tcW w:w="2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0BD1" w:rsidRDefault="00610BD1">
            <w:pPr>
              <w:autoSpaceDE w:val="0"/>
              <w:autoSpaceDN w:val="0"/>
              <w:adjustRightInd w:val="0"/>
              <w:spacing w:after="200" w:line="240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Виды занятий</w:t>
            </w:r>
          </w:p>
        </w:tc>
        <w:tc>
          <w:tcPr>
            <w:tcW w:w="68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0BD1" w:rsidRDefault="00610BD1">
            <w:pPr>
              <w:autoSpaceDE w:val="0"/>
              <w:autoSpaceDN w:val="0"/>
              <w:adjustRightInd w:val="0"/>
              <w:spacing w:after="200" w:line="240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</w:rPr>
              <w:t>Особенности организации</w:t>
            </w:r>
          </w:p>
        </w:tc>
      </w:tr>
      <w:tr w:rsidR="00610BD1" w:rsidTr="00610BD1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0BD1" w:rsidRDefault="00610BD1">
            <w:pPr>
              <w:spacing w:after="0" w:line="240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0BD1" w:rsidRDefault="00610BD1">
            <w:pPr>
              <w:shd w:val="clear" w:color="auto" w:fill="FFFFFF"/>
              <w:autoSpaceDE w:val="0"/>
              <w:autoSpaceDN w:val="0"/>
              <w:adjustRightInd w:val="0"/>
              <w:spacing w:after="200" w:line="240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 xml:space="preserve">Шестой год </w:t>
            </w:r>
            <w:r>
              <w:rPr>
                <w:b/>
                <w:bCs/>
                <w:sz w:val="28"/>
                <w:szCs w:val="28"/>
              </w:rPr>
              <w:t>жизни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0BD1" w:rsidRDefault="00610BD1">
            <w:pPr>
              <w:shd w:val="clear" w:color="auto" w:fill="FFFFFF"/>
              <w:autoSpaceDE w:val="0"/>
              <w:autoSpaceDN w:val="0"/>
              <w:adjustRightInd w:val="0"/>
              <w:spacing w:after="200" w:line="240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</w:rPr>
              <w:t>Седьмой год жизни</w:t>
            </w:r>
          </w:p>
        </w:tc>
      </w:tr>
      <w:tr w:rsidR="00610BD1" w:rsidTr="00610BD1">
        <w:trPr>
          <w:jc w:val="center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0BD1" w:rsidRDefault="00610BD1">
            <w:pPr>
              <w:shd w:val="clear" w:color="auto" w:fill="FFFFFF"/>
              <w:autoSpaceDE w:val="0"/>
              <w:autoSpaceDN w:val="0"/>
              <w:adjustRightInd w:val="0"/>
              <w:spacing w:after="200" w:line="24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Самостоятельная двига</w:t>
            </w:r>
            <w:r>
              <w:rPr>
                <w:sz w:val="28"/>
                <w:szCs w:val="28"/>
              </w:rPr>
              <w:softHyphen/>
              <w:t>тельная деятельность</w:t>
            </w:r>
          </w:p>
        </w:tc>
        <w:tc>
          <w:tcPr>
            <w:tcW w:w="68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0BD1" w:rsidRDefault="00610BD1">
            <w:pPr>
              <w:autoSpaceDE w:val="0"/>
              <w:autoSpaceDN w:val="0"/>
              <w:adjustRightInd w:val="0"/>
              <w:spacing w:after="200" w:line="240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Ежедневно, характер и продолжительность зависят от индивиду</w:t>
            </w:r>
            <w:r>
              <w:rPr>
                <w:sz w:val="28"/>
                <w:szCs w:val="28"/>
              </w:rPr>
              <w:softHyphen/>
              <w:t>альных данных и потребностей детей</w:t>
            </w:r>
          </w:p>
        </w:tc>
      </w:tr>
      <w:tr w:rsidR="00610BD1" w:rsidTr="00610BD1">
        <w:trPr>
          <w:jc w:val="center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0BD1" w:rsidRDefault="00610BD1">
            <w:pPr>
              <w:shd w:val="clear" w:color="auto" w:fill="FFFFFF"/>
              <w:autoSpaceDE w:val="0"/>
              <w:autoSpaceDN w:val="0"/>
              <w:adjustRightInd w:val="0"/>
              <w:spacing w:after="200" w:line="24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Занятия по физической культуре, плаванию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0BD1" w:rsidRDefault="00610BD1">
            <w:pPr>
              <w:shd w:val="clear" w:color="auto" w:fill="FFFFFF"/>
              <w:autoSpaceDE w:val="0"/>
              <w:autoSpaceDN w:val="0"/>
              <w:adjustRightInd w:val="0"/>
              <w:spacing w:after="200" w:line="24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2—3 раза в неделю (25 мин), в помещении, на участке. 1 занятие в неделю (25 мин) группами не более 10—12 чел.- плавание.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0BD1" w:rsidRDefault="00610BD1">
            <w:pPr>
              <w:shd w:val="clear" w:color="auto" w:fill="FFFFFF"/>
              <w:autoSpaceDE w:val="0"/>
              <w:autoSpaceDN w:val="0"/>
              <w:adjustRightInd w:val="0"/>
              <w:spacing w:after="200" w:line="24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2—3 раза в неделю (30 мин) в помещении, на участке. 1 занятие в неделю (30 мин) группами не более 10—12 чел. - плавание.</w:t>
            </w:r>
          </w:p>
        </w:tc>
      </w:tr>
      <w:tr w:rsidR="00610BD1" w:rsidTr="00610BD1">
        <w:trPr>
          <w:jc w:val="center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0BD1" w:rsidRDefault="00610BD1">
            <w:pPr>
              <w:shd w:val="clear" w:color="auto" w:fill="FFFFFF"/>
              <w:autoSpaceDE w:val="0"/>
              <w:autoSpaceDN w:val="0"/>
              <w:adjustRightInd w:val="0"/>
              <w:spacing w:after="200" w:line="24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Утренняя гимнастика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0BD1" w:rsidRDefault="00610BD1">
            <w:pPr>
              <w:shd w:val="clear" w:color="auto" w:fill="FFFFFF"/>
              <w:autoSpaceDE w:val="0"/>
              <w:autoSpaceDN w:val="0"/>
              <w:adjustRightInd w:val="0"/>
              <w:spacing w:after="200" w:line="24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Ежедневно (8—10 мин)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0BD1" w:rsidRDefault="00610BD1">
            <w:pPr>
              <w:shd w:val="clear" w:color="auto" w:fill="FFFFFF"/>
              <w:autoSpaceDE w:val="0"/>
              <w:autoSpaceDN w:val="0"/>
              <w:adjustRightInd w:val="0"/>
              <w:spacing w:after="200" w:line="24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Ежедневно (10—12 мин)</w:t>
            </w:r>
          </w:p>
        </w:tc>
      </w:tr>
      <w:tr w:rsidR="00610BD1" w:rsidTr="00610BD1">
        <w:trPr>
          <w:jc w:val="center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0BD1" w:rsidRDefault="00610BD1">
            <w:pPr>
              <w:shd w:val="clear" w:color="auto" w:fill="FFFFFF"/>
              <w:autoSpaceDE w:val="0"/>
              <w:autoSpaceDN w:val="0"/>
              <w:adjustRightInd w:val="0"/>
              <w:spacing w:after="200" w:line="24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Двигательная разминка, воздушные процедуры после дневного сна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0BD1" w:rsidRDefault="00610BD1">
            <w:pPr>
              <w:shd w:val="clear" w:color="auto" w:fill="FFFFFF"/>
              <w:autoSpaceDE w:val="0"/>
              <w:autoSpaceDN w:val="0"/>
              <w:adjustRightInd w:val="0"/>
              <w:spacing w:after="200" w:line="24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Ежедневно, по мере пробужде</w:t>
            </w:r>
            <w:r>
              <w:rPr>
                <w:sz w:val="28"/>
                <w:szCs w:val="28"/>
              </w:rPr>
              <w:softHyphen/>
              <w:t>ния и подъема детей (8— 10 мин)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0BD1" w:rsidRDefault="00610BD1">
            <w:pPr>
              <w:shd w:val="clear" w:color="auto" w:fill="FFFFFF"/>
              <w:autoSpaceDE w:val="0"/>
              <w:autoSpaceDN w:val="0"/>
              <w:adjustRightInd w:val="0"/>
              <w:spacing w:after="200" w:line="24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Ежедневно, по мере пробужде</w:t>
            </w:r>
            <w:r>
              <w:rPr>
                <w:sz w:val="28"/>
                <w:szCs w:val="28"/>
              </w:rPr>
              <w:softHyphen/>
              <w:t>ния и подъема детей (10— 12 мин)</w:t>
            </w:r>
          </w:p>
        </w:tc>
      </w:tr>
      <w:tr w:rsidR="00610BD1" w:rsidTr="00610BD1">
        <w:trPr>
          <w:jc w:val="center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0BD1" w:rsidRDefault="00610BD1">
            <w:pPr>
              <w:shd w:val="clear" w:color="auto" w:fill="FFFFFF"/>
              <w:autoSpaceDE w:val="0"/>
              <w:autoSpaceDN w:val="0"/>
              <w:adjustRightInd w:val="0"/>
              <w:spacing w:after="200" w:line="24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Подвижные игры и физи</w:t>
            </w:r>
            <w:r>
              <w:rPr>
                <w:sz w:val="28"/>
                <w:szCs w:val="28"/>
              </w:rPr>
              <w:softHyphen/>
              <w:t>ческие упражнения на открытом воздухе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0BD1" w:rsidRDefault="00610BD1">
            <w:pPr>
              <w:shd w:val="clear" w:color="auto" w:fill="FFFFFF"/>
              <w:autoSpaceDE w:val="0"/>
              <w:autoSpaceDN w:val="0"/>
              <w:adjustRightInd w:val="0"/>
              <w:spacing w:after="200" w:line="24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Ежедневно, не менее 2 раз в день (15—20 мин)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0BD1" w:rsidRDefault="00610BD1">
            <w:pPr>
              <w:shd w:val="clear" w:color="auto" w:fill="FFFFFF"/>
              <w:autoSpaceDE w:val="0"/>
              <w:autoSpaceDN w:val="0"/>
              <w:adjustRightInd w:val="0"/>
              <w:spacing w:after="200" w:line="24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Ежедневно, не менее 2 раз в день (15—20 мин)</w:t>
            </w:r>
          </w:p>
        </w:tc>
      </w:tr>
      <w:tr w:rsidR="00610BD1" w:rsidTr="00610BD1">
        <w:trPr>
          <w:jc w:val="center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0BD1" w:rsidRDefault="00610BD1">
            <w:pPr>
              <w:shd w:val="clear" w:color="auto" w:fill="FFFFFF"/>
              <w:autoSpaceDE w:val="0"/>
              <w:autoSpaceDN w:val="0"/>
              <w:adjustRightInd w:val="0"/>
              <w:spacing w:after="200" w:line="24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lastRenderedPageBreak/>
              <w:t>Физкультминутка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0BD1" w:rsidRDefault="00610BD1">
            <w:pPr>
              <w:shd w:val="clear" w:color="auto" w:fill="FFFFFF"/>
              <w:autoSpaceDE w:val="0"/>
              <w:autoSpaceDN w:val="0"/>
              <w:adjustRightInd w:val="0"/>
              <w:spacing w:after="200" w:line="24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По мере необходимости, в зави</w:t>
            </w:r>
            <w:r>
              <w:rPr>
                <w:sz w:val="28"/>
                <w:szCs w:val="28"/>
              </w:rPr>
              <w:softHyphen/>
              <w:t>симости от вида и содержания занятий (2—3 мин)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0BD1" w:rsidRDefault="00610BD1">
            <w:pPr>
              <w:shd w:val="clear" w:color="auto" w:fill="FFFFFF"/>
              <w:autoSpaceDE w:val="0"/>
              <w:autoSpaceDN w:val="0"/>
              <w:adjustRightInd w:val="0"/>
              <w:spacing w:after="200" w:line="24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По мере необходимости, в зави</w:t>
            </w:r>
            <w:r>
              <w:rPr>
                <w:sz w:val="28"/>
                <w:szCs w:val="28"/>
              </w:rPr>
              <w:softHyphen/>
              <w:t>симости от вида и содержания занятий (3—5 мин)</w:t>
            </w:r>
          </w:p>
        </w:tc>
      </w:tr>
      <w:tr w:rsidR="00610BD1" w:rsidTr="00610BD1">
        <w:trPr>
          <w:jc w:val="center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0BD1" w:rsidRDefault="00610BD1">
            <w:pPr>
              <w:shd w:val="clear" w:color="auto" w:fill="FFFFFF"/>
              <w:autoSpaceDE w:val="0"/>
              <w:autoSpaceDN w:val="0"/>
              <w:adjustRightInd w:val="0"/>
              <w:spacing w:after="200" w:line="24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Физкультурный досуг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0BD1" w:rsidRDefault="00610BD1">
            <w:pPr>
              <w:shd w:val="clear" w:color="auto" w:fill="FFFFFF"/>
              <w:autoSpaceDE w:val="0"/>
              <w:autoSpaceDN w:val="0"/>
              <w:adjustRightInd w:val="0"/>
              <w:spacing w:after="200" w:line="24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 раз в месяц (25—30 мин)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0BD1" w:rsidRDefault="00610BD1">
            <w:pPr>
              <w:shd w:val="clear" w:color="auto" w:fill="FFFFFF"/>
              <w:autoSpaceDE w:val="0"/>
              <w:autoSpaceDN w:val="0"/>
              <w:adjustRightInd w:val="0"/>
              <w:spacing w:after="200" w:line="24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 раз в месяц (30—35 мин)</w:t>
            </w:r>
          </w:p>
        </w:tc>
      </w:tr>
      <w:tr w:rsidR="00610BD1" w:rsidTr="00610BD1">
        <w:trPr>
          <w:jc w:val="center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0BD1" w:rsidRDefault="00610BD1">
            <w:pPr>
              <w:shd w:val="clear" w:color="auto" w:fill="FFFFFF"/>
              <w:autoSpaceDE w:val="0"/>
              <w:autoSpaceDN w:val="0"/>
              <w:adjustRightInd w:val="0"/>
              <w:spacing w:after="200" w:line="24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Физкультурные праздни</w:t>
            </w:r>
            <w:r>
              <w:rPr>
                <w:sz w:val="28"/>
                <w:szCs w:val="28"/>
              </w:rPr>
              <w:softHyphen/>
              <w:t>ки, в том числе на воде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0BD1" w:rsidRDefault="00610BD1">
            <w:pPr>
              <w:shd w:val="clear" w:color="auto" w:fill="FFFFFF"/>
              <w:autoSpaceDE w:val="0"/>
              <w:autoSpaceDN w:val="0"/>
              <w:adjustRightInd w:val="0"/>
              <w:spacing w:after="200" w:line="24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2—3 раза в год (60—90 мин)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0BD1" w:rsidRDefault="00610BD1">
            <w:pPr>
              <w:shd w:val="clear" w:color="auto" w:fill="FFFFFF"/>
              <w:autoSpaceDE w:val="0"/>
              <w:autoSpaceDN w:val="0"/>
              <w:adjustRightInd w:val="0"/>
              <w:spacing w:after="200" w:line="24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2—4 раза в год (60—90 мин)</w:t>
            </w:r>
          </w:p>
        </w:tc>
      </w:tr>
      <w:tr w:rsidR="00610BD1" w:rsidTr="00610BD1">
        <w:trPr>
          <w:jc w:val="center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0BD1" w:rsidRDefault="00610BD1">
            <w:pPr>
              <w:shd w:val="clear" w:color="auto" w:fill="FFFFFF"/>
              <w:autoSpaceDE w:val="0"/>
              <w:autoSpaceDN w:val="0"/>
              <w:adjustRightInd w:val="0"/>
              <w:spacing w:after="200" w:line="24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Неделя спорта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0BD1" w:rsidRDefault="00610BD1">
            <w:pPr>
              <w:shd w:val="clear" w:color="auto" w:fill="FFFFFF"/>
              <w:autoSpaceDE w:val="0"/>
              <w:autoSpaceDN w:val="0"/>
              <w:adjustRightInd w:val="0"/>
              <w:spacing w:after="200" w:line="24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 раз в год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0BD1" w:rsidRDefault="00610BD1">
            <w:pPr>
              <w:shd w:val="clear" w:color="auto" w:fill="FFFFFF"/>
              <w:autoSpaceDE w:val="0"/>
              <w:autoSpaceDN w:val="0"/>
              <w:adjustRightInd w:val="0"/>
              <w:spacing w:after="200" w:line="24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 раз в год</w:t>
            </w:r>
          </w:p>
        </w:tc>
      </w:tr>
      <w:tr w:rsidR="00610BD1" w:rsidTr="00610BD1">
        <w:trPr>
          <w:jc w:val="center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0BD1" w:rsidRDefault="00610BD1">
            <w:pPr>
              <w:shd w:val="clear" w:color="auto" w:fill="FFFFFF"/>
              <w:autoSpaceDE w:val="0"/>
              <w:autoSpaceDN w:val="0"/>
              <w:adjustRightInd w:val="0"/>
              <w:spacing w:after="200" w:line="24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Участие родителей в за</w:t>
            </w:r>
            <w:r>
              <w:rPr>
                <w:sz w:val="28"/>
                <w:szCs w:val="28"/>
              </w:rPr>
              <w:softHyphen/>
              <w:t>нятиях, физкультурно-массовых мероприятиях детского сада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0BD1" w:rsidRDefault="00610BD1">
            <w:pPr>
              <w:shd w:val="clear" w:color="auto" w:fill="FFFFFF"/>
              <w:autoSpaceDE w:val="0"/>
              <w:autoSpaceDN w:val="0"/>
              <w:adjustRightInd w:val="0"/>
              <w:spacing w:after="200" w:line="24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0BD1" w:rsidRDefault="00610BD1">
            <w:pPr>
              <w:shd w:val="clear" w:color="auto" w:fill="FFFFFF"/>
              <w:autoSpaceDE w:val="0"/>
              <w:autoSpaceDN w:val="0"/>
              <w:adjustRightInd w:val="0"/>
              <w:spacing w:after="200" w:line="24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</w:tr>
    </w:tbl>
    <w:p w:rsidR="00610BD1" w:rsidRPr="00610BD1" w:rsidRDefault="00610BD1" w:rsidP="00610BD1">
      <w:pPr>
        <w:pStyle w:val="a3"/>
        <w:spacing w:after="47" w:line="276" w:lineRule="auto"/>
        <w:ind w:left="709" w:right="-11" w:firstLine="0"/>
        <w:rPr>
          <w:b/>
          <w:color w:val="auto"/>
          <w:sz w:val="28"/>
          <w:szCs w:val="28"/>
        </w:rPr>
      </w:pPr>
    </w:p>
    <w:p w:rsidR="00610BD1" w:rsidRPr="00610BD1" w:rsidRDefault="00610BD1" w:rsidP="00610BD1">
      <w:pPr>
        <w:pStyle w:val="a3"/>
        <w:spacing w:after="47" w:line="276" w:lineRule="auto"/>
        <w:ind w:left="709" w:right="-11" w:firstLine="0"/>
        <w:rPr>
          <w:color w:val="auto"/>
          <w:sz w:val="28"/>
          <w:szCs w:val="28"/>
        </w:rPr>
      </w:pPr>
    </w:p>
    <w:p w:rsidR="00D609FE" w:rsidRDefault="00D609FE" w:rsidP="00302F1C">
      <w:pPr>
        <w:shd w:val="clear" w:color="auto" w:fill="FFFFFF" w:themeFill="background1"/>
        <w:spacing w:after="0" w:line="240" w:lineRule="auto"/>
        <w:jc w:val="both"/>
        <w:rPr>
          <w:b/>
          <w:bCs/>
          <w:sz w:val="28"/>
          <w:szCs w:val="26"/>
        </w:rPr>
      </w:pPr>
      <w:r>
        <w:rPr>
          <w:b/>
          <w:bCs/>
          <w:sz w:val="28"/>
          <w:szCs w:val="26"/>
        </w:rPr>
        <w:t xml:space="preserve"> </w:t>
      </w:r>
    </w:p>
    <w:p w:rsidR="00D609FE" w:rsidRDefault="00D609FE" w:rsidP="00302F1C">
      <w:pPr>
        <w:shd w:val="clear" w:color="auto" w:fill="FFFFFF" w:themeFill="background1"/>
        <w:spacing w:after="0" w:line="240" w:lineRule="auto"/>
        <w:jc w:val="both"/>
        <w:rPr>
          <w:b/>
          <w:bCs/>
          <w:sz w:val="28"/>
          <w:szCs w:val="26"/>
        </w:rPr>
      </w:pPr>
    </w:p>
    <w:p w:rsidR="00D609FE" w:rsidRDefault="00D609FE" w:rsidP="00302F1C">
      <w:pPr>
        <w:shd w:val="clear" w:color="auto" w:fill="FFFFFF" w:themeFill="background1"/>
        <w:spacing w:after="0" w:line="240" w:lineRule="auto"/>
        <w:jc w:val="both"/>
        <w:rPr>
          <w:b/>
          <w:bCs/>
          <w:sz w:val="28"/>
          <w:szCs w:val="26"/>
        </w:rPr>
      </w:pPr>
    </w:p>
    <w:p w:rsidR="00D609FE" w:rsidRDefault="00D609FE" w:rsidP="00302F1C">
      <w:pPr>
        <w:shd w:val="clear" w:color="auto" w:fill="FFFFFF" w:themeFill="background1"/>
        <w:spacing w:after="0" w:line="240" w:lineRule="auto"/>
        <w:jc w:val="both"/>
        <w:rPr>
          <w:b/>
          <w:bCs/>
          <w:sz w:val="28"/>
          <w:szCs w:val="26"/>
        </w:rPr>
      </w:pPr>
    </w:p>
    <w:p w:rsidR="00302F1C" w:rsidRDefault="00302F1C" w:rsidP="00302F1C">
      <w:pPr>
        <w:shd w:val="clear" w:color="auto" w:fill="FFFFFF" w:themeFill="background1"/>
        <w:spacing w:after="0" w:line="240" w:lineRule="auto"/>
        <w:jc w:val="both"/>
        <w:rPr>
          <w:b/>
          <w:bCs/>
          <w:sz w:val="28"/>
          <w:szCs w:val="26"/>
        </w:rPr>
      </w:pPr>
      <w:r>
        <w:rPr>
          <w:b/>
          <w:bCs/>
          <w:sz w:val="28"/>
          <w:szCs w:val="26"/>
        </w:rPr>
        <w:t>3.</w:t>
      </w:r>
      <w:r w:rsidR="00610BD1">
        <w:rPr>
          <w:b/>
          <w:bCs/>
          <w:sz w:val="28"/>
          <w:szCs w:val="26"/>
        </w:rPr>
        <w:t>3</w:t>
      </w:r>
      <w:r>
        <w:rPr>
          <w:b/>
          <w:bCs/>
          <w:sz w:val="28"/>
          <w:szCs w:val="26"/>
        </w:rPr>
        <w:t xml:space="preserve"> Материально – технические условия организации занятий плаванием детей дошкольного возраста:</w:t>
      </w:r>
    </w:p>
    <w:p w:rsidR="00302F1C" w:rsidRDefault="00302F1C" w:rsidP="00302F1C">
      <w:pPr>
        <w:shd w:val="clear" w:color="auto" w:fill="FFFFFF" w:themeFill="background1"/>
        <w:spacing w:line="240" w:lineRule="auto"/>
        <w:jc w:val="both"/>
        <w:rPr>
          <w:b/>
          <w:bCs/>
          <w:sz w:val="28"/>
          <w:szCs w:val="28"/>
        </w:rPr>
      </w:pPr>
    </w:p>
    <w:p w:rsidR="00302F1C" w:rsidRDefault="00302F1C" w:rsidP="00302F1C">
      <w:pPr>
        <w:shd w:val="clear" w:color="auto" w:fill="FFFFFF" w:themeFill="background1"/>
        <w:spacing w:line="24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Технические средства обучения</w:t>
      </w:r>
    </w:p>
    <w:p w:rsidR="00302F1C" w:rsidRDefault="00302F1C" w:rsidP="00A71D4C">
      <w:pPr>
        <w:pStyle w:val="a3"/>
        <w:numPr>
          <w:ilvl w:val="0"/>
          <w:numId w:val="21"/>
        </w:numPr>
        <w:shd w:val="clear" w:color="auto" w:fill="FFFFFF" w:themeFill="background1"/>
        <w:spacing w:after="0" w:line="24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Музыкальный центр;</w:t>
      </w:r>
    </w:p>
    <w:p w:rsidR="00302F1C" w:rsidRDefault="00302F1C" w:rsidP="00A71D4C">
      <w:pPr>
        <w:pStyle w:val="a3"/>
        <w:numPr>
          <w:ilvl w:val="0"/>
          <w:numId w:val="21"/>
        </w:numPr>
        <w:shd w:val="clear" w:color="auto" w:fill="FFFFFF" w:themeFill="background1"/>
        <w:spacing w:after="0" w:line="24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CD и МР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материал,</w:t>
      </w:r>
    </w:p>
    <w:p w:rsidR="00302F1C" w:rsidRDefault="00302F1C" w:rsidP="00A71D4C">
      <w:pPr>
        <w:pStyle w:val="a3"/>
        <w:numPr>
          <w:ilvl w:val="0"/>
          <w:numId w:val="21"/>
        </w:numPr>
        <w:shd w:val="clear" w:color="auto" w:fill="FFFFFF" w:themeFill="background1"/>
        <w:spacing w:after="0" w:line="24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Ноутбук, проектор.</w:t>
      </w:r>
    </w:p>
    <w:p w:rsidR="00302F1C" w:rsidRDefault="00302F1C" w:rsidP="00302F1C">
      <w:pPr>
        <w:shd w:val="clear" w:color="auto" w:fill="FFFFFF" w:themeFill="background1"/>
        <w:spacing w:line="24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Наглядно – образный материал</w:t>
      </w:r>
    </w:p>
    <w:p w:rsidR="00302F1C" w:rsidRDefault="00302F1C" w:rsidP="00A71D4C">
      <w:pPr>
        <w:pStyle w:val="a3"/>
        <w:numPr>
          <w:ilvl w:val="0"/>
          <w:numId w:val="22"/>
        </w:numPr>
        <w:shd w:val="clear" w:color="auto" w:fill="FFFFFF" w:themeFill="background1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Фото, иллюстрации и репродукции (спортсмены, виды спорта);</w:t>
      </w:r>
    </w:p>
    <w:p w:rsidR="00302F1C" w:rsidRDefault="00302F1C" w:rsidP="00A71D4C">
      <w:pPr>
        <w:pStyle w:val="a3"/>
        <w:numPr>
          <w:ilvl w:val="0"/>
          <w:numId w:val="22"/>
        </w:numPr>
        <w:shd w:val="clear" w:color="auto" w:fill="FFFFFF" w:themeFill="background1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Наглядно - дидактический материал</w:t>
      </w:r>
    </w:p>
    <w:p w:rsidR="00302F1C" w:rsidRDefault="00302F1C" w:rsidP="00A71D4C">
      <w:pPr>
        <w:pStyle w:val="a3"/>
        <w:numPr>
          <w:ilvl w:val="0"/>
          <w:numId w:val="22"/>
        </w:numPr>
        <w:shd w:val="clear" w:color="auto" w:fill="FFFFFF" w:themeFill="background1"/>
        <w:spacing w:after="0"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Картотеки (подвижных игр, ОРУ, дыхательных упражнений и мн. другие).</w:t>
      </w:r>
    </w:p>
    <w:p w:rsidR="00302F1C" w:rsidRDefault="00302F1C" w:rsidP="00302F1C">
      <w:pPr>
        <w:pStyle w:val="ab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02F1C" w:rsidRDefault="00302F1C" w:rsidP="00302F1C">
      <w:pPr>
        <w:pStyle w:val="a3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</w:rPr>
        <w:t>Развивающая предметно-пространственная среда должна быть содержательно-насыщенной, трансформируемой, вариативной, доступной и безопасной.</w:t>
      </w:r>
      <w:r>
        <w:rPr>
          <w:sz w:val="28"/>
          <w:szCs w:val="28"/>
        </w:rPr>
        <w:t xml:space="preserve"> </w:t>
      </w:r>
    </w:p>
    <w:p w:rsidR="00302F1C" w:rsidRDefault="00302F1C" w:rsidP="00302F1C">
      <w:pPr>
        <w:pStyle w:val="a3"/>
        <w:spacing w:after="0" w:line="240" w:lineRule="auto"/>
        <w:ind w:left="0"/>
        <w:jc w:val="both"/>
        <w:rPr>
          <w:sz w:val="36"/>
          <w:szCs w:val="28"/>
        </w:rPr>
      </w:pPr>
      <w:r>
        <w:rPr>
          <w:sz w:val="28"/>
          <w:szCs w:val="28"/>
        </w:rPr>
        <w:t xml:space="preserve">Особенности организации развивающей предметно-пространственной среды в бассейне детского сада в том, что среда должна стимулировать физическую </w:t>
      </w:r>
      <w:r>
        <w:rPr>
          <w:sz w:val="28"/>
          <w:szCs w:val="28"/>
        </w:rPr>
        <w:lastRenderedPageBreak/>
        <w:t xml:space="preserve">активность детей, присущее им желание совершенствоваться в приобретённых навыках плавания, познавать, побуждать применять в играх своё умение. В ходе игр, в том числе игровых упражнений, дети должны иметь возможность использовать игровое и спортивное оборудование. Водная среда должна предоставлять условия для игрового обучения плаванию и развития моторных функций и координации ребёнка.  </w:t>
      </w:r>
    </w:p>
    <w:p w:rsidR="00302F1C" w:rsidRDefault="00302F1C" w:rsidP="00302F1C">
      <w:pPr>
        <w:pStyle w:val="a3"/>
        <w:spacing w:after="0" w:line="240" w:lineRule="auto"/>
        <w:ind w:left="0"/>
        <w:jc w:val="both"/>
        <w:rPr>
          <w:rFonts w:asciiTheme="minorHAnsi" w:eastAsiaTheme="minorHAnsi" w:hAnsiTheme="minorHAnsi" w:cstheme="minorBidi"/>
          <w:sz w:val="22"/>
          <w:lang w:eastAsia="en-US"/>
        </w:rPr>
      </w:pPr>
      <w:r>
        <w:rPr>
          <w:sz w:val="28"/>
          <w:szCs w:val="28"/>
        </w:rPr>
        <w:t>Водное пространство должно быть трансформируемым (меняться в зависимости от игры и предоставлять достаточно места для двигательной активности).</w:t>
      </w:r>
      <w:r>
        <w:t xml:space="preserve"> </w:t>
      </w:r>
    </w:p>
    <w:p w:rsidR="00302F1C" w:rsidRDefault="00302F1C" w:rsidP="00302F1C">
      <w:pPr>
        <w:shd w:val="clear" w:color="auto" w:fill="FFFFFF" w:themeFill="background1"/>
        <w:spacing w:after="0" w:line="240" w:lineRule="auto"/>
        <w:jc w:val="both"/>
        <w:rPr>
          <w:sz w:val="28"/>
          <w:szCs w:val="26"/>
        </w:rPr>
      </w:pPr>
    </w:p>
    <w:p w:rsidR="00302F1C" w:rsidRDefault="00302F1C" w:rsidP="00302F1C">
      <w:pPr>
        <w:shd w:val="clear" w:color="auto" w:fill="FFFFFF" w:themeFill="background1"/>
        <w:spacing w:after="0" w:line="240" w:lineRule="auto"/>
        <w:contextualSpacing/>
        <w:jc w:val="both"/>
        <w:rPr>
          <w:b/>
          <w:sz w:val="28"/>
          <w:szCs w:val="26"/>
        </w:rPr>
      </w:pPr>
      <w:r>
        <w:rPr>
          <w:b/>
          <w:sz w:val="28"/>
          <w:szCs w:val="26"/>
        </w:rPr>
        <w:t>Спортивное оборудование:</w:t>
      </w:r>
    </w:p>
    <w:p w:rsidR="00302F1C" w:rsidRDefault="00302F1C" w:rsidP="00A71D4C">
      <w:pPr>
        <w:pStyle w:val="a3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bCs/>
          <w:sz w:val="28"/>
          <w:szCs w:val="26"/>
        </w:rPr>
      </w:pPr>
      <w:r>
        <w:rPr>
          <w:bCs/>
          <w:sz w:val="28"/>
          <w:szCs w:val="26"/>
        </w:rPr>
        <w:t>Тонущие и плавающие игрушки</w:t>
      </w:r>
    </w:p>
    <w:p w:rsidR="00302F1C" w:rsidRDefault="00302F1C" w:rsidP="00A71D4C">
      <w:pPr>
        <w:pStyle w:val="a3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bCs/>
          <w:sz w:val="28"/>
          <w:szCs w:val="26"/>
        </w:rPr>
      </w:pPr>
      <w:r>
        <w:rPr>
          <w:bCs/>
          <w:sz w:val="28"/>
          <w:szCs w:val="26"/>
        </w:rPr>
        <w:t>Доски для плавания</w:t>
      </w:r>
    </w:p>
    <w:p w:rsidR="00302F1C" w:rsidRDefault="00302F1C" w:rsidP="00A71D4C">
      <w:pPr>
        <w:pStyle w:val="a3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bCs/>
          <w:sz w:val="28"/>
          <w:szCs w:val="26"/>
        </w:rPr>
      </w:pPr>
      <w:r>
        <w:rPr>
          <w:bCs/>
          <w:sz w:val="28"/>
          <w:szCs w:val="26"/>
        </w:rPr>
        <w:t>Круги</w:t>
      </w:r>
    </w:p>
    <w:p w:rsidR="00302F1C" w:rsidRDefault="00302F1C" w:rsidP="00A71D4C">
      <w:pPr>
        <w:pStyle w:val="a3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bCs/>
          <w:sz w:val="28"/>
          <w:szCs w:val="26"/>
        </w:rPr>
      </w:pPr>
      <w:r>
        <w:rPr>
          <w:bCs/>
          <w:sz w:val="28"/>
          <w:szCs w:val="26"/>
        </w:rPr>
        <w:t>Нарукавники</w:t>
      </w:r>
    </w:p>
    <w:p w:rsidR="00302F1C" w:rsidRDefault="00302F1C" w:rsidP="00A71D4C">
      <w:pPr>
        <w:pStyle w:val="a3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bCs/>
          <w:sz w:val="28"/>
          <w:szCs w:val="26"/>
        </w:rPr>
      </w:pPr>
      <w:r>
        <w:rPr>
          <w:bCs/>
          <w:sz w:val="28"/>
          <w:szCs w:val="26"/>
        </w:rPr>
        <w:t xml:space="preserve">Очки для плавания </w:t>
      </w:r>
    </w:p>
    <w:p w:rsidR="00302F1C" w:rsidRDefault="00302F1C" w:rsidP="00A71D4C">
      <w:pPr>
        <w:pStyle w:val="a3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bCs/>
          <w:sz w:val="28"/>
          <w:szCs w:val="26"/>
        </w:rPr>
      </w:pPr>
      <w:r>
        <w:rPr>
          <w:bCs/>
          <w:sz w:val="28"/>
          <w:szCs w:val="26"/>
        </w:rPr>
        <w:t>Нудолсы</w:t>
      </w:r>
    </w:p>
    <w:p w:rsidR="00302F1C" w:rsidRDefault="00302F1C" w:rsidP="00A71D4C">
      <w:pPr>
        <w:pStyle w:val="a3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bCs/>
          <w:sz w:val="28"/>
          <w:szCs w:val="26"/>
        </w:rPr>
      </w:pPr>
      <w:r>
        <w:rPr>
          <w:bCs/>
          <w:sz w:val="28"/>
          <w:szCs w:val="26"/>
        </w:rPr>
        <w:t>Резиновые мячи разных размеров</w:t>
      </w:r>
    </w:p>
    <w:p w:rsidR="00302F1C" w:rsidRDefault="00302F1C" w:rsidP="00A71D4C">
      <w:pPr>
        <w:pStyle w:val="a3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bCs/>
          <w:sz w:val="28"/>
          <w:szCs w:val="26"/>
        </w:rPr>
      </w:pPr>
      <w:r>
        <w:rPr>
          <w:bCs/>
          <w:sz w:val="28"/>
          <w:szCs w:val="26"/>
        </w:rPr>
        <w:t>Надувные игрушки</w:t>
      </w:r>
    </w:p>
    <w:p w:rsidR="00302F1C" w:rsidRDefault="00302F1C" w:rsidP="00C921B0">
      <w:p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  <w:sz w:val="28"/>
          <w:szCs w:val="26"/>
        </w:rPr>
      </w:pPr>
    </w:p>
    <w:p w:rsidR="00610BD1" w:rsidRDefault="00610BD1" w:rsidP="00302F1C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2F1C" w:rsidRPr="00D32353" w:rsidRDefault="00610BD1" w:rsidP="00D32353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98073B">
        <w:rPr>
          <w:rFonts w:ascii="Times New Roman" w:hAnsi="Times New Roman" w:cs="Times New Roman"/>
          <w:b/>
          <w:sz w:val="28"/>
          <w:szCs w:val="28"/>
        </w:rPr>
        <w:t>4</w:t>
      </w:r>
      <w:r w:rsidR="00302F1C">
        <w:rPr>
          <w:rFonts w:ascii="Times New Roman" w:hAnsi="Times New Roman" w:cs="Times New Roman"/>
          <w:b/>
          <w:sz w:val="28"/>
          <w:szCs w:val="28"/>
        </w:rPr>
        <w:t>. Особенности традиционных соб</w:t>
      </w:r>
      <w:r w:rsidR="00D32353">
        <w:rPr>
          <w:rFonts w:ascii="Times New Roman" w:hAnsi="Times New Roman" w:cs="Times New Roman"/>
          <w:b/>
          <w:sz w:val="28"/>
          <w:szCs w:val="28"/>
        </w:rPr>
        <w:t xml:space="preserve">ытий, праздников, мероприятий. </w:t>
      </w:r>
    </w:p>
    <w:p w:rsidR="00302F1C" w:rsidRPr="00302F1C" w:rsidRDefault="00302F1C" w:rsidP="00302F1C">
      <w:pPr>
        <w:pStyle w:val="a8"/>
        <w:rPr>
          <w:rStyle w:val="FontStyle192"/>
          <w:rFonts w:ascii="Times New Roman" w:hAnsi="Times New Roman"/>
          <w:sz w:val="28"/>
          <w:szCs w:val="28"/>
        </w:rPr>
      </w:pPr>
      <w:r w:rsidRPr="00302F1C">
        <w:rPr>
          <w:rStyle w:val="FontStyle192"/>
          <w:rFonts w:ascii="Times New Roman" w:hAnsi="Times New Roman" w:cs="Times New Roman"/>
          <w:sz w:val="28"/>
          <w:szCs w:val="28"/>
        </w:rPr>
        <w:t>Программа предусматривает организацию культурно-досуговой деятельности воспитанников, задачами которой являются:</w:t>
      </w:r>
    </w:p>
    <w:p w:rsidR="00302F1C" w:rsidRPr="00302F1C" w:rsidRDefault="00302F1C" w:rsidP="00302F1C">
      <w:pPr>
        <w:pStyle w:val="a8"/>
        <w:rPr>
          <w:rStyle w:val="FontStyle192"/>
          <w:rFonts w:ascii="Times New Roman" w:hAnsi="Times New Roman" w:cs="Times New Roman"/>
          <w:sz w:val="28"/>
          <w:szCs w:val="28"/>
        </w:rPr>
      </w:pPr>
      <w:r w:rsidRPr="00302F1C">
        <w:rPr>
          <w:rStyle w:val="FontStyle192"/>
          <w:rFonts w:ascii="Times New Roman" w:hAnsi="Times New Roman" w:cs="Times New Roman"/>
          <w:sz w:val="28"/>
          <w:szCs w:val="28"/>
        </w:rPr>
        <w:t>- организация культурного отдыха детей, их эмоциональной разрядки;</w:t>
      </w:r>
    </w:p>
    <w:p w:rsidR="00302F1C" w:rsidRPr="00302F1C" w:rsidRDefault="00302F1C" w:rsidP="00302F1C">
      <w:pPr>
        <w:pStyle w:val="a8"/>
        <w:rPr>
          <w:rStyle w:val="FontStyle192"/>
          <w:rFonts w:ascii="Times New Roman" w:hAnsi="Times New Roman" w:cs="Times New Roman"/>
          <w:sz w:val="28"/>
          <w:szCs w:val="28"/>
        </w:rPr>
      </w:pPr>
      <w:r w:rsidRPr="00302F1C">
        <w:rPr>
          <w:rStyle w:val="FontStyle192"/>
          <w:rFonts w:ascii="Times New Roman" w:hAnsi="Times New Roman" w:cs="Times New Roman"/>
          <w:sz w:val="28"/>
          <w:szCs w:val="28"/>
        </w:rPr>
        <w:t>- развитие детского творчества в двигательной деятельности;</w:t>
      </w:r>
    </w:p>
    <w:p w:rsidR="00302F1C" w:rsidRPr="00302F1C" w:rsidRDefault="00302F1C" w:rsidP="00302F1C">
      <w:pPr>
        <w:pStyle w:val="a8"/>
        <w:rPr>
          <w:rStyle w:val="FontStyle192"/>
          <w:rFonts w:ascii="Times New Roman" w:hAnsi="Times New Roman" w:cs="Times New Roman"/>
          <w:sz w:val="28"/>
          <w:szCs w:val="28"/>
        </w:rPr>
      </w:pPr>
      <w:r w:rsidRPr="00302F1C">
        <w:rPr>
          <w:rStyle w:val="FontStyle192"/>
          <w:rFonts w:ascii="Times New Roman" w:hAnsi="Times New Roman" w:cs="Times New Roman"/>
          <w:sz w:val="28"/>
          <w:szCs w:val="28"/>
        </w:rPr>
        <w:t>- создание условий для двигательного взаимодействия детей и взрослых;</w:t>
      </w:r>
    </w:p>
    <w:p w:rsidR="00302F1C" w:rsidRPr="00302F1C" w:rsidRDefault="00302F1C" w:rsidP="00302F1C">
      <w:pPr>
        <w:pStyle w:val="a8"/>
        <w:rPr>
          <w:rStyle w:val="FontStyle192"/>
          <w:rFonts w:ascii="Times New Roman" w:hAnsi="Times New Roman" w:cs="Times New Roman"/>
          <w:sz w:val="28"/>
          <w:szCs w:val="28"/>
        </w:rPr>
      </w:pPr>
      <w:r w:rsidRPr="00302F1C">
        <w:rPr>
          <w:rStyle w:val="FontStyle192"/>
          <w:rFonts w:ascii="Times New Roman" w:hAnsi="Times New Roman" w:cs="Times New Roman"/>
          <w:sz w:val="28"/>
          <w:szCs w:val="28"/>
        </w:rPr>
        <w:t>- обогащение двигательного опыта детей разнообразными действиями;</w:t>
      </w:r>
    </w:p>
    <w:p w:rsidR="00302F1C" w:rsidRPr="00302F1C" w:rsidRDefault="00302F1C" w:rsidP="00302F1C">
      <w:pPr>
        <w:pStyle w:val="a8"/>
        <w:rPr>
          <w:rStyle w:val="FontStyle192"/>
          <w:rFonts w:ascii="Times New Roman" w:hAnsi="Times New Roman" w:cs="Times New Roman"/>
          <w:sz w:val="28"/>
          <w:szCs w:val="28"/>
        </w:rPr>
      </w:pPr>
      <w:r w:rsidRPr="00302F1C">
        <w:rPr>
          <w:rStyle w:val="FontStyle192"/>
          <w:rFonts w:ascii="Times New Roman" w:hAnsi="Times New Roman" w:cs="Times New Roman"/>
          <w:sz w:val="28"/>
          <w:szCs w:val="28"/>
        </w:rPr>
        <w:t>- формирование у детей представлений об активных формах культурного отдыха, воспитание потребности в их самостоятельной организации.</w:t>
      </w:r>
    </w:p>
    <w:p w:rsidR="00302F1C" w:rsidRPr="00302F1C" w:rsidRDefault="00302F1C" w:rsidP="00302F1C">
      <w:pPr>
        <w:pStyle w:val="a8"/>
        <w:rPr>
          <w:rStyle w:val="FontStyle192"/>
          <w:rFonts w:ascii="Times New Roman" w:hAnsi="Times New Roman" w:cs="Times New Roman"/>
          <w:sz w:val="28"/>
          <w:szCs w:val="28"/>
        </w:rPr>
      </w:pPr>
      <w:r w:rsidRPr="00302F1C">
        <w:rPr>
          <w:rStyle w:val="FontStyle192"/>
          <w:rFonts w:ascii="Times New Roman" w:hAnsi="Times New Roman" w:cs="Times New Roman"/>
          <w:sz w:val="28"/>
          <w:szCs w:val="28"/>
        </w:rPr>
        <w:t>Цикличность организации досуговых мероприятий предполагает еженедельное их проведение (от 10 до 30 минут, в зависимости от возраста) во второй половине дня, спортивные праздники 1 раз в месяц.</w:t>
      </w:r>
    </w:p>
    <w:p w:rsidR="00302F1C" w:rsidRPr="00302F1C" w:rsidRDefault="00302F1C" w:rsidP="00302F1C">
      <w:pPr>
        <w:pStyle w:val="a8"/>
        <w:rPr>
          <w:rStyle w:val="FontStyle192"/>
          <w:rFonts w:ascii="Times New Roman" w:hAnsi="Times New Roman" w:cs="Times New Roman"/>
          <w:sz w:val="28"/>
          <w:szCs w:val="28"/>
        </w:rPr>
      </w:pPr>
      <w:r w:rsidRPr="00302F1C">
        <w:rPr>
          <w:rStyle w:val="FontStyle192"/>
          <w:rFonts w:ascii="Times New Roman" w:hAnsi="Times New Roman" w:cs="Times New Roman"/>
          <w:sz w:val="28"/>
          <w:szCs w:val="28"/>
        </w:rPr>
        <w:t>Содержание досуговых мероприятий планируется в зависимости от текущих программных задач</w:t>
      </w:r>
      <w:r w:rsidRPr="00302F1C">
        <w:rPr>
          <w:rFonts w:ascii="Times New Roman" w:hAnsi="Times New Roman" w:cs="Times New Roman"/>
          <w:sz w:val="28"/>
          <w:szCs w:val="28"/>
        </w:rPr>
        <w:t xml:space="preserve">, </w:t>
      </w:r>
      <w:r w:rsidRPr="00302F1C">
        <w:rPr>
          <w:rStyle w:val="FontStyle192"/>
          <w:rFonts w:ascii="Times New Roman" w:hAnsi="Times New Roman" w:cs="Times New Roman"/>
          <w:sz w:val="28"/>
          <w:szCs w:val="28"/>
        </w:rPr>
        <w:t>времени года, возрастными особенностями детей, интересов и потребностей дошкольников. Для организации и проведения детских досугов возможно привлечение родителей и других членов семей воспитанников, бывших выпускников детского сада, учащихся музыкальных и спортивных школ, специалистов системы дополнительного образования, учреждений социума и пр.</w:t>
      </w:r>
    </w:p>
    <w:p w:rsidR="00302F1C" w:rsidRPr="00302F1C" w:rsidRDefault="00302F1C" w:rsidP="00302F1C">
      <w:pPr>
        <w:pStyle w:val="a8"/>
        <w:rPr>
          <w:sz w:val="28"/>
          <w:szCs w:val="28"/>
        </w:rPr>
      </w:pPr>
      <w:r w:rsidRPr="00302F1C">
        <w:rPr>
          <w:rFonts w:ascii="Times New Roman" w:hAnsi="Times New Roman" w:cs="Times New Roman"/>
          <w:sz w:val="28"/>
          <w:szCs w:val="28"/>
        </w:rPr>
        <w:t>Тематический принцип построения образовательного процесса позволил ввести региональные и культурные компоненты, учитывать приоритет дошкольного учреждения.</w:t>
      </w:r>
    </w:p>
    <w:p w:rsidR="00302F1C" w:rsidRPr="00302F1C" w:rsidRDefault="00302F1C" w:rsidP="00302F1C">
      <w:pPr>
        <w:pStyle w:val="a8"/>
        <w:rPr>
          <w:rFonts w:ascii="Times New Roman" w:hAnsi="Times New Roman" w:cs="Times New Roman"/>
          <w:sz w:val="28"/>
          <w:szCs w:val="28"/>
        </w:rPr>
      </w:pPr>
      <w:r w:rsidRPr="00302F1C">
        <w:rPr>
          <w:rFonts w:ascii="Times New Roman" w:hAnsi="Times New Roman" w:cs="Times New Roman"/>
          <w:sz w:val="28"/>
          <w:szCs w:val="28"/>
        </w:rPr>
        <w:t>Формы организации досуговых мероприятий:</w:t>
      </w:r>
    </w:p>
    <w:p w:rsidR="00302F1C" w:rsidRPr="00302F1C" w:rsidRDefault="00302F1C" w:rsidP="00302F1C">
      <w:pPr>
        <w:pStyle w:val="a8"/>
        <w:rPr>
          <w:rFonts w:ascii="Times New Roman" w:hAnsi="Times New Roman" w:cs="Times New Roman"/>
          <w:sz w:val="28"/>
          <w:szCs w:val="28"/>
        </w:rPr>
      </w:pPr>
      <w:r w:rsidRPr="00302F1C">
        <w:rPr>
          <w:rFonts w:ascii="Times New Roman" w:hAnsi="Times New Roman" w:cs="Times New Roman"/>
          <w:sz w:val="28"/>
          <w:szCs w:val="28"/>
        </w:rPr>
        <w:t>- праздники и развлечения различной тематики;</w:t>
      </w:r>
    </w:p>
    <w:p w:rsidR="00302F1C" w:rsidRPr="00302F1C" w:rsidRDefault="00302F1C" w:rsidP="00302F1C">
      <w:pPr>
        <w:pStyle w:val="a8"/>
        <w:rPr>
          <w:rFonts w:ascii="Times New Roman" w:hAnsi="Times New Roman" w:cs="Times New Roman"/>
          <w:sz w:val="28"/>
          <w:szCs w:val="28"/>
        </w:rPr>
      </w:pPr>
      <w:r w:rsidRPr="00302F1C">
        <w:rPr>
          <w:rFonts w:ascii="Times New Roman" w:hAnsi="Times New Roman" w:cs="Times New Roman"/>
          <w:sz w:val="28"/>
          <w:szCs w:val="28"/>
        </w:rPr>
        <w:lastRenderedPageBreak/>
        <w:t>- выставки детского творчества, совместного творчества детей, педагогов и родителей, фотовыставки;</w:t>
      </w:r>
    </w:p>
    <w:p w:rsidR="00302F1C" w:rsidRPr="00302F1C" w:rsidRDefault="00302F1C" w:rsidP="00302F1C">
      <w:pPr>
        <w:pStyle w:val="a8"/>
        <w:rPr>
          <w:rFonts w:ascii="Times New Roman" w:hAnsi="Times New Roman" w:cs="Times New Roman"/>
          <w:sz w:val="28"/>
          <w:szCs w:val="28"/>
        </w:rPr>
      </w:pPr>
      <w:r w:rsidRPr="00302F1C">
        <w:rPr>
          <w:rFonts w:ascii="Times New Roman" w:hAnsi="Times New Roman" w:cs="Times New Roman"/>
          <w:sz w:val="28"/>
          <w:szCs w:val="28"/>
        </w:rPr>
        <w:t>- спортивные и познавательные досуги, в т.ч. проводимые совместно с родителями (другими членами семей воспитанников);</w:t>
      </w:r>
    </w:p>
    <w:p w:rsidR="00302F1C" w:rsidRPr="00302F1C" w:rsidRDefault="00302F1C" w:rsidP="00302F1C">
      <w:pPr>
        <w:pStyle w:val="a8"/>
        <w:rPr>
          <w:rFonts w:ascii="Times New Roman" w:hAnsi="Times New Roman" w:cs="Times New Roman"/>
          <w:sz w:val="28"/>
          <w:szCs w:val="28"/>
        </w:rPr>
      </w:pPr>
      <w:r w:rsidRPr="00302F1C">
        <w:rPr>
          <w:rFonts w:ascii="Times New Roman" w:hAnsi="Times New Roman" w:cs="Times New Roman"/>
          <w:sz w:val="28"/>
          <w:szCs w:val="28"/>
        </w:rPr>
        <w:t>- творческие проекты, мастерские, мастер-классы и пр.</w:t>
      </w:r>
    </w:p>
    <w:p w:rsidR="00EB7943" w:rsidRDefault="00EB7943" w:rsidP="00EB794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</w:p>
    <w:p w:rsidR="00EB7943" w:rsidRPr="00EB7943" w:rsidRDefault="00EB7943" w:rsidP="00EB794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  <w:r w:rsidRPr="00EB7943">
        <w:rPr>
          <w:rFonts w:eastAsiaTheme="minorHAnsi"/>
          <w:color w:val="auto"/>
          <w:sz w:val="28"/>
          <w:szCs w:val="28"/>
          <w:lang w:eastAsia="en-US"/>
        </w:rPr>
        <w:t>Воспитательный план работы:</w:t>
      </w:r>
    </w:p>
    <w:p w:rsidR="00EB7943" w:rsidRPr="00EB7943" w:rsidRDefault="00EB7943" w:rsidP="00EB7943">
      <w:pPr>
        <w:spacing w:after="0" w:line="240" w:lineRule="auto"/>
        <w:ind w:left="0" w:firstLine="0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119"/>
        <w:gridCol w:w="4351"/>
        <w:gridCol w:w="2393"/>
      </w:tblGrid>
      <w:tr w:rsidR="00EB7943" w:rsidRPr="00EB7943" w:rsidTr="008505E4">
        <w:trPr>
          <w:jc w:val="center"/>
        </w:trPr>
        <w:tc>
          <w:tcPr>
            <w:tcW w:w="3119" w:type="dxa"/>
          </w:tcPr>
          <w:p w:rsidR="00EB7943" w:rsidRPr="00EB7943" w:rsidRDefault="00EB7943" w:rsidP="00EB7943">
            <w:pPr>
              <w:spacing w:after="0" w:line="240" w:lineRule="auto"/>
              <w:ind w:left="0" w:firstLine="0"/>
              <w:jc w:val="both"/>
              <w:rPr>
                <w:rFonts w:eastAsiaTheme="minorHAnsi"/>
                <w:sz w:val="28"/>
                <w:szCs w:val="28"/>
                <w:shd w:val="clear" w:color="auto" w:fill="FFFFFF"/>
              </w:rPr>
            </w:pPr>
            <w:r w:rsidRPr="00EB7943">
              <w:rPr>
                <w:rFonts w:eastAsiaTheme="minorHAnsi"/>
                <w:sz w:val="28"/>
                <w:szCs w:val="28"/>
                <w:shd w:val="clear" w:color="auto" w:fill="FFFFFF"/>
              </w:rPr>
              <w:t>Форма работы</w:t>
            </w:r>
          </w:p>
        </w:tc>
        <w:tc>
          <w:tcPr>
            <w:tcW w:w="4351" w:type="dxa"/>
          </w:tcPr>
          <w:p w:rsidR="00EB7943" w:rsidRPr="00EB7943" w:rsidRDefault="00EB7943" w:rsidP="00EB7943">
            <w:pPr>
              <w:spacing w:after="0" w:line="240" w:lineRule="auto"/>
              <w:ind w:left="0" w:firstLine="0"/>
              <w:jc w:val="both"/>
              <w:rPr>
                <w:rFonts w:eastAsiaTheme="minorHAnsi"/>
                <w:sz w:val="28"/>
                <w:szCs w:val="28"/>
                <w:shd w:val="clear" w:color="auto" w:fill="FFFFFF"/>
              </w:rPr>
            </w:pPr>
            <w:r w:rsidRPr="00EB7943">
              <w:rPr>
                <w:rFonts w:eastAsiaTheme="minorHAnsi"/>
                <w:sz w:val="28"/>
                <w:szCs w:val="28"/>
                <w:shd w:val="clear" w:color="auto" w:fill="FFFFFF"/>
              </w:rPr>
              <w:t xml:space="preserve">Тема </w:t>
            </w:r>
          </w:p>
        </w:tc>
        <w:tc>
          <w:tcPr>
            <w:tcW w:w="2393" w:type="dxa"/>
          </w:tcPr>
          <w:p w:rsidR="00EB7943" w:rsidRPr="00EB7943" w:rsidRDefault="00EB7943" w:rsidP="00EB7943">
            <w:pPr>
              <w:spacing w:after="0" w:line="240" w:lineRule="auto"/>
              <w:ind w:left="0" w:firstLine="0"/>
              <w:jc w:val="both"/>
              <w:rPr>
                <w:rFonts w:eastAsiaTheme="minorHAnsi"/>
                <w:sz w:val="28"/>
                <w:szCs w:val="28"/>
                <w:shd w:val="clear" w:color="auto" w:fill="FFFFFF"/>
              </w:rPr>
            </w:pPr>
            <w:r w:rsidRPr="00EB7943">
              <w:rPr>
                <w:rFonts w:eastAsiaTheme="minorHAnsi"/>
                <w:sz w:val="28"/>
                <w:szCs w:val="28"/>
                <w:shd w:val="clear" w:color="auto" w:fill="FFFFFF"/>
              </w:rPr>
              <w:t>Сроки</w:t>
            </w:r>
          </w:p>
        </w:tc>
      </w:tr>
      <w:tr w:rsidR="00EB7943" w:rsidRPr="00EB7943" w:rsidTr="008505E4">
        <w:trPr>
          <w:jc w:val="center"/>
        </w:trPr>
        <w:tc>
          <w:tcPr>
            <w:tcW w:w="3119" w:type="dxa"/>
          </w:tcPr>
          <w:p w:rsidR="00EB7943" w:rsidRPr="00EB7943" w:rsidRDefault="00EB7943" w:rsidP="00EB7943">
            <w:pPr>
              <w:spacing w:after="0" w:line="240" w:lineRule="auto"/>
              <w:ind w:left="0" w:firstLine="0"/>
              <w:jc w:val="both"/>
              <w:rPr>
                <w:rFonts w:eastAsiaTheme="minorHAnsi"/>
                <w:sz w:val="28"/>
                <w:szCs w:val="28"/>
                <w:shd w:val="clear" w:color="auto" w:fill="FFFFFF"/>
              </w:rPr>
            </w:pPr>
            <w:r w:rsidRPr="00EB7943">
              <w:rPr>
                <w:rFonts w:eastAsiaTheme="minorHAnsi"/>
                <w:sz w:val="28"/>
                <w:szCs w:val="28"/>
                <w:shd w:val="clear" w:color="auto" w:fill="FFFFFF"/>
              </w:rPr>
              <w:t>Праздник</w:t>
            </w:r>
          </w:p>
        </w:tc>
        <w:tc>
          <w:tcPr>
            <w:tcW w:w="4351" w:type="dxa"/>
          </w:tcPr>
          <w:p w:rsidR="00EB7943" w:rsidRPr="00EB7943" w:rsidRDefault="00EB7943" w:rsidP="00EB7943">
            <w:pPr>
              <w:spacing w:after="0" w:line="240" w:lineRule="auto"/>
              <w:ind w:left="0" w:firstLine="0"/>
              <w:jc w:val="both"/>
              <w:rPr>
                <w:rFonts w:eastAsiaTheme="minorHAnsi"/>
                <w:sz w:val="28"/>
                <w:szCs w:val="28"/>
              </w:rPr>
            </w:pPr>
            <w:r w:rsidRPr="00EB7943">
              <w:rPr>
                <w:rFonts w:eastAsiaTheme="minorHAnsi"/>
                <w:sz w:val="28"/>
                <w:szCs w:val="28"/>
                <w:shd w:val="clear" w:color="auto" w:fill="FFFFFF"/>
              </w:rPr>
              <w:t>«День знаний»</w:t>
            </w:r>
          </w:p>
        </w:tc>
        <w:tc>
          <w:tcPr>
            <w:tcW w:w="2393" w:type="dxa"/>
          </w:tcPr>
          <w:p w:rsidR="00EB7943" w:rsidRPr="00EB7943" w:rsidRDefault="00EB7943" w:rsidP="00EB7943">
            <w:pPr>
              <w:spacing w:after="0" w:line="240" w:lineRule="auto"/>
              <w:ind w:left="0" w:firstLine="0"/>
              <w:jc w:val="center"/>
              <w:rPr>
                <w:rFonts w:eastAsiaTheme="minorHAnsi"/>
                <w:sz w:val="28"/>
                <w:szCs w:val="28"/>
                <w:shd w:val="clear" w:color="auto" w:fill="FFFFFF"/>
              </w:rPr>
            </w:pPr>
            <w:r w:rsidRPr="00EB7943">
              <w:rPr>
                <w:rFonts w:eastAsiaTheme="minorHAnsi"/>
                <w:sz w:val="28"/>
                <w:szCs w:val="28"/>
                <w:shd w:val="clear" w:color="auto" w:fill="FFFFFF"/>
              </w:rPr>
              <w:t>Сентябрь</w:t>
            </w:r>
          </w:p>
        </w:tc>
      </w:tr>
      <w:tr w:rsidR="00EB7943" w:rsidRPr="00EB7943" w:rsidTr="008505E4">
        <w:trPr>
          <w:jc w:val="center"/>
        </w:trPr>
        <w:tc>
          <w:tcPr>
            <w:tcW w:w="3119" w:type="dxa"/>
          </w:tcPr>
          <w:p w:rsidR="00EB7943" w:rsidRPr="00EB7943" w:rsidRDefault="008505E4" w:rsidP="00EB7943">
            <w:pPr>
              <w:spacing w:after="0" w:line="240" w:lineRule="auto"/>
              <w:ind w:left="0" w:firstLine="0"/>
              <w:jc w:val="both"/>
              <w:rPr>
                <w:rFonts w:eastAsiaTheme="minorHAnsi"/>
                <w:sz w:val="28"/>
                <w:szCs w:val="28"/>
                <w:shd w:val="clear" w:color="auto" w:fill="FFFFFF"/>
              </w:rPr>
            </w:pPr>
            <w:r>
              <w:rPr>
                <w:rFonts w:eastAsiaTheme="minorHAnsi"/>
                <w:sz w:val="28"/>
                <w:szCs w:val="28"/>
                <w:shd w:val="clear" w:color="auto" w:fill="FFFFFF"/>
              </w:rPr>
              <w:t>Презентация</w:t>
            </w:r>
          </w:p>
        </w:tc>
        <w:tc>
          <w:tcPr>
            <w:tcW w:w="4351" w:type="dxa"/>
          </w:tcPr>
          <w:p w:rsidR="00EB7943" w:rsidRPr="00EB7943" w:rsidRDefault="008505E4" w:rsidP="00EB7943">
            <w:pPr>
              <w:spacing w:after="0" w:line="240" w:lineRule="auto"/>
              <w:ind w:left="0" w:firstLine="0"/>
              <w:jc w:val="both"/>
              <w:rPr>
                <w:rFonts w:eastAsiaTheme="minorHAnsi"/>
                <w:sz w:val="28"/>
                <w:szCs w:val="28"/>
                <w:shd w:val="clear" w:color="auto" w:fill="FFFFFF"/>
              </w:rPr>
            </w:pPr>
            <w:r>
              <w:rPr>
                <w:rFonts w:eastAsiaTheme="minorHAnsi"/>
                <w:sz w:val="28"/>
                <w:szCs w:val="28"/>
                <w:shd w:val="clear" w:color="auto" w:fill="FFFFFF"/>
              </w:rPr>
              <w:t>«Спортивный Череповец</w:t>
            </w:r>
            <w:r w:rsidR="00EB7943" w:rsidRPr="00EB7943">
              <w:rPr>
                <w:rFonts w:eastAsiaTheme="minorHAnsi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393" w:type="dxa"/>
          </w:tcPr>
          <w:p w:rsidR="00EB7943" w:rsidRPr="00EB7943" w:rsidRDefault="00EB7943" w:rsidP="00EB7943">
            <w:pPr>
              <w:spacing w:after="0" w:line="240" w:lineRule="auto"/>
              <w:ind w:left="0" w:firstLine="0"/>
              <w:jc w:val="center"/>
              <w:rPr>
                <w:rFonts w:eastAsiaTheme="minorHAnsi"/>
                <w:sz w:val="28"/>
                <w:szCs w:val="28"/>
                <w:shd w:val="clear" w:color="auto" w:fill="FFFFFF"/>
              </w:rPr>
            </w:pPr>
            <w:r w:rsidRPr="00EB7943">
              <w:rPr>
                <w:rFonts w:eastAsiaTheme="minorHAnsi"/>
                <w:sz w:val="28"/>
                <w:szCs w:val="28"/>
                <w:shd w:val="clear" w:color="auto" w:fill="FFFFFF"/>
              </w:rPr>
              <w:t xml:space="preserve">Ноябрь </w:t>
            </w:r>
          </w:p>
        </w:tc>
      </w:tr>
      <w:tr w:rsidR="00EB7943" w:rsidRPr="00EB7943" w:rsidTr="008505E4">
        <w:trPr>
          <w:jc w:val="center"/>
        </w:trPr>
        <w:tc>
          <w:tcPr>
            <w:tcW w:w="3119" w:type="dxa"/>
          </w:tcPr>
          <w:p w:rsidR="00EB7943" w:rsidRPr="00EB7943" w:rsidRDefault="008505E4" w:rsidP="00EB7943">
            <w:pPr>
              <w:spacing w:after="0" w:line="240" w:lineRule="auto"/>
              <w:ind w:left="0" w:firstLine="0"/>
              <w:jc w:val="both"/>
              <w:rPr>
                <w:rFonts w:eastAsiaTheme="minorHAnsi"/>
                <w:sz w:val="28"/>
                <w:szCs w:val="28"/>
                <w:shd w:val="clear" w:color="auto" w:fill="FFFFFF"/>
              </w:rPr>
            </w:pPr>
            <w:r>
              <w:rPr>
                <w:rFonts w:eastAsiaTheme="minorHAnsi"/>
                <w:sz w:val="28"/>
                <w:szCs w:val="28"/>
                <w:shd w:val="clear" w:color="auto" w:fill="FFFFFF"/>
              </w:rPr>
              <w:t>Беседа</w:t>
            </w:r>
          </w:p>
        </w:tc>
        <w:tc>
          <w:tcPr>
            <w:tcW w:w="4351" w:type="dxa"/>
          </w:tcPr>
          <w:p w:rsidR="00EB7943" w:rsidRPr="00EB7943" w:rsidRDefault="008505E4" w:rsidP="00EB7943">
            <w:pPr>
              <w:spacing w:after="0" w:line="240" w:lineRule="auto"/>
              <w:ind w:left="0" w:firstLine="0"/>
              <w:jc w:val="both"/>
              <w:rPr>
                <w:rFonts w:eastAsiaTheme="minorHAnsi"/>
                <w:sz w:val="28"/>
                <w:szCs w:val="28"/>
                <w:shd w:val="clear" w:color="auto" w:fill="FFFFFF"/>
              </w:rPr>
            </w:pPr>
            <w:r>
              <w:rPr>
                <w:rFonts w:eastAsiaTheme="minorHAnsi"/>
                <w:sz w:val="28"/>
                <w:szCs w:val="28"/>
                <w:shd w:val="clear" w:color="auto" w:fill="FFFFFF"/>
              </w:rPr>
              <w:t>«Безопасность на льду</w:t>
            </w:r>
            <w:r w:rsidR="00EB7943" w:rsidRPr="00EB7943">
              <w:rPr>
                <w:rFonts w:eastAsiaTheme="minorHAnsi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393" w:type="dxa"/>
          </w:tcPr>
          <w:p w:rsidR="00EB7943" w:rsidRPr="00EB7943" w:rsidRDefault="00EB7943" w:rsidP="00EB7943">
            <w:pPr>
              <w:spacing w:after="0" w:line="240" w:lineRule="auto"/>
              <w:ind w:left="0" w:firstLine="0"/>
              <w:jc w:val="center"/>
              <w:rPr>
                <w:rFonts w:eastAsiaTheme="minorHAnsi"/>
                <w:sz w:val="28"/>
                <w:szCs w:val="28"/>
                <w:shd w:val="clear" w:color="auto" w:fill="FFFFFF"/>
              </w:rPr>
            </w:pPr>
            <w:r w:rsidRPr="00EB7943">
              <w:rPr>
                <w:rFonts w:eastAsiaTheme="minorHAnsi"/>
                <w:sz w:val="28"/>
                <w:szCs w:val="28"/>
                <w:shd w:val="clear" w:color="auto" w:fill="FFFFFF"/>
              </w:rPr>
              <w:t xml:space="preserve">Декабрь </w:t>
            </w:r>
          </w:p>
        </w:tc>
      </w:tr>
      <w:tr w:rsidR="00EB7943" w:rsidRPr="00EB7943" w:rsidTr="008505E4">
        <w:trPr>
          <w:jc w:val="center"/>
        </w:trPr>
        <w:tc>
          <w:tcPr>
            <w:tcW w:w="3119" w:type="dxa"/>
          </w:tcPr>
          <w:p w:rsidR="00EB7943" w:rsidRPr="00EB7943" w:rsidRDefault="008505E4" w:rsidP="00EB7943">
            <w:pPr>
              <w:spacing w:after="0" w:line="240" w:lineRule="auto"/>
              <w:ind w:left="0" w:firstLine="0"/>
              <w:jc w:val="both"/>
              <w:rPr>
                <w:rFonts w:eastAsiaTheme="minorHAnsi"/>
                <w:sz w:val="28"/>
                <w:szCs w:val="28"/>
                <w:shd w:val="clear" w:color="auto" w:fill="FFFFFF"/>
              </w:rPr>
            </w:pPr>
            <w:r w:rsidRPr="00EB7943">
              <w:rPr>
                <w:rFonts w:eastAsiaTheme="minorHAnsi"/>
                <w:sz w:val="28"/>
                <w:szCs w:val="28"/>
                <w:shd w:val="clear" w:color="auto" w:fill="FFFFFF"/>
              </w:rPr>
              <w:t>Проект</w:t>
            </w:r>
            <w:r>
              <w:rPr>
                <w:rFonts w:eastAsiaTheme="minorHAnsi"/>
                <w:sz w:val="28"/>
                <w:szCs w:val="28"/>
                <w:shd w:val="clear" w:color="auto" w:fill="FFFFFF"/>
              </w:rPr>
              <w:t>ная деятельность</w:t>
            </w:r>
          </w:p>
        </w:tc>
        <w:tc>
          <w:tcPr>
            <w:tcW w:w="4351" w:type="dxa"/>
          </w:tcPr>
          <w:p w:rsidR="00EB7943" w:rsidRPr="00EB7943" w:rsidRDefault="008505E4" w:rsidP="00EB7943">
            <w:pPr>
              <w:spacing w:after="0" w:line="240" w:lineRule="auto"/>
              <w:ind w:left="0" w:firstLine="0"/>
              <w:jc w:val="both"/>
              <w:rPr>
                <w:rFonts w:eastAsiaTheme="minorHAnsi"/>
                <w:sz w:val="28"/>
                <w:szCs w:val="28"/>
                <w:shd w:val="clear" w:color="auto" w:fill="FFFFFF"/>
              </w:rPr>
            </w:pPr>
            <w:r>
              <w:rPr>
                <w:rFonts w:eastAsiaTheme="minorHAnsi"/>
                <w:sz w:val="28"/>
                <w:szCs w:val="28"/>
                <w:shd w:val="clear" w:color="auto" w:fill="FFFFFF"/>
              </w:rPr>
              <w:t>«От богатырей до защитников отечества</w:t>
            </w:r>
            <w:r w:rsidR="00EB7943" w:rsidRPr="00EB7943">
              <w:rPr>
                <w:rFonts w:eastAsiaTheme="minorHAnsi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393" w:type="dxa"/>
          </w:tcPr>
          <w:p w:rsidR="00EB7943" w:rsidRPr="00EB7943" w:rsidRDefault="00EB7943" w:rsidP="00EB7943">
            <w:pPr>
              <w:spacing w:after="0" w:line="240" w:lineRule="auto"/>
              <w:ind w:left="0" w:firstLine="0"/>
              <w:jc w:val="center"/>
              <w:rPr>
                <w:rFonts w:eastAsiaTheme="minorHAnsi"/>
                <w:sz w:val="28"/>
                <w:szCs w:val="28"/>
                <w:shd w:val="clear" w:color="auto" w:fill="FFFFFF"/>
              </w:rPr>
            </w:pPr>
            <w:r w:rsidRPr="00EB7943">
              <w:rPr>
                <w:rFonts w:eastAsiaTheme="minorHAnsi"/>
                <w:sz w:val="28"/>
                <w:szCs w:val="28"/>
                <w:shd w:val="clear" w:color="auto" w:fill="FFFFFF"/>
              </w:rPr>
              <w:t xml:space="preserve">Февраль </w:t>
            </w:r>
          </w:p>
        </w:tc>
      </w:tr>
      <w:tr w:rsidR="00EB7943" w:rsidRPr="00EB7943" w:rsidTr="008505E4">
        <w:trPr>
          <w:jc w:val="center"/>
        </w:trPr>
        <w:tc>
          <w:tcPr>
            <w:tcW w:w="3119" w:type="dxa"/>
          </w:tcPr>
          <w:p w:rsidR="00EB7943" w:rsidRPr="00EB7943" w:rsidRDefault="008505E4" w:rsidP="00EB7943">
            <w:pPr>
              <w:spacing w:after="0" w:line="240" w:lineRule="auto"/>
              <w:ind w:left="0" w:firstLine="0"/>
              <w:jc w:val="both"/>
              <w:rPr>
                <w:rFonts w:eastAsiaTheme="minorHAnsi"/>
                <w:sz w:val="28"/>
                <w:szCs w:val="28"/>
                <w:shd w:val="clear" w:color="auto" w:fill="FFFFFF"/>
              </w:rPr>
            </w:pPr>
            <w:r>
              <w:rPr>
                <w:rFonts w:eastAsiaTheme="minorHAnsi"/>
                <w:sz w:val="28"/>
                <w:szCs w:val="28"/>
                <w:shd w:val="clear" w:color="auto" w:fill="FFFFFF"/>
              </w:rPr>
              <w:t>Беседа</w:t>
            </w:r>
          </w:p>
        </w:tc>
        <w:tc>
          <w:tcPr>
            <w:tcW w:w="4351" w:type="dxa"/>
          </w:tcPr>
          <w:p w:rsidR="00EB7943" w:rsidRPr="00EB7943" w:rsidRDefault="008505E4" w:rsidP="00EB7943">
            <w:pPr>
              <w:spacing w:after="0" w:line="240" w:lineRule="auto"/>
              <w:ind w:left="0" w:firstLine="0"/>
              <w:jc w:val="both"/>
              <w:rPr>
                <w:rFonts w:eastAsiaTheme="minorHAnsi"/>
                <w:sz w:val="28"/>
                <w:szCs w:val="28"/>
                <w:shd w:val="clear" w:color="auto" w:fill="FFFFFF"/>
              </w:rPr>
            </w:pPr>
            <w:r>
              <w:rPr>
                <w:rFonts w:eastAsiaTheme="minorHAnsi"/>
                <w:sz w:val="28"/>
                <w:szCs w:val="28"/>
                <w:shd w:val="clear" w:color="auto" w:fill="FFFFFF"/>
              </w:rPr>
              <w:t>«Всемирный день здоровья»</w:t>
            </w:r>
            <w:r w:rsidR="00EB7943" w:rsidRPr="00EB7943">
              <w:rPr>
                <w:rFonts w:eastAsiaTheme="minorHAnsi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393" w:type="dxa"/>
          </w:tcPr>
          <w:p w:rsidR="00EB7943" w:rsidRPr="00EB7943" w:rsidRDefault="00EB7943" w:rsidP="00EB7943">
            <w:pPr>
              <w:spacing w:after="0" w:line="240" w:lineRule="auto"/>
              <w:ind w:left="0" w:firstLine="0"/>
              <w:jc w:val="center"/>
              <w:rPr>
                <w:rFonts w:eastAsiaTheme="minorHAnsi"/>
                <w:sz w:val="28"/>
                <w:szCs w:val="28"/>
                <w:shd w:val="clear" w:color="auto" w:fill="FFFFFF"/>
              </w:rPr>
            </w:pPr>
            <w:r w:rsidRPr="00EB7943">
              <w:rPr>
                <w:rFonts w:eastAsiaTheme="minorHAnsi"/>
                <w:sz w:val="28"/>
                <w:szCs w:val="28"/>
                <w:shd w:val="clear" w:color="auto" w:fill="FFFFFF"/>
              </w:rPr>
              <w:t>Март</w:t>
            </w:r>
          </w:p>
        </w:tc>
      </w:tr>
      <w:tr w:rsidR="00EB7943" w:rsidRPr="00EB7943" w:rsidTr="008505E4">
        <w:trPr>
          <w:jc w:val="center"/>
        </w:trPr>
        <w:tc>
          <w:tcPr>
            <w:tcW w:w="3119" w:type="dxa"/>
          </w:tcPr>
          <w:p w:rsidR="00EB7943" w:rsidRPr="00EB7943" w:rsidRDefault="00EB7943" w:rsidP="00EB7943">
            <w:pPr>
              <w:spacing w:after="0" w:line="240" w:lineRule="auto"/>
              <w:ind w:left="0" w:firstLine="0"/>
              <w:jc w:val="both"/>
              <w:rPr>
                <w:rFonts w:eastAsiaTheme="minorHAnsi"/>
                <w:sz w:val="28"/>
                <w:szCs w:val="28"/>
                <w:shd w:val="clear" w:color="auto" w:fill="FFFFFF"/>
              </w:rPr>
            </w:pPr>
            <w:r w:rsidRPr="00EB7943">
              <w:rPr>
                <w:rFonts w:eastAsiaTheme="minorHAnsi"/>
                <w:sz w:val="28"/>
                <w:szCs w:val="28"/>
                <w:shd w:val="clear" w:color="auto" w:fill="FFFFFF"/>
              </w:rPr>
              <w:t>Проект</w:t>
            </w:r>
          </w:p>
        </w:tc>
        <w:tc>
          <w:tcPr>
            <w:tcW w:w="4351" w:type="dxa"/>
          </w:tcPr>
          <w:p w:rsidR="00EB7943" w:rsidRPr="00EB7943" w:rsidRDefault="008505E4" w:rsidP="00EB7943">
            <w:pPr>
              <w:spacing w:after="0" w:line="240" w:lineRule="auto"/>
              <w:ind w:left="0" w:firstLine="0"/>
              <w:jc w:val="both"/>
              <w:rPr>
                <w:rFonts w:eastAsiaTheme="minorHAnsi"/>
                <w:sz w:val="28"/>
                <w:szCs w:val="28"/>
                <w:shd w:val="clear" w:color="auto" w:fill="FFFFFF"/>
              </w:rPr>
            </w:pPr>
            <w:r>
              <w:rPr>
                <w:rFonts w:eastAsiaTheme="minorHAnsi"/>
                <w:sz w:val="28"/>
                <w:szCs w:val="28"/>
                <w:shd w:val="clear" w:color="auto" w:fill="FFFFFF"/>
              </w:rPr>
              <w:t>«Тайны вселенной</w:t>
            </w:r>
            <w:r w:rsidR="00EB7943" w:rsidRPr="00EB7943">
              <w:rPr>
                <w:rFonts w:eastAsiaTheme="minorHAnsi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393" w:type="dxa"/>
          </w:tcPr>
          <w:p w:rsidR="00EB7943" w:rsidRPr="00EB7943" w:rsidRDefault="00EB7943" w:rsidP="00EB7943">
            <w:pPr>
              <w:spacing w:after="0" w:line="240" w:lineRule="auto"/>
              <w:ind w:left="0" w:firstLine="0"/>
              <w:jc w:val="center"/>
              <w:rPr>
                <w:rFonts w:eastAsiaTheme="minorHAnsi"/>
                <w:sz w:val="28"/>
                <w:szCs w:val="28"/>
                <w:shd w:val="clear" w:color="auto" w:fill="FFFFFF"/>
              </w:rPr>
            </w:pPr>
            <w:r w:rsidRPr="00EB7943">
              <w:rPr>
                <w:rFonts w:eastAsiaTheme="minorHAnsi"/>
                <w:sz w:val="28"/>
                <w:szCs w:val="28"/>
                <w:shd w:val="clear" w:color="auto" w:fill="FFFFFF"/>
              </w:rPr>
              <w:t>Апрель</w:t>
            </w:r>
          </w:p>
        </w:tc>
      </w:tr>
      <w:tr w:rsidR="00EB7943" w:rsidRPr="00EB7943" w:rsidTr="008505E4">
        <w:trPr>
          <w:jc w:val="center"/>
        </w:trPr>
        <w:tc>
          <w:tcPr>
            <w:tcW w:w="3119" w:type="dxa"/>
          </w:tcPr>
          <w:p w:rsidR="00EB7943" w:rsidRPr="00EB7943" w:rsidRDefault="008505E4" w:rsidP="00EB7943">
            <w:pPr>
              <w:spacing w:after="0" w:line="240" w:lineRule="auto"/>
              <w:ind w:left="0" w:firstLine="0"/>
              <w:jc w:val="both"/>
              <w:rPr>
                <w:rFonts w:eastAsiaTheme="minorHAnsi"/>
                <w:sz w:val="28"/>
                <w:szCs w:val="28"/>
                <w:shd w:val="clear" w:color="auto" w:fill="FFFFFF"/>
              </w:rPr>
            </w:pPr>
            <w:r>
              <w:rPr>
                <w:rFonts w:eastAsiaTheme="minorHAnsi"/>
                <w:sz w:val="28"/>
                <w:szCs w:val="28"/>
                <w:shd w:val="clear" w:color="auto" w:fill="FFFFFF"/>
              </w:rPr>
              <w:t>Презентация</w:t>
            </w:r>
          </w:p>
        </w:tc>
        <w:tc>
          <w:tcPr>
            <w:tcW w:w="4351" w:type="dxa"/>
          </w:tcPr>
          <w:p w:rsidR="00EB7943" w:rsidRPr="00EB7943" w:rsidRDefault="008505E4" w:rsidP="00EB7943">
            <w:pPr>
              <w:spacing w:after="0" w:line="240" w:lineRule="auto"/>
              <w:ind w:left="0" w:firstLine="0"/>
              <w:jc w:val="both"/>
              <w:rPr>
                <w:rFonts w:eastAsiaTheme="minorHAnsi"/>
                <w:sz w:val="28"/>
                <w:szCs w:val="28"/>
                <w:shd w:val="clear" w:color="auto" w:fill="FFFFFF"/>
              </w:rPr>
            </w:pPr>
            <w:r>
              <w:rPr>
                <w:rFonts w:eastAsiaTheme="minorHAnsi"/>
                <w:sz w:val="28"/>
                <w:szCs w:val="28"/>
                <w:shd w:val="clear" w:color="auto" w:fill="FFFFFF"/>
              </w:rPr>
              <w:t>«Безопасность на воде</w:t>
            </w:r>
            <w:r w:rsidR="00EB7943" w:rsidRPr="00EB7943">
              <w:rPr>
                <w:rFonts w:eastAsiaTheme="minorHAnsi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393" w:type="dxa"/>
          </w:tcPr>
          <w:p w:rsidR="00EB7943" w:rsidRPr="00EB7943" w:rsidRDefault="00EB7943" w:rsidP="00EB7943">
            <w:pPr>
              <w:spacing w:after="0" w:line="240" w:lineRule="auto"/>
              <w:ind w:left="0" w:firstLine="0"/>
              <w:jc w:val="center"/>
              <w:rPr>
                <w:rFonts w:eastAsiaTheme="minorHAnsi"/>
                <w:sz w:val="28"/>
                <w:szCs w:val="28"/>
                <w:shd w:val="clear" w:color="auto" w:fill="FFFFFF"/>
              </w:rPr>
            </w:pPr>
            <w:r w:rsidRPr="00EB7943">
              <w:rPr>
                <w:rFonts w:eastAsiaTheme="minorHAnsi"/>
                <w:sz w:val="28"/>
                <w:szCs w:val="28"/>
                <w:shd w:val="clear" w:color="auto" w:fill="FFFFFF"/>
              </w:rPr>
              <w:t>Май</w:t>
            </w:r>
          </w:p>
        </w:tc>
      </w:tr>
      <w:tr w:rsidR="00EB7943" w:rsidRPr="00EB7943" w:rsidTr="008505E4">
        <w:trPr>
          <w:jc w:val="center"/>
        </w:trPr>
        <w:tc>
          <w:tcPr>
            <w:tcW w:w="3119" w:type="dxa"/>
          </w:tcPr>
          <w:p w:rsidR="00EB7943" w:rsidRPr="00EB7943" w:rsidRDefault="00EB7943" w:rsidP="00EB7943">
            <w:pPr>
              <w:spacing w:after="0" w:line="240" w:lineRule="auto"/>
              <w:ind w:left="0" w:firstLine="0"/>
              <w:jc w:val="both"/>
              <w:rPr>
                <w:rFonts w:eastAsiaTheme="minorHAnsi"/>
                <w:sz w:val="28"/>
                <w:szCs w:val="28"/>
                <w:shd w:val="clear" w:color="auto" w:fill="FFFFFF"/>
              </w:rPr>
            </w:pPr>
            <w:r w:rsidRPr="00EB7943">
              <w:rPr>
                <w:rFonts w:eastAsiaTheme="minorHAnsi"/>
                <w:sz w:val="28"/>
                <w:szCs w:val="28"/>
                <w:shd w:val="clear" w:color="auto" w:fill="FFFFFF"/>
              </w:rPr>
              <w:t>Праздник</w:t>
            </w:r>
          </w:p>
        </w:tc>
        <w:tc>
          <w:tcPr>
            <w:tcW w:w="4351" w:type="dxa"/>
          </w:tcPr>
          <w:p w:rsidR="00EB7943" w:rsidRPr="00EB7943" w:rsidRDefault="00EB7943" w:rsidP="00EB7943">
            <w:pPr>
              <w:spacing w:after="0" w:line="240" w:lineRule="auto"/>
              <w:ind w:left="0" w:firstLine="0"/>
              <w:jc w:val="both"/>
              <w:rPr>
                <w:rFonts w:eastAsiaTheme="minorHAnsi"/>
                <w:sz w:val="28"/>
                <w:szCs w:val="28"/>
                <w:shd w:val="clear" w:color="auto" w:fill="FFFFFF"/>
              </w:rPr>
            </w:pPr>
            <w:r w:rsidRPr="00EB7943">
              <w:rPr>
                <w:rFonts w:eastAsiaTheme="minorHAnsi"/>
                <w:sz w:val="28"/>
                <w:szCs w:val="28"/>
                <w:shd w:val="clear" w:color="auto" w:fill="FFFFFF"/>
              </w:rPr>
              <w:t>«День защиты детей»</w:t>
            </w:r>
          </w:p>
        </w:tc>
        <w:tc>
          <w:tcPr>
            <w:tcW w:w="2393" w:type="dxa"/>
          </w:tcPr>
          <w:p w:rsidR="00EB7943" w:rsidRPr="00EB7943" w:rsidRDefault="00EB7943" w:rsidP="00EB7943">
            <w:pPr>
              <w:spacing w:after="0" w:line="240" w:lineRule="auto"/>
              <w:ind w:left="0" w:firstLine="0"/>
              <w:jc w:val="center"/>
              <w:rPr>
                <w:rFonts w:eastAsiaTheme="minorHAnsi"/>
                <w:sz w:val="28"/>
                <w:szCs w:val="28"/>
                <w:shd w:val="clear" w:color="auto" w:fill="FFFFFF"/>
              </w:rPr>
            </w:pPr>
            <w:r w:rsidRPr="00EB7943">
              <w:rPr>
                <w:rFonts w:eastAsiaTheme="minorHAnsi"/>
                <w:sz w:val="28"/>
                <w:szCs w:val="28"/>
                <w:shd w:val="clear" w:color="auto" w:fill="FFFFFF"/>
              </w:rPr>
              <w:t>июнь</w:t>
            </w:r>
          </w:p>
        </w:tc>
      </w:tr>
    </w:tbl>
    <w:p w:rsidR="007475B2" w:rsidRDefault="007475B2" w:rsidP="00302F1C">
      <w:pPr>
        <w:pStyle w:val="ab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02F1C" w:rsidRDefault="00302F1C" w:rsidP="00302F1C">
      <w:pPr>
        <w:pStyle w:val="ab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3.5. Перечень необходимых для осуществления воспитательно-образовательного процесса программ, технологий, методических пособий</w:t>
      </w:r>
    </w:p>
    <w:p w:rsidR="00302F1C" w:rsidRDefault="00302F1C" w:rsidP="00A71D4C">
      <w:pPr>
        <w:pStyle w:val="a8"/>
        <w:numPr>
          <w:ilvl w:val="0"/>
          <w:numId w:val="24"/>
        </w:numPr>
        <w:tabs>
          <w:tab w:val="left" w:pos="20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Алиева Т.И., Антонова Т.В., Парамонова Л.А. и др. – Примерная основная общеобразовательная программа дошкольного образования. – 4-е изд., перерад. и доп. / Под ред. Л.А. Парамоновой. – М.: ТЦ Сфера, 2011. 320 с.</w:t>
      </w:r>
    </w:p>
    <w:p w:rsidR="00302F1C" w:rsidRDefault="00302F1C" w:rsidP="00A71D4C">
      <w:pPr>
        <w:pStyle w:val="a8"/>
        <w:numPr>
          <w:ilvl w:val="0"/>
          <w:numId w:val="24"/>
        </w:numPr>
        <w:tabs>
          <w:tab w:val="left" w:pos="20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Алиева Т.И., Арушанова А.Г., Васюкова Н.Е., Иванкова Р.А., Кондратьева Н.Л., Лыкова И. А., Парамонова Л.А., Протасова Е.Ю., Родина Н.М., Рубан Т.Г., Рычагова Е.С., Тарунтаева Т.В. Развивающие занятия с детьми 3-4 лет / Под ред. Парамоновой Л.А. – М.: ОЛМА Медиа Групп, 2008. – 1002 с.</w:t>
      </w:r>
    </w:p>
    <w:p w:rsidR="00302F1C" w:rsidRDefault="00302F1C" w:rsidP="00A71D4C">
      <w:pPr>
        <w:pStyle w:val="a8"/>
        <w:numPr>
          <w:ilvl w:val="0"/>
          <w:numId w:val="24"/>
        </w:numPr>
        <w:tabs>
          <w:tab w:val="left" w:pos="20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Алиева Т.И., Арушанова А.Г., Васюкова Н.Е., Иванкова Р.А., Кондратьева Н.Л., Лыкова И. А., Парамонова Л.А., Протасова Е.Ю., Родина Н.М., Рубан Т.Г., Рычагова Е.С., Тарунтаева Т.В. Развивающие занятия с детьми 4-5 лет / Под ред. Парамоновой Л.А. – М.: ОЛМА Медиа Групп, 2008. – 1002 с.</w:t>
      </w:r>
    </w:p>
    <w:p w:rsidR="00302F1C" w:rsidRDefault="00302F1C" w:rsidP="00A71D4C">
      <w:pPr>
        <w:pStyle w:val="a8"/>
        <w:numPr>
          <w:ilvl w:val="0"/>
          <w:numId w:val="24"/>
        </w:numPr>
        <w:tabs>
          <w:tab w:val="left" w:pos="20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Алиева Т.И., Арушанова А.Г., Васюкова Н.Е., Иванкова Р.А., Кондратьева Н.Л., Лыкова И. А., Парамонова Л.А., Протасова Е.Ю., Родина Н.М., Рубан Т.Г., Рычагова Е.С., Тарунтаева Т.В. Развивающие занятия с детьми 5-6 лет / Под ред. Парамоновой Л.А. – М.: ОЛМА Медиа Групп, 2007. – 782 с.</w:t>
      </w:r>
    </w:p>
    <w:p w:rsidR="00302F1C" w:rsidRDefault="00302F1C" w:rsidP="00A71D4C">
      <w:pPr>
        <w:pStyle w:val="a8"/>
        <w:numPr>
          <w:ilvl w:val="0"/>
          <w:numId w:val="24"/>
        </w:numPr>
        <w:tabs>
          <w:tab w:val="left" w:pos="20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Алиева Т.И., Арушанова А.Г., Васюкова Н.Е., Иванкова Р.А., Кондратьева Н.Л., Лыкова И. А., Парамонова Л.А., Протасова Е.Ю., Родина Н.М., Рубан Т.Г., Рычагова Е.С., Тарунтаева Т.В. Развивающие занятия с детьми 6-7 лет / Под ред. Парамоновой Л.А. – М.: ОЛМА Медиа Групп, 2008. – 1002 с. </w:t>
      </w:r>
    </w:p>
    <w:p w:rsidR="00302F1C" w:rsidRDefault="00302F1C" w:rsidP="00A71D4C">
      <w:pPr>
        <w:pStyle w:val="a8"/>
        <w:numPr>
          <w:ilvl w:val="0"/>
          <w:numId w:val="24"/>
        </w:numPr>
        <w:tabs>
          <w:tab w:val="left" w:pos="20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Алиева Т.И., Парамонова Л.А., Трифонова Е.В. и др. Мониторинг достижения детьми планируемых результатов освоения программы. – М.: ТЦ Сфера, 2013. – 128с.</w:t>
      </w:r>
    </w:p>
    <w:p w:rsidR="00302F1C" w:rsidRDefault="00302F1C" w:rsidP="00A71D4C">
      <w:pPr>
        <w:pStyle w:val="a8"/>
        <w:numPr>
          <w:ilvl w:val="0"/>
          <w:numId w:val="24"/>
        </w:numPr>
        <w:tabs>
          <w:tab w:val="left" w:pos="49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Железнова Е.Р. Оздоровительная гимнастика и подвижные игры для старших дошкольников. – СПб.: ООО «Издательство «Детство-пресс», 2013. – 80 с.</w:t>
      </w:r>
    </w:p>
    <w:p w:rsidR="00302F1C" w:rsidRDefault="00302F1C" w:rsidP="00A71D4C">
      <w:pPr>
        <w:pStyle w:val="a8"/>
        <w:numPr>
          <w:ilvl w:val="0"/>
          <w:numId w:val="24"/>
        </w:numPr>
        <w:tabs>
          <w:tab w:val="left" w:pos="49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Желобкович Е.Ф 150 эстафет для детей дошкольного возраста Москва: Скрипторий 2003</w:t>
      </w:r>
    </w:p>
    <w:p w:rsidR="00302F1C" w:rsidRDefault="00302F1C" w:rsidP="00A71D4C">
      <w:pPr>
        <w:pStyle w:val="a8"/>
        <w:numPr>
          <w:ilvl w:val="0"/>
          <w:numId w:val="24"/>
        </w:numPr>
        <w:tabs>
          <w:tab w:val="left" w:pos="49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Зимонина В.Н. Расту здоровым. Программно-методическое пособие для детского сада: В 2 ч. – М.: ТЦ Сфера, 2013.</w:t>
      </w:r>
    </w:p>
    <w:p w:rsidR="00302F1C" w:rsidRDefault="00302F1C" w:rsidP="00A71D4C">
      <w:pPr>
        <w:pStyle w:val="a8"/>
        <w:numPr>
          <w:ilvl w:val="0"/>
          <w:numId w:val="24"/>
        </w:numPr>
        <w:tabs>
          <w:tab w:val="left" w:pos="49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Нищева Н.В. Картотека подвижных игр, упражнений, физкультминуток, пальчиковой гимнастики. Изд. 2-е, дополненное. – СПб.: ООО «Издательство «Детство-пресс», 2013. – 80 с.</w:t>
      </w:r>
    </w:p>
    <w:p w:rsidR="00302F1C" w:rsidRDefault="00302F1C" w:rsidP="00A71D4C">
      <w:pPr>
        <w:pStyle w:val="a3"/>
        <w:numPr>
          <w:ilvl w:val="0"/>
          <w:numId w:val="24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Осокина Т.И. Физическая культура в детском саду. Москва: Просвещение, 1973.</w:t>
      </w:r>
    </w:p>
    <w:p w:rsidR="00302F1C" w:rsidRDefault="00302F1C" w:rsidP="00A71D4C">
      <w:pPr>
        <w:pStyle w:val="a3"/>
        <w:numPr>
          <w:ilvl w:val="0"/>
          <w:numId w:val="24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Соченова Е.А.   Комплексы утренней гимнастики для детей  4-5 лет. – СПб.: ООО Издательство «Детство - пресс», 2010. </w:t>
      </w:r>
    </w:p>
    <w:p w:rsidR="00302F1C" w:rsidRDefault="00302F1C" w:rsidP="00A71D4C">
      <w:pPr>
        <w:numPr>
          <w:ilvl w:val="0"/>
          <w:numId w:val="24"/>
        </w:numPr>
        <w:spacing w:after="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Степаненкова Э.Я.  «Физическое воспитание в детском саду». </w:t>
      </w:r>
      <w:r>
        <w:rPr>
          <w:sz w:val="28"/>
          <w:szCs w:val="28"/>
        </w:rPr>
        <w:t>М.: Мозаика – Синтез, 2005г,</w:t>
      </w:r>
    </w:p>
    <w:p w:rsidR="00302F1C" w:rsidRDefault="00302F1C" w:rsidP="00A71D4C">
      <w:pPr>
        <w:numPr>
          <w:ilvl w:val="0"/>
          <w:numId w:val="24"/>
        </w:numPr>
        <w:spacing w:after="0" w:line="276" w:lineRule="auto"/>
        <w:rPr>
          <w:bCs/>
          <w:sz w:val="28"/>
          <w:szCs w:val="28"/>
        </w:rPr>
      </w:pPr>
      <w:r>
        <w:rPr>
          <w:sz w:val="28"/>
          <w:szCs w:val="28"/>
        </w:rPr>
        <w:t>Рунова М.А. Дифференцированные занятия по физической культуре с детьми 5-7 лет. М.: Просвещение, 2007 г</w:t>
      </w:r>
    </w:p>
    <w:p w:rsidR="00302F1C" w:rsidRDefault="00302F1C" w:rsidP="00A71D4C">
      <w:pPr>
        <w:pStyle w:val="a3"/>
        <w:numPr>
          <w:ilvl w:val="0"/>
          <w:numId w:val="24"/>
        </w:numPr>
        <w:tabs>
          <w:tab w:val="left" w:pos="491"/>
        </w:tabs>
        <w:spacing w:after="0" w:line="276" w:lineRule="auto"/>
        <w:rPr>
          <w:color w:val="auto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Умные карточки. Настольно-печатная игра. Спорт.  - М.: ЗАО «РОСМЭН», 2014. </w:t>
      </w:r>
    </w:p>
    <w:p w:rsidR="00302F1C" w:rsidRDefault="00302F1C" w:rsidP="00A71D4C">
      <w:pPr>
        <w:numPr>
          <w:ilvl w:val="0"/>
          <w:numId w:val="24"/>
        </w:numPr>
        <w:spacing w:after="200" w:line="276" w:lineRule="auto"/>
        <w:rPr>
          <w:rFonts w:eastAsia="Calibri"/>
          <w:sz w:val="28"/>
          <w:szCs w:val="24"/>
        </w:rPr>
      </w:pPr>
      <w:r>
        <w:rPr>
          <w:rFonts w:eastAsia="Calibri"/>
          <w:sz w:val="28"/>
          <w:szCs w:val="24"/>
        </w:rPr>
        <w:t>«Раз, два, три, плыви» М. Рыбак, Г. Глушкова, Г.Поташова. Методическое пособие для дошкольных    образовательных учреждений. Москва, обруч, 2010г.</w:t>
      </w:r>
    </w:p>
    <w:p w:rsidR="00302F1C" w:rsidRDefault="00302F1C" w:rsidP="00A71D4C">
      <w:pPr>
        <w:numPr>
          <w:ilvl w:val="0"/>
          <w:numId w:val="24"/>
        </w:numPr>
        <w:spacing w:after="200" w:line="276" w:lineRule="auto"/>
        <w:rPr>
          <w:rFonts w:eastAsia="Calibri"/>
          <w:sz w:val="28"/>
          <w:szCs w:val="24"/>
        </w:rPr>
      </w:pPr>
      <w:r>
        <w:rPr>
          <w:sz w:val="28"/>
        </w:rPr>
        <w:t>«Как научить ребенка плавать» И.В.Сидорова (практическое пособие) М., 2011г.</w:t>
      </w:r>
    </w:p>
    <w:p w:rsidR="00302F1C" w:rsidRDefault="00302F1C" w:rsidP="00A71D4C">
      <w:pPr>
        <w:numPr>
          <w:ilvl w:val="0"/>
          <w:numId w:val="24"/>
        </w:numPr>
        <w:spacing w:after="200" w:line="276" w:lineRule="auto"/>
        <w:rPr>
          <w:rFonts w:eastAsia="Calibri"/>
          <w:sz w:val="28"/>
          <w:szCs w:val="24"/>
        </w:rPr>
      </w:pPr>
      <w:r>
        <w:rPr>
          <w:sz w:val="28"/>
        </w:rPr>
        <w:t>«Обучение плаванию в детском саду» Т.И.Осокина, Е.А.Тимофеева, Т.Л.Богина. -М.: Просвещение, 1991.</w:t>
      </w:r>
    </w:p>
    <w:p w:rsidR="00302F1C" w:rsidRDefault="00302F1C" w:rsidP="00A71D4C">
      <w:pPr>
        <w:numPr>
          <w:ilvl w:val="0"/>
          <w:numId w:val="24"/>
        </w:numPr>
        <w:spacing w:after="200" w:line="276" w:lineRule="auto"/>
        <w:rPr>
          <w:rFonts w:eastAsia="Calibri"/>
          <w:sz w:val="28"/>
          <w:szCs w:val="24"/>
        </w:rPr>
      </w:pPr>
      <w:r>
        <w:rPr>
          <w:sz w:val="28"/>
        </w:rPr>
        <w:t>«Обучение плаванию в детском саду» под ред.Т.И.Осокиной, Е.А.Тимофеева, Т.Л.Богина.</w:t>
      </w:r>
    </w:p>
    <w:p w:rsidR="00302F1C" w:rsidRDefault="00302F1C" w:rsidP="00A71D4C">
      <w:pPr>
        <w:numPr>
          <w:ilvl w:val="0"/>
          <w:numId w:val="24"/>
        </w:numPr>
        <w:spacing w:after="200" w:line="276" w:lineRule="auto"/>
        <w:rPr>
          <w:rFonts w:eastAsia="Calibri"/>
          <w:sz w:val="28"/>
          <w:szCs w:val="24"/>
        </w:rPr>
      </w:pPr>
      <w:r>
        <w:rPr>
          <w:sz w:val="28"/>
        </w:rPr>
        <w:t>«Программа обучению детей плаванию в детском саду» Е. К. Воронова С-П., 2010г.</w:t>
      </w:r>
    </w:p>
    <w:p w:rsidR="00A41C36" w:rsidRDefault="00A41C36" w:rsidP="00B33E3F">
      <w:pPr>
        <w:spacing w:after="48" w:line="276" w:lineRule="auto"/>
        <w:ind w:left="0" w:firstLine="0"/>
        <w:rPr>
          <w:b/>
          <w:color w:val="0070C0"/>
          <w:sz w:val="28"/>
          <w:szCs w:val="28"/>
        </w:rPr>
      </w:pPr>
    </w:p>
    <w:p w:rsidR="00CA6357" w:rsidRPr="00CA6357" w:rsidRDefault="00CA6357" w:rsidP="00CA63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</w:tabs>
        <w:autoSpaceDE w:val="0"/>
        <w:autoSpaceDN w:val="0"/>
        <w:adjustRightInd w:val="0"/>
        <w:spacing w:line="360" w:lineRule="auto"/>
        <w:ind w:left="0" w:firstLine="0"/>
        <w:rPr>
          <w:b/>
          <w:sz w:val="22"/>
          <w:szCs w:val="28"/>
        </w:rPr>
      </w:pPr>
      <w:r w:rsidRPr="00CA6357">
        <w:rPr>
          <w:sz w:val="28"/>
          <w:szCs w:val="28"/>
        </w:rPr>
        <w:t>Перечень методических</w:t>
      </w:r>
      <w:r>
        <w:rPr>
          <w:b/>
          <w:sz w:val="28"/>
          <w:szCs w:val="28"/>
        </w:rPr>
        <w:t xml:space="preserve"> </w:t>
      </w:r>
      <w:r w:rsidRPr="00CA6357">
        <w:rPr>
          <w:sz w:val="28"/>
          <w:szCs w:val="28"/>
        </w:rPr>
        <w:t>пособий</w:t>
      </w:r>
      <w:r>
        <w:rPr>
          <w:b/>
          <w:sz w:val="28"/>
          <w:szCs w:val="28"/>
        </w:rPr>
        <w:t xml:space="preserve">  </w:t>
      </w:r>
      <w:hyperlink r:id="rId9" w:tgtFrame="_blank" w:history="1">
        <w:r>
          <w:rPr>
            <w:rStyle w:val="ac"/>
            <w:rFonts w:ascii="Arial" w:hAnsi="Arial" w:cs="Arial"/>
            <w:sz w:val="20"/>
            <w:szCs w:val="20"/>
            <w:shd w:val="clear" w:color="auto" w:fill="FFFFFF"/>
          </w:rPr>
          <w:t>http://gemchuginka-35.ru/</w:t>
        </w:r>
      </w:hyperlink>
      <w:r>
        <w:t xml:space="preserve"> </w:t>
      </w:r>
      <w:r w:rsidRPr="00CA6357">
        <w:rPr>
          <w:sz w:val="22"/>
          <w:szCs w:val="28"/>
        </w:rPr>
        <w:t>Ссылка на сайт учреждения.</w:t>
      </w:r>
    </w:p>
    <w:p w:rsidR="00CA6357" w:rsidRDefault="00CA6357" w:rsidP="00CA6357">
      <w:pPr>
        <w:spacing w:line="270" w:lineRule="atLeast"/>
        <w:rPr>
          <w:sz w:val="28"/>
          <w:szCs w:val="28"/>
        </w:rPr>
      </w:pPr>
    </w:p>
    <w:p w:rsidR="00CA6357" w:rsidRDefault="00CA6357" w:rsidP="00B33E3F">
      <w:pPr>
        <w:spacing w:after="48" w:line="276" w:lineRule="auto"/>
        <w:ind w:left="0" w:firstLine="0"/>
        <w:rPr>
          <w:b/>
          <w:color w:val="0070C0"/>
          <w:sz w:val="28"/>
          <w:szCs w:val="28"/>
        </w:rPr>
        <w:sectPr w:rsidR="00CA6357" w:rsidSect="00C34A16">
          <w:footerReference w:type="even" r:id="rId10"/>
          <w:footerReference w:type="default" r:id="rId11"/>
          <w:footerReference w:type="first" r:id="rId12"/>
          <w:pgSz w:w="11908" w:h="16836"/>
          <w:pgMar w:top="1134" w:right="850" w:bottom="1134" w:left="1134" w:header="720" w:footer="709" w:gutter="0"/>
          <w:cols w:space="720"/>
          <w:titlePg/>
          <w:docGrid w:linePitch="326"/>
        </w:sectPr>
      </w:pPr>
    </w:p>
    <w:p w:rsidR="00EC626E" w:rsidRPr="00B33E3F" w:rsidRDefault="00A41C36" w:rsidP="00A41C36">
      <w:pPr>
        <w:spacing w:after="48" w:line="276" w:lineRule="auto"/>
        <w:ind w:left="0" w:firstLine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№1</w:t>
      </w:r>
    </w:p>
    <w:p w:rsidR="00A41C36" w:rsidRDefault="00A41C36" w:rsidP="00A41C36">
      <w:pPr>
        <w:jc w:val="center"/>
        <w:rPr>
          <w:sz w:val="28"/>
          <w:szCs w:val="56"/>
        </w:rPr>
      </w:pPr>
      <w:r>
        <w:rPr>
          <w:sz w:val="28"/>
          <w:szCs w:val="56"/>
        </w:rPr>
        <w:t>Перспективное планирование непосредственно образовательной деятельности</w:t>
      </w:r>
    </w:p>
    <w:p w:rsidR="00D23CA4" w:rsidRPr="005A0338" w:rsidRDefault="005A0338" w:rsidP="00A41C36">
      <w:pPr>
        <w:spacing w:after="47" w:line="276" w:lineRule="auto"/>
        <w:ind w:left="0" w:right="-11" w:firstLine="0"/>
        <w:rPr>
          <w:color w:val="auto"/>
          <w:szCs w:val="28"/>
        </w:rPr>
      </w:pPr>
      <w:r w:rsidRPr="005A0338">
        <w:rPr>
          <w:color w:val="auto"/>
          <w:szCs w:val="28"/>
        </w:rPr>
        <w:t>Старшая группа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3074"/>
        <w:gridCol w:w="3512"/>
        <w:gridCol w:w="3424"/>
        <w:gridCol w:w="3118"/>
      </w:tblGrid>
      <w:tr w:rsidR="005A0338" w:rsidRPr="005A0338" w:rsidTr="0083071B"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Месяц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</w:p>
        </w:tc>
        <w:tc>
          <w:tcPr>
            <w:tcW w:w="3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  <w:lang w:val="en-US"/>
              </w:rPr>
              <w:t>I</w:t>
            </w:r>
            <w:r w:rsidRPr="005A0338">
              <w:rPr>
                <w:b/>
                <w:sz w:val="20"/>
              </w:rPr>
              <w:t xml:space="preserve"> неделя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  <w:lang w:val="en-US"/>
              </w:rPr>
              <w:t>II</w:t>
            </w:r>
            <w:r w:rsidRPr="005A0338">
              <w:rPr>
                <w:b/>
                <w:sz w:val="20"/>
              </w:rPr>
              <w:t xml:space="preserve"> неделя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  <w:lang w:val="en-US"/>
              </w:rPr>
              <w:t>III</w:t>
            </w:r>
            <w:r w:rsidRPr="005A0338">
              <w:rPr>
                <w:b/>
                <w:sz w:val="20"/>
              </w:rPr>
              <w:t xml:space="preserve"> неделя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  <w:lang w:val="en-US"/>
              </w:rPr>
              <w:t>IV</w:t>
            </w:r>
            <w:r w:rsidRPr="005A0338">
              <w:rPr>
                <w:b/>
                <w:sz w:val="20"/>
              </w:rPr>
              <w:t xml:space="preserve"> неделя</w:t>
            </w:r>
          </w:p>
        </w:tc>
      </w:tr>
      <w:tr w:rsidR="005A0338" w:rsidRPr="005A0338" w:rsidTr="0083071B"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ОКТЯБРЬ</w:t>
            </w:r>
          </w:p>
        </w:tc>
        <w:tc>
          <w:tcPr>
            <w:tcW w:w="3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Ходьба парами, группой, держась за руки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упражнение «Полоскание белья»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умыться, полить воду на лицо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погружаться до подбородка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игра «Цапли», «Карусели»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Индивидуальная работа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Диагностика плавательных навыков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Ходьба с гребковыми движениями рук, руки за спину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упражнение «Волны на море»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поливать воду на голову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погружаться до уровня носа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игра «Дровосек в воде», «Дождик лей»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Индивидуальная работа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Диагностика плавательных навыков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Вбежать в воду, окунувшись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ходьба спиной вперед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прыжки из воды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передвигаться по дну различными способами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упражнение «Нос утонул»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игра «Мы веселые ребята»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Индивидуальная работа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Бег по дну бассейна в различных направлениях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ходьба спиной вперед с гребковыми движениями рук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упражнение «Кто выше»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передвигаться – «Крокодилы»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игра «Футбол в воде»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Индивидуальная работа</w:t>
            </w:r>
          </w:p>
        </w:tc>
      </w:tr>
      <w:tr w:rsidR="005A0338" w:rsidRPr="005A0338" w:rsidTr="0083071B"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НОЯБРЬ</w:t>
            </w:r>
          </w:p>
        </w:tc>
        <w:tc>
          <w:tcPr>
            <w:tcW w:w="3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Вбегать в воду, падая на нее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передвижение по дну назад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класть лицо в воду в ладоши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брызгать друг друга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движения ног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 xml:space="preserve">кроль на груди 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игра «Волны на море»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Индивидуальная работа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Падать на воду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передвижение по дну боком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класть лицо в воду, задержав дыхание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ходить парами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движение ног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кроль на груди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игра «Фонтан»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рни «Салочки в два круга»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Индивидуальная работа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Продвигаться в воде, прыгая «Как зайчики»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выдох в воду по сигналу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работа ног на спине упор о дно бассейна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упражнение «Остуди чай»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игра «Бегом за мячом», «Коробочка»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Индивидуальная работа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Брызгаться, окунаясь в воду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по сигналу задерживать дыхание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движения ног с опорой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погружение с головой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игра «Карасик и щука»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рни «Салочки в два круга»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свободное купание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Индивидуальная работа</w:t>
            </w:r>
          </w:p>
        </w:tc>
      </w:tr>
      <w:tr w:rsidR="005A0338" w:rsidRPr="005A0338" w:rsidTr="0083071B"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ДЕКАБРЬ</w:t>
            </w:r>
          </w:p>
        </w:tc>
        <w:tc>
          <w:tcPr>
            <w:tcW w:w="3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Вход парами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погружение вводу с выдохом парами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погружение с открыванием глаз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движение ног с опорой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упражнение «У кого больше пузырей»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игра «Переправа»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Индивидуальная работа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Самостоятельно входить в воду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упражнение «Насос»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упражнение «Достань игрушку»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лежание на груди с выдохом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выдохи в воду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игра «Байдарки», «Хоровод»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Индивидуальная работа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Вбегать и окунаться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выдохи в воду с погружением парами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движения ног с опорой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поиск предметов в воде, открывая глаза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игра «Покажи пятки», «Невод», рни «Веревочка»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Индивидуальная работа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Окунаться самостоятельно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упражнение «Насос» с поворотом головы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работа ног с опорой и без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подныривание в обруч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игра «Пролезь в круг», «Карусели»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Индивидуальная работа</w:t>
            </w:r>
          </w:p>
        </w:tc>
      </w:tr>
      <w:tr w:rsidR="005A0338" w:rsidRPr="005A0338" w:rsidTr="0083071B"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ЯНВАРЬ</w:t>
            </w:r>
          </w:p>
        </w:tc>
        <w:tc>
          <w:tcPr>
            <w:tcW w:w="3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Ходьба и бег, с гребковыми движениями рук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 xml:space="preserve">упражнение «Покажи </w:t>
            </w:r>
            <w:r w:rsidRPr="005A0338">
              <w:rPr>
                <w:b/>
                <w:sz w:val="20"/>
              </w:rPr>
              <w:lastRenderedPageBreak/>
              <w:t>пятки»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попытка упражнения «Поплавок», «Медуза»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игра «Поезд в туннель»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Индивидуальная работа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lastRenderedPageBreak/>
              <w:t>Прыжки с продвижением вперед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работа ног без опоры на спине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lastRenderedPageBreak/>
              <w:t>выдохи в воду при погружении и лежании на груди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игра «Коробочка», «Караси и щука»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рни «Салочки в два круга»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Индивидуальная работа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lastRenderedPageBreak/>
              <w:t>Свободное купание и плавание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игры «Карусели», «Фонтан», «Смелые ребята»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lastRenderedPageBreak/>
              <w:t>рни «Салочки в два круга»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Индивидуальная работа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lastRenderedPageBreak/>
              <w:t>Упражнение «Поплавок»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погружение с головой с выдохом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lastRenderedPageBreak/>
              <w:t>приседать с выдохом в воду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ходьба на руках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игра «Тюлени», «На буксире»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Индивидуальная работа</w:t>
            </w:r>
          </w:p>
        </w:tc>
      </w:tr>
      <w:tr w:rsidR="005A0338" w:rsidRPr="005A0338" w:rsidTr="0083071B"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ФЕВРАЛЬ</w:t>
            </w:r>
          </w:p>
        </w:tc>
        <w:tc>
          <w:tcPr>
            <w:tcW w:w="3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Приседать, погружаясь в воду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стоя, движения руками «Мельница»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выполнять движения ног с помощью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упражнение «Поплавок»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упражнение «Стрела»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игра «Невод»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Индивидуальная работа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Выдохи в воду, приседая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упражнение «Поплавок»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упражнение «Стрела»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лежание на спине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движения гребковые руками на спине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игра «Кто как плавает»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Индивидуальная работа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Упражнение «Поплавок»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упражнение «Звезда»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лежание на спине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скольжение на груди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скольжение на спине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игра «Охотники и утка»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рни «Салочки в два круга»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Индивидуальная работа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Лежание на спине без опоры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движения ног с опорой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выдохи в воду с поворотом головы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скольжение на груди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свободное плавание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Индивидуальная работа</w:t>
            </w:r>
          </w:p>
        </w:tc>
      </w:tr>
      <w:tr w:rsidR="005A0338" w:rsidRPr="005A0338" w:rsidTr="0083071B"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МАРТ</w:t>
            </w:r>
          </w:p>
        </w:tc>
        <w:tc>
          <w:tcPr>
            <w:tcW w:w="3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Скольжение на груди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скольжение на спине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выдохи в воду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сочетать движения ног с дыханием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игра «Караси и карпы»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Индивидуальная работа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Плавание на груди с опорой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плавание на спине с опорой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движения ног в координации с дыханием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игра «Удочка», «Пятнашки»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Индивидуальная работа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Скольжение на груди и на спине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движения ног с опорой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выдохи в воду с поворотом головы в лежании на груди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в наклоне вперед работа рук кролем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игра «Качели», «Торпеда», рни «Караси ищука»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Индивидуальная работа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Плавание на груди и на спине с работой ног с опорой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выдохи в воду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скольжение на груди и на спине с работой ног в координации с дыханием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Свободное плавание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Индивидуальная работа</w:t>
            </w:r>
          </w:p>
        </w:tc>
      </w:tr>
      <w:tr w:rsidR="005A0338" w:rsidRPr="005A0338" w:rsidTr="0083071B"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АПРЕЛЬ</w:t>
            </w:r>
          </w:p>
        </w:tc>
        <w:tc>
          <w:tcPr>
            <w:tcW w:w="3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Скольжение на груди с выдохом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скольжение на спине с движениями ног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выдохи в воду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плавание на груди в координации дыхания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игра «Хоровод», «Морской бой»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Индивидуальная работа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Плавание на груди и на спине при помощи ног с опорой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скольжение на груди с опорой с гребковыми движениями рук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игра «Щука», рни «Ворон»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Индивидуальная работа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Стоя, работа рук на груди, на спине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плавание с задержкой дыхания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скольжение на груди и на спине с движениями рук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игра «Пятнашки»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Индивидуальная работа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Плавание с задержкой дыхания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работа рук стоя, в скольжении на груди, на спине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выдохи в воду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игра «Кто кого?»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Индивидуальная работа</w:t>
            </w:r>
          </w:p>
        </w:tc>
      </w:tr>
      <w:tr w:rsidR="005A0338" w:rsidRPr="005A0338" w:rsidTr="0083071B"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МАЙ</w:t>
            </w:r>
          </w:p>
        </w:tc>
        <w:tc>
          <w:tcPr>
            <w:tcW w:w="3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Скольжение на груди с постепенным выдохом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скольжение на спине с движениями ног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lastRenderedPageBreak/>
              <w:t>выдохи в воду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игра «Винт», «Кувырок в воде»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Индивидуальная работа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Диагностика плавательных навыков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lastRenderedPageBreak/>
              <w:t>Плавать с полной координацией движений рук и ног с чередованием плавания на задержке дыхания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lastRenderedPageBreak/>
              <w:t>игра «Невод», «Караси и карпы»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Индивидуальная работа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Диагностика плавательных навыков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lastRenderedPageBreak/>
              <w:t>Плавание на груди и на спине на дальность и скорость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свободное плавание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Индивидуальная работа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Свободное плавание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игры по выбору</w:t>
            </w:r>
          </w:p>
          <w:p w:rsidR="005A0338" w:rsidRPr="005A0338" w:rsidRDefault="005A0338" w:rsidP="005A0338">
            <w:pPr>
              <w:spacing w:after="0" w:line="240" w:lineRule="auto"/>
              <w:rPr>
                <w:b/>
                <w:sz w:val="20"/>
              </w:rPr>
            </w:pPr>
            <w:r w:rsidRPr="005A0338">
              <w:rPr>
                <w:b/>
                <w:sz w:val="20"/>
              </w:rPr>
              <w:t>Индивидуальная работа</w:t>
            </w:r>
          </w:p>
        </w:tc>
      </w:tr>
    </w:tbl>
    <w:p w:rsidR="005A0338" w:rsidRDefault="005A0338" w:rsidP="005A0338">
      <w:pPr>
        <w:spacing w:after="0" w:line="240" w:lineRule="auto"/>
        <w:ind w:left="0" w:firstLine="0"/>
        <w:rPr>
          <w:b/>
        </w:rPr>
      </w:pPr>
    </w:p>
    <w:p w:rsidR="00A41C36" w:rsidRPr="005A0338" w:rsidRDefault="00A41C36" w:rsidP="005A0338">
      <w:pPr>
        <w:spacing w:after="0" w:line="240" w:lineRule="auto"/>
        <w:ind w:left="0" w:firstLine="0"/>
        <w:rPr>
          <w:b/>
        </w:rPr>
      </w:pPr>
      <w:r w:rsidRPr="005A0338">
        <w:rPr>
          <w:b/>
        </w:rPr>
        <w:t>Подготовительная группа</w:t>
      </w:r>
    </w:p>
    <w:p w:rsidR="00A41C36" w:rsidRPr="00A55900" w:rsidRDefault="00A41C36" w:rsidP="00A41C36">
      <w:pPr>
        <w:spacing w:after="0" w:line="240" w:lineRule="auto"/>
        <w:rPr>
          <w:b/>
          <w:sz w:val="20"/>
        </w:rPr>
      </w:pPr>
    </w:p>
    <w:tbl>
      <w:tblPr>
        <w:tblW w:w="0" w:type="auto"/>
        <w:tblInd w:w="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1"/>
        <w:gridCol w:w="3081"/>
        <w:gridCol w:w="3533"/>
        <w:gridCol w:w="3398"/>
        <w:gridCol w:w="3126"/>
      </w:tblGrid>
      <w:tr w:rsidR="00A41C36" w:rsidRPr="00A55900" w:rsidTr="00FD64C9"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C36" w:rsidRPr="00A55900" w:rsidRDefault="00A41C36" w:rsidP="00FD64C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A55900">
              <w:rPr>
                <w:b/>
                <w:sz w:val="20"/>
                <w:szCs w:val="20"/>
              </w:rPr>
              <w:t>Месяц</w:t>
            </w:r>
          </w:p>
        </w:tc>
        <w:tc>
          <w:tcPr>
            <w:tcW w:w="3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C36" w:rsidRPr="00A55900" w:rsidRDefault="00A41C36" w:rsidP="00FD64C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A55900">
              <w:rPr>
                <w:b/>
                <w:sz w:val="20"/>
                <w:szCs w:val="20"/>
                <w:lang w:val="en-US"/>
              </w:rPr>
              <w:t>I</w:t>
            </w:r>
            <w:r w:rsidRPr="00A55900">
              <w:rPr>
                <w:b/>
                <w:sz w:val="20"/>
                <w:szCs w:val="20"/>
              </w:rPr>
              <w:t xml:space="preserve"> неделя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C36" w:rsidRPr="00A55900" w:rsidRDefault="00A41C36" w:rsidP="00FD64C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A55900">
              <w:rPr>
                <w:b/>
                <w:sz w:val="20"/>
                <w:szCs w:val="20"/>
                <w:lang w:val="en-US"/>
              </w:rPr>
              <w:t>II</w:t>
            </w:r>
            <w:r w:rsidRPr="00A55900">
              <w:rPr>
                <w:b/>
                <w:sz w:val="20"/>
                <w:szCs w:val="20"/>
              </w:rPr>
              <w:t xml:space="preserve"> неделя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C36" w:rsidRPr="00A55900" w:rsidRDefault="00A41C36" w:rsidP="00FD64C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A55900">
              <w:rPr>
                <w:b/>
                <w:sz w:val="20"/>
                <w:szCs w:val="20"/>
                <w:lang w:val="en-US"/>
              </w:rPr>
              <w:t>III</w:t>
            </w:r>
            <w:r w:rsidRPr="00A55900">
              <w:rPr>
                <w:b/>
                <w:sz w:val="20"/>
                <w:szCs w:val="20"/>
              </w:rPr>
              <w:t xml:space="preserve"> неделя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C36" w:rsidRPr="00A55900" w:rsidRDefault="00A41C36" w:rsidP="00FD64C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A55900">
              <w:rPr>
                <w:b/>
                <w:sz w:val="20"/>
                <w:szCs w:val="20"/>
                <w:lang w:val="en-US"/>
              </w:rPr>
              <w:t>IV</w:t>
            </w:r>
            <w:r w:rsidRPr="00A55900">
              <w:rPr>
                <w:b/>
                <w:sz w:val="20"/>
                <w:szCs w:val="20"/>
              </w:rPr>
              <w:t xml:space="preserve"> неделя</w:t>
            </w:r>
          </w:p>
        </w:tc>
      </w:tr>
      <w:tr w:rsidR="00A41C36" w:rsidRPr="00A55900" w:rsidTr="00FD64C9"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20"/>
              </w:rPr>
            </w:pP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20"/>
              </w:rPr>
            </w:pPr>
            <w:r w:rsidRPr="00A55900">
              <w:rPr>
                <w:sz w:val="20"/>
                <w:szCs w:val="20"/>
              </w:rPr>
              <w:t>ОКТЯБРЬ</w:t>
            </w:r>
          </w:p>
        </w:tc>
        <w:tc>
          <w:tcPr>
            <w:tcW w:w="3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Лежать на спине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лежать на груди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упражнение на дыхание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прыжок в воду с бортика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игра «Поплавок», «Море волнуется»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Индивидуальная работа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b/>
                <w:sz w:val="20"/>
                <w:szCs w:val="18"/>
              </w:rPr>
              <w:t>Диагностика плавательных навыков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Лежание на груди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скольжение на спине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упражнение на дыхание «Дровосек в воде»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свободное плавание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Индивидуальная работа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b/>
                <w:sz w:val="20"/>
                <w:szCs w:val="18"/>
              </w:rPr>
              <w:t>Диагностика плавательных навыков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Лежание на груди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скольжение на спине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упражнение на дыхание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прыжок в воду с бортика (страховка)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игра «Тюлени», «Покажи пятки»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Индивидуальная работа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Лежание на груди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 xml:space="preserve">Скольжение на спине с различным положением рук 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Скольжение на груди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Упражнение на дыхание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Игра «Водолазы»</w:t>
            </w:r>
          </w:p>
        </w:tc>
      </w:tr>
      <w:tr w:rsidR="00A41C36" w:rsidRPr="00A55900" w:rsidTr="00FD64C9"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20"/>
              </w:rPr>
            </w:pP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20"/>
              </w:rPr>
            </w:pPr>
            <w:r w:rsidRPr="00A55900">
              <w:rPr>
                <w:sz w:val="20"/>
                <w:szCs w:val="20"/>
              </w:rPr>
              <w:t>НОЯБРЬ</w:t>
            </w:r>
          </w:p>
        </w:tc>
        <w:tc>
          <w:tcPr>
            <w:tcW w:w="3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Скольжение на груди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работа ногами на груди и спине у бортика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упражнение на дыхание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прыжки в воду с бортика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игра «Волны на море»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Скольжение на груди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упражнение на дыхание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свободное плавание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 xml:space="preserve"> игры (по желанию)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рни «Салочки в два круга»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Индивидуальная работа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Скольжение на спине с различным положением рук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упражнение на дыхание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работа ног у бортика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игра «Смелые ребята»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Индивидуальная работа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Скольжение на груди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прыжки в воду с бортика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упражнение на дыхание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игра «Сердитая рыбка»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Индивидуальная работа</w:t>
            </w:r>
          </w:p>
        </w:tc>
      </w:tr>
      <w:tr w:rsidR="00A41C36" w:rsidRPr="00A55900" w:rsidTr="00FD64C9"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20"/>
              </w:rPr>
            </w:pP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20"/>
              </w:rPr>
            </w:pPr>
            <w:r w:rsidRPr="00A55900">
              <w:rPr>
                <w:sz w:val="20"/>
                <w:szCs w:val="20"/>
              </w:rPr>
              <w:t>ДЕКАБРЬ</w:t>
            </w:r>
          </w:p>
        </w:tc>
        <w:tc>
          <w:tcPr>
            <w:tcW w:w="3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Работа ног на спине с опорой и без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упражнение на дыхание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спад в воду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игра «Поймай воду»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свободное плавание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Индивидуальная работа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Работа ног на груди с опорой и без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скольжение на груди с работой рук в разных положениях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лежание на спине с опорой и без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игра «Водолазы»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Рни «Ворон»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Индивидуальная работа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Лежание на спине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упражнение «Медуза»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плавание на спине, координируя движения упражнение на дыхание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спад в воду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Игра «Фонтан»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Рни «Ворон»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Индивидуальная работа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Лежание на спине без опоры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плавание на сине, координируя движения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игра «Караси и щука»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свободное плавание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Индивидуальная работа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</w:p>
        </w:tc>
      </w:tr>
      <w:tr w:rsidR="00A41C36" w:rsidRPr="00A55900" w:rsidTr="00FD64C9"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20"/>
              </w:rPr>
            </w:pP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20"/>
              </w:rPr>
            </w:pPr>
            <w:r w:rsidRPr="00A55900">
              <w:rPr>
                <w:sz w:val="20"/>
                <w:szCs w:val="20"/>
              </w:rPr>
              <w:t>ЯНВАРЬ</w:t>
            </w:r>
          </w:p>
        </w:tc>
        <w:tc>
          <w:tcPr>
            <w:tcW w:w="3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Упражнение «Медуза»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упражнение «Звездочка»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плавание на спине в координации движения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упражнение на дыхание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lastRenderedPageBreak/>
              <w:t>игра «Коробочка»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lastRenderedPageBreak/>
              <w:t>Лежание на груди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скольжение на спине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игра «Мы ребята смелые»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свободные игры с мячом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Индивидуальная работа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Лежание на груди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скольжение на спине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работа ног на груди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плавание на спине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упражнение на дыхание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lastRenderedPageBreak/>
              <w:t>свободное плавание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lastRenderedPageBreak/>
              <w:t xml:space="preserve">Лежание на груди с опорой и без 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скольжение на спине с опорой и без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 xml:space="preserve">скольжение на груди с </w:t>
            </w:r>
            <w:r w:rsidRPr="00A55900">
              <w:rPr>
                <w:sz w:val="20"/>
                <w:szCs w:val="18"/>
              </w:rPr>
              <w:lastRenderedPageBreak/>
              <w:t>опорой и  без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игра «Веселые подводники»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Индивидуальная работа</w:t>
            </w:r>
          </w:p>
        </w:tc>
      </w:tr>
      <w:tr w:rsidR="00A41C36" w:rsidRPr="00A55900" w:rsidTr="00FD64C9"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20"/>
              </w:rPr>
            </w:pP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20"/>
              </w:rPr>
            </w:pPr>
            <w:r w:rsidRPr="00A55900">
              <w:rPr>
                <w:sz w:val="20"/>
                <w:szCs w:val="20"/>
              </w:rPr>
              <w:t>ФЕВРАЛЬ</w:t>
            </w:r>
          </w:p>
        </w:tc>
        <w:tc>
          <w:tcPr>
            <w:tcW w:w="3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Работа ног на спине без опоры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скольжение на груди без опоры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упражнение на дыхание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игра «Карусели», «Сердитая рыбка»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Индивидуальная работа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Работа ног на груди без опоры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упражнение «Медуза»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движение рук на спине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прыжок в воду с бортика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игра «Футбол на воде»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Работа ног в скольжении на груди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упражнение «Поплавок», «Медуза», «Звезда»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прыжок вниз головой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игра «Море волнуется»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Индивидуальная работа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Плавание на груди с движениями рук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упражнение на дыхание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работа ног с опорой и без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свободные игры с мячом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Индивидуальная работа</w:t>
            </w:r>
          </w:p>
        </w:tc>
      </w:tr>
      <w:tr w:rsidR="00A41C36" w:rsidRPr="00A55900" w:rsidTr="00FD64C9"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20"/>
              </w:rPr>
            </w:pPr>
          </w:p>
          <w:p w:rsidR="00A41C36" w:rsidRDefault="00A41C36" w:rsidP="00FD64C9">
            <w:pPr>
              <w:spacing w:after="0" w:line="240" w:lineRule="auto"/>
              <w:rPr>
                <w:sz w:val="20"/>
                <w:szCs w:val="20"/>
              </w:rPr>
            </w:pPr>
          </w:p>
          <w:p w:rsidR="00A41C36" w:rsidRDefault="00A41C36" w:rsidP="00FD64C9">
            <w:pPr>
              <w:spacing w:after="0" w:line="240" w:lineRule="auto"/>
              <w:rPr>
                <w:sz w:val="20"/>
                <w:szCs w:val="20"/>
              </w:rPr>
            </w:pPr>
          </w:p>
          <w:p w:rsidR="00A41C36" w:rsidRDefault="00A41C36" w:rsidP="00FD64C9">
            <w:pPr>
              <w:spacing w:after="0" w:line="240" w:lineRule="auto"/>
              <w:rPr>
                <w:sz w:val="20"/>
                <w:szCs w:val="20"/>
              </w:rPr>
            </w:pPr>
          </w:p>
          <w:p w:rsidR="00A41C36" w:rsidRDefault="00A41C36" w:rsidP="00FD64C9">
            <w:pPr>
              <w:spacing w:after="0" w:line="240" w:lineRule="auto"/>
              <w:rPr>
                <w:sz w:val="20"/>
                <w:szCs w:val="20"/>
              </w:rPr>
            </w:pP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20"/>
              </w:rPr>
            </w:pPr>
            <w:r w:rsidRPr="00A55900">
              <w:rPr>
                <w:sz w:val="20"/>
                <w:szCs w:val="20"/>
              </w:rPr>
              <w:t>МАРТ</w:t>
            </w:r>
          </w:p>
        </w:tc>
        <w:tc>
          <w:tcPr>
            <w:tcW w:w="3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C36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</w:p>
          <w:p w:rsidR="00A41C36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Плавание на груди с различными положениями рук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упражнение на дыхание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движение ног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прыжки в воду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игра «Футбол на воде»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C36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</w:p>
          <w:p w:rsidR="00A41C36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Плавание на спине с различным положением рук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упражнение на дыхание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движение ног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прыжки в воду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 xml:space="preserve">игра «Водное поле» 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C36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</w:p>
          <w:p w:rsidR="00A41C36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Упражнение «Медуза», «Звезда», «Поплавок»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скольжение на груди и на спине с работой ног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свободное плавание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Индивидуальная работа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C36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</w:p>
          <w:p w:rsidR="00A41C36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Обучение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игры  «Водное поло»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свободные передвижения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Индивидуальная работа</w:t>
            </w:r>
          </w:p>
        </w:tc>
      </w:tr>
      <w:tr w:rsidR="00A41C36" w:rsidRPr="00A55900" w:rsidTr="00FD64C9"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20"/>
              </w:rPr>
            </w:pP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20"/>
              </w:rPr>
            </w:pPr>
            <w:r w:rsidRPr="00A55900">
              <w:rPr>
                <w:sz w:val="20"/>
                <w:szCs w:val="20"/>
              </w:rPr>
              <w:t>АПРЕЛЬ</w:t>
            </w:r>
          </w:p>
        </w:tc>
        <w:tc>
          <w:tcPr>
            <w:tcW w:w="3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Скольжение на спине с работой рук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прыжки в воду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упражнение на дыхание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игра «Водолазы»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Скольжение на спине с работой ног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прыжки в воду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упражнение на дыхание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игра «Мы ребята смелые»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Скольжение на груди и на спине на дальность проплывания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свободные передвижения в воде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Индивидуальная работа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Плавание на груди в координации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упражнение на дыхание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прыжки в воду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игра «Море волнуется»</w:t>
            </w:r>
          </w:p>
        </w:tc>
      </w:tr>
      <w:tr w:rsidR="00A41C36" w:rsidRPr="00A55900" w:rsidTr="00FD64C9"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20"/>
              </w:rPr>
            </w:pP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20"/>
              </w:rPr>
            </w:pPr>
            <w:r w:rsidRPr="00A55900">
              <w:rPr>
                <w:sz w:val="20"/>
                <w:szCs w:val="20"/>
              </w:rPr>
              <w:t>МАЙ</w:t>
            </w:r>
          </w:p>
        </w:tc>
        <w:tc>
          <w:tcPr>
            <w:tcW w:w="3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Плавание на спине в координации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упражнение на дыхание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прыжки в воду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игра Водное поло»</w:t>
            </w:r>
          </w:p>
          <w:p w:rsidR="00A41C36" w:rsidRPr="00A55900" w:rsidRDefault="00A41C36" w:rsidP="00FD64C9">
            <w:pPr>
              <w:spacing w:after="0" w:line="240" w:lineRule="auto"/>
              <w:rPr>
                <w:b/>
                <w:sz w:val="20"/>
                <w:szCs w:val="18"/>
              </w:rPr>
            </w:pPr>
            <w:r w:rsidRPr="00A55900">
              <w:rPr>
                <w:b/>
                <w:sz w:val="20"/>
                <w:szCs w:val="18"/>
              </w:rPr>
              <w:t>Диагностика плавательных навыков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Упражнение на дыхание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прыжки в воду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плавание,  координируя движения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свободное плавание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b/>
                <w:sz w:val="20"/>
                <w:szCs w:val="18"/>
              </w:rPr>
              <w:t>Диагностика плавательных навыков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Плавание на груди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плавание на спине (контрольные нормативы)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игры с мячом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Индивидуальная работа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Свободные игры по выбору</w:t>
            </w:r>
          </w:p>
          <w:p w:rsidR="00A41C36" w:rsidRPr="00A55900" w:rsidRDefault="00A41C36" w:rsidP="00FD64C9">
            <w:pPr>
              <w:spacing w:after="0" w:line="240" w:lineRule="auto"/>
              <w:rPr>
                <w:sz w:val="20"/>
                <w:szCs w:val="18"/>
              </w:rPr>
            </w:pPr>
            <w:r w:rsidRPr="00A55900">
              <w:rPr>
                <w:sz w:val="20"/>
                <w:szCs w:val="18"/>
              </w:rPr>
              <w:t>Индивидуальная работа</w:t>
            </w:r>
          </w:p>
        </w:tc>
      </w:tr>
    </w:tbl>
    <w:p w:rsidR="00A41C36" w:rsidRPr="00A55900" w:rsidRDefault="00A41C36" w:rsidP="00A41C36">
      <w:pPr>
        <w:spacing w:after="0" w:line="240" w:lineRule="auto"/>
        <w:rPr>
          <w:sz w:val="32"/>
          <w:szCs w:val="36"/>
        </w:rPr>
      </w:pPr>
    </w:p>
    <w:p w:rsidR="00A41C36" w:rsidRPr="00A55900" w:rsidRDefault="00A41C36" w:rsidP="00A41C36">
      <w:pPr>
        <w:spacing w:after="0" w:line="240" w:lineRule="auto"/>
        <w:jc w:val="center"/>
        <w:rPr>
          <w:szCs w:val="56"/>
        </w:rPr>
      </w:pPr>
    </w:p>
    <w:p w:rsidR="00A41C36" w:rsidRPr="00A55900" w:rsidRDefault="00A41C36" w:rsidP="00A41C36">
      <w:pPr>
        <w:spacing w:after="0" w:line="240" w:lineRule="auto"/>
        <w:jc w:val="center"/>
        <w:rPr>
          <w:szCs w:val="56"/>
        </w:rPr>
      </w:pPr>
      <w:r w:rsidRPr="00A55900">
        <w:rPr>
          <w:szCs w:val="56"/>
        </w:rPr>
        <w:t xml:space="preserve"> </w:t>
      </w:r>
    </w:p>
    <w:p w:rsidR="00A41C36" w:rsidRDefault="00A41C36" w:rsidP="00A41C36">
      <w:pPr>
        <w:spacing w:after="0" w:line="240" w:lineRule="auto"/>
        <w:jc w:val="center"/>
        <w:rPr>
          <w:szCs w:val="56"/>
        </w:rPr>
      </w:pPr>
    </w:p>
    <w:p w:rsidR="006B3DBE" w:rsidRDefault="006B3DBE" w:rsidP="00A41C36">
      <w:pPr>
        <w:spacing w:after="0" w:line="240" w:lineRule="auto"/>
        <w:jc w:val="center"/>
        <w:rPr>
          <w:szCs w:val="56"/>
        </w:rPr>
      </w:pPr>
    </w:p>
    <w:p w:rsidR="006B3DBE" w:rsidRDefault="006B3DBE" w:rsidP="00A41C36">
      <w:pPr>
        <w:spacing w:after="0" w:line="240" w:lineRule="auto"/>
        <w:jc w:val="center"/>
        <w:rPr>
          <w:szCs w:val="56"/>
        </w:rPr>
      </w:pPr>
    </w:p>
    <w:p w:rsidR="006B3DBE" w:rsidRDefault="006B3DBE" w:rsidP="00A41C36">
      <w:pPr>
        <w:spacing w:after="0" w:line="240" w:lineRule="auto"/>
        <w:jc w:val="center"/>
        <w:rPr>
          <w:szCs w:val="56"/>
        </w:rPr>
      </w:pPr>
    </w:p>
    <w:p w:rsidR="006B3DBE" w:rsidRDefault="006B3DBE" w:rsidP="00A41C36">
      <w:pPr>
        <w:spacing w:after="0" w:line="240" w:lineRule="auto"/>
        <w:jc w:val="center"/>
        <w:rPr>
          <w:szCs w:val="56"/>
        </w:rPr>
      </w:pPr>
    </w:p>
    <w:p w:rsidR="00C921B0" w:rsidRDefault="00C921B0" w:rsidP="00C921B0">
      <w:pPr>
        <w:spacing w:line="276" w:lineRule="auto"/>
        <w:ind w:left="0" w:firstLine="0"/>
        <w:rPr>
          <w:sz w:val="28"/>
          <w:szCs w:val="28"/>
        </w:rPr>
        <w:sectPr w:rsidR="00C921B0" w:rsidSect="00A41C36">
          <w:pgSz w:w="16836" w:h="11908" w:orient="landscape"/>
          <w:pgMar w:top="851" w:right="1134" w:bottom="1134" w:left="1134" w:header="720" w:footer="709" w:gutter="0"/>
          <w:cols w:space="720"/>
          <w:docGrid w:linePitch="326"/>
        </w:sectPr>
      </w:pPr>
    </w:p>
    <w:p w:rsidR="00C921B0" w:rsidRDefault="00C921B0" w:rsidP="00C921B0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2</w:t>
      </w:r>
    </w:p>
    <w:p w:rsidR="00C921B0" w:rsidRDefault="00C921B0" w:rsidP="00C921B0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Перспективный план досугов и развлечений</w:t>
      </w:r>
    </w:p>
    <w:p w:rsidR="00EC626E" w:rsidRDefault="006B3DBE" w:rsidP="00C921B0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группах № 2, </w:t>
      </w:r>
      <w:r w:rsidR="00D32353">
        <w:rPr>
          <w:sz w:val="28"/>
          <w:szCs w:val="28"/>
        </w:rPr>
        <w:t>№ 4,</w:t>
      </w:r>
      <w:r w:rsidR="00C921B0">
        <w:rPr>
          <w:sz w:val="28"/>
          <w:szCs w:val="28"/>
        </w:rPr>
        <w:t xml:space="preserve"> № 7</w:t>
      </w:r>
      <w:r w:rsidR="00541402">
        <w:rPr>
          <w:sz w:val="28"/>
          <w:szCs w:val="28"/>
        </w:rPr>
        <w:t>, № 3</w:t>
      </w:r>
    </w:p>
    <w:tbl>
      <w:tblPr>
        <w:tblStyle w:val="a6"/>
        <w:tblW w:w="0" w:type="auto"/>
        <w:tblInd w:w="355" w:type="dxa"/>
        <w:tblLook w:val="04A0" w:firstRow="1" w:lastRow="0" w:firstColumn="1" w:lastColumn="0" w:noHBand="0" w:noVBand="1"/>
      </w:tblPr>
      <w:tblGrid>
        <w:gridCol w:w="4892"/>
        <w:gridCol w:w="4892"/>
      </w:tblGrid>
      <w:tr w:rsidR="00C921B0" w:rsidRPr="00C921B0" w:rsidTr="00C921B0">
        <w:tc>
          <w:tcPr>
            <w:tcW w:w="4892" w:type="dxa"/>
          </w:tcPr>
          <w:p w:rsidR="00C921B0" w:rsidRPr="00C921B0" w:rsidRDefault="00C921B0" w:rsidP="00C921B0">
            <w:pPr>
              <w:spacing w:line="276" w:lineRule="auto"/>
              <w:ind w:left="0" w:firstLine="0"/>
              <w:jc w:val="center"/>
              <w:rPr>
                <w:sz w:val="28"/>
                <w:szCs w:val="28"/>
              </w:rPr>
            </w:pPr>
            <w:r w:rsidRPr="00C921B0">
              <w:rPr>
                <w:sz w:val="28"/>
                <w:szCs w:val="28"/>
              </w:rPr>
              <w:t>Месяц</w:t>
            </w:r>
          </w:p>
        </w:tc>
        <w:tc>
          <w:tcPr>
            <w:tcW w:w="4892" w:type="dxa"/>
          </w:tcPr>
          <w:p w:rsidR="00C921B0" w:rsidRPr="00C921B0" w:rsidRDefault="00C921B0" w:rsidP="00C921B0">
            <w:pPr>
              <w:spacing w:line="276" w:lineRule="auto"/>
              <w:ind w:left="0" w:firstLine="0"/>
              <w:jc w:val="center"/>
              <w:rPr>
                <w:sz w:val="28"/>
                <w:szCs w:val="28"/>
              </w:rPr>
            </w:pPr>
            <w:r w:rsidRPr="00C921B0">
              <w:rPr>
                <w:sz w:val="28"/>
                <w:szCs w:val="28"/>
              </w:rPr>
              <w:t>Название</w:t>
            </w:r>
          </w:p>
        </w:tc>
      </w:tr>
      <w:tr w:rsidR="00C921B0" w:rsidRPr="00C921B0" w:rsidTr="00C921B0">
        <w:tc>
          <w:tcPr>
            <w:tcW w:w="4892" w:type="dxa"/>
          </w:tcPr>
          <w:p w:rsidR="00C921B0" w:rsidRPr="00C921B0" w:rsidRDefault="00C921B0" w:rsidP="00FD3879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 w:rsidRPr="00C921B0">
              <w:rPr>
                <w:sz w:val="28"/>
                <w:szCs w:val="28"/>
              </w:rPr>
              <w:t>октябрь</w:t>
            </w:r>
          </w:p>
        </w:tc>
        <w:tc>
          <w:tcPr>
            <w:tcW w:w="4892" w:type="dxa"/>
          </w:tcPr>
          <w:p w:rsidR="00C921B0" w:rsidRPr="00C921B0" w:rsidRDefault="007A426E" w:rsidP="00FD3879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старт, Внимание, Марш!</w:t>
            </w:r>
          </w:p>
        </w:tc>
      </w:tr>
      <w:tr w:rsidR="00C921B0" w:rsidRPr="00C921B0" w:rsidTr="00C921B0">
        <w:tc>
          <w:tcPr>
            <w:tcW w:w="4892" w:type="dxa"/>
          </w:tcPr>
          <w:p w:rsidR="00C921B0" w:rsidRPr="00C921B0" w:rsidRDefault="00C921B0" w:rsidP="00FD3879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 w:rsidRPr="00C921B0">
              <w:rPr>
                <w:sz w:val="28"/>
                <w:szCs w:val="28"/>
              </w:rPr>
              <w:t>ноябрь</w:t>
            </w:r>
          </w:p>
        </w:tc>
        <w:tc>
          <w:tcPr>
            <w:tcW w:w="4892" w:type="dxa"/>
          </w:tcPr>
          <w:p w:rsidR="00C921B0" w:rsidRPr="00C921B0" w:rsidRDefault="00790245" w:rsidP="00FD3879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Прогулки по воде</w:t>
            </w:r>
          </w:p>
        </w:tc>
      </w:tr>
      <w:tr w:rsidR="00C921B0" w:rsidRPr="00C921B0" w:rsidTr="00C921B0">
        <w:tc>
          <w:tcPr>
            <w:tcW w:w="4892" w:type="dxa"/>
          </w:tcPr>
          <w:p w:rsidR="00C921B0" w:rsidRPr="00C921B0" w:rsidRDefault="00C921B0" w:rsidP="00FD3879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 w:rsidRPr="00C921B0">
              <w:rPr>
                <w:sz w:val="28"/>
                <w:szCs w:val="28"/>
              </w:rPr>
              <w:t>декабрь</w:t>
            </w:r>
          </w:p>
        </w:tc>
        <w:tc>
          <w:tcPr>
            <w:tcW w:w="4892" w:type="dxa"/>
          </w:tcPr>
          <w:p w:rsidR="00C921B0" w:rsidRPr="00C921B0" w:rsidRDefault="00790245" w:rsidP="00FD3879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Новый год встречаем</w:t>
            </w:r>
          </w:p>
        </w:tc>
      </w:tr>
      <w:tr w:rsidR="00C921B0" w:rsidRPr="00C921B0" w:rsidTr="00C921B0">
        <w:tc>
          <w:tcPr>
            <w:tcW w:w="4892" w:type="dxa"/>
          </w:tcPr>
          <w:p w:rsidR="00C921B0" w:rsidRPr="00C921B0" w:rsidRDefault="00C921B0" w:rsidP="00FD3879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 w:rsidRPr="00C921B0">
              <w:rPr>
                <w:sz w:val="28"/>
                <w:szCs w:val="28"/>
              </w:rPr>
              <w:t>январь</w:t>
            </w:r>
          </w:p>
        </w:tc>
        <w:tc>
          <w:tcPr>
            <w:tcW w:w="4892" w:type="dxa"/>
          </w:tcPr>
          <w:p w:rsidR="00C921B0" w:rsidRPr="00C921B0" w:rsidRDefault="00790245" w:rsidP="00FD3879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Купайся с удовольствием</w:t>
            </w:r>
          </w:p>
        </w:tc>
      </w:tr>
      <w:tr w:rsidR="00C921B0" w:rsidRPr="00C921B0" w:rsidTr="00C921B0">
        <w:tc>
          <w:tcPr>
            <w:tcW w:w="4892" w:type="dxa"/>
          </w:tcPr>
          <w:p w:rsidR="00C921B0" w:rsidRPr="00C921B0" w:rsidRDefault="00C921B0" w:rsidP="00FD3879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 w:rsidRPr="00C921B0">
              <w:rPr>
                <w:sz w:val="28"/>
                <w:szCs w:val="28"/>
              </w:rPr>
              <w:t>февраль</w:t>
            </w:r>
          </w:p>
        </w:tc>
        <w:tc>
          <w:tcPr>
            <w:tcW w:w="4892" w:type="dxa"/>
          </w:tcPr>
          <w:p w:rsidR="00C921B0" w:rsidRPr="00C921B0" w:rsidRDefault="00790245" w:rsidP="00FD3879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Морские сражения</w:t>
            </w:r>
          </w:p>
        </w:tc>
      </w:tr>
      <w:tr w:rsidR="00C921B0" w:rsidRPr="00C921B0" w:rsidTr="00C921B0">
        <w:tc>
          <w:tcPr>
            <w:tcW w:w="4892" w:type="dxa"/>
          </w:tcPr>
          <w:p w:rsidR="00C921B0" w:rsidRPr="00C921B0" w:rsidRDefault="00C921B0" w:rsidP="00FD3879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 w:rsidRPr="00C921B0">
              <w:rPr>
                <w:sz w:val="28"/>
                <w:szCs w:val="28"/>
              </w:rPr>
              <w:t>март</w:t>
            </w:r>
          </w:p>
        </w:tc>
        <w:tc>
          <w:tcPr>
            <w:tcW w:w="4892" w:type="dxa"/>
          </w:tcPr>
          <w:p w:rsidR="00C921B0" w:rsidRPr="00C921B0" w:rsidRDefault="00790245" w:rsidP="00FD3879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Букварь</w:t>
            </w:r>
            <w:r w:rsidR="00C921B0" w:rsidRPr="00C921B0">
              <w:rPr>
                <w:sz w:val="28"/>
                <w:szCs w:val="28"/>
              </w:rPr>
              <w:t xml:space="preserve"> здоровья</w:t>
            </w:r>
          </w:p>
        </w:tc>
      </w:tr>
      <w:tr w:rsidR="00C921B0" w:rsidRPr="00C921B0" w:rsidTr="00C921B0">
        <w:tc>
          <w:tcPr>
            <w:tcW w:w="4892" w:type="dxa"/>
          </w:tcPr>
          <w:p w:rsidR="00C921B0" w:rsidRPr="00C921B0" w:rsidRDefault="00C921B0" w:rsidP="00FD3879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 w:rsidRPr="00C921B0">
              <w:rPr>
                <w:sz w:val="28"/>
                <w:szCs w:val="28"/>
              </w:rPr>
              <w:t>апрель</w:t>
            </w:r>
          </w:p>
        </w:tc>
        <w:tc>
          <w:tcPr>
            <w:tcW w:w="4892" w:type="dxa"/>
          </w:tcPr>
          <w:p w:rsidR="00C921B0" w:rsidRPr="00C921B0" w:rsidRDefault="00790245" w:rsidP="00FD3879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Вселенная зовет!</w:t>
            </w:r>
          </w:p>
        </w:tc>
      </w:tr>
      <w:tr w:rsidR="00C921B0" w:rsidRPr="00C921B0" w:rsidTr="00C921B0">
        <w:tc>
          <w:tcPr>
            <w:tcW w:w="4892" w:type="dxa"/>
          </w:tcPr>
          <w:p w:rsidR="00C921B0" w:rsidRPr="00C921B0" w:rsidRDefault="00C921B0" w:rsidP="00FD3879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 w:rsidRPr="00C921B0">
              <w:rPr>
                <w:sz w:val="28"/>
                <w:szCs w:val="28"/>
              </w:rPr>
              <w:t>май</w:t>
            </w:r>
          </w:p>
        </w:tc>
        <w:tc>
          <w:tcPr>
            <w:tcW w:w="4892" w:type="dxa"/>
          </w:tcPr>
          <w:p w:rsidR="00C921B0" w:rsidRPr="00C921B0" w:rsidRDefault="009A5736" w:rsidP="00FD3879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шути с водой!</w:t>
            </w:r>
          </w:p>
        </w:tc>
      </w:tr>
    </w:tbl>
    <w:p w:rsidR="00C921B0" w:rsidRDefault="00C921B0" w:rsidP="00FD3879">
      <w:pPr>
        <w:spacing w:line="276" w:lineRule="auto"/>
        <w:rPr>
          <w:sz w:val="28"/>
          <w:szCs w:val="28"/>
        </w:rPr>
      </w:pPr>
    </w:p>
    <w:p w:rsidR="00A02F65" w:rsidRPr="00A02F65" w:rsidRDefault="00A02F65" w:rsidP="00A02F65">
      <w:pPr>
        <w:spacing w:after="200" w:line="276" w:lineRule="auto"/>
        <w:ind w:left="0" w:firstLine="0"/>
        <w:jc w:val="center"/>
        <w:rPr>
          <w:rFonts w:eastAsiaTheme="minorHAnsi"/>
          <w:i/>
          <w:color w:val="auto"/>
          <w:sz w:val="28"/>
          <w:szCs w:val="28"/>
          <w:lang w:eastAsia="en-US"/>
        </w:rPr>
      </w:pPr>
      <w:r w:rsidRPr="00A02F65">
        <w:rPr>
          <w:rFonts w:eastAsiaTheme="minorHAnsi"/>
          <w:color w:val="auto"/>
          <w:sz w:val="28"/>
          <w:szCs w:val="28"/>
          <w:lang w:eastAsia="en-US"/>
        </w:rPr>
        <w:t>План работы с детьми на 2024-2025 учебный год</w:t>
      </w:r>
    </w:p>
    <w:tbl>
      <w:tblPr>
        <w:tblStyle w:val="21"/>
        <w:tblW w:w="9483" w:type="dxa"/>
        <w:jc w:val="center"/>
        <w:tblLook w:val="04A0" w:firstRow="1" w:lastRow="0" w:firstColumn="1" w:lastColumn="0" w:noHBand="0" w:noVBand="1"/>
      </w:tblPr>
      <w:tblGrid>
        <w:gridCol w:w="1178"/>
        <w:gridCol w:w="5019"/>
        <w:gridCol w:w="3286"/>
      </w:tblGrid>
      <w:tr w:rsidR="00A02F65" w:rsidRPr="00A02F65" w:rsidTr="00EB7943">
        <w:trPr>
          <w:jc w:val="center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F65" w:rsidRPr="00A02F65" w:rsidRDefault="00A02F65" w:rsidP="00A02F65">
            <w:pPr>
              <w:spacing w:after="200" w:line="276" w:lineRule="auto"/>
              <w:ind w:left="0" w:firstLine="0"/>
              <w:jc w:val="center"/>
              <w:rPr>
                <w:rFonts w:eastAsiaTheme="minorHAnsi"/>
                <w:b/>
                <w:color w:val="auto"/>
                <w:szCs w:val="24"/>
              </w:rPr>
            </w:pPr>
            <w:r w:rsidRPr="00A02F65">
              <w:rPr>
                <w:rFonts w:eastAsiaTheme="minorHAnsi"/>
                <w:b/>
                <w:color w:val="auto"/>
                <w:szCs w:val="24"/>
              </w:rPr>
              <w:t>Срок</w:t>
            </w:r>
          </w:p>
        </w:tc>
        <w:tc>
          <w:tcPr>
            <w:tcW w:w="5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F65" w:rsidRPr="00A02F65" w:rsidRDefault="00A02F65" w:rsidP="00A02F65">
            <w:pPr>
              <w:spacing w:after="200" w:line="276" w:lineRule="auto"/>
              <w:ind w:left="0" w:firstLine="0"/>
              <w:jc w:val="center"/>
              <w:rPr>
                <w:rFonts w:eastAsiaTheme="minorHAnsi"/>
                <w:b/>
                <w:color w:val="auto"/>
                <w:szCs w:val="24"/>
              </w:rPr>
            </w:pPr>
            <w:r w:rsidRPr="00A02F65">
              <w:rPr>
                <w:rFonts w:eastAsiaTheme="minorHAnsi"/>
                <w:b/>
                <w:color w:val="auto"/>
                <w:szCs w:val="24"/>
              </w:rPr>
              <w:t>Мероприятие/тема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F65" w:rsidRPr="00A02F65" w:rsidRDefault="00A02F65" w:rsidP="00A02F65">
            <w:pPr>
              <w:spacing w:after="200" w:line="276" w:lineRule="auto"/>
              <w:ind w:left="0" w:firstLine="0"/>
              <w:jc w:val="center"/>
              <w:rPr>
                <w:rFonts w:eastAsiaTheme="minorHAnsi"/>
                <w:b/>
                <w:color w:val="auto"/>
                <w:szCs w:val="24"/>
              </w:rPr>
            </w:pPr>
            <w:r w:rsidRPr="00A02F65">
              <w:rPr>
                <w:rFonts w:eastAsiaTheme="minorHAnsi"/>
                <w:b/>
                <w:color w:val="auto"/>
                <w:szCs w:val="24"/>
              </w:rPr>
              <w:t>Возраст детей</w:t>
            </w:r>
          </w:p>
        </w:tc>
      </w:tr>
      <w:tr w:rsidR="00A02F65" w:rsidRPr="00A02F65" w:rsidTr="00EB7943">
        <w:trPr>
          <w:trHeight w:val="522"/>
          <w:jc w:val="center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F65" w:rsidRPr="00A02F65" w:rsidRDefault="00A02F65" w:rsidP="00A02F65">
            <w:pPr>
              <w:spacing w:after="200" w:line="276" w:lineRule="auto"/>
              <w:ind w:left="0" w:firstLine="0"/>
              <w:jc w:val="both"/>
              <w:rPr>
                <w:rFonts w:eastAsiaTheme="minorHAnsi"/>
                <w:color w:val="auto"/>
                <w:szCs w:val="24"/>
              </w:rPr>
            </w:pPr>
            <w:r w:rsidRPr="00A02F65">
              <w:rPr>
                <w:rFonts w:eastAsiaTheme="minorHAnsi"/>
                <w:color w:val="auto"/>
                <w:szCs w:val="24"/>
              </w:rPr>
              <w:t>Сентябрь</w:t>
            </w:r>
          </w:p>
        </w:tc>
        <w:tc>
          <w:tcPr>
            <w:tcW w:w="5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F65" w:rsidRPr="00A02F65" w:rsidRDefault="00A02F65" w:rsidP="00A02F65">
            <w:pPr>
              <w:spacing w:after="200" w:line="276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  <w:r w:rsidRPr="00A02F65">
              <w:rPr>
                <w:rFonts w:eastAsiaTheme="minorHAnsi"/>
                <w:color w:val="auto"/>
                <w:szCs w:val="24"/>
              </w:rPr>
              <w:t>Городская спортивно-туристическая игра «с-Тигра»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F65" w:rsidRPr="00A02F65" w:rsidRDefault="00A02F65" w:rsidP="00A02F65">
            <w:pPr>
              <w:spacing w:after="200" w:line="276" w:lineRule="auto"/>
              <w:ind w:left="0" w:firstLine="0"/>
              <w:jc w:val="both"/>
              <w:rPr>
                <w:rFonts w:eastAsiaTheme="minorHAnsi"/>
                <w:color w:val="auto"/>
                <w:szCs w:val="24"/>
              </w:rPr>
            </w:pPr>
            <w:r w:rsidRPr="00A02F65">
              <w:rPr>
                <w:rFonts w:eastAsiaTheme="minorHAnsi"/>
                <w:color w:val="auto"/>
                <w:szCs w:val="24"/>
              </w:rPr>
              <w:t>Подготовительные группы</w:t>
            </w:r>
          </w:p>
        </w:tc>
      </w:tr>
      <w:tr w:rsidR="00A02F65" w:rsidRPr="00A02F65" w:rsidTr="00EB7943">
        <w:trPr>
          <w:jc w:val="center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F65" w:rsidRPr="00A02F65" w:rsidRDefault="00A02F65" w:rsidP="00A02F65">
            <w:pPr>
              <w:spacing w:after="200" w:line="276" w:lineRule="auto"/>
              <w:ind w:left="0" w:firstLine="0"/>
              <w:jc w:val="both"/>
              <w:rPr>
                <w:rFonts w:eastAsiaTheme="minorHAnsi"/>
                <w:color w:val="auto"/>
                <w:szCs w:val="24"/>
              </w:rPr>
            </w:pPr>
            <w:r w:rsidRPr="00A02F65">
              <w:rPr>
                <w:rFonts w:eastAsiaTheme="minorHAnsi"/>
                <w:color w:val="auto"/>
                <w:szCs w:val="24"/>
              </w:rPr>
              <w:t>Сентябрь</w:t>
            </w:r>
          </w:p>
        </w:tc>
        <w:tc>
          <w:tcPr>
            <w:tcW w:w="5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F65" w:rsidRPr="00A02F65" w:rsidRDefault="00A02F65" w:rsidP="00A02F65">
            <w:pPr>
              <w:spacing w:after="200" w:line="276" w:lineRule="auto"/>
              <w:ind w:left="0" w:firstLine="0"/>
              <w:rPr>
                <w:rFonts w:eastAsiaTheme="minorHAnsi"/>
                <w:iCs/>
                <w:color w:val="auto"/>
                <w:szCs w:val="24"/>
              </w:rPr>
            </w:pPr>
            <w:r w:rsidRPr="00A02F65">
              <w:rPr>
                <w:rFonts w:eastAsiaTheme="minorHAnsi"/>
                <w:color w:val="auto"/>
                <w:szCs w:val="24"/>
              </w:rPr>
              <w:t>Диагностика уровня физической подготовленности детей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F65" w:rsidRPr="00A02F65" w:rsidRDefault="00A02F65" w:rsidP="00A02F65">
            <w:pPr>
              <w:spacing w:after="200" w:line="276" w:lineRule="auto"/>
              <w:ind w:left="0" w:firstLine="0"/>
              <w:jc w:val="both"/>
              <w:rPr>
                <w:rFonts w:eastAsiaTheme="minorHAnsi"/>
                <w:color w:val="auto"/>
                <w:szCs w:val="24"/>
              </w:rPr>
            </w:pPr>
            <w:r w:rsidRPr="00A02F65">
              <w:rPr>
                <w:rFonts w:eastAsiaTheme="minorHAnsi"/>
                <w:color w:val="auto"/>
                <w:szCs w:val="24"/>
              </w:rPr>
              <w:t>Подготовительные группы</w:t>
            </w:r>
          </w:p>
        </w:tc>
      </w:tr>
      <w:tr w:rsidR="00A02F65" w:rsidRPr="00A02F65" w:rsidTr="00EB7943">
        <w:trPr>
          <w:jc w:val="center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F65" w:rsidRPr="00A02F65" w:rsidRDefault="00A02F65" w:rsidP="00A02F65">
            <w:pPr>
              <w:spacing w:after="200" w:line="276" w:lineRule="auto"/>
              <w:ind w:left="0" w:firstLine="0"/>
              <w:jc w:val="both"/>
              <w:rPr>
                <w:rFonts w:eastAsiaTheme="minorHAnsi"/>
                <w:color w:val="auto"/>
                <w:szCs w:val="24"/>
              </w:rPr>
            </w:pPr>
            <w:r w:rsidRPr="00A02F65">
              <w:rPr>
                <w:rFonts w:eastAsiaTheme="minorHAnsi"/>
                <w:color w:val="auto"/>
                <w:szCs w:val="24"/>
              </w:rPr>
              <w:t>Сентябрь</w:t>
            </w:r>
          </w:p>
        </w:tc>
        <w:tc>
          <w:tcPr>
            <w:tcW w:w="5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F65" w:rsidRPr="00A02F65" w:rsidRDefault="00A02F65" w:rsidP="00A02F65">
            <w:pPr>
              <w:spacing w:after="200" w:line="276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  <w:r w:rsidRPr="00A02F65">
              <w:rPr>
                <w:rFonts w:eastAsiaTheme="minorHAnsi"/>
                <w:iCs/>
                <w:color w:val="auto"/>
                <w:szCs w:val="24"/>
              </w:rPr>
              <w:t>Всероссийский день бега</w:t>
            </w:r>
            <w:r w:rsidRPr="00A02F65">
              <w:rPr>
                <w:rFonts w:eastAsiaTheme="minorHAnsi"/>
                <w:color w:val="auto"/>
                <w:szCs w:val="24"/>
              </w:rPr>
              <w:t xml:space="preserve"> – </w:t>
            </w:r>
            <w:r w:rsidRPr="00A02F65">
              <w:rPr>
                <w:rFonts w:eastAsiaTheme="minorHAnsi"/>
                <w:bCs/>
                <w:color w:val="auto"/>
                <w:szCs w:val="24"/>
              </w:rPr>
              <w:t>«Кросс Нации 2024».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F65" w:rsidRPr="00A02F65" w:rsidRDefault="00A02F65" w:rsidP="00A02F65">
            <w:pPr>
              <w:spacing w:after="200" w:line="276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  <w:r w:rsidRPr="00A02F65">
              <w:rPr>
                <w:rFonts w:eastAsiaTheme="minorHAnsi"/>
                <w:color w:val="auto"/>
                <w:szCs w:val="24"/>
              </w:rPr>
              <w:t>Старшие и подготовительные группы</w:t>
            </w:r>
          </w:p>
        </w:tc>
      </w:tr>
      <w:tr w:rsidR="00A02F65" w:rsidRPr="00A02F65" w:rsidTr="00EB7943">
        <w:trPr>
          <w:jc w:val="center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F65" w:rsidRPr="00A02F65" w:rsidRDefault="00A02F65" w:rsidP="00A02F65">
            <w:pPr>
              <w:spacing w:after="200" w:line="276" w:lineRule="auto"/>
              <w:ind w:left="0" w:firstLine="0"/>
              <w:jc w:val="both"/>
              <w:rPr>
                <w:rFonts w:eastAsiaTheme="minorHAnsi"/>
                <w:color w:val="auto"/>
                <w:szCs w:val="24"/>
              </w:rPr>
            </w:pPr>
            <w:r w:rsidRPr="00A02F65">
              <w:rPr>
                <w:rFonts w:eastAsiaTheme="minorHAnsi"/>
                <w:color w:val="auto"/>
                <w:szCs w:val="24"/>
              </w:rPr>
              <w:t>Октябрь</w:t>
            </w:r>
          </w:p>
        </w:tc>
        <w:tc>
          <w:tcPr>
            <w:tcW w:w="5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F65" w:rsidRPr="00A02F65" w:rsidRDefault="00A02F65" w:rsidP="00A02F65">
            <w:pPr>
              <w:spacing w:after="200" w:line="276" w:lineRule="auto"/>
              <w:ind w:left="0" w:firstLine="0"/>
              <w:rPr>
                <w:rFonts w:eastAsiaTheme="minorHAnsi"/>
                <w:iCs/>
                <w:color w:val="auto"/>
                <w:szCs w:val="24"/>
              </w:rPr>
            </w:pPr>
            <w:r w:rsidRPr="00A02F65">
              <w:rPr>
                <w:rFonts w:eastAsiaTheme="minorHAnsi"/>
                <w:iCs/>
                <w:color w:val="auto"/>
                <w:szCs w:val="24"/>
              </w:rPr>
              <w:t>Подготовка детей с соревнованиям по прыжкам на скакалке «Роупскрипинг»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F65" w:rsidRPr="00A02F65" w:rsidRDefault="00A02F65" w:rsidP="00A02F65">
            <w:pPr>
              <w:spacing w:after="200" w:line="276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  <w:r w:rsidRPr="00A02F65">
              <w:rPr>
                <w:rFonts w:eastAsiaTheme="minorHAnsi"/>
                <w:color w:val="auto"/>
                <w:szCs w:val="24"/>
              </w:rPr>
              <w:t>Подготовительные группы</w:t>
            </w:r>
          </w:p>
        </w:tc>
      </w:tr>
      <w:tr w:rsidR="00A02F65" w:rsidRPr="00A02F65" w:rsidTr="00EB7943">
        <w:trPr>
          <w:trHeight w:val="779"/>
          <w:jc w:val="center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F65" w:rsidRPr="00A02F65" w:rsidRDefault="00A02F65" w:rsidP="00A02F65">
            <w:pPr>
              <w:spacing w:after="200" w:line="276" w:lineRule="auto"/>
              <w:ind w:left="0" w:firstLine="0"/>
              <w:jc w:val="both"/>
              <w:rPr>
                <w:rFonts w:eastAsiaTheme="minorHAnsi"/>
                <w:color w:val="auto"/>
                <w:szCs w:val="24"/>
              </w:rPr>
            </w:pPr>
            <w:r w:rsidRPr="00A02F65">
              <w:rPr>
                <w:rFonts w:eastAsiaTheme="minorHAnsi"/>
                <w:color w:val="auto"/>
                <w:szCs w:val="24"/>
              </w:rPr>
              <w:t>Ноябрь</w:t>
            </w:r>
          </w:p>
        </w:tc>
        <w:tc>
          <w:tcPr>
            <w:tcW w:w="5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F65" w:rsidRPr="00A02F65" w:rsidRDefault="00A02F65" w:rsidP="00A02F65">
            <w:pPr>
              <w:spacing w:after="200" w:line="276" w:lineRule="auto"/>
              <w:ind w:left="0" w:firstLine="0"/>
              <w:rPr>
                <w:rFonts w:eastAsiaTheme="minorHAnsi"/>
                <w:iCs/>
                <w:color w:val="auto"/>
                <w:szCs w:val="24"/>
              </w:rPr>
            </w:pPr>
            <w:r w:rsidRPr="00A02F65">
              <w:rPr>
                <w:rFonts w:eastAsiaTheme="minorHAnsi"/>
                <w:iCs/>
                <w:color w:val="auto"/>
                <w:szCs w:val="24"/>
              </w:rPr>
              <w:t>Соревнования по плаванию «День пловца»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F65" w:rsidRPr="00A02F65" w:rsidRDefault="00A02F65" w:rsidP="00A02F65">
            <w:pPr>
              <w:spacing w:after="200" w:line="276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  <w:r w:rsidRPr="00A02F65">
              <w:rPr>
                <w:rFonts w:eastAsiaTheme="minorHAnsi"/>
                <w:color w:val="auto"/>
                <w:szCs w:val="24"/>
              </w:rPr>
              <w:t>Старшие и подготовительные группы</w:t>
            </w:r>
          </w:p>
        </w:tc>
      </w:tr>
      <w:tr w:rsidR="00A02F65" w:rsidRPr="00A02F65" w:rsidTr="00EB7943">
        <w:trPr>
          <w:jc w:val="center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F65" w:rsidRPr="00A02F65" w:rsidRDefault="00A02F65" w:rsidP="00A02F65">
            <w:pPr>
              <w:spacing w:after="200" w:line="276" w:lineRule="auto"/>
              <w:ind w:left="0" w:firstLine="0"/>
              <w:jc w:val="both"/>
              <w:rPr>
                <w:rFonts w:eastAsiaTheme="minorHAnsi"/>
                <w:color w:val="auto"/>
                <w:szCs w:val="24"/>
              </w:rPr>
            </w:pPr>
            <w:r w:rsidRPr="00A02F65">
              <w:rPr>
                <w:rFonts w:eastAsiaTheme="minorHAnsi"/>
                <w:color w:val="auto"/>
                <w:szCs w:val="24"/>
              </w:rPr>
              <w:t xml:space="preserve">Февраль </w:t>
            </w:r>
          </w:p>
        </w:tc>
        <w:tc>
          <w:tcPr>
            <w:tcW w:w="5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F65" w:rsidRPr="00A02F65" w:rsidRDefault="00A02F65" w:rsidP="00A02F65">
            <w:pPr>
              <w:spacing w:after="200" w:line="276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  <w:r w:rsidRPr="00A02F65">
              <w:rPr>
                <w:rFonts w:eastAsiaTheme="minorHAnsi"/>
                <w:color w:val="auto"/>
                <w:szCs w:val="24"/>
              </w:rPr>
              <w:t xml:space="preserve">Всероссийская массовая лыжная гонка </w:t>
            </w:r>
            <w:r w:rsidRPr="00A02F65">
              <w:rPr>
                <w:rFonts w:eastAsiaTheme="minorHAnsi"/>
                <w:bCs/>
                <w:color w:val="auto"/>
                <w:szCs w:val="24"/>
              </w:rPr>
              <w:t>«Лыжня России 2025».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F65" w:rsidRPr="00A02F65" w:rsidRDefault="00A02F65" w:rsidP="00A02F65">
            <w:pPr>
              <w:spacing w:after="200" w:line="276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  <w:r w:rsidRPr="00A02F65">
              <w:rPr>
                <w:rFonts w:eastAsiaTheme="minorHAnsi"/>
                <w:color w:val="auto"/>
                <w:szCs w:val="24"/>
              </w:rPr>
              <w:t>Старшие и подготовительные группы</w:t>
            </w:r>
          </w:p>
        </w:tc>
      </w:tr>
      <w:tr w:rsidR="00A02F65" w:rsidRPr="00A02F65" w:rsidTr="00EB7943">
        <w:trPr>
          <w:jc w:val="center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F65" w:rsidRPr="00A02F65" w:rsidRDefault="00A02F65" w:rsidP="00A02F65">
            <w:pPr>
              <w:spacing w:after="200" w:line="276" w:lineRule="auto"/>
              <w:ind w:left="0" w:firstLine="0"/>
              <w:jc w:val="both"/>
              <w:rPr>
                <w:rFonts w:eastAsiaTheme="minorHAnsi"/>
                <w:color w:val="auto"/>
                <w:szCs w:val="24"/>
              </w:rPr>
            </w:pPr>
            <w:r>
              <w:rPr>
                <w:rFonts w:eastAsiaTheme="minorHAnsi"/>
                <w:color w:val="auto"/>
                <w:szCs w:val="24"/>
              </w:rPr>
              <w:t>Апрель</w:t>
            </w:r>
          </w:p>
        </w:tc>
        <w:tc>
          <w:tcPr>
            <w:tcW w:w="5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F65" w:rsidRDefault="00A02F65" w:rsidP="00A02F65">
            <w:pPr>
              <w:spacing w:after="200" w:line="276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  <w:r>
              <w:rPr>
                <w:rFonts w:eastAsiaTheme="minorHAnsi"/>
                <w:color w:val="auto"/>
                <w:szCs w:val="24"/>
              </w:rPr>
              <w:t xml:space="preserve">Участие в городском проекте </w:t>
            </w:r>
          </w:p>
          <w:p w:rsidR="00A02F65" w:rsidRPr="00A02F65" w:rsidRDefault="00A02F65" w:rsidP="00A02F65">
            <w:pPr>
              <w:spacing w:after="200" w:line="276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  <w:r>
              <w:rPr>
                <w:rFonts w:eastAsiaTheme="minorHAnsi"/>
                <w:color w:val="auto"/>
                <w:szCs w:val="24"/>
              </w:rPr>
              <w:t>«ГТО без границ»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F65" w:rsidRPr="00A02F65" w:rsidRDefault="00A02F65" w:rsidP="00A02F65">
            <w:pPr>
              <w:spacing w:after="200" w:line="276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  <w:r>
              <w:rPr>
                <w:rFonts w:eastAsiaTheme="minorHAnsi"/>
                <w:color w:val="auto"/>
                <w:szCs w:val="24"/>
              </w:rPr>
              <w:t>Подготовительные группы</w:t>
            </w:r>
          </w:p>
        </w:tc>
      </w:tr>
      <w:tr w:rsidR="00A02F65" w:rsidRPr="00A02F65" w:rsidTr="00EB7943">
        <w:trPr>
          <w:jc w:val="center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F65" w:rsidRPr="00A02F65" w:rsidRDefault="00A02F65" w:rsidP="00A02F65">
            <w:pPr>
              <w:spacing w:after="200" w:line="276" w:lineRule="auto"/>
              <w:ind w:left="0" w:firstLine="0"/>
              <w:jc w:val="both"/>
              <w:rPr>
                <w:rFonts w:eastAsiaTheme="minorHAnsi"/>
                <w:color w:val="auto"/>
                <w:szCs w:val="24"/>
              </w:rPr>
            </w:pPr>
            <w:r w:rsidRPr="00A02F65">
              <w:rPr>
                <w:rFonts w:eastAsiaTheme="minorHAnsi"/>
                <w:color w:val="auto"/>
                <w:szCs w:val="24"/>
              </w:rPr>
              <w:t>Март</w:t>
            </w:r>
          </w:p>
        </w:tc>
        <w:tc>
          <w:tcPr>
            <w:tcW w:w="5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F65" w:rsidRPr="00A02F65" w:rsidRDefault="00A02F65" w:rsidP="00A02F65">
            <w:pPr>
              <w:spacing w:after="200" w:line="276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  <w:r w:rsidRPr="00A02F65">
              <w:rPr>
                <w:rFonts w:eastAsiaTheme="minorHAnsi"/>
                <w:color w:val="auto"/>
                <w:szCs w:val="24"/>
              </w:rPr>
              <w:t xml:space="preserve">Зимний спортивный праздник посвященный Дню здоровья 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F65" w:rsidRPr="00A02F65" w:rsidRDefault="00A02F65" w:rsidP="00A02F65">
            <w:pPr>
              <w:spacing w:after="200" w:line="276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  <w:r w:rsidRPr="00A02F65">
              <w:rPr>
                <w:rFonts w:eastAsiaTheme="minorHAnsi"/>
                <w:color w:val="auto"/>
                <w:szCs w:val="24"/>
              </w:rPr>
              <w:t>Подготовительные группы</w:t>
            </w:r>
          </w:p>
        </w:tc>
      </w:tr>
      <w:tr w:rsidR="00A02F65" w:rsidRPr="00A02F65" w:rsidTr="00EB7943">
        <w:trPr>
          <w:jc w:val="center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F65" w:rsidRPr="00A02F65" w:rsidRDefault="00A02F65" w:rsidP="00A02F65">
            <w:pPr>
              <w:spacing w:after="200" w:line="276" w:lineRule="auto"/>
              <w:ind w:left="0" w:firstLine="0"/>
              <w:jc w:val="both"/>
              <w:rPr>
                <w:rFonts w:eastAsiaTheme="minorHAnsi"/>
                <w:color w:val="auto"/>
                <w:szCs w:val="24"/>
              </w:rPr>
            </w:pPr>
            <w:r w:rsidRPr="00A02F65">
              <w:rPr>
                <w:rFonts w:eastAsiaTheme="minorHAnsi"/>
                <w:color w:val="auto"/>
                <w:szCs w:val="24"/>
              </w:rPr>
              <w:lastRenderedPageBreak/>
              <w:t>Февраль-апрель</w:t>
            </w:r>
          </w:p>
        </w:tc>
        <w:tc>
          <w:tcPr>
            <w:tcW w:w="5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F65" w:rsidRPr="00A02F65" w:rsidRDefault="00A02F65" w:rsidP="00A02F65">
            <w:pPr>
              <w:spacing w:after="200" w:line="276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  <w:r w:rsidRPr="00A02F65">
              <w:rPr>
                <w:rFonts w:eastAsiaTheme="minorHAnsi"/>
                <w:color w:val="auto"/>
                <w:szCs w:val="24"/>
              </w:rPr>
              <w:t>Подготовка детей к фестивалю по детской аэробике и утренней гимнастики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F65" w:rsidRPr="00A02F65" w:rsidRDefault="00A02F65" w:rsidP="00A02F65">
            <w:pPr>
              <w:spacing w:after="200" w:line="276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  <w:r w:rsidRPr="00A02F65">
              <w:rPr>
                <w:rFonts w:eastAsiaTheme="minorHAnsi"/>
                <w:color w:val="auto"/>
                <w:szCs w:val="24"/>
              </w:rPr>
              <w:t>Подготовительные группы</w:t>
            </w:r>
          </w:p>
        </w:tc>
      </w:tr>
      <w:tr w:rsidR="00A02F65" w:rsidRPr="00A02F65" w:rsidTr="00EB7943">
        <w:trPr>
          <w:jc w:val="center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F65" w:rsidRPr="00A02F65" w:rsidRDefault="00A02F65" w:rsidP="00A02F65">
            <w:pPr>
              <w:spacing w:after="200" w:line="276" w:lineRule="auto"/>
              <w:ind w:left="0" w:firstLine="0"/>
              <w:jc w:val="both"/>
              <w:rPr>
                <w:rFonts w:eastAsiaTheme="minorHAnsi"/>
                <w:color w:val="auto"/>
                <w:szCs w:val="24"/>
              </w:rPr>
            </w:pPr>
            <w:r w:rsidRPr="00A02F65">
              <w:rPr>
                <w:rFonts w:eastAsiaTheme="minorHAnsi"/>
                <w:color w:val="auto"/>
                <w:szCs w:val="24"/>
              </w:rPr>
              <w:t xml:space="preserve">Апрель </w:t>
            </w:r>
          </w:p>
        </w:tc>
        <w:tc>
          <w:tcPr>
            <w:tcW w:w="5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F65" w:rsidRPr="00A02F65" w:rsidRDefault="00A02F65" w:rsidP="00A02F65">
            <w:pPr>
              <w:spacing w:after="0" w:line="276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  <w:r w:rsidRPr="00A02F65">
              <w:rPr>
                <w:rFonts w:eastAsiaTheme="minorHAnsi"/>
                <w:color w:val="auto"/>
                <w:szCs w:val="24"/>
              </w:rPr>
              <w:t>Городской фестиваль современной хореографии «Движение»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F65" w:rsidRPr="00A02F65" w:rsidRDefault="00A02F65" w:rsidP="00A02F65">
            <w:pPr>
              <w:spacing w:after="200" w:line="276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  <w:r w:rsidRPr="00A02F65">
              <w:rPr>
                <w:rFonts w:eastAsiaTheme="minorHAnsi"/>
                <w:color w:val="auto"/>
                <w:szCs w:val="24"/>
              </w:rPr>
              <w:t>Подготовительные группы</w:t>
            </w:r>
          </w:p>
        </w:tc>
      </w:tr>
      <w:tr w:rsidR="00A02F65" w:rsidRPr="00A02F65" w:rsidTr="00EB7943">
        <w:trPr>
          <w:jc w:val="center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F65" w:rsidRPr="00A02F65" w:rsidRDefault="00A02F65" w:rsidP="00A02F65">
            <w:pPr>
              <w:spacing w:after="200" w:line="276" w:lineRule="auto"/>
              <w:ind w:left="0" w:firstLine="0"/>
              <w:jc w:val="both"/>
              <w:rPr>
                <w:rFonts w:eastAsiaTheme="minorHAnsi"/>
                <w:color w:val="auto"/>
                <w:szCs w:val="24"/>
              </w:rPr>
            </w:pPr>
            <w:r w:rsidRPr="00A02F65">
              <w:rPr>
                <w:rFonts w:eastAsiaTheme="minorHAnsi"/>
                <w:color w:val="auto"/>
                <w:szCs w:val="24"/>
              </w:rPr>
              <w:t>Апрель</w:t>
            </w:r>
          </w:p>
        </w:tc>
        <w:tc>
          <w:tcPr>
            <w:tcW w:w="5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F65" w:rsidRPr="00A02F65" w:rsidRDefault="00A02F65" w:rsidP="00A02F65">
            <w:pPr>
              <w:spacing w:after="0" w:line="276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  <w:r w:rsidRPr="00A02F65">
              <w:rPr>
                <w:rFonts w:eastAsiaTheme="minorHAnsi"/>
                <w:color w:val="auto"/>
                <w:szCs w:val="24"/>
              </w:rPr>
              <w:t>Участие в городских соревнованиях по флорболу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F65" w:rsidRPr="00A02F65" w:rsidRDefault="00A02F65" w:rsidP="00A02F65">
            <w:pPr>
              <w:spacing w:after="200" w:line="276" w:lineRule="auto"/>
              <w:ind w:left="0" w:firstLine="0"/>
              <w:rPr>
                <w:rFonts w:eastAsiaTheme="minorHAnsi"/>
                <w:color w:val="auto"/>
                <w:szCs w:val="24"/>
              </w:rPr>
            </w:pPr>
            <w:r w:rsidRPr="00A02F65">
              <w:rPr>
                <w:rFonts w:eastAsiaTheme="minorHAnsi"/>
                <w:color w:val="auto"/>
                <w:szCs w:val="24"/>
              </w:rPr>
              <w:t>Старшие, подготовительные группы</w:t>
            </w:r>
          </w:p>
        </w:tc>
      </w:tr>
    </w:tbl>
    <w:p w:rsidR="00A02F65" w:rsidRPr="00B33E3F" w:rsidRDefault="00A02F65" w:rsidP="00FD3879">
      <w:pPr>
        <w:spacing w:line="276" w:lineRule="auto"/>
        <w:rPr>
          <w:sz w:val="28"/>
          <w:szCs w:val="28"/>
        </w:rPr>
      </w:pPr>
    </w:p>
    <w:sectPr w:rsidR="00A02F65" w:rsidRPr="00B33E3F" w:rsidSect="00C921B0">
      <w:pgSz w:w="11908" w:h="16836"/>
      <w:pgMar w:top="1134" w:right="851" w:bottom="1134" w:left="1134" w:header="720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1D2C" w:rsidRDefault="00171D2C">
      <w:pPr>
        <w:spacing w:after="0" w:line="240" w:lineRule="auto"/>
      </w:pPr>
      <w:r>
        <w:separator/>
      </w:r>
    </w:p>
  </w:endnote>
  <w:endnote w:type="continuationSeparator" w:id="0">
    <w:p w:rsidR="00171D2C" w:rsidRDefault="00171D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7943" w:rsidRDefault="00EB7943">
    <w:pPr>
      <w:spacing w:after="32" w:line="240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830FBB">
      <w:rPr>
        <w:rFonts w:ascii="Calibri" w:eastAsia="Calibri" w:hAnsi="Calibri" w:cs="Calibri"/>
        <w:noProof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EB7943" w:rsidRDefault="00EB7943">
    <w:pPr>
      <w:spacing w:after="0" w:line="240" w:lineRule="auto"/>
      <w:ind w:lef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7943" w:rsidRDefault="00EB7943">
    <w:pPr>
      <w:spacing w:after="32" w:line="240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13217" w:rsidRPr="00B13217">
      <w:rPr>
        <w:rFonts w:ascii="Calibri" w:eastAsia="Calibri" w:hAnsi="Calibri" w:cs="Calibri"/>
        <w:noProof/>
        <w:sz w:val="22"/>
      </w:rPr>
      <w:t>8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EB7943" w:rsidRDefault="00EB7943">
    <w:pPr>
      <w:spacing w:after="0" w:line="240" w:lineRule="auto"/>
      <w:ind w:lef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7943" w:rsidRDefault="00EB7943">
    <w:pPr>
      <w:spacing w:after="32" w:line="240" w:lineRule="auto"/>
      <w:ind w:left="0" w:firstLine="0"/>
      <w:jc w:val="right"/>
    </w:pPr>
  </w:p>
  <w:p w:rsidR="00EB7943" w:rsidRDefault="00EB7943">
    <w:pPr>
      <w:spacing w:after="0" w:line="240" w:lineRule="auto"/>
      <w:ind w:lef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1D2C" w:rsidRDefault="00171D2C">
      <w:pPr>
        <w:spacing w:after="0" w:line="240" w:lineRule="auto"/>
      </w:pPr>
      <w:r>
        <w:separator/>
      </w:r>
    </w:p>
  </w:footnote>
  <w:footnote w:type="continuationSeparator" w:id="0">
    <w:p w:rsidR="00171D2C" w:rsidRDefault="00171D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61F6C"/>
    <w:multiLevelType w:val="multilevel"/>
    <w:tmpl w:val="3312BE5E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-"/>
      <w:lvlJc w:val="left"/>
      <w:pPr>
        <w:ind w:left="2880" w:hanging="360"/>
      </w:pPr>
      <w:rPr>
        <w:rFonts w:ascii="Calibri" w:eastAsia="Calibri" w:hAnsi="Calibri" w:cs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-"/>
      <w:lvlJc w:val="left"/>
      <w:pPr>
        <w:ind w:left="5040" w:hanging="360"/>
      </w:pPr>
      <w:rPr>
        <w:rFonts w:ascii="Calibri" w:eastAsia="Calibri" w:hAnsi="Calibri" w:cs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3C71315"/>
    <w:multiLevelType w:val="hybridMultilevel"/>
    <w:tmpl w:val="7E24B7E0"/>
    <w:lvl w:ilvl="0" w:tplc="7E20333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65E32">
      <w:start w:val="1"/>
      <w:numFmt w:val="bullet"/>
      <w:lvlText w:val="o"/>
      <w:lvlJc w:val="left"/>
      <w:pPr>
        <w:ind w:left="8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347D92">
      <w:start w:val="1"/>
      <w:numFmt w:val="bullet"/>
      <w:lvlRestart w:val="0"/>
      <w:lvlText w:val="•"/>
      <w:lvlJc w:val="left"/>
      <w:pPr>
        <w:ind w:left="14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ECF46A">
      <w:start w:val="1"/>
      <w:numFmt w:val="bullet"/>
      <w:lvlText w:val="•"/>
      <w:lvlJc w:val="left"/>
      <w:pPr>
        <w:ind w:left="21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264AEC">
      <w:start w:val="1"/>
      <w:numFmt w:val="bullet"/>
      <w:lvlText w:val="o"/>
      <w:lvlJc w:val="left"/>
      <w:pPr>
        <w:ind w:left="28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D0720C">
      <w:start w:val="1"/>
      <w:numFmt w:val="bullet"/>
      <w:lvlText w:val="▪"/>
      <w:lvlJc w:val="left"/>
      <w:pPr>
        <w:ind w:left="35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B40768">
      <w:start w:val="1"/>
      <w:numFmt w:val="bullet"/>
      <w:lvlText w:val="•"/>
      <w:lvlJc w:val="left"/>
      <w:pPr>
        <w:ind w:left="42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D8D9AC">
      <w:start w:val="1"/>
      <w:numFmt w:val="bullet"/>
      <w:lvlText w:val="o"/>
      <w:lvlJc w:val="left"/>
      <w:pPr>
        <w:ind w:left="50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A20FA8">
      <w:start w:val="1"/>
      <w:numFmt w:val="bullet"/>
      <w:lvlText w:val="▪"/>
      <w:lvlJc w:val="left"/>
      <w:pPr>
        <w:ind w:left="57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91405C9"/>
    <w:multiLevelType w:val="hybridMultilevel"/>
    <w:tmpl w:val="5E2405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E12698"/>
    <w:multiLevelType w:val="hybridMultilevel"/>
    <w:tmpl w:val="4CF495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7F6BC2"/>
    <w:multiLevelType w:val="hybridMultilevel"/>
    <w:tmpl w:val="5B2E8FB2"/>
    <w:lvl w:ilvl="0" w:tplc="48986498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0ED090">
      <w:start w:val="1"/>
      <w:numFmt w:val="bullet"/>
      <w:lvlText w:val="o"/>
      <w:lvlJc w:val="left"/>
      <w:pPr>
        <w:ind w:left="14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983892">
      <w:start w:val="1"/>
      <w:numFmt w:val="bullet"/>
      <w:lvlText w:val="▪"/>
      <w:lvlJc w:val="left"/>
      <w:pPr>
        <w:ind w:left="21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CE10E2">
      <w:start w:val="1"/>
      <w:numFmt w:val="bullet"/>
      <w:lvlText w:val="•"/>
      <w:lvlJc w:val="left"/>
      <w:pPr>
        <w:ind w:left="28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6AC072">
      <w:start w:val="1"/>
      <w:numFmt w:val="bullet"/>
      <w:lvlText w:val="o"/>
      <w:lvlJc w:val="left"/>
      <w:pPr>
        <w:ind w:left="35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06F5A8">
      <w:start w:val="1"/>
      <w:numFmt w:val="bullet"/>
      <w:lvlText w:val="▪"/>
      <w:lvlJc w:val="left"/>
      <w:pPr>
        <w:ind w:left="43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5E4C5E">
      <w:start w:val="1"/>
      <w:numFmt w:val="bullet"/>
      <w:lvlText w:val="•"/>
      <w:lvlJc w:val="left"/>
      <w:pPr>
        <w:ind w:left="50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FC9CD4">
      <w:start w:val="1"/>
      <w:numFmt w:val="bullet"/>
      <w:lvlText w:val="o"/>
      <w:lvlJc w:val="left"/>
      <w:pPr>
        <w:ind w:left="57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ECBE92">
      <w:start w:val="1"/>
      <w:numFmt w:val="bullet"/>
      <w:lvlText w:val="▪"/>
      <w:lvlJc w:val="left"/>
      <w:pPr>
        <w:ind w:left="64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9E06D9D"/>
    <w:multiLevelType w:val="hybridMultilevel"/>
    <w:tmpl w:val="F13AF3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5546"/>
    <w:multiLevelType w:val="hybridMultilevel"/>
    <w:tmpl w:val="41DC0F9E"/>
    <w:lvl w:ilvl="0" w:tplc="397CAADC">
      <w:start w:val="9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  <w:sz w:val="26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7675211"/>
    <w:multiLevelType w:val="multilevel"/>
    <w:tmpl w:val="48426D1C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-"/>
      <w:lvlJc w:val="left"/>
      <w:pPr>
        <w:ind w:left="2880" w:hanging="360"/>
      </w:pPr>
      <w:rPr>
        <w:rFonts w:ascii="Calibri" w:eastAsia="Calibri" w:hAnsi="Calibri" w:cs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-"/>
      <w:lvlJc w:val="left"/>
      <w:pPr>
        <w:ind w:left="5040" w:hanging="360"/>
      </w:pPr>
      <w:rPr>
        <w:rFonts w:ascii="Calibri" w:eastAsia="Calibri" w:hAnsi="Calibri" w:cs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AC2214F"/>
    <w:multiLevelType w:val="multilevel"/>
    <w:tmpl w:val="13587896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-"/>
      <w:lvlJc w:val="left"/>
      <w:pPr>
        <w:ind w:left="2880" w:hanging="360"/>
      </w:pPr>
      <w:rPr>
        <w:rFonts w:ascii="Calibri" w:eastAsia="Calibri" w:hAnsi="Calibri" w:cs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-"/>
      <w:lvlJc w:val="left"/>
      <w:pPr>
        <w:ind w:left="5040" w:hanging="360"/>
      </w:pPr>
      <w:rPr>
        <w:rFonts w:ascii="Calibri" w:eastAsia="Calibri" w:hAnsi="Calibri" w:cs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B1A431F"/>
    <w:multiLevelType w:val="multilevel"/>
    <w:tmpl w:val="6122E39E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-"/>
      <w:lvlJc w:val="left"/>
      <w:pPr>
        <w:ind w:left="2880" w:hanging="360"/>
      </w:pPr>
      <w:rPr>
        <w:rFonts w:ascii="Calibri" w:eastAsia="Calibri" w:hAnsi="Calibri" w:cs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-"/>
      <w:lvlJc w:val="left"/>
      <w:pPr>
        <w:ind w:left="5040" w:hanging="360"/>
      </w:pPr>
      <w:rPr>
        <w:rFonts w:ascii="Calibri" w:eastAsia="Calibri" w:hAnsi="Calibri" w:cs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C52087A"/>
    <w:multiLevelType w:val="hybridMultilevel"/>
    <w:tmpl w:val="D3621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FD1558"/>
    <w:multiLevelType w:val="hybridMultilevel"/>
    <w:tmpl w:val="2AB85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F3077B"/>
    <w:multiLevelType w:val="hybridMultilevel"/>
    <w:tmpl w:val="686214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E9D0678"/>
    <w:multiLevelType w:val="hybridMultilevel"/>
    <w:tmpl w:val="D00CD9A0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14" w15:restartNumberingAfterBreak="0">
    <w:nsid w:val="30235A9A"/>
    <w:multiLevelType w:val="multilevel"/>
    <w:tmpl w:val="3662CCF0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-"/>
      <w:lvlJc w:val="left"/>
      <w:pPr>
        <w:ind w:left="2880" w:hanging="360"/>
      </w:pPr>
      <w:rPr>
        <w:rFonts w:ascii="Calibri" w:eastAsia="Calibri" w:hAnsi="Calibri" w:cs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-"/>
      <w:lvlJc w:val="left"/>
      <w:pPr>
        <w:ind w:left="5040" w:hanging="360"/>
      </w:pPr>
      <w:rPr>
        <w:rFonts w:ascii="Calibri" w:eastAsia="Calibri" w:hAnsi="Calibri" w:cs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62610D8"/>
    <w:multiLevelType w:val="multilevel"/>
    <w:tmpl w:val="C99CDB80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-"/>
      <w:lvlJc w:val="left"/>
      <w:pPr>
        <w:ind w:left="2880" w:hanging="360"/>
      </w:pPr>
      <w:rPr>
        <w:rFonts w:ascii="Calibri" w:eastAsia="Calibri" w:hAnsi="Calibri" w:cs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-"/>
      <w:lvlJc w:val="left"/>
      <w:pPr>
        <w:ind w:left="5040" w:hanging="360"/>
      </w:pPr>
      <w:rPr>
        <w:rFonts w:ascii="Calibri" w:eastAsia="Calibri" w:hAnsi="Calibri" w:cs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8844C88"/>
    <w:multiLevelType w:val="hybridMultilevel"/>
    <w:tmpl w:val="A27E364A"/>
    <w:lvl w:ilvl="0" w:tplc="3BD6D3D8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740D08">
      <w:start w:val="1"/>
      <w:numFmt w:val="bullet"/>
      <w:lvlText w:val="o"/>
      <w:lvlJc w:val="left"/>
      <w:pPr>
        <w:ind w:left="14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02CCFA">
      <w:start w:val="1"/>
      <w:numFmt w:val="bullet"/>
      <w:lvlText w:val="▪"/>
      <w:lvlJc w:val="left"/>
      <w:pPr>
        <w:ind w:left="21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E2E7CC">
      <w:start w:val="1"/>
      <w:numFmt w:val="bullet"/>
      <w:lvlText w:val="•"/>
      <w:lvlJc w:val="left"/>
      <w:pPr>
        <w:ind w:left="28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5E6488">
      <w:start w:val="1"/>
      <w:numFmt w:val="bullet"/>
      <w:lvlText w:val="o"/>
      <w:lvlJc w:val="left"/>
      <w:pPr>
        <w:ind w:left="35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7EACCC">
      <w:start w:val="1"/>
      <w:numFmt w:val="bullet"/>
      <w:lvlText w:val="▪"/>
      <w:lvlJc w:val="left"/>
      <w:pPr>
        <w:ind w:left="43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54F14C">
      <w:start w:val="1"/>
      <w:numFmt w:val="bullet"/>
      <w:lvlText w:val="•"/>
      <w:lvlJc w:val="left"/>
      <w:pPr>
        <w:ind w:left="50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F83072">
      <w:start w:val="1"/>
      <w:numFmt w:val="bullet"/>
      <w:lvlText w:val="o"/>
      <w:lvlJc w:val="left"/>
      <w:pPr>
        <w:ind w:left="57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8859FA">
      <w:start w:val="1"/>
      <w:numFmt w:val="bullet"/>
      <w:lvlText w:val="▪"/>
      <w:lvlJc w:val="left"/>
      <w:pPr>
        <w:ind w:left="64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8BD697F"/>
    <w:multiLevelType w:val="hybridMultilevel"/>
    <w:tmpl w:val="7AFEE5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6759FF"/>
    <w:multiLevelType w:val="hybridMultilevel"/>
    <w:tmpl w:val="BF9EBE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5208EE"/>
    <w:multiLevelType w:val="multilevel"/>
    <w:tmpl w:val="7A7C8C0E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-"/>
      <w:lvlJc w:val="left"/>
      <w:pPr>
        <w:ind w:left="2880" w:hanging="360"/>
      </w:pPr>
      <w:rPr>
        <w:rFonts w:ascii="Calibri" w:eastAsia="Calibri" w:hAnsi="Calibri" w:cs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-"/>
      <w:lvlJc w:val="left"/>
      <w:pPr>
        <w:ind w:left="5040" w:hanging="360"/>
      </w:pPr>
      <w:rPr>
        <w:rFonts w:ascii="Calibri" w:eastAsia="Calibri" w:hAnsi="Calibri" w:cs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B2D6CCE"/>
    <w:multiLevelType w:val="multilevel"/>
    <w:tmpl w:val="BC92E13E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-"/>
      <w:lvlJc w:val="left"/>
      <w:pPr>
        <w:ind w:left="2880" w:hanging="360"/>
      </w:pPr>
      <w:rPr>
        <w:rFonts w:ascii="Calibri" w:eastAsia="Calibri" w:hAnsi="Calibri" w:cs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-"/>
      <w:lvlJc w:val="left"/>
      <w:pPr>
        <w:ind w:left="5040" w:hanging="360"/>
      </w:pPr>
      <w:rPr>
        <w:rFonts w:ascii="Calibri" w:eastAsia="Calibri" w:hAnsi="Calibri" w:cs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411E51CF"/>
    <w:multiLevelType w:val="multilevel"/>
    <w:tmpl w:val="5A10869E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-"/>
      <w:lvlJc w:val="left"/>
      <w:pPr>
        <w:ind w:left="2880" w:hanging="360"/>
      </w:pPr>
      <w:rPr>
        <w:rFonts w:ascii="Calibri" w:eastAsia="Calibri" w:hAnsi="Calibri" w:cs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-"/>
      <w:lvlJc w:val="left"/>
      <w:pPr>
        <w:ind w:left="5040" w:hanging="360"/>
      </w:pPr>
      <w:rPr>
        <w:rFonts w:ascii="Calibri" w:eastAsia="Calibri" w:hAnsi="Calibri" w:cs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454D51E5"/>
    <w:multiLevelType w:val="hybridMultilevel"/>
    <w:tmpl w:val="9D1EFF3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65E3ED2"/>
    <w:multiLevelType w:val="multilevel"/>
    <w:tmpl w:val="5860D0DC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-"/>
      <w:lvlJc w:val="left"/>
      <w:pPr>
        <w:ind w:left="2880" w:hanging="360"/>
      </w:pPr>
      <w:rPr>
        <w:rFonts w:ascii="Calibri" w:eastAsia="Calibri" w:hAnsi="Calibri" w:cs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-"/>
      <w:lvlJc w:val="left"/>
      <w:pPr>
        <w:ind w:left="5040" w:hanging="360"/>
      </w:pPr>
      <w:rPr>
        <w:rFonts w:ascii="Calibri" w:eastAsia="Calibri" w:hAnsi="Calibri" w:cs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46DF2F2E"/>
    <w:multiLevelType w:val="multilevel"/>
    <w:tmpl w:val="73F02EA6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-"/>
      <w:lvlJc w:val="left"/>
      <w:pPr>
        <w:ind w:left="2880" w:hanging="360"/>
      </w:pPr>
      <w:rPr>
        <w:rFonts w:ascii="Calibri" w:eastAsia="Calibri" w:hAnsi="Calibri" w:cs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-"/>
      <w:lvlJc w:val="left"/>
      <w:pPr>
        <w:ind w:left="5040" w:hanging="360"/>
      </w:pPr>
      <w:rPr>
        <w:rFonts w:ascii="Calibri" w:eastAsia="Calibri" w:hAnsi="Calibri" w:cs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4DE16CC6"/>
    <w:multiLevelType w:val="multilevel"/>
    <w:tmpl w:val="8E68CA84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-"/>
      <w:lvlJc w:val="left"/>
      <w:pPr>
        <w:ind w:left="2880" w:hanging="360"/>
      </w:pPr>
      <w:rPr>
        <w:rFonts w:ascii="Calibri" w:eastAsia="Calibri" w:hAnsi="Calibri" w:cs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-"/>
      <w:lvlJc w:val="left"/>
      <w:pPr>
        <w:ind w:left="5040" w:hanging="360"/>
      </w:pPr>
      <w:rPr>
        <w:rFonts w:ascii="Calibri" w:eastAsia="Calibri" w:hAnsi="Calibri" w:cs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4DF61BA3"/>
    <w:multiLevelType w:val="multilevel"/>
    <w:tmpl w:val="0AC808C8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-"/>
      <w:lvlJc w:val="left"/>
      <w:pPr>
        <w:ind w:left="2880" w:hanging="360"/>
      </w:pPr>
      <w:rPr>
        <w:rFonts w:ascii="Calibri" w:eastAsia="Calibri" w:hAnsi="Calibri" w:cs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-"/>
      <w:lvlJc w:val="left"/>
      <w:pPr>
        <w:ind w:left="5040" w:hanging="360"/>
      </w:pPr>
      <w:rPr>
        <w:rFonts w:ascii="Calibri" w:eastAsia="Calibri" w:hAnsi="Calibri" w:cs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52B8299F"/>
    <w:multiLevelType w:val="hybridMultilevel"/>
    <w:tmpl w:val="D5F26336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8" w15:restartNumberingAfterBreak="0">
    <w:nsid w:val="54521679"/>
    <w:multiLevelType w:val="hybridMultilevel"/>
    <w:tmpl w:val="4934DE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0328A0"/>
    <w:multiLevelType w:val="multilevel"/>
    <w:tmpl w:val="8BB4078A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-"/>
      <w:lvlJc w:val="left"/>
      <w:pPr>
        <w:ind w:left="2880" w:hanging="360"/>
      </w:pPr>
      <w:rPr>
        <w:rFonts w:ascii="Calibri" w:eastAsia="Calibri" w:hAnsi="Calibri" w:cs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-"/>
      <w:lvlJc w:val="left"/>
      <w:pPr>
        <w:ind w:left="5040" w:hanging="360"/>
      </w:pPr>
      <w:rPr>
        <w:rFonts w:ascii="Calibri" w:eastAsia="Calibri" w:hAnsi="Calibri" w:cs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55B42603"/>
    <w:multiLevelType w:val="hybridMultilevel"/>
    <w:tmpl w:val="F9D29584"/>
    <w:lvl w:ilvl="0" w:tplc="78DE7C7E">
      <w:start w:val="1"/>
      <w:numFmt w:val="bullet"/>
      <w:lvlText w:val=""/>
      <w:lvlJc w:val="left"/>
      <w:pPr>
        <w:ind w:left="7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50962A">
      <w:start w:val="1"/>
      <w:numFmt w:val="bullet"/>
      <w:lvlText w:val="o"/>
      <w:lvlJc w:val="left"/>
      <w:pPr>
        <w:ind w:left="14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66CF8A">
      <w:start w:val="1"/>
      <w:numFmt w:val="bullet"/>
      <w:lvlText w:val="▪"/>
      <w:lvlJc w:val="left"/>
      <w:pPr>
        <w:ind w:left="21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EC1968">
      <w:start w:val="1"/>
      <w:numFmt w:val="bullet"/>
      <w:lvlText w:val="•"/>
      <w:lvlJc w:val="left"/>
      <w:pPr>
        <w:ind w:left="286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EC5AE0">
      <w:start w:val="1"/>
      <w:numFmt w:val="bullet"/>
      <w:lvlText w:val="o"/>
      <w:lvlJc w:val="left"/>
      <w:pPr>
        <w:ind w:left="35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5CA696">
      <w:start w:val="1"/>
      <w:numFmt w:val="bullet"/>
      <w:lvlText w:val="▪"/>
      <w:lvlJc w:val="left"/>
      <w:pPr>
        <w:ind w:left="43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DE2764">
      <w:start w:val="1"/>
      <w:numFmt w:val="bullet"/>
      <w:lvlText w:val="•"/>
      <w:lvlJc w:val="left"/>
      <w:pPr>
        <w:ind w:left="50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E48B3A">
      <w:start w:val="1"/>
      <w:numFmt w:val="bullet"/>
      <w:lvlText w:val="o"/>
      <w:lvlJc w:val="left"/>
      <w:pPr>
        <w:ind w:left="57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F8092E">
      <w:start w:val="1"/>
      <w:numFmt w:val="bullet"/>
      <w:lvlText w:val="▪"/>
      <w:lvlJc w:val="left"/>
      <w:pPr>
        <w:ind w:left="646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9084748"/>
    <w:multiLevelType w:val="hybridMultilevel"/>
    <w:tmpl w:val="5ED0AAA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9DE6EF3"/>
    <w:multiLevelType w:val="hybridMultilevel"/>
    <w:tmpl w:val="7FF07EE4"/>
    <w:lvl w:ilvl="0" w:tplc="8266EF48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B45575"/>
    <w:multiLevelType w:val="multilevel"/>
    <w:tmpl w:val="569E4560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-"/>
      <w:lvlJc w:val="left"/>
      <w:pPr>
        <w:ind w:left="2880" w:hanging="360"/>
      </w:pPr>
      <w:rPr>
        <w:rFonts w:ascii="Calibri" w:eastAsia="Calibri" w:hAnsi="Calibri" w:cs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-"/>
      <w:lvlJc w:val="left"/>
      <w:pPr>
        <w:ind w:left="5040" w:hanging="360"/>
      </w:pPr>
      <w:rPr>
        <w:rFonts w:ascii="Calibri" w:eastAsia="Calibri" w:hAnsi="Calibri" w:cs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60AE4B1C"/>
    <w:multiLevelType w:val="multilevel"/>
    <w:tmpl w:val="690A1208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-"/>
      <w:lvlJc w:val="left"/>
      <w:pPr>
        <w:ind w:left="2880" w:hanging="360"/>
      </w:pPr>
      <w:rPr>
        <w:rFonts w:ascii="Calibri" w:eastAsia="Calibri" w:hAnsi="Calibri" w:cs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-"/>
      <w:lvlJc w:val="left"/>
      <w:pPr>
        <w:ind w:left="5040" w:hanging="360"/>
      </w:pPr>
      <w:rPr>
        <w:rFonts w:ascii="Calibri" w:eastAsia="Calibri" w:hAnsi="Calibri" w:cs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61B118AF"/>
    <w:multiLevelType w:val="multilevel"/>
    <w:tmpl w:val="60563102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-"/>
      <w:lvlJc w:val="left"/>
      <w:pPr>
        <w:ind w:left="2880" w:hanging="360"/>
      </w:pPr>
      <w:rPr>
        <w:rFonts w:ascii="Calibri" w:eastAsia="Calibri" w:hAnsi="Calibri" w:cs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-"/>
      <w:lvlJc w:val="left"/>
      <w:pPr>
        <w:ind w:left="5040" w:hanging="360"/>
      </w:pPr>
      <w:rPr>
        <w:rFonts w:ascii="Calibri" w:eastAsia="Calibri" w:hAnsi="Calibri" w:cs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62D1396C"/>
    <w:multiLevelType w:val="multilevel"/>
    <w:tmpl w:val="473A1024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-"/>
      <w:lvlJc w:val="left"/>
      <w:pPr>
        <w:ind w:left="2880" w:hanging="360"/>
      </w:pPr>
      <w:rPr>
        <w:rFonts w:ascii="Calibri" w:eastAsia="Calibri" w:hAnsi="Calibri" w:cs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-"/>
      <w:lvlJc w:val="left"/>
      <w:pPr>
        <w:ind w:left="5040" w:hanging="360"/>
      </w:pPr>
      <w:rPr>
        <w:rFonts w:ascii="Calibri" w:eastAsia="Calibri" w:hAnsi="Calibri" w:cs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63323669"/>
    <w:multiLevelType w:val="multilevel"/>
    <w:tmpl w:val="36C0C8DE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-"/>
      <w:lvlJc w:val="left"/>
      <w:pPr>
        <w:ind w:left="2880" w:hanging="360"/>
      </w:pPr>
      <w:rPr>
        <w:rFonts w:ascii="Calibri" w:eastAsia="Calibri" w:hAnsi="Calibri" w:cs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-"/>
      <w:lvlJc w:val="left"/>
      <w:pPr>
        <w:ind w:left="5040" w:hanging="360"/>
      </w:pPr>
      <w:rPr>
        <w:rFonts w:ascii="Calibri" w:eastAsia="Calibri" w:hAnsi="Calibri" w:cs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661165EE"/>
    <w:multiLevelType w:val="multilevel"/>
    <w:tmpl w:val="6F92B448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-"/>
      <w:lvlJc w:val="left"/>
      <w:pPr>
        <w:ind w:left="2880" w:hanging="360"/>
      </w:pPr>
      <w:rPr>
        <w:rFonts w:ascii="Calibri" w:eastAsia="Calibri" w:hAnsi="Calibri" w:cs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-"/>
      <w:lvlJc w:val="left"/>
      <w:pPr>
        <w:ind w:left="5040" w:hanging="360"/>
      </w:pPr>
      <w:rPr>
        <w:rFonts w:ascii="Calibri" w:eastAsia="Calibri" w:hAnsi="Calibri" w:cs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66517013"/>
    <w:multiLevelType w:val="multilevel"/>
    <w:tmpl w:val="9102A0D4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-"/>
      <w:lvlJc w:val="left"/>
      <w:pPr>
        <w:ind w:left="2880" w:hanging="360"/>
      </w:pPr>
      <w:rPr>
        <w:rFonts w:ascii="Calibri" w:eastAsia="Calibri" w:hAnsi="Calibri" w:cs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-"/>
      <w:lvlJc w:val="left"/>
      <w:pPr>
        <w:ind w:left="5040" w:hanging="360"/>
      </w:pPr>
      <w:rPr>
        <w:rFonts w:ascii="Calibri" w:eastAsia="Calibri" w:hAnsi="Calibri" w:cs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677E0DD5"/>
    <w:multiLevelType w:val="multilevel"/>
    <w:tmpl w:val="C0007982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-"/>
      <w:lvlJc w:val="left"/>
      <w:pPr>
        <w:ind w:left="2880" w:hanging="360"/>
      </w:pPr>
      <w:rPr>
        <w:rFonts w:ascii="Calibri" w:eastAsia="Calibri" w:hAnsi="Calibri" w:cs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-"/>
      <w:lvlJc w:val="left"/>
      <w:pPr>
        <w:ind w:left="5040" w:hanging="360"/>
      </w:pPr>
      <w:rPr>
        <w:rFonts w:ascii="Calibri" w:eastAsia="Calibri" w:hAnsi="Calibri" w:cs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67C54B41"/>
    <w:multiLevelType w:val="hybridMultilevel"/>
    <w:tmpl w:val="9132BEF8"/>
    <w:lvl w:ilvl="0" w:tplc="DFE84CF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A6C0A4">
      <w:start w:val="1"/>
      <w:numFmt w:val="bullet"/>
      <w:lvlText w:val="o"/>
      <w:lvlJc w:val="left"/>
      <w:pPr>
        <w:ind w:left="8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B877D4">
      <w:start w:val="1"/>
      <w:numFmt w:val="bullet"/>
      <w:lvlRestart w:val="0"/>
      <w:lvlText w:val="•"/>
      <w:lvlJc w:val="left"/>
      <w:pPr>
        <w:ind w:left="14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CE0748">
      <w:start w:val="1"/>
      <w:numFmt w:val="bullet"/>
      <w:lvlText w:val="•"/>
      <w:lvlJc w:val="left"/>
      <w:pPr>
        <w:ind w:left="21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5268BA">
      <w:start w:val="1"/>
      <w:numFmt w:val="bullet"/>
      <w:lvlText w:val="o"/>
      <w:lvlJc w:val="left"/>
      <w:pPr>
        <w:ind w:left="28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86C730">
      <w:start w:val="1"/>
      <w:numFmt w:val="bullet"/>
      <w:lvlText w:val="▪"/>
      <w:lvlJc w:val="left"/>
      <w:pPr>
        <w:ind w:left="35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6E22EC">
      <w:start w:val="1"/>
      <w:numFmt w:val="bullet"/>
      <w:lvlText w:val="•"/>
      <w:lvlJc w:val="left"/>
      <w:pPr>
        <w:ind w:left="42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3647A6">
      <w:start w:val="1"/>
      <w:numFmt w:val="bullet"/>
      <w:lvlText w:val="o"/>
      <w:lvlJc w:val="left"/>
      <w:pPr>
        <w:ind w:left="50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DA5D3A">
      <w:start w:val="1"/>
      <w:numFmt w:val="bullet"/>
      <w:lvlText w:val="▪"/>
      <w:lvlJc w:val="left"/>
      <w:pPr>
        <w:ind w:left="57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68CB73AA"/>
    <w:multiLevelType w:val="hybridMultilevel"/>
    <w:tmpl w:val="451A5076"/>
    <w:lvl w:ilvl="0" w:tplc="590CB45C">
      <w:start w:val="2"/>
      <w:numFmt w:val="decimal"/>
      <w:lvlText w:val="%1."/>
      <w:lvlJc w:val="left"/>
      <w:pPr>
        <w:ind w:left="709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auto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08932C">
      <w:start w:val="1"/>
      <w:numFmt w:val="decimal"/>
      <w:lvlText w:val="%2."/>
      <w:lvlJc w:val="left"/>
      <w:pPr>
        <w:ind w:left="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DCC95A">
      <w:start w:val="1"/>
      <w:numFmt w:val="lowerRoman"/>
      <w:lvlText w:val="%3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C0F4CE">
      <w:start w:val="1"/>
      <w:numFmt w:val="decimal"/>
      <w:lvlText w:val="%4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F80848">
      <w:start w:val="1"/>
      <w:numFmt w:val="lowerLetter"/>
      <w:lvlText w:val="%5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686428">
      <w:start w:val="1"/>
      <w:numFmt w:val="lowerRoman"/>
      <w:lvlText w:val="%6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749114">
      <w:start w:val="1"/>
      <w:numFmt w:val="decimal"/>
      <w:lvlText w:val="%7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C26076">
      <w:start w:val="1"/>
      <w:numFmt w:val="lowerLetter"/>
      <w:lvlText w:val="%8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64A00E">
      <w:start w:val="1"/>
      <w:numFmt w:val="lowerRoman"/>
      <w:lvlText w:val="%9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6C7F1CC6"/>
    <w:multiLevelType w:val="multilevel"/>
    <w:tmpl w:val="08445296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-"/>
      <w:lvlJc w:val="left"/>
      <w:pPr>
        <w:ind w:left="2880" w:hanging="360"/>
      </w:pPr>
      <w:rPr>
        <w:rFonts w:ascii="Calibri" w:eastAsia="Calibri" w:hAnsi="Calibri" w:cs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-"/>
      <w:lvlJc w:val="left"/>
      <w:pPr>
        <w:ind w:left="5040" w:hanging="360"/>
      </w:pPr>
      <w:rPr>
        <w:rFonts w:ascii="Calibri" w:eastAsia="Calibri" w:hAnsi="Calibri" w:cs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6D2751F0"/>
    <w:multiLevelType w:val="hybridMultilevel"/>
    <w:tmpl w:val="00A40BEE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6EDA6F48"/>
    <w:multiLevelType w:val="hybridMultilevel"/>
    <w:tmpl w:val="879ABD76"/>
    <w:lvl w:ilvl="0" w:tplc="0419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6" w15:restartNumberingAfterBreak="0">
    <w:nsid w:val="776E1A69"/>
    <w:multiLevelType w:val="hybridMultilevel"/>
    <w:tmpl w:val="A4F86EC8"/>
    <w:lvl w:ilvl="0" w:tplc="074A255C">
      <w:start w:val="1"/>
      <w:numFmt w:val="bullet"/>
      <w:lvlText w:val=""/>
      <w:lvlJc w:val="left"/>
      <w:pPr>
        <w:tabs>
          <w:tab w:val="num" w:pos="1108"/>
        </w:tabs>
        <w:ind w:left="110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28"/>
        </w:tabs>
        <w:ind w:left="182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48"/>
        </w:tabs>
        <w:ind w:left="254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68"/>
        </w:tabs>
        <w:ind w:left="326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88"/>
        </w:tabs>
        <w:ind w:left="398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08"/>
        </w:tabs>
        <w:ind w:left="470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28"/>
        </w:tabs>
        <w:ind w:left="542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48"/>
        </w:tabs>
        <w:ind w:left="614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68"/>
        </w:tabs>
        <w:ind w:left="6868" w:hanging="360"/>
      </w:pPr>
      <w:rPr>
        <w:rFonts w:ascii="Wingdings" w:hAnsi="Wingdings" w:hint="default"/>
      </w:rPr>
    </w:lvl>
  </w:abstractNum>
  <w:abstractNum w:abstractNumId="47" w15:restartNumberingAfterBreak="0">
    <w:nsid w:val="77B47B3F"/>
    <w:multiLevelType w:val="hybridMultilevel"/>
    <w:tmpl w:val="0BE493DC"/>
    <w:lvl w:ilvl="0" w:tplc="EBEC7690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1" w:tplc="E424F662">
      <w:start w:val="1"/>
      <w:numFmt w:val="decimal"/>
      <w:lvlText w:val="%2."/>
      <w:lvlJc w:val="left"/>
      <w:pPr>
        <w:ind w:left="111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2" w:tplc="AA4803EC">
      <w:start w:val="1"/>
      <w:numFmt w:val="lowerRoman"/>
      <w:lvlText w:val="%3"/>
      <w:lvlJc w:val="left"/>
      <w:pPr>
        <w:ind w:left="21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3" w:tplc="C33090F4">
      <w:start w:val="1"/>
      <w:numFmt w:val="decimal"/>
      <w:lvlText w:val="%4"/>
      <w:lvlJc w:val="left"/>
      <w:pPr>
        <w:ind w:left="291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4" w:tplc="86784C3A">
      <w:start w:val="1"/>
      <w:numFmt w:val="lowerLetter"/>
      <w:lvlText w:val="%5"/>
      <w:lvlJc w:val="left"/>
      <w:pPr>
        <w:ind w:left="36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5" w:tplc="B9D00856">
      <w:start w:val="1"/>
      <w:numFmt w:val="lowerRoman"/>
      <w:lvlText w:val="%6"/>
      <w:lvlJc w:val="left"/>
      <w:pPr>
        <w:ind w:left="435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6" w:tplc="1044570C">
      <w:start w:val="1"/>
      <w:numFmt w:val="decimal"/>
      <w:lvlText w:val="%7"/>
      <w:lvlJc w:val="left"/>
      <w:pPr>
        <w:ind w:left="50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7" w:tplc="D5F48A44">
      <w:start w:val="1"/>
      <w:numFmt w:val="lowerLetter"/>
      <w:lvlText w:val="%8"/>
      <w:lvlJc w:val="left"/>
      <w:pPr>
        <w:ind w:left="57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8" w:tplc="D38C3A1E">
      <w:start w:val="1"/>
      <w:numFmt w:val="lowerRoman"/>
      <w:lvlText w:val="%9"/>
      <w:lvlJc w:val="left"/>
      <w:pPr>
        <w:ind w:left="651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8" w15:restartNumberingAfterBreak="0">
    <w:nsid w:val="7D0A32C4"/>
    <w:multiLevelType w:val="multilevel"/>
    <w:tmpl w:val="6C902D38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-"/>
      <w:lvlJc w:val="left"/>
      <w:pPr>
        <w:ind w:left="2880" w:hanging="360"/>
      </w:pPr>
      <w:rPr>
        <w:rFonts w:ascii="Calibri" w:eastAsia="Calibri" w:hAnsi="Calibri" w:cs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-"/>
      <w:lvlJc w:val="left"/>
      <w:pPr>
        <w:ind w:left="5040" w:hanging="360"/>
      </w:pPr>
      <w:rPr>
        <w:rFonts w:ascii="Calibri" w:eastAsia="Calibri" w:hAnsi="Calibri" w:cs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5"/>
  </w:num>
  <w:num w:numId="3">
    <w:abstractNumId w:val="46"/>
  </w:num>
  <w:num w:numId="4">
    <w:abstractNumId w:val="28"/>
  </w:num>
  <w:num w:numId="5">
    <w:abstractNumId w:val="4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2"/>
  </w:num>
  <w:num w:numId="8">
    <w:abstractNumId w:val="41"/>
  </w:num>
  <w:num w:numId="9">
    <w:abstractNumId w:val="27"/>
  </w:num>
  <w:num w:numId="10">
    <w:abstractNumId w:val="30"/>
  </w:num>
  <w:num w:numId="11">
    <w:abstractNumId w:val="16"/>
  </w:num>
  <w:num w:numId="12">
    <w:abstractNumId w:val="6"/>
  </w:num>
  <w:num w:numId="13">
    <w:abstractNumId w:val="4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18"/>
  </w:num>
  <w:num w:numId="16">
    <w:abstractNumId w:val="31"/>
  </w:num>
  <w:num w:numId="17">
    <w:abstractNumId w:val="3"/>
  </w:num>
  <w:num w:numId="18">
    <w:abstractNumId w:val="44"/>
  </w:num>
  <w:num w:numId="19">
    <w:abstractNumId w:val="17"/>
  </w:num>
  <w:num w:numId="20">
    <w:abstractNumId w:val="45"/>
  </w:num>
  <w:num w:numId="21">
    <w:abstractNumId w:val="2"/>
  </w:num>
  <w:num w:numId="22">
    <w:abstractNumId w:val="10"/>
  </w:num>
  <w:num w:numId="23">
    <w:abstractNumId w:val="11"/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</w:num>
  <w:num w:numId="27">
    <w:abstractNumId w:val="8"/>
  </w:num>
  <w:num w:numId="28">
    <w:abstractNumId w:val="23"/>
  </w:num>
  <w:num w:numId="29">
    <w:abstractNumId w:val="36"/>
  </w:num>
  <w:num w:numId="30">
    <w:abstractNumId w:val="34"/>
  </w:num>
  <w:num w:numId="31">
    <w:abstractNumId w:val="9"/>
  </w:num>
  <w:num w:numId="32">
    <w:abstractNumId w:val="40"/>
  </w:num>
  <w:num w:numId="33">
    <w:abstractNumId w:val="48"/>
  </w:num>
  <w:num w:numId="34">
    <w:abstractNumId w:val="21"/>
  </w:num>
  <w:num w:numId="35">
    <w:abstractNumId w:val="38"/>
  </w:num>
  <w:num w:numId="36">
    <w:abstractNumId w:val="33"/>
  </w:num>
  <w:num w:numId="37">
    <w:abstractNumId w:val="35"/>
  </w:num>
  <w:num w:numId="38">
    <w:abstractNumId w:val="29"/>
  </w:num>
  <w:num w:numId="39">
    <w:abstractNumId w:val="19"/>
  </w:num>
  <w:num w:numId="40">
    <w:abstractNumId w:val="24"/>
  </w:num>
  <w:num w:numId="41">
    <w:abstractNumId w:val="0"/>
  </w:num>
  <w:num w:numId="42">
    <w:abstractNumId w:val="26"/>
  </w:num>
  <w:num w:numId="43">
    <w:abstractNumId w:val="43"/>
  </w:num>
  <w:num w:numId="44">
    <w:abstractNumId w:val="25"/>
  </w:num>
  <w:num w:numId="45">
    <w:abstractNumId w:val="20"/>
  </w:num>
  <w:num w:numId="46">
    <w:abstractNumId w:val="37"/>
  </w:num>
  <w:num w:numId="47">
    <w:abstractNumId w:val="14"/>
  </w:num>
  <w:num w:numId="48">
    <w:abstractNumId w:val="39"/>
  </w:num>
  <w:num w:numId="49">
    <w:abstractNumId w:val="15"/>
  </w:num>
  <w:num w:numId="50">
    <w:abstractNumId w:val="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26E"/>
    <w:rsid w:val="00003425"/>
    <w:rsid w:val="000353AF"/>
    <w:rsid w:val="000709AD"/>
    <w:rsid w:val="000935AD"/>
    <w:rsid w:val="000941DF"/>
    <w:rsid w:val="000B3B6A"/>
    <w:rsid w:val="00171D2C"/>
    <w:rsid w:val="001A3DCF"/>
    <w:rsid w:val="001D56CB"/>
    <w:rsid w:val="001E1B0E"/>
    <w:rsid w:val="002068D9"/>
    <w:rsid w:val="00216EA5"/>
    <w:rsid w:val="00250A1D"/>
    <w:rsid w:val="002939C2"/>
    <w:rsid w:val="00294B5B"/>
    <w:rsid w:val="00297A1F"/>
    <w:rsid w:val="002A0DDC"/>
    <w:rsid w:val="002D3AF8"/>
    <w:rsid w:val="002F78F6"/>
    <w:rsid w:val="00302F1C"/>
    <w:rsid w:val="00306CB1"/>
    <w:rsid w:val="0036684D"/>
    <w:rsid w:val="00370D52"/>
    <w:rsid w:val="003F726D"/>
    <w:rsid w:val="003F76E9"/>
    <w:rsid w:val="004210AE"/>
    <w:rsid w:val="0048405C"/>
    <w:rsid w:val="004B56D1"/>
    <w:rsid w:val="004D1F44"/>
    <w:rsid w:val="00504F38"/>
    <w:rsid w:val="005237BB"/>
    <w:rsid w:val="00541402"/>
    <w:rsid w:val="00554279"/>
    <w:rsid w:val="005A0338"/>
    <w:rsid w:val="005A07D6"/>
    <w:rsid w:val="005D4693"/>
    <w:rsid w:val="005D7D89"/>
    <w:rsid w:val="00610BD1"/>
    <w:rsid w:val="006331E2"/>
    <w:rsid w:val="00657C51"/>
    <w:rsid w:val="006669AF"/>
    <w:rsid w:val="00666D72"/>
    <w:rsid w:val="006A2158"/>
    <w:rsid w:val="006B3DBE"/>
    <w:rsid w:val="006C21E6"/>
    <w:rsid w:val="006D1DD8"/>
    <w:rsid w:val="006F43B8"/>
    <w:rsid w:val="00714230"/>
    <w:rsid w:val="0072043C"/>
    <w:rsid w:val="00720533"/>
    <w:rsid w:val="007475B2"/>
    <w:rsid w:val="00790245"/>
    <w:rsid w:val="007A426E"/>
    <w:rsid w:val="007A63F2"/>
    <w:rsid w:val="007D47DC"/>
    <w:rsid w:val="007E3360"/>
    <w:rsid w:val="007E33C4"/>
    <w:rsid w:val="007E497D"/>
    <w:rsid w:val="0083071B"/>
    <w:rsid w:val="00830FBB"/>
    <w:rsid w:val="008505E4"/>
    <w:rsid w:val="0087612C"/>
    <w:rsid w:val="008955C2"/>
    <w:rsid w:val="008A4306"/>
    <w:rsid w:val="008E188F"/>
    <w:rsid w:val="008E34F3"/>
    <w:rsid w:val="008F5EA4"/>
    <w:rsid w:val="00943633"/>
    <w:rsid w:val="00975F97"/>
    <w:rsid w:val="0097712D"/>
    <w:rsid w:val="0098073B"/>
    <w:rsid w:val="00981D19"/>
    <w:rsid w:val="009A5736"/>
    <w:rsid w:val="009F022D"/>
    <w:rsid w:val="00A02F65"/>
    <w:rsid w:val="00A41C36"/>
    <w:rsid w:val="00A4434D"/>
    <w:rsid w:val="00A71D4C"/>
    <w:rsid w:val="00A7304B"/>
    <w:rsid w:val="00AC6989"/>
    <w:rsid w:val="00AF34F8"/>
    <w:rsid w:val="00B12744"/>
    <w:rsid w:val="00B13217"/>
    <w:rsid w:val="00B33E3F"/>
    <w:rsid w:val="00B6282E"/>
    <w:rsid w:val="00BA239F"/>
    <w:rsid w:val="00BC26F6"/>
    <w:rsid w:val="00BE338C"/>
    <w:rsid w:val="00BF0EE9"/>
    <w:rsid w:val="00BF75E2"/>
    <w:rsid w:val="00C14CBA"/>
    <w:rsid w:val="00C340AE"/>
    <w:rsid w:val="00C34A16"/>
    <w:rsid w:val="00C921B0"/>
    <w:rsid w:val="00CA6357"/>
    <w:rsid w:val="00D06E49"/>
    <w:rsid w:val="00D23CA4"/>
    <w:rsid w:val="00D24664"/>
    <w:rsid w:val="00D31CF5"/>
    <w:rsid w:val="00D32353"/>
    <w:rsid w:val="00D427D6"/>
    <w:rsid w:val="00D5723C"/>
    <w:rsid w:val="00D609FE"/>
    <w:rsid w:val="00D67263"/>
    <w:rsid w:val="00D92C9D"/>
    <w:rsid w:val="00DA749F"/>
    <w:rsid w:val="00DC6B5D"/>
    <w:rsid w:val="00E02681"/>
    <w:rsid w:val="00E11086"/>
    <w:rsid w:val="00E423DD"/>
    <w:rsid w:val="00E46253"/>
    <w:rsid w:val="00E70750"/>
    <w:rsid w:val="00E92F15"/>
    <w:rsid w:val="00EA4900"/>
    <w:rsid w:val="00EB7943"/>
    <w:rsid w:val="00EC3550"/>
    <w:rsid w:val="00EC626E"/>
    <w:rsid w:val="00EF0FB8"/>
    <w:rsid w:val="00F03AC1"/>
    <w:rsid w:val="00F1498D"/>
    <w:rsid w:val="00F232C0"/>
    <w:rsid w:val="00F24D1F"/>
    <w:rsid w:val="00F30AC8"/>
    <w:rsid w:val="00F42EED"/>
    <w:rsid w:val="00F526C0"/>
    <w:rsid w:val="00FA0862"/>
    <w:rsid w:val="00FA3AD8"/>
    <w:rsid w:val="00FC3243"/>
    <w:rsid w:val="00FD3879"/>
    <w:rsid w:val="00FD6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10C8607"/>
  <w15:docId w15:val="{220883CD-CB50-4084-9E44-A3278FF1E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91" w:line="241" w:lineRule="auto"/>
      <w:ind w:left="355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90" w:line="246" w:lineRule="auto"/>
      <w:ind w:left="-5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5EA4"/>
    <w:pPr>
      <w:keepNext/>
      <w:keepLines/>
      <w:spacing w:before="40" w:after="0" w:line="256" w:lineRule="auto"/>
      <w:ind w:left="0" w:firstLine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7E497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0A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30AC8"/>
    <w:rPr>
      <w:rFonts w:ascii="Segoe UI" w:eastAsia="Times New Roman" w:hAnsi="Segoe UI" w:cs="Segoe UI"/>
      <w:color w:val="000000"/>
      <w:sz w:val="18"/>
      <w:szCs w:val="18"/>
    </w:rPr>
  </w:style>
  <w:style w:type="table" w:styleId="a6">
    <w:name w:val="Table Grid"/>
    <w:basedOn w:val="a1"/>
    <w:uiPriority w:val="39"/>
    <w:rsid w:val="006A215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Без интервала Знак"/>
    <w:link w:val="a8"/>
    <w:locked/>
    <w:rsid w:val="00E11086"/>
  </w:style>
  <w:style w:type="paragraph" w:styleId="a8">
    <w:name w:val="No Spacing"/>
    <w:link w:val="a7"/>
    <w:qFormat/>
    <w:rsid w:val="00E11086"/>
    <w:pPr>
      <w:spacing w:after="0" w:line="240" w:lineRule="auto"/>
    </w:pPr>
  </w:style>
  <w:style w:type="paragraph" w:styleId="a9">
    <w:name w:val="Body Text"/>
    <w:basedOn w:val="a"/>
    <w:link w:val="aa"/>
    <w:uiPriority w:val="99"/>
    <w:semiHidden/>
    <w:unhideWhenUsed/>
    <w:rsid w:val="000B3B6A"/>
    <w:pPr>
      <w:shd w:val="clear" w:color="auto" w:fill="FFFFFF"/>
      <w:spacing w:after="120" w:line="211" w:lineRule="exact"/>
      <w:ind w:left="0" w:firstLine="0"/>
      <w:jc w:val="right"/>
    </w:pPr>
    <w:rPr>
      <w:color w:val="auto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semiHidden/>
    <w:rsid w:val="000B3B6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table" w:customStyle="1" w:styleId="11">
    <w:name w:val="Сетка таблицы11"/>
    <w:basedOn w:val="a1"/>
    <w:uiPriority w:val="39"/>
    <w:rsid w:val="00E4625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302F1C"/>
    <w:pPr>
      <w:spacing w:before="100" w:beforeAutospacing="1" w:after="100" w:afterAutospacing="1" w:line="240" w:lineRule="auto"/>
      <w:ind w:left="0" w:firstLine="0"/>
    </w:pPr>
    <w:rPr>
      <w:color w:val="auto"/>
      <w:szCs w:val="24"/>
    </w:rPr>
  </w:style>
  <w:style w:type="character" w:customStyle="1" w:styleId="FontStyle192">
    <w:name w:val="Font Style192"/>
    <w:rsid w:val="00302F1C"/>
    <w:rPr>
      <w:rFonts w:ascii="Franklin Gothic Medium Cond" w:hAnsi="Franklin Gothic Medium Cond" w:hint="default"/>
      <w:spacing w:val="10"/>
      <w:sz w:val="18"/>
    </w:rPr>
  </w:style>
  <w:style w:type="character" w:styleId="ac">
    <w:name w:val="Hyperlink"/>
    <w:uiPriority w:val="99"/>
    <w:semiHidden/>
    <w:unhideWhenUsed/>
    <w:rsid w:val="00CA6357"/>
    <w:rPr>
      <w:color w:val="0000FF"/>
      <w:u w:val="single"/>
    </w:rPr>
  </w:style>
  <w:style w:type="table" w:customStyle="1" w:styleId="12">
    <w:name w:val="Сетка таблицы1"/>
    <w:basedOn w:val="a1"/>
    <w:next w:val="a6"/>
    <w:uiPriority w:val="39"/>
    <w:rsid w:val="00FD64C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C34A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34A16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20">
    <w:name w:val="Заголовок 2 Знак"/>
    <w:basedOn w:val="a0"/>
    <w:link w:val="2"/>
    <w:uiPriority w:val="9"/>
    <w:semiHidden/>
    <w:rsid w:val="008F5EA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table" w:customStyle="1" w:styleId="3">
    <w:name w:val="Сетка таблицы3"/>
    <w:basedOn w:val="a1"/>
    <w:uiPriority w:val="39"/>
    <w:rsid w:val="008F5EA4"/>
    <w:pPr>
      <w:spacing w:after="0" w:line="240" w:lineRule="auto"/>
    </w:pPr>
    <w:rPr>
      <w:rFonts w:eastAsiaTheme="minorHAns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6"/>
    <w:uiPriority w:val="39"/>
    <w:rsid w:val="00A02F6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1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vk.com/away.php?to=http%3A%2F%2Fgemchuginka-35.ru%2F&amp;cc_key=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97763D-BF34-40F0-ADD3-3D006F633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5230</TotalTime>
  <Pages>31</Pages>
  <Words>7890</Words>
  <Characters>44977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cp:lastModifiedBy>user</cp:lastModifiedBy>
  <cp:revision>49</cp:revision>
  <cp:lastPrinted>2022-09-09T09:22:00Z</cp:lastPrinted>
  <dcterms:created xsi:type="dcterms:W3CDTF">2019-05-28T08:44:00Z</dcterms:created>
  <dcterms:modified xsi:type="dcterms:W3CDTF">2024-10-22T14:01:00Z</dcterms:modified>
</cp:coreProperties>
</file>