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72719" w14:textId="21268F56" w:rsidR="00173CDA" w:rsidRPr="00AC07A0" w:rsidRDefault="004210BC" w:rsidP="00173CDA">
      <w:pPr>
        <w:spacing w:line="240" w:lineRule="auto"/>
        <w:jc w:val="center"/>
        <w:rPr>
          <w:rFonts w:ascii="Times New Roman" w:eastAsia="Times New Roman" w:hAnsi="Times New Roman" w:cs="Times New Roman"/>
          <w:b/>
          <w:sz w:val="28"/>
          <w:szCs w:val="28"/>
        </w:rPr>
      </w:pPr>
      <w:r w:rsidRPr="004210BC">
        <w:rPr>
          <w:rFonts w:ascii="Times New Roman" w:eastAsia="Times New Roman" w:hAnsi="Times New Roman" w:cs="Times New Roman"/>
          <w:b/>
          <w:noProof/>
          <w:sz w:val="28"/>
          <w:szCs w:val="28"/>
        </w:rPr>
        <w:drawing>
          <wp:inline distT="0" distB="0" distL="0" distR="0" wp14:anchorId="0AB8640D" wp14:editId="5FFF90B3">
            <wp:extent cx="6515100" cy="9322747"/>
            <wp:effectExtent l="0" t="0" r="0" b="0"/>
            <wp:docPr id="1" name="Рисунок 1" descr="C:\Users\ПК\Desktop\y4isr06Zn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y4isr06Zna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209" r="5957"/>
                    <a:stretch/>
                  </pic:blipFill>
                  <pic:spPr bwMode="auto">
                    <a:xfrm>
                      <a:off x="0" y="0"/>
                      <a:ext cx="6518239" cy="9327238"/>
                    </a:xfrm>
                    <a:prstGeom prst="rect">
                      <a:avLst/>
                    </a:prstGeom>
                    <a:noFill/>
                    <a:ln>
                      <a:noFill/>
                    </a:ln>
                    <a:extLst>
                      <a:ext uri="{53640926-AAD7-44D8-BBD7-CCE9431645EC}">
                        <a14:shadowObscured xmlns:a14="http://schemas.microsoft.com/office/drawing/2010/main"/>
                      </a:ext>
                    </a:extLst>
                  </pic:spPr>
                </pic:pic>
              </a:graphicData>
            </a:graphic>
          </wp:inline>
        </w:drawing>
      </w:r>
      <w:r w:rsidR="00173CDA" w:rsidRPr="00AC07A0">
        <w:rPr>
          <w:rFonts w:ascii="Times New Roman" w:eastAsia="Times New Roman" w:hAnsi="Times New Roman" w:cs="Times New Roman"/>
          <w:b/>
          <w:sz w:val="28"/>
          <w:szCs w:val="28"/>
        </w:rPr>
        <w:lastRenderedPageBreak/>
        <w:t>Оглавлени</w:t>
      </w:r>
      <w:r w:rsidR="00173CDA">
        <w:rPr>
          <w:rFonts w:ascii="Times New Roman" w:eastAsia="Times New Roman" w:hAnsi="Times New Roman" w:cs="Times New Roman"/>
          <w:b/>
          <w:sz w:val="28"/>
          <w:szCs w:val="28"/>
        </w:rPr>
        <w:t>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8148"/>
        <w:gridCol w:w="851"/>
      </w:tblGrid>
      <w:tr w:rsidR="00173CDA" w:rsidRPr="005872D7" w14:paraId="061E4D8F" w14:textId="77777777" w:rsidTr="00173CDA">
        <w:tc>
          <w:tcPr>
            <w:tcW w:w="924" w:type="dxa"/>
            <w:shd w:val="clear" w:color="auto" w:fill="auto"/>
            <w:vAlign w:val="center"/>
          </w:tcPr>
          <w:p w14:paraId="3AF3CDBD"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 п/п</w:t>
            </w:r>
          </w:p>
        </w:tc>
        <w:tc>
          <w:tcPr>
            <w:tcW w:w="8148" w:type="dxa"/>
            <w:shd w:val="clear" w:color="auto" w:fill="auto"/>
            <w:vAlign w:val="center"/>
          </w:tcPr>
          <w:p w14:paraId="3628959E" w14:textId="77777777" w:rsidR="00173CDA" w:rsidRPr="005872D7" w:rsidRDefault="00173CDA" w:rsidP="00173CDA">
            <w:pPr>
              <w:spacing w:after="0" w:line="240" w:lineRule="auto"/>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Содержание</w:t>
            </w:r>
          </w:p>
        </w:tc>
        <w:tc>
          <w:tcPr>
            <w:tcW w:w="851" w:type="dxa"/>
            <w:shd w:val="clear" w:color="auto" w:fill="auto"/>
            <w:vAlign w:val="center"/>
          </w:tcPr>
          <w:p w14:paraId="4E008C97" w14:textId="77777777" w:rsidR="00173CDA" w:rsidRPr="005872D7" w:rsidRDefault="00173CDA" w:rsidP="00475C60">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Стр.</w:t>
            </w:r>
          </w:p>
        </w:tc>
      </w:tr>
      <w:tr w:rsidR="00173CDA" w:rsidRPr="005872D7" w14:paraId="0A941101" w14:textId="77777777" w:rsidTr="00173CDA">
        <w:tc>
          <w:tcPr>
            <w:tcW w:w="924" w:type="dxa"/>
            <w:shd w:val="clear" w:color="auto" w:fill="auto"/>
            <w:vAlign w:val="center"/>
          </w:tcPr>
          <w:p w14:paraId="53920C1D"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F5036D">
              <w:rPr>
                <w:rFonts w:ascii="Times New Roman" w:eastAsia="Times New Roman" w:hAnsi="Times New Roman" w:cs="Times New Roman"/>
                <w:b/>
                <w:sz w:val="24"/>
                <w:szCs w:val="24"/>
              </w:rPr>
              <w:t>1</w:t>
            </w:r>
            <w:r w:rsidRPr="005872D7">
              <w:rPr>
                <w:rFonts w:ascii="Times New Roman" w:eastAsia="Times New Roman" w:hAnsi="Times New Roman" w:cs="Times New Roman"/>
                <w:b/>
                <w:sz w:val="24"/>
                <w:szCs w:val="24"/>
              </w:rPr>
              <w:t>.</w:t>
            </w:r>
          </w:p>
        </w:tc>
        <w:tc>
          <w:tcPr>
            <w:tcW w:w="8148" w:type="dxa"/>
            <w:shd w:val="clear" w:color="auto" w:fill="auto"/>
            <w:vAlign w:val="center"/>
          </w:tcPr>
          <w:p w14:paraId="24E791F9"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Целевой раздел</w:t>
            </w:r>
          </w:p>
        </w:tc>
        <w:tc>
          <w:tcPr>
            <w:tcW w:w="851" w:type="dxa"/>
            <w:shd w:val="clear" w:color="auto" w:fill="auto"/>
            <w:vAlign w:val="center"/>
          </w:tcPr>
          <w:p w14:paraId="62D7C456" w14:textId="77777777" w:rsidR="00173CDA" w:rsidRPr="005872D7" w:rsidRDefault="00173CDA" w:rsidP="00475C60">
            <w:pPr>
              <w:spacing w:after="0" w:line="240" w:lineRule="auto"/>
              <w:jc w:val="center"/>
              <w:rPr>
                <w:rFonts w:ascii="Times New Roman" w:eastAsia="Times New Roman" w:hAnsi="Times New Roman" w:cs="Times New Roman"/>
                <w:b/>
                <w:sz w:val="24"/>
                <w:szCs w:val="24"/>
              </w:rPr>
            </w:pPr>
          </w:p>
        </w:tc>
      </w:tr>
      <w:tr w:rsidR="00173CDA" w:rsidRPr="009D09E4" w14:paraId="75E4D6E7" w14:textId="77777777" w:rsidTr="00173CDA">
        <w:tc>
          <w:tcPr>
            <w:tcW w:w="924" w:type="dxa"/>
            <w:shd w:val="clear" w:color="auto" w:fill="auto"/>
            <w:vAlign w:val="center"/>
          </w:tcPr>
          <w:p w14:paraId="6D5D0D35" w14:textId="77777777" w:rsidR="00173CDA" w:rsidRPr="00BE169F" w:rsidRDefault="00173CDA" w:rsidP="00173CDA">
            <w:pPr>
              <w:spacing w:after="0" w:line="240" w:lineRule="auto"/>
              <w:jc w:val="center"/>
              <w:rPr>
                <w:rFonts w:ascii="Times New Roman" w:eastAsia="Times New Roman" w:hAnsi="Times New Roman" w:cs="Times New Roman"/>
                <w:sz w:val="24"/>
                <w:szCs w:val="24"/>
              </w:rPr>
            </w:pPr>
            <w:r w:rsidRPr="00F5036D">
              <w:rPr>
                <w:rFonts w:ascii="Times New Roman" w:eastAsia="Times New Roman" w:hAnsi="Times New Roman" w:cs="Times New Roman"/>
                <w:sz w:val="24"/>
                <w:szCs w:val="24"/>
              </w:rPr>
              <w:t>1</w:t>
            </w:r>
            <w:r w:rsidRPr="00BE169F">
              <w:rPr>
                <w:rFonts w:ascii="Times New Roman" w:eastAsia="Times New Roman" w:hAnsi="Times New Roman" w:cs="Times New Roman"/>
                <w:sz w:val="24"/>
                <w:szCs w:val="24"/>
              </w:rPr>
              <w:t>.1</w:t>
            </w:r>
          </w:p>
        </w:tc>
        <w:tc>
          <w:tcPr>
            <w:tcW w:w="8148" w:type="dxa"/>
            <w:shd w:val="clear" w:color="auto" w:fill="auto"/>
            <w:vAlign w:val="center"/>
          </w:tcPr>
          <w:p w14:paraId="25D08CC9" w14:textId="77777777" w:rsidR="00173CDA" w:rsidRPr="005872D7" w:rsidRDefault="00173CDA" w:rsidP="00173CDA">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Пояснительная записка</w:t>
            </w:r>
          </w:p>
        </w:tc>
        <w:tc>
          <w:tcPr>
            <w:tcW w:w="851" w:type="dxa"/>
            <w:shd w:val="clear" w:color="auto" w:fill="auto"/>
            <w:vAlign w:val="center"/>
          </w:tcPr>
          <w:p w14:paraId="4CB5CF77" w14:textId="77777777" w:rsidR="00173CDA" w:rsidRPr="009D09E4" w:rsidRDefault="00475C60"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73CDA" w:rsidRPr="009D09E4" w14:paraId="050F2D4F" w14:textId="77777777" w:rsidTr="00173CDA">
        <w:tc>
          <w:tcPr>
            <w:tcW w:w="924" w:type="dxa"/>
            <w:shd w:val="clear" w:color="auto" w:fill="auto"/>
            <w:vAlign w:val="center"/>
          </w:tcPr>
          <w:p w14:paraId="6715517A" w14:textId="77777777" w:rsidR="00173CDA" w:rsidRPr="00BE169F" w:rsidRDefault="00173CDA" w:rsidP="00173CDA">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lang w:val="en-US"/>
              </w:rPr>
              <w:t>1</w:t>
            </w:r>
            <w:r w:rsidRPr="00BE169F">
              <w:rPr>
                <w:rFonts w:ascii="Times New Roman" w:eastAsia="Times New Roman" w:hAnsi="Times New Roman" w:cs="Times New Roman"/>
                <w:sz w:val="24"/>
                <w:szCs w:val="24"/>
              </w:rPr>
              <w:t>.1.1.</w:t>
            </w:r>
          </w:p>
        </w:tc>
        <w:tc>
          <w:tcPr>
            <w:tcW w:w="8148" w:type="dxa"/>
            <w:shd w:val="clear" w:color="auto" w:fill="auto"/>
            <w:vAlign w:val="center"/>
          </w:tcPr>
          <w:p w14:paraId="37E3B560" w14:textId="77777777" w:rsidR="00173CDA" w:rsidRPr="005872D7" w:rsidRDefault="00173CDA" w:rsidP="00DE1E05">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bCs/>
                <w:color w:val="000000"/>
                <w:sz w:val="24"/>
                <w:szCs w:val="24"/>
              </w:rPr>
              <w:t>Ц</w:t>
            </w:r>
            <w:r w:rsidRPr="005872D7">
              <w:rPr>
                <w:rFonts w:ascii="Times New Roman" w:eastAsia="Times New Roman" w:hAnsi="Times New Roman" w:cs="Times New Roman"/>
                <w:color w:val="000000"/>
                <w:sz w:val="24"/>
                <w:szCs w:val="24"/>
              </w:rPr>
              <w:t xml:space="preserve">ели и задачи реализации программы. </w:t>
            </w:r>
          </w:p>
        </w:tc>
        <w:tc>
          <w:tcPr>
            <w:tcW w:w="851" w:type="dxa"/>
            <w:shd w:val="clear" w:color="auto" w:fill="auto"/>
            <w:vAlign w:val="center"/>
          </w:tcPr>
          <w:p w14:paraId="35B1E79C" w14:textId="77777777" w:rsidR="00173CDA" w:rsidRPr="009D09E4" w:rsidRDefault="00475C60"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E1E05" w:rsidRPr="009D09E4" w14:paraId="45012206" w14:textId="77777777" w:rsidTr="00173CDA">
        <w:tc>
          <w:tcPr>
            <w:tcW w:w="924" w:type="dxa"/>
            <w:shd w:val="clear" w:color="auto" w:fill="auto"/>
            <w:vAlign w:val="center"/>
          </w:tcPr>
          <w:p w14:paraId="3249D6D0" w14:textId="77777777" w:rsidR="00DE1E05" w:rsidRPr="00BE169F" w:rsidRDefault="00DE1E05" w:rsidP="00173CDA">
            <w:pPr>
              <w:spacing w:after="0" w:line="240" w:lineRule="auto"/>
              <w:jc w:val="center"/>
              <w:rPr>
                <w:rFonts w:ascii="Times New Roman" w:eastAsia="Times New Roman" w:hAnsi="Times New Roman" w:cs="Times New Roman"/>
                <w:sz w:val="24"/>
                <w:szCs w:val="24"/>
                <w:lang w:val="en-US"/>
              </w:rPr>
            </w:pPr>
            <w:r w:rsidRPr="00BE169F">
              <w:rPr>
                <w:rFonts w:ascii="Times New Roman" w:eastAsia="Times New Roman" w:hAnsi="Times New Roman" w:cs="Times New Roman"/>
                <w:sz w:val="24"/>
                <w:szCs w:val="24"/>
                <w:lang w:val="en-US"/>
              </w:rPr>
              <w:t>1</w:t>
            </w:r>
            <w:r w:rsidRPr="00BE169F">
              <w:rPr>
                <w:rFonts w:ascii="Times New Roman" w:eastAsia="Times New Roman" w:hAnsi="Times New Roman" w:cs="Times New Roman"/>
                <w:sz w:val="24"/>
                <w:szCs w:val="24"/>
              </w:rPr>
              <w:t>.1.2.</w:t>
            </w:r>
          </w:p>
        </w:tc>
        <w:tc>
          <w:tcPr>
            <w:tcW w:w="8148" w:type="dxa"/>
            <w:shd w:val="clear" w:color="auto" w:fill="auto"/>
            <w:vAlign w:val="center"/>
          </w:tcPr>
          <w:p w14:paraId="55C2BC5B" w14:textId="77777777" w:rsidR="00DE1E05" w:rsidRPr="005872D7" w:rsidRDefault="00DE1E05" w:rsidP="00173CDA">
            <w:pPr>
              <w:spacing w:after="0" w:line="240" w:lineRule="auto"/>
              <w:rPr>
                <w:rFonts w:ascii="Times New Roman" w:eastAsia="Times New Roman" w:hAnsi="Times New Roman" w:cs="Times New Roman"/>
                <w:bCs/>
                <w:color w:val="000000"/>
                <w:sz w:val="24"/>
                <w:szCs w:val="24"/>
              </w:rPr>
            </w:pPr>
            <w:r w:rsidRPr="005872D7">
              <w:rPr>
                <w:rFonts w:ascii="Times New Roman" w:eastAsia="Times New Roman" w:hAnsi="Times New Roman" w:cs="Times New Roman"/>
                <w:color w:val="000000"/>
                <w:sz w:val="24"/>
                <w:szCs w:val="24"/>
              </w:rPr>
              <w:t>Принципы и подходы к формированию программы</w:t>
            </w:r>
          </w:p>
        </w:tc>
        <w:tc>
          <w:tcPr>
            <w:tcW w:w="851" w:type="dxa"/>
            <w:shd w:val="clear" w:color="auto" w:fill="auto"/>
            <w:vAlign w:val="center"/>
          </w:tcPr>
          <w:p w14:paraId="2AC0E440" w14:textId="77777777" w:rsidR="00DE1E05" w:rsidRPr="009D09E4" w:rsidRDefault="00475C60"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3CDA" w:rsidRPr="009D09E4" w14:paraId="31803EC9" w14:textId="77777777" w:rsidTr="00173CDA">
        <w:tc>
          <w:tcPr>
            <w:tcW w:w="924" w:type="dxa"/>
            <w:shd w:val="clear" w:color="auto" w:fill="auto"/>
            <w:vAlign w:val="center"/>
          </w:tcPr>
          <w:p w14:paraId="5783118D" w14:textId="77777777" w:rsidR="00173CDA" w:rsidRPr="00BE169F" w:rsidRDefault="00DE1E05" w:rsidP="00173CDA">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rPr>
              <w:t>1.2</w:t>
            </w:r>
          </w:p>
        </w:tc>
        <w:tc>
          <w:tcPr>
            <w:tcW w:w="8148" w:type="dxa"/>
            <w:shd w:val="clear" w:color="auto" w:fill="auto"/>
            <w:vAlign w:val="center"/>
          </w:tcPr>
          <w:p w14:paraId="5A45321A" w14:textId="062F8EA0" w:rsidR="00173CDA" w:rsidRPr="005872D7" w:rsidRDefault="00173CDA" w:rsidP="00173CDA">
            <w:pPr>
              <w:pStyle w:val="21"/>
              <w:spacing w:after="0" w:line="240" w:lineRule="auto"/>
              <w:rPr>
                <w:rFonts w:ascii="Times New Roman" w:hAnsi="Times New Roman"/>
                <w:sz w:val="24"/>
                <w:szCs w:val="24"/>
              </w:rPr>
            </w:pPr>
            <w:r w:rsidRPr="005872D7">
              <w:rPr>
                <w:rFonts w:ascii="Times New Roman" w:hAnsi="Times New Roman"/>
                <w:sz w:val="24"/>
                <w:szCs w:val="24"/>
                <w:lang w:eastAsia="ru-RU"/>
              </w:rPr>
              <w:t>Значимые для разработки и реализации программы характеристики особенностей развития детей,</w:t>
            </w:r>
            <w:r w:rsidRPr="005872D7">
              <w:rPr>
                <w:rFonts w:ascii="Times New Roman" w:hAnsi="Times New Roman"/>
                <w:sz w:val="24"/>
                <w:szCs w:val="24"/>
              </w:rPr>
              <w:t xml:space="preserve"> имеющих ОВЗ</w:t>
            </w:r>
            <w:r w:rsidR="00C662C9">
              <w:rPr>
                <w:rFonts w:ascii="Times New Roman" w:hAnsi="Times New Roman"/>
                <w:sz w:val="24"/>
                <w:szCs w:val="24"/>
              </w:rPr>
              <w:t xml:space="preserve"> (ТНР)</w:t>
            </w:r>
          </w:p>
        </w:tc>
        <w:tc>
          <w:tcPr>
            <w:tcW w:w="851" w:type="dxa"/>
            <w:shd w:val="clear" w:color="auto" w:fill="auto"/>
            <w:vAlign w:val="center"/>
          </w:tcPr>
          <w:p w14:paraId="2B9FEE28" w14:textId="77777777" w:rsidR="00173CDA" w:rsidRPr="009D09E4" w:rsidRDefault="00475C60"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73CDA" w:rsidRPr="009D09E4" w14:paraId="2A4D8682" w14:textId="77777777" w:rsidTr="00173CDA">
        <w:tc>
          <w:tcPr>
            <w:tcW w:w="924" w:type="dxa"/>
            <w:shd w:val="clear" w:color="auto" w:fill="auto"/>
            <w:vAlign w:val="center"/>
          </w:tcPr>
          <w:p w14:paraId="1FF57F16" w14:textId="77777777" w:rsidR="00173CDA" w:rsidRPr="00BE169F" w:rsidRDefault="00173CDA" w:rsidP="00DE1E05">
            <w:pPr>
              <w:spacing w:after="0" w:line="240" w:lineRule="auto"/>
              <w:jc w:val="center"/>
              <w:rPr>
                <w:rFonts w:ascii="Times New Roman" w:eastAsia="Times New Roman" w:hAnsi="Times New Roman" w:cs="Times New Roman"/>
                <w:sz w:val="24"/>
                <w:szCs w:val="24"/>
                <w:lang w:val="en-US"/>
              </w:rPr>
            </w:pPr>
            <w:r w:rsidRPr="00BE169F">
              <w:rPr>
                <w:rFonts w:ascii="Times New Roman" w:eastAsia="Times New Roman" w:hAnsi="Times New Roman" w:cs="Times New Roman"/>
                <w:sz w:val="24"/>
                <w:szCs w:val="24"/>
              </w:rPr>
              <w:t>1.3</w:t>
            </w:r>
          </w:p>
        </w:tc>
        <w:tc>
          <w:tcPr>
            <w:tcW w:w="8148" w:type="dxa"/>
            <w:shd w:val="clear" w:color="auto" w:fill="auto"/>
            <w:vAlign w:val="center"/>
          </w:tcPr>
          <w:p w14:paraId="28192F35" w14:textId="77777777" w:rsidR="00173CDA" w:rsidRPr="005872D7" w:rsidRDefault="00173CDA" w:rsidP="00173CDA">
            <w:pPr>
              <w:pStyle w:val="21"/>
              <w:spacing w:after="0" w:line="240" w:lineRule="auto"/>
              <w:rPr>
                <w:rFonts w:ascii="Times New Roman" w:hAnsi="Times New Roman"/>
                <w:sz w:val="24"/>
                <w:szCs w:val="24"/>
                <w:lang w:eastAsia="ru-RU"/>
              </w:rPr>
            </w:pPr>
            <w:r w:rsidRPr="009D09E4">
              <w:rPr>
                <w:rFonts w:ascii="Times New Roman" w:hAnsi="Times New Roman"/>
                <w:sz w:val="24"/>
                <w:szCs w:val="24"/>
                <w:lang w:eastAsia="ru-RU"/>
              </w:rPr>
              <w:t>Характеристики особенностей развития детей с ограниченными возможностями здоровья.</w:t>
            </w:r>
          </w:p>
        </w:tc>
        <w:tc>
          <w:tcPr>
            <w:tcW w:w="851" w:type="dxa"/>
            <w:shd w:val="clear" w:color="auto" w:fill="auto"/>
            <w:vAlign w:val="center"/>
          </w:tcPr>
          <w:p w14:paraId="6934D147"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73CDA" w:rsidRPr="009D09E4" w14:paraId="466B6018" w14:textId="77777777" w:rsidTr="00173CDA">
        <w:tc>
          <w:tcPr>
            <w:tcW w:w="924" w:type="dxa"/>
            <w:shd w:val="clear" w:color="auto" w:fill="auto"/>
            <w:vAlign w:val="center"/>
          </w:tcPr>
          <w:p w14:paraId="7B2DEA69" w14:textId="77777777" w:rsidR="00173CDA" w:rsidRPr="00BE169F" w:rsidRDefault="00DE1E05" w:rsidP="00DE1E05">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rPr>
              <w:t>1.</w:t>
            </w:r>
            <w:r w:rsidR="00173CDA" w:rsidRPr="00BE169F">
              <w:rPr>
                <w:rFonts w:ascii="Times New Roman" w:eastAsia="Times New Roman" w:hAnsi="Times New Roman" w:cs="Times New Roman"/>
                <w:sz w:val="24"/>
                <w:szCs w:val="24"/>
              </w:rPr>
              <w:t>4</w:t>
            </w:r>
          </w:p>
        </w:tc>
        <w:tc>
          <w:tcPr>
            <w:tcW w:w="8148" w:type="dxa"/>
            <w:shd w:val="clear" w:color="auto" w:fill="auto"/>
            <w:vAlign w:val="center"/>
          </w:tcPr>
          <w:p w14:paraId="2B86BF66" w14:textId="77777777" w:rsidR="00173CDA" w:rsidRPr="005872D7" w:rsidRDefault="00173CDA" w:rsidP="00173CDA">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Планируемые результаты освоения детьми адаптированной основной образовательной программы дошкольного образования.</w:t>
            </w:r>
            <w:r w:rsidR="00475C60">
              <w:rPr>
                <w:rFonts w:ascii="Times New Roman" w:eastAsia="Times New Roman" w:hAnsi="Times New Roman" w:cs="Times New Roman"/>
                <w:sz w:val="24"/>
                <w:szCs w:val="24"/>
              </w:rPr>
              <w:t xml:space="preserve"> Целевые ориентиры детей, имеющих нарушения различных нозологических групп. </w:t>
            </w:r>
          </w:p>
        </w:tc>
        <w:tc>
          <w:tcPr>
            <w:tcW w:w="851" w:type="dxa"/>
            <w:shd w:val="clear" w:color="auto" w:fill="auto"/>
            <w:vAlign w:val="center"/>
          </w:tcPr>
          <w:p w14:paraId="6B696C44"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73CDA" w:rsidRPr="009D09E4" w14:paraId="3A69B402" w14:textId="77777777" w:rsidTr="00173CDA">
        <w:tc>
          <w:tcPr>
            <w:tcW w:w="924" w:type="dxa"/>
            <w:shd w:val="clear" w:color="auto" w:fill="auto"/>
            <w:vAlign w:val="center"/>
          </w:tcPr>
          <w:p w14:paraId="20524812"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lang w:val="en-US"/>
              </w:rPr>
              <w:t>2</w:t>
            </w:r>
            <w:r w:rsidRPr="005872D7">
              <w:rPr>
                <w:rFonts w:ascii="Times New Roman" w:eastAsia="Times New Roman" w:hAnsi="Times New Roman" w:cs="Times New Roman"/>
                <w:b/>
                <w:sz w:val="24"/>
                <w:szCs w:val="24"/>
              </w:rPr>
              <w:t>.</w:t>
            </w:r>
          </w:p>
        </w:tc>
        <w:tc>
          <w:tcPr>
            <w:tcW w:w="8148" w:type="dxa"/>
            <w:shd w:val="clear" w:color="auto" w:fill="auto"/>
            <w:vAlign w:val="center"/>
          </w:tcPr>
          <w:p w14:paraId="0FA39BBB"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Содержательный раздел</w:t>
            </w:r>
          </w:p>
        </w:tc>
        <w:tc>
          <w:tcPr>
            <w:tcW w:w="851" w:type="dxa"/>
            <w:shd w:val="clear" w:color="auto" w:fill="auto"/>
            <w:vAlign w:val="center"/>
          </w:tcPr>
          <w:p w14:paraId="129A0976" w14:textId="77777777" w:rsidR="00173CDA" w:rsidRPr="009D09E4" w:rsidRDefault="00173CDA" w:rsidP="00475C60">
            <w:pPr>
              <w:spacing w:after="0" w:line="240" w:lineRule="auto"/>
              <w:jc w:val="center"/>
              <w:rPr>
                <w:rFonts w:ascii="Times New Roman" w:eastAsia="Times New Roman" w:hAnsi="Times New Roman" w:cs="Times New Roman"/>
                <w:sz w:val="24"/>
                <w:szCs w:val="24"/>
              </w:rPr>
            </w:pPr>
          </w:p>
        </w:tc>
      </w:tr>
      <w:tr w:rsidR="00173CDA" w:rsidRPr="009D09E4" w14:paraId="0A1882E8" w14:textId="77777777" w:rsidTr="00173CDA">
        <w:tc>
          <w:tcPr>
            <w:tcW w:w="924" w:type="dxa"/>
            <w:shd w:val="clear" w:color="auto" w:fill="auto"/>
            <w:vAlign w:val="center"/>
          </w:tcPr>
          <w:p w14:paraId="042B76CA"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2.1.</w:t>
            </w:r>
          </w:p>
        </w:tc>
        <w:tc>
          <w:tcPr>
            <w:tcW w:w="8148" w:type="dxa"/>
            <w:shd w:val="clear" w:color="auto" w:fill="auto"/>
            <w:vAlign w:val="center"/>
          </w:tcPr>
          <w:p w14:paraId="1278D07E" w14:textId="1AE46F89" w:rsidR="00173CDA" w:rsidRPr="005872D7" w:rsidRDefault="00173CDA" w:rsidP="00173CDA">
            <w:pPr>
              <w:snapToGrid w:val="0"/>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Описание образовательной деятельности педагога-психолога с детьми, имеющими ОВЗ</w:t>
            </w:r>
            <w:r w:rsidR="00C662C9">
              <w:rPr>
                <w:rFonts w:ascii="Times New Roman" w:hAnsi="Times New Roman"/>
                <w:sz w:val="24"/>
                <w:szCs w:val="24"/>
              </w:rPr>
              <w:t xml:space="preserve"> (ТНР)</w:t>
            </w:r>
            <w:r w:rsidRPr="005872D7">
              <w:rPr>
                <w:rFonts w:ascii="Times New Roman" w:hAnsi="Times New Roman"/>
                <w:sz w:val="24"/>
                <w:szCs w:val="24"/>
              </w:rPr>
              <w:t xml:space="preserve">. </w:t>
            </w:r>
            <w:r w:rsidRPr="005872D7">
              <w:rPr>
                <w:rFonts w:ascii="Times New Roman" w:eastAsia="Times New Roman" w:hAnsi="Times New Roman" w:cs="Times New Roman"/>
                <w:sz w:val="24"/>
                <w:szCs w:val="24"/>
              </w:rPr>
              <w:t>Основные направления психолого-педагогической деятельности</w:t>
            </w:r>
          </w:p>
        </w:tc>
        <w:tc>
          <w:tcPr>
            <w:tcW w:w="851" w:type="dxa"/>
            <w:shd w:val="clear" w:color="auto" w:fill="auto"/>
            <w:vAlign w:val="center"/>
          </w:tcPr>
          <w:p w14:paraId="3FE33296"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173CDA" w:rsidRPr="009D09E4" w14:paraId="3A9AF69A" w14:textId="77777777" w:rsidTr="00173CDA">
        <w:tc>
          <w:tcPr>
            <w:tcW w:w="924" w:type="dxa"/>
            <w:shd w:val="clear" w:color="auto" w:fill="auto"/>
            <w:vAlign w:val="center"/>
          </w:tcPr>
          <w:p w14:paraId="6962ACA9" w14:textId="77777777" w:rsidR="00173CDA" w:rsidRPr="005872D7" w:rsidRDefault="00173CDA" w:rsidP="00173CDA">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2.1.1.</w:t>
            </w:r>
          </w:p>
        </w:tc>
        <w:tc>
          <w:tcPr>
            <w:tcW w:w="8148" w:type="dxa"/>
            <w:shd w:val="clear" w:color="auto" w:fill="auto"/>
            <w:vAlign w:val="center"/>
          </w:tcPr>
          <w:p w14:paraId="0986B9F2" w14:textId="77777777" w:rsidR="00173CDA" w:rsidRPr="005872D7" w:rsidRDefault="00173CDA" w:rsidP="00173CDA">
            <w:pPr>
              <w:spacing w:after="0" w:line="240" w:lineRule="auto"/>
              <w:rPr>
                <w:rFonts w:ascii="Times New Roman" w:eastAsia="Times New Roman" w:hAnsi="Times New Roman" w:cs="Times New Roman"/>
                <w:b/>
                <w:bCs/>
                <w:sz w:val="24"/>
                <w:szCs w:val="24"/>
              </w:rPr>
            </w:pPr>
            <w:r w:rsidRPr="005872D7">
              <w:rPr>
                <w:rFonts w:ascii="Times New Roman" w:eastAsia="Times New Roman" w:hAnsi="Times New Roman" w:cs="Times New Roman"/>
                <w:sz w:val="24"/>
                <w:szCs w:val="24"/>
              </w:rPr>
              <w:t>Направление «Психологическое просвещение»</w:t>
            </w:r>
          </w:p>
        </w:tc>
        <w:tc>
          <w:tcPr>
            <w:tcW w:w="851" w:type="dxa"/>
            <w:shd w:val="clear" w:color="auto" w:fill="auto"/>
            <w:vAlign w:val="center"/>
          </w:tcPr>
          <w:p w14:paraId="109837A2"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173CDA" w:rsidRPr="009D09E4" w14:paraId="76B9B18C" w14:textId="77777777" w:rsidTr="00173CDA">
        <w:tc>
          <w:tcPr>
            <w:tcW w:w="924" w:type="dxa"/>
            <w:shd w:val="clear" w:color="auto" w:fill="auto"/>
            <w:vAlign w:val="center"/>
          </w:tcPr>
          <w:p w14:paraId="65F346FD" w14:textId="77777777" w:rsidR="00173CDA" w:rsidRPr="005872D7" w:rsidRDefault="00173CDA" w:rsidP="00173CDA">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2.1.2.</w:t>
            </w:r>
          </w:p>
        </w:tc>
        <w:tc>
          <w:tcPr>
            <w:tcW w:w="8148" w:type="dxa"/>
            <w:shd w:val="clear" w:color="auto" w:fill="auto"/>
            <w:vAlign w:val="center"/>
          </w:tcPr>
          <w:p w14:paraId="40F737F8" w14:textId="77777777" w:rsidR="00173CDA" w:rsidRPr="005872D7" w:rsidRDefault="00173CDA" w:rsidP="00173CDA">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w:t>
            </w:r>
            <w:proofErr w:type="spellStart"/>
            <w:r w:rsidRPr="005872D7">
              <w:rPr>
                <w:rFonts w:ascii="Times New Roman" w:eastAsia="Times New Roman" w:hAnsi="Times New Roman" w:cs="Times New Roman"/>
                <w:sz w:val="24"/>
                <w:szCs w:val="24"/>
              </w:rPr>
              <w:t>Психопрофилактика</w:t>
            </w:r>
            <w:proofErr w:type="spellEnd"/>
            <w:r w:rsidRPr="005872D7">
              <w:rPr>
                <w:rFonts w:ascii="Times New Roman" w:eastAsia="Times New Roman" w:hAnsi="Times New Roman" w:cs="Times New Roman"/>
                <w:sz w:val="24"/>
                <w:szCs w:val="24"/>
              </w:rPr>
              <w:t>»</w:t>
            </w:r>
          </w:p>
        </w:tc>
        <w:tc>
          <w:tcPr>
            <w:tcW w:w="851" w:type="dxa"/>
            <w:shd w:val="clear" w:color="auto" w:fill="auto"/>
            <w:vAlign w:val="center"/>
          </w:tcPr>
          <w:p w14:paraId="672AF9B0" w14:textId="77777777" w:rsidR="00173CDA" w:rsidRPr="009D09E4" w:rsidRDefault="00BC170C" w:rsidP="00BC17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173CDA" w:rsidRPr="009D09E4" w14:paraId="0B239AB6" w14:textId="77777777" w:rsidTr="00173CDA">
        <w:tc>
          <w:tcPr>
            <w:tcW w:w="924" w:type="dxa"/>
            <w:shd w:val="clear" w:color="auto" w:fill="auto"/>
            <w:vAlign w:val="center"/>
          </w:tcPr>
          <w:p w14:paraId="4CDD352E" w14:textId="77777777" w:rsidR="00173CDA" w:rsidRPr="005872D7" w:rsidRDefault="00173CDA" w:rsidP="00173CDA">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2.1.3.</w:t>
            </w:r>
          </w:p>
        </w:tc>
        <w:tc>
          <w:tcPr>
            <w:tcW w:w="8148" w:type="dxa"/>
            <w:shd w:val="clear" w:color="auto" w:fill="auto"/>
            <w:vAlign w:val="center"/>
          </w:tcPr>
          <w:p w14:paraId="5D4E0026" w14:textId="77777777" w:rsidR="00173CDA" w:rsidRPr="005872D7" w:rsidRDefault="00173CDA" w:rsidP="00173CDA">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sz w:val="24"/>
                <w:szCs w:val="24"/>
              </w:rPr>
              <w:t>Направление «Психологическое консультирование»</w:t>
            </w:r>
          </w:p>
        </w:tc>
        <w:tc>
          <w:tcPr>
            <w:tcW w:w="851" w:type="dxa"/>
            <w:shd w:val="clear" w:color="auto" w:fill="auto"/>
            <w:vAlign w:val="center"/>
          </w:tcPr>
          <w:p w14:paraId="146894DD"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73CDA" w:rsidRPr="009D09E4" w14:paraId="20FD6E20" w14:textId="77777777" w:rsidTr="00173CDA">
        <w:tc>
          <w:tcPr>
            <w:tcW w:w="924" w:type="dxa"/>
            <w:shd w:val="clear" w:color="auto" w:fill="auto"/>
            <w:vAlign w:val="center"/>
          </w:tcPr>
          <w:p w14:paraId="6FF2E2F9" w14:textId="77777777" w:rsidR="00173CDA" w:rsidRPr="005872D7" w:rsidRDefault="00173CDA" w:rsidP="00173CDA">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2.1.4.</w:t>
            </w:r>
          </w:p>
        </w:tc>
        <w:tc>
          <w:tcPr>
            <w:tcW w:w="8148" w:type="dxa"/>
            <w:shd w:val="clear" w:color="auto" w:fill="auto"/>
            <w:vAlign w:val="center"/>
          </w:tcPr>
          <w:p w14:paraId="53FA66C3" w14:textId="77777777" w:rsidR="00173CDA" w:rsidRPr="005872D7" w:rsidRDefault="00173CDA" w:rsidP="00173CDA">
            <w:pPr>
              <w:spacing w:after="0" w:line="240" w:lineRule="auto"/>
              <w:contextualSpacing/>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«Психологическая диагностика»</w:t>
            </w:r>
          </w:p>
        </w:tc>
        <w:tc>
          <w:tcPr>
            <w:tcW w:w="851" w:type="dxa"/>
            <w:shd w:val="clear" w:color="auto" w:fill="auto"/>
            <w:vAlign w:val="center"/>
          </w:tcPr>
          <w:p w14:paraId="48452DDE" w14:textId="77777777" w:rsidR="00173CDA" w:rsidRPr="009D09E4" w:rsidRDefault="00BC170C" w:rsidP="00BC17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73CDA" w:rsidRPr="009D09E4" w14:paraId="33ECFDA0" w14:textId="77777777" w:rsidTr="00173CDA">
        <w:tc>
          <w:tcPr>
            <w:tcW w:w="924" w:type="dxa"/>
            <w:shd w:val="clear" w:color="auto" w:fill="auto"/>
            <w:vAlign w:val="center"/>
          </w:tcPr>
          <w:p w14:paraId="35767840" w14:textId="77777777" w:rsidR="00173CDA" w:rsidRPr="005872D7" w:rsidRDefault="00173CDA" w:rsidP="00173CDA">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2.1.5.</w:t>
            </w:r>
          </w:p>
        </w:tc>
        <w:tc>
          <w:tcPr>
            <w:tcW w:w="8148" w:type="dxa"/>
            <w:shd w:val="clear" w:color="auto" w:fill="auto"/>
            <w:vAlign w:val="center"/>
          </w:tcPr>
          <w:p w14:paraId="1CEFF2B0" w14:textId="77777777" w:rsidR="00173CDA" w:rsidRPr="00C50444" w:rsidRDefault="00173CDA" w:rsidP="00173CDA">
            <w:pPr>
              <w:spacing w:after="0" w:line="240" w:lineRule="auto"/>
              <w:contextualSpacing/>
              <w:rPr>
                <w:rFonts w:ascii="Times New Roman" w:eastAsia="Times New Roman" w:hAnsi="Times New Roman" w:cs="Times New Roman"/>
                <w:sz w:val="24"/>
                <w:szCs w:val="24"/>
              </w:rPr>
            </w:pPr>
            <w:r w:rsidRPr="00C50444">
              <w:rPr>
                <w:rFonts w:ascii="Times New Roman" w:eastAsia="Times New Roman" w:hAnsi="Times New Roman" w:cs="Times New Roman"/>
                <w:sz w:val="24"/>
                <w:szCs w:val="24"/>
              </w:rPr>
              <w:t>Направление «Развивающая работа и психологическая коррекция»</w:t>
            </w:r>
          </w:p>
        </w:tc>
        <w:tc>
          <w:tcPr>
            <w:tcW w:w="851" w:type="dxa"/>
            <w:shd w:val="clear" w:color="auto" w:fill="auto"/>
            <w:vAlign w:val="center"/>
          </w:tcPr>
          <w:p w14:paraId="3C3E0FB2"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173CDA" w:rsidRPr="009D09E4" w14:paraId="525D2D62" w14:textId="77777777" w:rsidTr="00173CDA">
        <w:tc>
          <w:tcPr>
            <w:tcW w:w="924" w:type="dxa"/>
            <w:shd w:val="clear" w:color="auto" w:fill="auto"/>
            <w:vAlign w:val="center"/>
          </w:tcPr>
          <w:p w14:paraId="25CAB46D" w14:textId="77777777" w:rsidR="00173CDA" w:rsidRPr="005872D7" w:rsidRDefault="00173CDA" w:rsidP="00173CDA">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2.1.6.</w:t>
            </w:r>
          </w:p>
        </w:tc>
        <w:tc>
          <w:tcPr>
            <w:tcW w:w="8148" w:type="dxa"/>
            <w:shd w:val="clear" w:color="auto" w:fill="auto"/>
            <w:vAlign w:val="center"/>
          </w:tcPr>
          <w:p w14:paraId="6C787025" w14:textId="77777777" w:rsidR="00173CDA" w:rsidRPr="00C50444" w:rsidRDefault="00173CDA" w:rsidP="00173CDA">
            <w:pPr>
              <w:spacing w:after="0" w:line="240" w:lineRule="auto"/>
              <w:contextualSpacing/>
              <w:rPr>
                <w:rFonts w:ascii="Times New Roman" w:eastAsia="Times New Roman" w:hAnsi="Times New Roman" w:cs="Times New Roman"/>
                <w:sz w:val="24"/>
                <w:szCs w:val="24"/>
              </w:rPr>
            </w:pPr>
            <w:r w:rsidRPr="00C50444">
              <w:rPr>
                <w:rFonts w:ascii="Times New Roman" w:hAnsi="Times New Roman" w:cs="Times New Roman"/>
                <w:bCs/>
                <w:sz w:val="24"/>
                <w:szCs w:val="24"/>
              </w:rPr>
              <w:t>Организационно-методическая работа</w:t>
            </w:r>
          </w:p>
        </w:tc>
        <w:tc>
          <w:tcPr>
            <w:tcW w:w="851" w:type="dxa"/>
            <w:shd w:val="clear" w:color="auto" w:fill="auto"/>
            <w:vAlign w:val="center"/>
          </w:tcPr>
          <w:p w14:paraId="63731E45"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173CDA" w:rsidRPr="009D09E4" w14:paraId="2807BCCE" w14:textId="77777777" w:rsidTr="00173CDA">
        <w:tc>
          <w:tcPr>
            <w:tcW w:w="924" w:type="dxa"/>
            <w:shd w:val="clear" w:color="auto" w:fill="auto"/>
            <w:vAlign w:val="center"/>
          </w:tcPr>
          <w:p w14:paraId="5BA2ED27" w14:textId="77777777" w:rsidR="00173CDA" w:rsidRPr="00C50444" w:rsidRDefault="00173CDA" w:rsidP="00173CDA">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2.2.</w:t>
            </w:r>
          </w:p>
        </w:tc>
        <w:tc>
          <w:tcPr>
            <w:tcW w:w="8148" w:type="dxa"/>
            <w:shd w:val="clear" w:color="auto" w:fill="auto"/>
            <w:vAlign w:val="center"/>
          </w:tcPr>
          <w:p w14:paraId="1470E83B" w14:textId="77777777" w:rsidR="00173CDA" w:rsidRPr="00C50444" w:rsidRDefault="009F4500" w:rsidP="00173CDA">
            <w:pPr>
              <w:spacing w:after="0" w:line="240" w:lineRule="auto"/>
              <w:rPr>
                <w:rFonts w:ascii="Times New Roman" w:eastAsia="Times New Roman" w:hAnsi="Times New Roman" w:cs="Times New Roman"/>
                <w:sz w:val="24"/>
                <w:szCs w:val="24"/>
              </w:rPr>
            </w:pPr>
            <w:r w:rsidRPr="009F4500">
              <w:rPr>
                <w:rFonts w:ascii="Times New Roman" w:eastAsia="Times New Roman" w:hAnsi="Times New Roman" w:cs="Times New Roman"/>
                <w:sz w:val="24"/>
                <w:szCs w:val="24"/>
              </w:rPr>
              <w:t>Перспективное планирование</w:t>
            </w:r>
            <w:r w:rsidR="00744749">
              <w:rPr>
                <w:rFonts w:ascii="Times New Roman" w:eastAsia="Times New Roman" w:hAnsi="Times New Roman" w:cs="Times New Roman"/>
                <w:sz w:val="24"/>
                <w:szCs w:val="24"/>
              </w:rPr>
              <w:t>. Календарно-тематическое планирование</w:t>
            </w:r>
          </w:p>
        </w:tc>
        <w:tc>
          <w:tcPr>
            <w:tcW w:w="851" w:type="dxa"/>
            <w:shd w:val="clear" w:color="auto" w:fill="auto"/>
            <w:vAlign w:val="center"/>
          </w:tcPr>
          <w:p w14:paraId="4A89EAF6"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173CDA" w:rsidRPr="009D09E4" w14:paraId="616F37AD" w14:textId="77777777" w:rsidTr="00173CDA">
        <w:tc>
          <w:tcPr>
            <w:tcW w:w="924" w:type="dxa"/>
            <w:shd w:val="clear" w:color="auto" w:fill="auto"/>
            <w:vAlign w:val="center"/>
          </w:tcPr>
          <w:p w14:paraId="4BE2F1B8" w14:textId="77777777" w:rsidR="00173CDA" w:rsidRPr="00C50444" w:rsidRDefault="00173CDA" w:rsidP="00173CDA">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2.3.</w:t>
            </w:r>
          </w:p>
        </w:tc>
        <w:tc>
          <w:tcPr>
            <w:tcW w:w="8148" w:type="dxa"/>
            <w:shd w:val="clear" w:color="auto" w:fill="auto"/>
            <w:vAlign w:val="center"/>
          </w:tcPr>
          <w:p w14:paraId="5C5FF33D" w14:textId="16CE5F6D" w:rsidR="00173CDA" w:rsidRPr="00C50444" w:rsidRDefault="00D353D6" w:rsidP="00C662C9">
            <w:pPr>
              <w:spacing w:after="0" w:line="240" w:lineRule="auto"/>
              <w:rPr>
                <w:rFonts w:ascii="Times New Roman" w:eastAsia="Times New Roman" w:hAnsi="Times New Roman" w:cs="Times New Roman"/>
                <w:color w:val="000000"/>
                <w:sz w:val="24"/>
                <w:szCs w:val="24"/>
              </w:rPr>
            </w:pPr>
            <w:r w:rsidRPr="009D09E4">
              <w:rPr>
                <w:rFonts w:ascii="Times New Roman" w:eastAsia="Times New Roman" w:hAnsi="Times New Roman" w:cs="Times New Roman"/>
                <w:sz w:val="24"/>
                <w:szCs w:val="24"/>
              </w:rPr>
              <w:t>Психолого-педагогическое сопровождение детей с ОВЗ</w:t>
            </w:r>
            <w:r w:rsidR="00C662C9">
              <w:rPr>
                <w:rFonts w:ascii="Times New Roman" w:eastAsia="Times New Roman" w:hAnsi="Times New Roman" w:cs="Times New Roman"/>
                <w:sz w:val="24"/>
                <w:szCs w:val="24"/>
              </w:rPr>
              <w:t xml:space="preserve"> (ТНР)</w:t>
            </w:r>
          </w:p>
        </w:tc>
        <w:tc>
          <w:tcPr>
            <w:tcW w:w="851" w:type="dxa"/>
            <w:shd w:val="clear" w:color="auto" w:fill="auto"/>
            <w:vAlign w:val="center"/>
          </w:tcPr>
          <w:p w14:paraId="68034B5E"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173CDA" w:rsidRPr="009D09E4" w14:paraId="7F03240D" w14:textId="77777777" w:rsidTr="00173CDA">
        <w:tc>
          <w:tcPr>
            <w:tcW w:w="924" w:type="dxa"/>
            <w:shd w:val="clear" w:color="auto" w:fill="auto"/>
            <w:vAlign w:val="center"/>
          </w:tcPr>
          <w:p w14:paraId="02B7E296" w14:textId="77777777" w:rsidR="00173CDA" w:rsidRPr="00C50444" w:rsidRDefault="00173CDA" w:rsidP="00173CDA">
            <w:pPr>
              <w:spacing w:after="0" w:line="240" w:lineRule="auto"/>
              <w:jc w:val="center"/>
              <w:rPr>
                <w:rFonts w:ascii="Times New Roman" w:eastAsia="Times New Roman" w:hAnsi="Times New Roman" w:cs="Times New Roman"/>
                <w:b/>
                <w:sz w:val="24"/>
                <w:szCs w:val="24"/>
              </w:rPr>
            </w:pPr>
            <w:r w:rsidRPr="00C50444">
              <w:rPr>
                <w:rFonts w:ascii="Times New Roman" w:hAnsi="Times New Roman"/>
                <w:b/>
                <w:sz w:val="24"/>
                <w:szCs w:val="24"/>
              </w:rPr>
              <w:t>2.4</w:t>
            </w:r>
            <w:r>
              <w:rPr>
                <w:rFonts w:ascii="Times New Roman" w:hAnsi="Times New Roman"/>
                <w:b/>
                <w:sz w:val="24"/>
                <w:szCs w:val="24"/>
              </w:rPr>
              <w:t>.</w:t>
            </w:r>
          </w:p>
        </w:tc>
        <w:tc>
          <w:tcPr>
            <w:tcW w:w="8148" w:type="dxa"/>
            <w:shd w:val="clear" w:color="auto" w:fill="auto"/>
            <w:vAlign w:val="center"/>
          </w:tcPr>
          <w:p w14:paraId="637C35D5" w14:textId="77777777" w:rsidR="00173CDA" w:rsidRPr="00C50444" w:rsidRDefault="00D353D6" w:rsidP="00173CDA">
            <w:pPr>
              <w:spacing w:after="0" w:line="240" w:lineRule="auto"/>
              <w:rPr>
                <w:rFonts w:ascii="Times New Roman" w:eastAsia="Times New Roman" w:hAnsi="Times New Roman" w:cs="Times New Roman"/>
                <w:sz w:val="24"/>
                <w:szCs w:val="24"/>
              </w:rPr>
            </w:pPr>
            <w:r w:rsidRPr="00C50444">
              <w:rPr>
                <w:rFonts w:ascii="Times New Roman" w:hAnsi="Times New Roman"/>
                <w:sz w:val="24"/>
                <w:szCs w:val="24"/>
              </w:rPr>
              <w:t>Особенности взаимодействия с</w:t>
            </w:r>
            <w:r w:rsidRPr="00C50444">
              <w:rPr>
                <w:rFonts w:ascii="Times New Roman" w:hAnsi="Times New Roman" w:cs="Times New Roman"/>
                <w:bCs/>
                <w:sz w:val="24"/>
                <w:szCs w:val="24"/>
              </w:rPr>
              <w:t xml:space="preserve"> участниками </w:t>
            </w:r>
            <w:proofErr w:type="gramStart"/>
            <w:r w:rsidRPr="00C50444">
              <w:rPr>
                <w:rFonts w:ascii="Times New Roman" w:hAnsi="Times New Roman" w:cs="Times New Roman"/>
                <w:bCs/>
                <w:sz w:val="24"/>
                <w:szCs w:val="24"/>
              </w:rPr>
              <w:t>ОП</w:t>
            </w:r>
            <w:r w:rsidRPr="00C50444">
              <w:rPr>
                <w:rFonts w:ascii="Times New Roman" w:hAnsi="Times New Roman"/>
                <w:sz w:val="24"/>
                <w:szCs w:val="24"/>
              </w:rPr>
              <w:t>(</w:t>
            </w:r>
            <w:proofErr w:type="gramEnd"/>
            <w:r w:rsidRPr="00C50444">
              <w:rPr>
                <w:rFonts w:ascii="Times New Roman" w:hAnsi="Times New Roman"/>
                <w:sz w:val="24"/>
                <w:szCs w:val="24"/>
              </w:rPr>
              <w:t>семьями воспитанников, с педагогическим коллективом)</w:t>
            </w:r>
          </w:p>
        </w:tc>
        <w:tc>
          <w:tcPr>
            <w:tcW w:w="851" w:type="dxa"/>
            <w:shd w:val="clear" w:color="auto" w:fill="auto"/>
            <w:vAlign w:val="center"/>
          </w:tcPr>
          <w:p w14:paraId="2F2A2611" w14:textId="77777777" w:rsidR="00173CDA" w:rsidRPr="009D09E4" w:rsidRDefault="00BC170C"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173CDA" w:rsidRPr="009D09E4" w14:paraId="68D29A42" w14:textId="77777777" w:rsidTr="00173CDA">
        <w:tc>
          <w:tcPr>
            <w:tcW w:w="924" w:type="dxa"/>
            <w:shd w:val="clear" w:color="auto" w:fill="auto"/>
            <w:vAlign w:val="center"/>
          </w:tcPr>
          <w:p w14:paraId="368B0AAC" w14:textId="77777777" w:rsidR="00173CDA" w:rsidRPr="005872D7" w:rsidRDefault="00173CDA" w:rsidP="00173CDA">
            <w:pPr>
              <w:spacing w:after="0" w:line="240" w:lineRule="auto"/>
              <w:jc w:val="center"/>
              <w:rPr>
                <w:rFonts w:ascii="Times New Roman" w:eastAsia="Times New Roman" w:hAnsi="Times New Roman" w:cs="Times New Roman"/>
                <w:b/>
                <w:sz w:val="24"/>
                <w:szCs w:val="24"/>
                <w:lang w:val="en-US"/>
              </w:rPr>
            </w:pPr>
            <w:r w:rsidRPr="005872D7">
              <w:rPr>
                <w:rFonts w:ascii="Times New Roman" w:eastAsia="Times New Roman" w:hAnsi="Times New Roman" w:cs="Times New Roman"/>
                <w:b/>
                <w:sz w:val="24"/>
                <w:szCs w:val="24"/>
              </w:rPr>
              <w:t>3.</w:t>
            </w:r>
          </w:p>
        </w:tc>
        <w:tc>
          <w:tcPr>
            <w:tcW w:w="8148" w:type="dxa"/>
            <w:shd w:val="clear" w:color="auto" w:fill="auto"/>
            <w:vAlign w:val="center"/>
          </w:tcPr>
          <w:p w14:paraId="0F253D62"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Организационный раздел.</w:t>
            </w:r>
          </w:p>
        </w:tc>
        <w:tc>
          <w:tcPr>
            <w:tcW w:w="851" w:type="dxa"/>
            <w:shd w:val="clear" w:color="auto" w:fill="auto"/>
            <w:vAlign w:val="center"/>
          </w:tcPr>
          <w:p w14:paraId="22B0845D" w14:textId="77777777" w:rsidR="00173CDA" w:rsidRPr="009D09E4" w:rsidRDefault="00173CDA" w:rsidP="00475C60">
            <w:pPr>
              <w:spacing w:after="0" w:line="240" w:lineRule="auto"/>
              <w:jc w:val="center"/>
              <w:rPr>
                <w:rFonts w:ascii="Times New Roman" w:eastAsia="Times New Roman" w:hAnsi="Times New Roman" w:cs="Times New Roman"/>
                <w:sz w:val="24"/>
                <w:szCs w:val="24"/>
              </w:rPr>
            </w:pPr>
          </w:p>
        </w:tc>
      </w:tr>
      <w:tr w:rsidR="00173CDA" w:rsidRPr="009D09E4" w14:paraId="4A224808" w14:textId="77777777" w:rsidTr="00173CDA">
        <w:tc>
          <w:tcPr>
            <w:tcW w:w="924" w:type="dxa"/>
            <w:shd w:val="clear" w:color="auto" w:fill="auto"/>
            <w:vAlign w:val="center"/>
          </w:tcPr>
          <w:p w14:paraId="7274B1D6"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3.1.</w:t>
            </w:r>
          </w:p>
        </w:tc>
        <w:tc>
          <w:tcPr>
            <w:tcW w:w="8148" w:type="dxa"/>
            <w:shd w:val="clear" w:color="auto" w:fill="auto"/>
            <w:vAlign w:val="center"/>
          </w:tcPr>
          <w:p w14:paraId="01D7531C" w14:textId="77777777" w:rsidR="009F4500" w:rsidRPr="005872D7" w:rsidRDefault="00173CDA" w:rsidP="009F4500">
            <w:pPr>
              <w:spacing w:after="0" w:line="240" w:lineRule="auto"/>
              <w:rPr>
                <w:rFonts w:ascii="Times New Roman" w:hAnsi="Times New Roman" w:cs="Times New Roman"/>
                <w:b/>
                <w:bCs/>
                <w:sz w:val="24"/>
                <w:szCs w:val="24"/>
              </w:rPr>
            </w:pPr>
            <w:r w:rsidRPr="005872D7">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851" w:type="dxa"/>
            <w:shd w:val="clear" w:color="auto" w:fill="auto"/>
            <w:vAlign w:val="center"/>
          </w:tcPr>
          <w:p w14:paraId="3C9C1018" w14:textId="09B211A6" w:rsidR="00173CDA" w:rsidRPr="009D09E4" w:rsidRDefault="005C5DD5" w:rsidP="00475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9F4500" w:rsidRPr="009D09E4" w14:paraId="48D5C6A1" w14:textId="77777777" w:rsidTr="00173CDA">
        <w:tc>
          <w:tcPr>
            <w:tcW w:w="924" w:type="dxa"/>
            <w:shd w:val="clear" w:color="auto" w:fill="auto"/>
            <w:vAlign w:val="center"/>
          </w:tcPr>
          <w:p w14:paraId="2032272F" w14:textId="77777777" w:rsidR="009F4500" w:rsidRPr="005872D7" w:rsidRDefault="009F4500" w:rsidP="009F45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8148" w:type="dxa"/>
            <w:shd w:val="clear" w:color="auto" w:fill="auto"/>
            <w:vAlign w:val="center"/>
          </w:tcPr>
          <w:p w14:paraId="3F160C78" w14:textId="77777777" w:rsidR="009F4500" w:rsidRPr="00C50444" w:rsidRDefault="009F4500" w:rsidP="009F4500">
            <w:pPr>
              <w:spacing w:after="0" w:line="240" w:lineRule="auto"/>
              <w:rPr>
                <w:rFonts w:ascii="Times New Roman" w:eastAsia="Times New Roman" w:hAnsi="Times New Roman" w:cs="Times New Roman"/>
                <w:sz w:val="24"/>
                <w:szCs w:val="24"/>
              </w:rPr>
            </w:pPr>
            <w:r w:rsidRPr="00C50444">
              <w:rPr>
                <w:rFonts w:ascii="Times New Roman" w:eastAsia="Times New Roman" w:hAnsi="Times New Roman" w:cs="Times New Roman"/>
                <w:sz w:val="24"/>
                <w:szCs w:val="24"/>
              </w:rPr>
              <w:t xml:space="preserve">Годовой календарный учебный график </w:t>
            </w:r>
          </w:p>
        </w:tc>
        <w:tc>
          <w:tcPr>
            <w:tcW w:w="851" w:type="dxa"/>
            <w:shd w:val="clear" w:color="auto" w:fill="auto"/>
            <w:vAlign w:val="center"/>
          </w:tcPr>
          <w:p w14:paraId="4BE91BA1" w14:textId="505E0F0A" w:rsidR="009F4500"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0</w:t>
            </w:r>
          </w:p>
        </w:tc>
      </w:tr>
      <w:tr w:rsidR="009F4500" w:rsidRPr="009D09E4" w14:paraId="60C02EFE" w14:textId="77777777" w:rsidTr="00173CDA">
        <w:tc>
          <w:tcPr>
            <w:tcW w:w="924" w:type="dxa"/>
            <w:shd w:val="clear" w:color="auto" w:fill="auto"/>
            <w:vAlign w:val="center"/>
          </w:tcPr>
          <w:p w14:paraId="4C31F1D8" w14:textId="77777777" w:rsidR="009F4500" w:rsidRPr="005872D7" w:rsidRDefault="009F4500" w:rsidP="009F45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p>
        </w:tc>
        <w:tc>
          <w:tcPr>
            <w:tcW w:w="8148" w:type="dxa"/>
            <w:shd w:val="clear" w:color="auto" w:fill="auto"/>
            <w:vAlign w:val="center"/>
          </w:tcPr>
          <w:p w14:paraId="3317BFC4" w14:textId="77777777" w:rsidR="009F4500" w:rsidRPr="00C50444" w:rsidRDefault="009F4500" w:rsidP="009F4500">
            <w:pPr>
              <w:spacing w:after="0" w:line="240" w:lineRule="auto"/>
              <w:rPr>
                <w:rFonts w:ascii="Times New Roman" w:eastAsia="Times New Roman" w:hAnsi="Times New Roman" w:cs="Times New Roman"/>
                <w:color w:val="000000"/>
                <w:sz w:val="24"/>
                <w:szCs w:val="24"/>
              </w:rPr>
            </w:pPr>
            <w:r w:rsidRPr="00C50444">
              <w:rPr>
                <w:rFonts w:ascii="Times New Roman" w:eastAsia="Times New Roman" w:hAnsi="Times New Roman" w:cs="Times New Roman"/>
                <w:sz w:val="24"/>
                <w:szCs w:val="24"/>
              </w:rPr>
              <w:t xml:space="preserve">Учебный план  </w:t>
            </w:r>
          </w:p>
        </w:tc>
        <w:tc>
          <w:tcPr>
            <w:tcW w:w="851" w:type="dxa"/>
            <w:shd w:val="clear" w:color="auto" w:fill="auto"/>
            <w:vAlign w:val="center"/>
          </w:tcPr>
          <w:p w14:paraId="312482F1" w14:textId="4E525A4A" w:rsidR="009F4500"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1</w:t>
            </w:r>
          </w:p>
        </w:tc>
      </w:tr>
      <w:tr w:rsidR="00173CDA" w:rsidRPr="009D09E4" w14:paraId="5B80F187" w14:textId="77777777" w:rsidTr="00173CDA">
        <w:tc>
          <w:tcPr>
            <w:tcW w:w="924" w:type="dxa"/>
            <w:shd w:val="clear" w:color="auto" w:fill="auto"/>
            <w:vAlign w:val="center"/>
          </w:tcPr>
          <w:p w14:paraId="47D79F23"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3.2.</w:t>
            </w:r>
          </w:p>
        </w:tc>
        <w:tc>
          <w:tcPr>
            <w:tcW w:w="8148" w:type="dxa"/>
            <w:shd w:val="clear" w:color="auto" w:fill="auto"/>
            <w:vAlign w:val="center"/>
          </w:tcPr>
          <w:p w14:paraId="3600EBE4" w14:textId="77777777" w:rsidR="00173CDA" w:rsidRPr="005872D7" w:rsidRDefault="00173CDA" w:rsidP="00173CDA">
            <w:pPr>
              <w:spacing w:after="0" w:line="240" w:lineRule="auto"/>
              <w:rPr>
                <w:rFonts w:ascii="Times New Roman" w:eastAsia="Times New Roman" w:hAnsi="Times New Roman" w:cs="Times New Roman"/>
                <w:sz w:val="24"/>
                <w:szCs w:val="24"/>
              </w:rPr>
            </w:pPr>
            <w:r w:rsidRPr="008C5B40">
              <w:rPr>
                <w:rFonts w:ascii="Times New Roman" w:eastAsia="Times New Roman" w:hAnsi="Times New Roman" w:cs="Times New Roman"/>
                <w:sz w:val="24"/>
                <w:szCs w:val="24"/>
              </w:rPr>
              <w:t>Формы учета деятельности и отчетность педагога-психолога</w:t>
            </w:r>
          </w:p>
        </w:tc>
        <w:tc>
          <w:tcPr>
            <w:tcW w:w="851" w:type="dxa"/>
            <w:shd w:val="clear" w:color="auto" w:fill="auto"/>
            <w:vAlign w:val="center"/>
          </w:tcPr>
          <w:p w14:paraId="5C664C10" w14:textId="7319736B" w:rsidR="00173CDA" w:rsidRPr="009D09E4"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1</w:t>
            </w:r>
          </w:p>
        </w:tc>
      </w:tr>
      <w:tr w:rsidR="00173CDA" w:rsidRPr="009D09E4" w14:paraId="2CC05AA8" w14:textId="77777777" w:rsidTr="00173CDA">
        <w:tc>
          <w:tcPr>
            <w:tcW w:w="924" w:type="dxa"/>
            <w:shd w:val="clear" w:color="auto" w:fill="auto"/>
            <w:vAlign w:val="center"/>
          </w:tcPr>
          <w:p w14:paraId="7CBEC193"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3.3.</w:t>
            </w:r>
          </w:p>
        </w:tc>
        <w:tc>
          <w:tcPr>
            <w:tcW w:w="8148" w:type="dxa"/>
            <w:shd w:val="clear" w:color="auto" w:fill="auto"/>
            <w:vAlign w:val="center"/>
          </w:tcPr>
          <w:p w14:paraId="3D151612" w14:textId="77777777" w:rsidR="00173CDA" w:rsidRPr="005872D7" w:rsidRDefault="00173CDA" w:rsidP="00173CDA">
            <w:pPr>
              <w:spacing w:after="0" w:line="240" w:lineRule="auto"/>
              <w:rPr>
                <w:rFonts w:ascii="Times New Roman" w:hAnsi="Times New Roman"/>
                <w:sz w:val="24"/>
                <w:szCs w:val="24"/>
              </w:rPr>
            </w:pPr>
            <w:r w:rsidRPr="005872D7">
              <w:rPr>
                <w:rFonts w:ascii="Times New Roman" w:eastAsia="Times New Roman" w:hAnsi="Times New Roman" w:cs="Times New Roman"/>
                <w:sz w:val="24"/>
                <w:szCs w:val="24"/>
              </w:rPr>
              <w:t xml:space="preserve">Материально-технические обеспечение программы. </w:t>
            </w:r>
            <w:r w:rsidRPr="005872D7">
              <w:rPr>
                <w:rFonts w:ascii="Times New Roman" w:hAnsi="Times New Roman"/>
                <w:sz w:val="24"/>
                <w:szCs w:val="24"/>
              </w:rPr>
              <w:t>Характеристика предметно-развивающей среды для детей</w:t>
            </w:r>
          </w:p>
        </w:tc>
        <w:tc>
          <w:tcPr>
            <w:tcW w:w="851" w:type="dxa"/>
            <w:shd w:val="clear" w:color="auto" w:fill="auto"/>
            <w:vAlign w:val="center"/>
          </w:tcPr>
          <w:p w14:paraId="6CFC7924" w14:textId="36E03C96" w:rsidR="00173CDA" w:rsidRPr="009D09E4"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2</w:t>
            </w:r>
            <w:bookmarkStart w:id="0" w:name="_GoBack"/>
            <w:bookmarkEnd w:id="0"/>
          </w:p>
        </w:tc>
      </w:tr>
      <w:tr w:rsidR="00173CDA" w:rsidRPr="009D09E4" w14:paraId="5BD53053" w14:textId="77777777" w:rsidTr="00173CDA">
        <w:tc>
          <w:tcPr>
            <w:tcW w:w="924" w:type="dxa"/>
            <w:shd w:val="clear" w:color="auto" w:fill="auto"/>
            <w:vAlign w:val="center"/>
          </w:tcPr>
          <w:p w14:paraId="6A62AD2E" w14:textId="77777777" w:rsidR="00173CDA" w:rsidRPr="005872D7" w:rsidRDefault="00173CDA" w:rsidP="00173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148" w:type="dxa"/>
            <w:shd w:val="clear" w:color="auto" w:fill="auto"/>
            <w:vAlign w:val="center"/>
          </w:tcPr>
          <w:p w14:paraId="669AA8DB" w14:textId="77777777" w:rsidR="00173CDA" w:rsidRPr="005872D7" w:rsidRDefault="00173CDA" w:rsidP="00173CDA">
            <w:pPr>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Циклограмма организованной образовательной деятельности с детьми</w:t>
            </w:r>
          </w:p>
        </w:tc>
        <w:tc>
          <w:tcPr>
            <w:tcW w:w="851" w:type="dxa"/>
            <w:shd w:val="clear" w:color="auto" w:fill="auto"/>
            <w:vAlign w:val="center"/>
          </w:tcPr>
          <w:p w14:paraId="564CD005" w14:textId="6B633158" w:rsidR="00173CDA" w:rsidRPr="009D09E4"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2</w:t>
            </w:r>
          </w:p>
        </w:tc>
      </w:tr>
      <w:tr w:rsidR="00173CDA" w:rsidRPr="009D09E4" w14:paraId="04E22DEE" w14:textId="77777777" w:rsidTr="00173CDA">
        <w:tc>
          <w:tcPr>
            <w:tcW w:w="9072" w:type="dxa"/>
            <w:gridSpan w:val="2"/>
            <w:shd w:val="clear" w:color="auto" w:fill="auto"/>
            <w:vAlign w:val="center"/>
          </w:tcPr>
          <w:p w14:paraId="1CABB832" w14:textId="77777777" w:rsidR="00173CDA" w:rsidRPr="005872D7" w:rsidRDefault="00173CDA" w:rsidP="00173CDA">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Литература</w:t>
            </w:r>
          </w:p>
        </w:tc>
        <w:tc>
          <w:tcPr>
            <w:tcW w:w="851" w:type="dxa"/>
            <w:shd w:val="clear" w:color="auto" w:fill="auto"/>
            <w:vAlign w:val="center"/>
          </w:tcPr>
          <w:p w14:paraId="02C61A0E" w14:textId="711BBA49" w:rsidR="00173CDA" w:rsidRPr="009D09E4"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3</w:t>
            </w:r>
          </w:p>
        </w:tc>
      </w:tr>
      <w:tr w:rsidR="00173CDA" w:rsidRPr="009D09E4" w14:paraId="276D83D6" w14:textId="77777777" w:rsidTr="00173CDA">
        <w:tc>
          <w:tcPr>
            <w:tcW w:w="9072" w:type="dxa"/>
            <w:gridSpan w:val="2"/>
            <w:shd w:val="clear" w:color="auto" w:fill="auto"/>
            <w:vAlign w:val="center"/>
          </w:tcPr>
          <w:p w14:paraId="7408C8B2" w14:textId="77777777" w:rsidR="00173CDA" w:rsidRPr="005872D7" w:rsidRDefault="00173CDA" w:rsidP="00173CDA">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Приложения</w:t>
            </w:r>
          </w:p>
        </w:tc>
        <w:tc>
          <w:tcPr>
            <w:tcW w:w="851" w:type="dxa"/>
            <w:shd w:val="clear" w:color="auto" w:fill="auto"/>
            <w:vAlign w:val="center"/>
          </w:tcPr>
          <w:p w14:paraId="10083F35" w14:textId="1709BF81" w:rsidR="00173CDA" w:rsidRPr="009D09E4" w:rsidRDefault="00BC170C" w:rsidP="005C5D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5DD5">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005C5DD5">
              <w:rPr>
                <w:rFonts w:ascii="Times New Roman" w:eastAsia="Times New Roman" w:hAnsi="Times New Roman" w:cs="Times New Roman"/>
                <w:sz w:val="24"/>
                <w:szCs w:val="24"/>
              </w:rPr>
              <w:t>6</w:t>
            </w:r>
          </w:p>
        </w:tc>
      </w:tr>
    </w:tbl>
    <w:p w14:paraId="2F676955" w14:textId="77777777" w:rsidR="00173CDA" w:rsidRPr="00AC07A0" w:rsidRDefault="00173CDA" w:rsidP="00173CDA">
      <w:pPr>
        <w:spacing w:after="0" w:line="240" w:lineRule="auto"/>
        <w:jc w:val="center"/>
        <w:rPr>
          <w:rFonts w:ascii="Times New Roman" w:eastAsia="Times New Roman" w:hAnsi="Times New Roman" w:cs="Times New Roman"/>
          <w:b/>
          <w:sz w:val="24"/>
          <w:szCs w:val="24"/>
        </w:rPr>
      </w:pPr>
    </w:p>
    <w:p w14:paraId="2D40AB63" w14:textId="77777777" w:rsidR="00173CDA" w:rsidRDefault="00173CDA" w:rsidP="00173CDA">
      <w:pPr>
        <w:spacing w:line="240" w:lineRule="auto"/>
      </w:pPr>
    </w:p>
    <w:p w14:paraId="24FBAFB6" w14:textId="77777777" w:rsidR="00173CDA" w:rsidRDefault="00173CDA" w:rsidP="00173CDA">
      <w:pPr>
        <w:spacing w:line="240" w:lineRule="auto"/>
      </w:pPr>
    </w:p>
    <w:p w14:paraId="66909C2D"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54C459FD"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0BBD317B"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741FE4BE"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06973B8C"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72D41A56"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4E034316"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6E3187EB"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7D3835E8" w14:textId="77777777" w:rsidR="00173CDA" w:rsidRDefault="00173CDA" w:rsidP="00173CDA">
      <w:pPr>
        <w:spacing w:after="0" w:line="240" w:lineRule="auto"/>
        <w:jc w:val="center"/>
        <w:rPr>
          <w:rFonts w:ascii="Times New Roman" w:eastAsia="Times New Roman" w:hAnsi="Times New Roman" w:cs="Times New Roman"/>
          <w:b/>
          <w:sz w:val="24"/>
          <w:szCs w:val="24"/>
        </w:rPr>
      </w:pPr>
    </w:p>
    <w:p w14:paraId="70790914" w14:textId="77777777" w:rsidR="00173CDA" w:rsidRPr="002623DB" w:rsidRDefault="00173CDA" w:rsidP="00173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2623DB">
        <w:rPr>
          <w:rFonts w:ascii="Times New Roman" w:eastAsia="Times New Roman" w:hAnsi="Times New Roman" w:cs="Times New Roman"/>
          <w:b/>
          <w:sz w:val="24"/>
          <w:szCs w:val="24"/>
        </w:rPr>
        <w:t>. Целевой раздел</w:t>
      </w:r>
    </w:p>
    <w:p w14:paraId="6E5E3195" w14:textId="77777777" w:rsidR="00173CDA" w:rsidRPr="002623DB" w:rsidRDefault="00173CDA" w:rsidP="00173CDA">
      <w:pPr>
        <w:spacing w:after="0" w:line="240" w:lineRule="auto"/>
        <w:jc w:val="center"/>
        <w:rPr>
          <w:rFonts w:ascii="Times New Roman" w:eastAsia="Times New Roman" w:hAnsi="Times New Roman" w:cs="Times New Roman"/>
          <w:b/>
          <w:sz w:val="24"/>
          <w:szCs w:val="24"/>
        </w:rPr>
      </w:pPr>
    </w:p>
    <w:p w14:paraId="2EA121EF" w14:textId="77777777" w:rsidR="00173CDA" w:rsidRDefault="00173CDA" w:rsidP="00173CDA">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rPr>
        <w:t>1</w:t>
      </w:r>
      <w:r w:rsidRPr="002623DB">
        <w:rPr>
          <w:rFonts w:ascii="Times New Roman" w:eastAsia="Times New Roman" w:hAnsi="Times New Roman" w:cs="Times New Roman"/>
          <w:b/>
          <w:sz w:val="24"/>
          <w:szCs w:val="24"/>
        </w:rPr>
        <w:t>.1. Пояснительная записка.</w:t>
      </w:r>
    </w:p>
    <w:p w14:paraId="769F8A97" w14:textId="77777777" w:rsidR="00173CDA" w:rsidRPr="002623DB" w:rsidRDefault="00173CDA" w:rsidP="00173CDA">
      <w:pPr>
        <w:spacing w:after="0" w:line="240" w:lineRule="auto"/>
        <w:jc w:val="center"/>
        <w:rPr>
          <w:rFonts w:ascii="Times New Roman" w:eastAsia="Times New Roman" w:hAnsi="Times New Roman" w:cs="Times New Roman"/>
          <w:b/>
          <w:sz w:val="24"/>
          <w:szCs w:val="24"/>
        </w:rPr>
      </w:pPr>
    </w:p>
    <w:p w14:paraId="6194A89B" w14:textId="77777777" w:rsidR="00173CDA" w:rsidRDefault="00173CDA" w:rsidP="00173CDA">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Настоящая рабочая программа </w:t>
      </w:r>
      <w:r w:rsidRPr="008B5237">
        <w:rPr>
          <w:rFonts w:ascii="Times New Roman" w:eastAsia="Times New Roman" w:hAnsi="Times New Roman" w:cs="Times New Roman"/>
          <w:bCs/>
          <w:iCs/>
          <w:color w:val="000000"/>
          <w:sz w:val="24"/>
          <w:szCs w:val="24"/>
        </w:rPr>
        <w:t>(далее Программа)</w:t>
      </w:r>
      <w:r>
        <w:rPr>
          <w:rFonts w:ascii="Times New Roman" w:eastAsia="Times New Roman" w:hAnsi="Times New Roman" w:cs="Times New Roman"/>
          <w:bCs/>
          <w:iCs/>
          <w:color w:val="000000"/>
          <w:sz w:val="24"/>
          <w:szCs w:val="24"/>
        </w:rPr>
        <w:t xml:space="preserve"> </w:t>
      </w:r>
      <w:r w:rsidRPr="00A606A6">
        <w:rPr>
          <w:rFonts w:ascii="Times New Roman" w:eastAsia="Times New Roman" w:hAnsi="Times New Roman" w:cs="Times New Roman"/>
          <w:sz w:val="24"/>
          <w:szCs w:val="24"/>
          <w:lang w:eastAsia="zh-CN" w:bidi="hi-IN"/>
        </w:rPr>
        <w:t>опреде</w:t>
      </w:r>
      <w:r w:rsidRPr="00A606A6">
        <w:rPr>
          <w:rFonts w:ascii="Times New Roman" w:eastAsia="Times New Roman" w:hAnsi="Times New Roman" w:cs="Times New Roman"/>
          <w:sz w:val="24"/>
          <w:szCs w:val="24"/>
          <w:lang w:eastAsia="zh-CN" w:bidi="hi-IN"/>
        </w:rPr>
        <w:softHyphen/>
        <w:t>ляет организацию, содержание</w:t>
      </w:r>
      <w:r w:rsidRPr="00A606A6">
        <w:rPr>
          <w:rFonts w:ascii="Times New Roman" w:eastAsia="Times New Roman" w:hAnsi="Times New Roman" w:cs="Times New Roman"/>
          <w:sz w:val="24"/>
          <w:szCs w:val="24"/>
          <w:lang w:bidi="hi-IN"/>
        </w:rPr>
        <w:t xml:space="preserve"> и структуру деятельности педагога - психолога по следующим направлениям: психологическая профилактика, психологическое просвещение; психологическая диагностика, психологическая коррекция, психологическое консультирование. </w:t>
      </w:r>
    </w:p>
    <w:p w14:paraId="1F1535ED" w14:textId="77777777" w:rsidR="00173CDA" w:rsidRDefault="00173CDA" w:rsidP="00173CDA">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Рабочая программа включает в себя организацию психологического сопровождения деятельности ДОУ по пяти основным направлениям развития дошкольника: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w:t>
      </w:r>
    </w:p>
    <w:p w14:paraId="0BC282FE" w14:textId="77777777" w:rsidR="00173CDA" w:rsidRPr="00A606A6" w:rsidRDefault="00173CDA" w:rsidP="00173CDA">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Программа определяет цель, задачи, планируемые результаты, содержание и организацию образовательного процесса с детьми дошкольного возраста</w:t>
      </w:r>
      <w:r>
        <w:rPr>
          <w:rFonts w:ascii="Times New Roman" w:eastAsia="Times New Roman" w:hAnsi="Times New Roman" w:cs="Times New Roman"/>
          <w:sz w:val="24"/>
          <w:szCs w:val="24"/>
          <w:lang w:bidi="hi-IN"/>
        </w:rPr>
        <w:t xml:space="preserve"> имеющих ОВЗ</w:t>
      </w:r>
      <w:r w:rsidRPr="00A606A6">
        <w:rPr>
          <w:rFonts w:ascii="Times New Roman" w:eastAsia="Times New Roman" w:hAnsi="Times New Roman" w:cs="Times New Roman"/>
          <w:sz w:val="24"/>
          <w:szCs w:val="24"/>
          <w:lang w:bidi="hi-IN"/>
        </w:rPr>
        <w:t xml:space="preserve">.  Программа предусматривает вариативность, интеграцию, изменения и дополнения по мере профессиональной необходимости. </w:t>
      </w:r>
    </w:p>
    <w:p w14:paraId="4027FF19" w14:textId="77777777" w:rsidR="00173CDA" w:rsidRPr="00A606A6" w:rsidRDefault="00173CDA" w:rsidP="00173CDA">
      <w:pPr>
        <w:spacing w:after="0" w:line="240" w:lineRule="auto"/>
        <w:ind w:firstLine="708"/>
        <w:contextualSpacing/>
        <w:jc w:val="both"/>
        <w:rPr>
          <w:rFonts w:ascii="Times New Roman" w:eastAsia="Times New Roman" w:hAnsi="Times New Roman" w:cs="Times New Roman"/>
          <w:sz w:val="24"/>
          <w:szCs w:val="24"/>
          <w:lang w:bidi="hi-IN"/>
        </w:rPr>
      </w:pPr>
      <w:r w:rsidRPr="00E306B7">
        <w:rPr>
          <w:rFonts w:ascii="Times New Roman" w:eastAsia="Times New Roman" w:hAnsi="Times New Roman" w:cs="Times New Roman"/>
          <w:sz w:val="24"/>
          <w:szCs w:val="24"/>
          <w:lang w:bidi="hi-IN"/>
        </w:rPr>
        <w:t xml:space="preserve">Рабочая программа разработана в соответствии с </w:t>
      </w:r>
      <w:r w:rsidR="00D61DC3">
        <w:rPr>
          <w:rFonts w:ascii="Times New Roman" w:eastAsia="Times New Roman" w:hAnsi="Times New Roman" w:cs="Times New Roman"/>
          <w:sz w:val="24"/>
          <w:szCs w:val="24"/>
          <w:lang w:bidi="hi-IN"/>
        </w:rPr>
        <w:t xml:space="preserve">ФАОП ДО, адаптированной образовательной программой </w:t>
      </w:r>
      <w:r>
        <w:rPr>
          <w:rFonts w:ascii="Times New Roman" w:eastAsia="Times New Roman" w:hAnsi="Times New Roman" w:cs="Times New Roman"/>
          <w:sz w:val="24"/>
          <w:szCs w:val="24"/>
        </w:rPr>
        <w:t>м</w:t>
      </w:r>
      <w:r w:rsidRPr="00E306B7">
        <w:rPr>
          <w:rFonts w:ascii="Times New Roman" w:eastAsia="Times New Roman" w:hAnsi="Times New Roman" w:cs="Times New Roman"/>
          <w:sz w:val="24"/>
          <w:szCs w:val="24"/>
        </w:rPr>
        <w:t>униципального автономного дошкольного образовательного учреждения «Детский сад №15»</w:t>
      </w:r>
      <w:r>
        <w:rPr>
          <w:rFonts w:ascii="Times New Roman" w:eastAsia="Times New Roman" w:hAnsi="Times New Roman" w:cs="Times New Roman"/>
          <w:sz w:val="24"/>
          <w:szCs w:val="24"/>
        </w:rPr>
        <w:t xml:space="preserve"> </w:t>
      </w:r>
      <w:r w:rsidRPr="00E306B7">
        <w:rPr>
          <w:rFonts w:ascii="Times New Roman" w:eastAsia="Times New Roman" w:hAnsi="Times New Roman" w:cs="Times New Roman"/>
          <w:sz w:val="24"/>
          <w:szCs w:val="24"/>
          <w:lang w:eastAsia="zh-CN" w:bidi="hi-IN"/>
        </w:rPr>
        <w:t>(Далее ДОУ)</w:t>
      </w:r>
      <w:r w:rsidRPr="00E306B7">
        <w:rPr>
          <w:rFonts w:ascii="Times New Roman" w:eastAsia="Times New Roman" w:hAnsi="Times New Roman" w:cs="Times New Roman"/>
          <w:sz w:val="24"/>
          <w:szCs w:val="24"/>
          <w:lang w:bidi="hi-IN"/>
        </w:rPr>
        <w:t xml:space="preserve"> и основными нормативно-правовыми документами:</w:t>
      </w:r>
    </w:p>
    <w:p w14:paraId="59723E18" w14:textId="77777777" w:rsidR="00173CDA" w:rsidRPr="00A606A6" w:rsidRDefault="00173CDA" w:rsidP="00173CDA">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1.Федеральный закон от 29.12.2012 N 273-ФЗ «Об образовании в Российской Федерации».</w:t>
      </w:r>
    </w:p>
    <w:p w14:paraId="0EC4FAA9" w14:textId="77777777" w:rsidR="00173CDA" w:rsidRPr="00A606A6" w:rsidRDefault="00173CDA" w:rsidP="00173CDA">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2.Приказ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№1155</w:t>
      </w:r>
    </w:p>
    <w:p w14:paraId="35D0D400" w14:textId="77777777" w:rsidR="00173CDA" w:rsidRPr="00A606A6" w:rsidRDefault="00173CDA" w:rsidP="00173CDA">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3.Приказ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761DD17" w14:textId="77777777" w:rsidR="00173CDA" w:rsidRDefault="00173CDA" w:rsidP="00173CDA">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4. </w:t>
      </w:r>
      <w:hyperlink r:id="rId9" w:history="1">
        <w:r w:rsidRPr="00A606A6">
          <w:rPr>
            <w:rFonts w:ascii="Times New Roman" w:eastAsia="Times New Roman" w:hAnsi="Times New Roman" w:cs="Times New Roman"/>
            <w:sz w:val="24"/>
            <w:szCs w:val="24"/>
            <w:lang w:bidi="hi-IN"/>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14:paraId="706B9411" w14:textId="77777777" w:rsidR="00F273C4" w:rsidRPr="003D05EB" w:rsidRDefault="00F273C4" w:rsidP="00F273C4">
      <w:pPr>
        <w:pStyle w:val="ab"/>
        <w:suppressAutoHyphens/>
        <w:ind w:firstLine="993"/>
        <w:jc w:val="both"/>
        <w:rPr>
          <w:rFonts w:ascii="Times New Roman" w:hAnsi="Times New Roman" w:cs="Times New Roman"/>
          <w:color w:val="FF0000"/>
          <w:sz w:val="24"/>
          <w:szCs w:val="28"/>
        </w:rPr>
      </w:pPr>
      <w:r>
        <w:rPr>
          <w:rFonts w:ascii="Times New Roman" w:hAnsi="Times New Roman" w:cs="Times New Roman"/>
          <w:sz w:val="24"/>
          <w:szCs w:val="28"/>
        </w:rPr>
        <w:t xml:space="preserve">5. </w:t>
      </w:r>
      <w:r w:rsidRPr="00BE169F">
        <w:rPr>
          <w:rFonts w:ascii="Times New Roman" w:hAnsi="Times New Roman" w:cs="Times New Roman"/>
          <w:sz w:val="24"/>
          <w:szCs w:val="28"/>
        </w:rPr>
        <w:t>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BE169F">
        <w:rPr>
          <w:rFonts w:ascii="Times New Roman" w:hAnsi="Times New Roman" w:cs="Times New Roman"/>
          <w:sz w:val="24"/>
          <w:szCs w:val="28"/>
        </w:rPr>
        <w:t>СанПин</w:t>
      </w:r>
      <w:proofErr w:type="spellEnd"/>
      <w:r w:rsidRPr="00BE169F">
        <w:rPr>
          <w:rFonts w:ascii="Times New Roman" w:hAnsi="Times New Roman" w:cs="Times New Roman"/>
          <w:sz w:val="24"/>
          <w:szCs w:val="28"/>
        </w:rPr>
        <w:t xml:space="preserve">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28.09.2020 г. №28).</w:t>
      </w:r>
    </w:p>
    <w:p w14:paraId="6A1C52C6" w14:textId="77777777" w:rsidR="00173CDA" w:rsidRPr="00A606A6" w:rsidRDefault="00173CDA" w:rsidP="00173CDA">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 </w:t>
      </w:r>
      <w:r w:rsidR="00F273C4">
        <w:rPr>
          <w:rFonts w:ascii="Times New Roman" w:eastAsia="Times New Roman" w:hAnsi="Times New Roman" w:cs="Times New Roman"/>
          <w:sz w:val="24"/>
          <w:szCs w:val="24"/>
          <w:lang w:bidi="hi-IN"/>
        </w:rPr>
        <w:t>6</w:t>
      </w:r>
      <w:r w:rsidRPr="00A606A6">
        <w:rPr>
          <w:rFonts w:ascii="Times New Roman" w:eastAsia="Times New Roman" w:hAnsi="Times New Roman" w:cs="Times New Roman"/>
          <w:sz w:val="24"/>
          <w:szCs w:val="24"/>
          <w:lang w:bidi="hi-IN"/>
        </w:rPr>
        <w:t>.Нормативно-правовые акты, регулирующие деятельность педагога-психолога образовательного учреждения.</w:t>
      </w:r>
    </w:p>
    <w:p w14:paraId="5BA066D8" w14:textId="77777777" w:rsidR="00173CDA" w:rsidRPr="00A606A6" w:rsidRDefault="00173CDA" w:rsidP="00173CDA">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Рабочая программа является нормативно-управленческим документом образовательного учреждения, характеризующей систему организации образовательной деятельности педагога-психолога современной дошкольной образовательной организации.</w:t>
      </w:r>
    </w:p>
    <w:p w14:paraId="33966268" w14:textId="77777777" w:rsidR="00173CDA" w:rsidRDefault="00173CDA" w:rsidP="00173CDA">
      <w:pPr>
        <w:spacing w:after="0" w:line="240" w:lineRule="auto"/>
        <w:ind w:firstLine="709"/>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Содержание рабочей программы реализуется с учетом возрастных особенностей дошкольников и спецификой ДОУ.</w:t>
      </w:r>
    </w:p>
    <w:p w14:paraId="2B4A05E0" w14:textId="003FA629" w:rsidR="00173CDA" w:rsidRPr="003013DC" w:rsidRDefault="00173CDA" w:rsidP="00173CDA">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xml:space="preserve">Данная рабочая программа предназначена для работы с детьми дошкольного возраста </w:t>
      </w:r>
      <w:r>
        <w:rPr>
          <w:rFonts w:ascii="Times New Roman" w:hAnsi="Times New Roman"/>
          <w:sz w:val="24"/>
          <w:szCs w:val="24"/>
        </w:rPr>
        <w:t>имеющими ОВЗ</w:t>
      </w:r>
      <w:r w:rsidR="009B290C">
        <w:rPr>
          <w:rFonts w:ascii="Times New Roman" w:hAnsi="Times New Roman"/>
          <w:sz w:val="24"/>
          <w:szCs w:val="24"/>
        </w:rPr>
        <w:t xml:space="preserve"> (ТНР)</w:t>
      </w:r>
      <w:r w:rsidRPr="003013DC">
        <w:rPr>
          <w:rFonts w:ascii="Times New Roman" w:hAnsi="Times New Roman"/>
          <w:sz w:val="24"/>
          <w:szCs w:val="24"/>
        </w:rPr>
        <w:t xml:space="preserve">. </w:t>
      </w:r>
    </w:p>
    <w:p w14:paraId="51D030E6" w14:textId="77777777" w:rsidR="00173CDA" w:rsidRPr="003013DC" w:rsidRDefault="00173CDA" w:rsidP="00173CDA">
      <w:pPr>
        <w:spacing w:after="120" w:line="240" w:lineRule="auto"/>
        <w:jc w:val="both"/>
        <w:rPr>
          <w:rFonts w:ascii="Times New Roman" w:hAnsi="Times New Roman"/>
          <w:sz w:val="24"/>
          <w:szCs w:val="24"/>
        </w:rPr>
      </w:pPr>
      <w:r w:rsidRPr="003013DC">
        <w:rPr>
          <w:rFonts w:ascii="Times New Roman" w:hAnsi="Times New Roman"/>
          <w:sz w:val="24"/>
          <w:szCs w:val="24"/>
        </w:rPr>
        <w:t xml:space="preserve">        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14:paraId="3AF0CF2E" w14:textId="6B3CCA84" w:rsidR="00173CDA" w:rsidRPr="003013DC" w:rsidRDefault="00173CDA" w:rsidP="00173CDA">
      <w:pPr>
        <w:spacing w:after="120" w:line="240" w:lineRule="auto"/>
        <w:jc w:val="both"/>
        <w:rPr>
          <w:rFonts w:ascii="Times New Roman" w:hAnsi="Times New Roman"/>
          <w:sz w:val="24"/>
          <w:szCs w:val="24"/>
        </w:rPr>
      </w:pPr>
      <w:r w:rsidRPr="003013DC">
        <w:rPr>
          <w:rFonts w:ascii="Times New Roman" w:hAnsi="Times New Roman"/>
          <w:sz w:val="24"/>
          <w:szCs w:val="24"/>
        </w:rPr>
        <w:lastRenderedPageBreak/>
        <w:t xml:space="preserve">               Группы </w:t>
      </w:r>
      <w:r w:rsidRPr="00E306B7">
        <w:rPr>
          <w:rFonts w:ascii="Times New Roman" w:hAnsi="Times New Roman"/>
          <w:sz w:val="24"/>
          <w:szCs w:val="24"/>
        </w:rPr>
        <w:t>компенсирующей направленности</w:t>
      </w:r>
      <w:r w:rsidRPr="003013DC">
        <w:rPr>
          <w:rFonts w:ascii="Times New Roman" w:hAnsi="Times New Roman"/>
          <w:sz w:val="24"/>
          <w:szCs w:val="24"/>
        </w:rPr>
        <w:t xml:space="preserve"> на базе МАДОУ «Д</w:t>
      </w:r>
      <w:r>
        <w:rPr>
          <w:rFonts w:ascii="Times New Roman" w:hAnsi="Times New Roman"/>
          <w:sz w:val="24"/>
          <w:szCs w:val="24"/>
        </w:rPr>
        <w:t xml:space="preserve">етский сад № </w:t>
      </w:r>
      <w:proofErr w:type="gramStart"/>
      <w:r>
        <w:rPr>
          <w:rFonts w:ascii="Times New Roman" w:hAnsi="Times New Roman"/>
          <w:sz w:val="24"/>
          <w:szCs w:val="24"/>
        </w:rPr>
        <w:t>15»  комплектуются</w:t>
      </w:r>
      <w:proofErr w:type="gramEnd"/>
      <w:r>
        <w:rPr>
          <w:rFonts w:ascii="Times New Roman" w:hAnsi="Times New Roman"/>
          <w:sz w:val="24"/>
          <w:szCs w:val="24"/>
        </w:rPr>
        <w:t xml:space="preserve"> </w:t>
      </w:r>
      <w:r w:rsidRPr="003013DC">
        <w:rPr>
          <w:rFonts w:ascii="Times New Roman" w:hAnsi="Times New Roman"/>
          <w:sz w:val="24"/>
          <w:szCs w:val="24"/>
        </w:rPr>
        <w:t xml:space="preserve">из дошкольников </w:t>
      </w:r>
      <w:r>
        <w:rPr>
          <w:rFonts w:ascii="Times New Roman" w:hAnsi="Times New Roman"/>
          <w:sz w:val="24"/>
          <w:szCs w:val="24"/>
        </w:rPr>
        <w:t>имеющих</w:t>
      </w:r>
      <w:r w:rsidRPr="003013DC">
        <w:rPr>
          <w:rFonts w:ascii="Times New Roman" w:hAnsi="Times New Roman"/>
          <w:sz w:val="24"/>
          <w:szCs w:val="24"/>
        </w:rPr>
        <w:t xml:space="preserve"> ОВЗ</w:t>
      </w:r>
      <w:r w:rsidR="009B290C">
        <w:rPr>
          <w:rFonts w:ascii="Times New Roman" w:hAnsi="Times New Roman"/>
          <w:sz w:val="24"/>
          <w:szCs w:val="24"/>
        </w:rPr>
        <w:t xml:space="preserve"> (ТНР)</w:t>
      </w:r>
      <w:r w:rsidRPr="003013DC">
        <w:rPr>
          <w:rFonts w:ascii="Times New Roman" w:hAnsi="Times New Roman"/>
          <w:sz w:val="24"/>
          <w:szCs w:val="24"/>
        </w:rPr>
        <w:t>, направленных психолого-медико-педагогической комиссией.</w:t>
      </w:r>
    </w:p>
    <w:p w14:paraId="4348F991" w14:textId="77777777" w:rsidR="00173CDA" w:rsidRPr="003013DC" w:rsidRDefault="00173CDA" w:rsidP="00173CDA">
      <w:pPr>
        <w:spacing w:after="120" w:line="240" w:lineRule="auto"/>
        <w:jc w:val="both"/>
        <w:rPr>
          <w:rFonts w:ascii="Times New Roman" w:hAnsi="Times New Roman"/>
          <w:sz w:val="24"/>
          <w:szCs w:val="24"/>
        </w:rPr>
      </w:pPr>
      <w:r w:rsidRPr="003013DC">
        <w:rPr>
          <w:rFonts w:ascii="Times New Roman" w:hAnsi="Times New Roman"/>
          <w:sz w:val="24"/>
          <w:szCs w:val="24"/>
        </w:rPr>
        <w:t xml:space="preserve">       К группе детей с ограниченными возможностями здоровья (ОВЗ) относятся дети, состояние здоровья кот</w:t>
      </w:r>
      <w:r>
        <w:rPr>
          <w:rFonts w:ascii="Times New Roman" w:hAnsi="Times New Roman"/>
          <w:sz w:val="24"/>
          <w:szCs w:val="24"/>
        </w:rPr>
        <w:t xml:space="preserve">орых препятствует освоению всех </w:t>
      </w:r>
      <w:r w:rsidRPr="003013DC">
        <w:rPr>
          <w:rFonts w:ascii="Times New Roman" w:hAnsi="Times New Roman"/>
          <w:sz w:val="24"/>
          <w:szCs w:val="24"/>
        </w:rPr>
        <w:t>или некоторых разделов образовательной программы дошкольного учреждения вне специальных условий воспитания и обучения.</w:t>
      </w:r>
    </w:p>
    <w:p w14:paraId="619B120E" w14:textId="77777777" w:rsidR="00173CDA" w:rsidRPr="003013DC" w:rsidRDefault="00173CDA" w:rsidP="00173CDA">
      <w:pPr>
        <w:spacing w:after="120" w:line="240" w:lineRule="auto"/>
        <w:jc w:val="both"/>
        <w:rPr>
          <w:rFonts w:ascii="Times New Roman" w:hAnsi="Times New Roman"/>
          <w:sz w:val="24"/>
          <w:szCs w:val="24"/>
        </w:rPr>
      </w:pPr>
      <w:r w:rsidRPr="003013DC">
        <w:rPr>
          <w:rFonts w:ascii="Times New Roman" w:hAnsi="Times New Roman"/>
          <w:sz w:val="24"/>
          <w:szCs w:val="24"/>
        </w:rPr>
        <w:t xml:space="preserve">           Группа дошкольников с ОВЗ неоднородна, в нее входят дети с разными нарушениями развития, выраженность которых может быть различна.</w:t>
      </w:r>
    </w:p>
    <w:p w14:paraId="376CA10D" w14:textId="603F3AFE" w:rsidR="00173CDA" w:rsidRPr="003013DC" w:rsidRDefault="00173CDA" w:rsidP="009B290C">
      <w:pPr>
        <w:spacing w:after="120" w:line="240" w:lineRule="auto"/>
        <w:jc w:val="both"/>
        <w:rPr>
          <w:rFonts w:ascii="Times New Roman" w:hAnsi="Times New Roman"/>
          <w:sz w:val="24"/>
          <w:szCs w:val="24"/>
        </w:rPr>
      </w:pPr>
      <w:r w:rsidRPr="003013DC">
        <w:rPr>
          <w:rFonts w:ascii="Times New Roman" w:hAnsi="Times New Roman"/>
          <w:sz w:val="24"/>
          <w:szCs w:val="24"/>
        </w:rPr>
        <w:t xml:space="preserve">       В психологии выделяется несколько категор</w:t>
      </w:r>
      <w:r w:rsidR="009B290C">
        <w:rPr>
          <w:rFonts w:ascii="Times New Roman" w:hAnsi="Times New Roman"/>
          <w:sz w:val="24"/>
          <w:szCs w:val="24"/>
        </w:rPr>
        <w:t>ий детей с нарушениями развития, но данная Программа рассчитана на воспитанников 5-7 лет</w:t>
      </w:r>
      <w:r w:rsidRPr="003013DC">
        <w:rPr>
          <w:rFonts w:ascii="Times New Roman" w:hAnsi="Times New Roman"/>
          <w:sz w:val="24"/>
          <w:szCs w:val="24"/>
        </w:rPr>
        <w:t xml:space="preserve"> с тяжелыми нарушениями речи</w:t>
      </w:r>
      <w:r>
        <w:rPr>
          <w:rFonts w:ascii="Times New Roman" w:hAnsi="Times New Roman"/>
          <w:sz w:val="24"/>
          <w:szCs w:val="24"/>
        </w:rPr>
        <w:t xml:space="preserve">, </w:t>
      </w:r>
      <w:r w:rsidR="009B290C">
        <w:rPr>
          <w:rFonts w:ascii="Times New Roman" w:hAnsi="Times New Roman"/>
          <w:sz w:val="24"/>
          <w:szCs w:val="24"/>
        </w:rPr>
        <w:t xml:space="preserve">у которых </w:t>
      </w:r>
      <w:r>
        <w:rPr>
          <w:rFonts w:ascii="Times New Roman" w:hAnsi="Times New Roman"/>
          <w:sz w:val="24"/>
          <w:szCs w:val="24"/>
        </w:rPr>
        <w:t xml:space="preserve">первичным дефектом является </w:t>
      </w:r>
      <w:r w:rsidRPr="003013DC">
        <w:rPr>
          <w:rFonts w:ascii="Times New Roman" w:hAnsi="Times New Roman"/>
          <w:sz w:val="24"/>
          <w:szCs w:val="24"/>
        </w:rPr>
        <w:t>недоразвитие речи;</w:t>
      </w:r>
    </w:p>
    <w:p w14:paraId="0692B279" w14:textId="7CBF129D" w:rsidR="00173CDA" w:rsidRPr="003013DC" w:rsidRDefault="00173CDA" w:rsidP="00173CDA">
      <w:pPr>
        <w:spacing w:after="120" w:line="240" w:lineRule="auto"/>
        <w:jc w:val="both"/>
        <w:rPr>
          <w:rFonts w:ascii="Times New Roman" w:hAnsi="Times New Roman"/>
          <w:sz w:val="24"/>
          <w:szCs w:val="24"/>
        </w:rPr>
      </w:pPr>
      <w:r w:rsidRPr="003013DC">
        <w:rPr>
          <w:rFonts w:ascii="Times New Roman" w:hAnsi="Times New Roman"/>
          <w:sz w:val="24"/>
          <w:szCs w:val="24"/>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w:t>
      </w:r>
    </w:p>
    <w:p w14:paraId="44D57564" w14:textId="77777777" w:rsidR="00173CDA" w:rsidRPr="003013DC" w:rsidRDefault="00173CDA" w:rsidP="00173CDA">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xml:space="preserve">Для детей с «особыми» образовательными потребностями характерна недостаточная  </w:t>
      </w:r>
      <w:proofErr w:type="spellStart"/>
      <w:r w:rsidRPr="003013DC">
        <w:rPr>
          <w:rFonts w:ascii="Times New Roman" w:hAnsi="Times New Roman"/>
          <w:sz w:val="24"/>
          <w:szCs w:val="24"/>
        </w:rPr>
        <w:t>сформированность</w:t>
      </w:r>
      <w:proofErr w:type="spellEnd"/>
      <w:r w:rsidRPr="003013DC">
        <w:rPr>
          <w:rFonts w:ascii="Times New Roman" w:hAnsi="Times New Roman"/>
          <w:sz w:val="24"/>
          <w:szCs w:val="24"/>
        </w:rPr>
        <w:t xml:space="preserve">   дифференциации эмоциональных состояний и саморегуляции, адекватной самооценки  и соответственно недостаточное</w:t>
      </w:r>
      <w:r>
        <w:rPr>
          <w:rFonts w:ascii="Times New Roman" w:hAnsi="Times New Roman"/>
          <w:sz w:val="24"/>
          <w:szCs w:val="24"/>
        </w:rPr>
        <w:t xml:space="preserve"> развитие коммуникативной сферы</w:t>
      </w:r>
      <w:r w:rsidRPr="003013DC">
        <w:rPr>
          <w:rFonts w:ascii="Times New Roman" w:hAnsi="Times New Roman"/>
          <w:sz w:val="24"/>
          <w:szCs w:val="24"/>
        </w:rPr>
        <w:t>.</w:t>
      </w:r>
    </w:p>
    <w:p w14:paraId="4C056853" w14:textId="77777777" w:rsidR="00173CDA" w:rsidRDefault="00173CDA" w:rsidP="00173CDA">
      <w:pPr>
        <w:spacing w:after="12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Срок реализации </w:t>
      </w:r>
      <w:r>
        <w:rPr>
          <w:rFonts w:ascii="Times New Roman" w:eastAsia="Times New Roman" w:hAnsi="Times New Roman" w:cs="Times New Roman"/>
          <w:sz w:val="24"/>
          <w:szCs w:val="24"/>
          <w:lang w:bidi="hi-IN"/>
        </w:rPr>
        <w:t>п</w:t>
      </w:r>
      <w:r w:rsidRPr="00A606A6">
        <w:rPr>
          <w:rFonts w:ascii="Times New Roman" w:eastAsia="Times New Roman" w:hAnsi="Times New Roman" w:cs="Times New Roman"/>
          <w:sz w:val="24"/>
          <w:szCs w:val="24"/>
          <w:lang w:bidi="hi-IN"/>
        </w:rPr>
        <w:t>рограммы 1 учебный год.</w:t>
      </w:r>
    </w:p>
    <w:p w14:paraId="068020AE" w14:textId="77777777" w:rsidR="00173CDA" w:rsidRPr="00A606A6" w:rsidRDefault="00173CDA" w:rsidP="00173CDA">
      <w:pPr>
        <w:spacing w:after="120" w:line="240" w:lineRule="auto"/>
        <w:ind w:firstLine="708"/>
        <w:contextualSpacing/>
        <w:jc w:val="both"/>
        <w:rPr>
          <w:rFonts w:ascii="Times New Roman" w:eastAsia="Times New Roman" w:hAnsi="Times New Roman" w:cs="Times New Roman"/>
          <w:sz w:val="24"/>
          <w:szCs w:val="24"/>
          <w:lang w:bidi="hi-IN"/>
        </w:rPr>
      </w:pPr>
    </w:p>
    <w:p w14:paraId="7C727598" w14:textId="77777777" w:rsidR="00173CDA" w:rsidRDefault="00173CDA" w:rsidP="00173CDA">
      <w:pPr>
        <w:spacing w:after="0" w:line="240" w:lineRule="auto"/>
        <w:contextualSpacing/>
        <w:jc w:val="center"/>
        <w:rPr>
          <w:rFonts w:ascii="Times New Roman" w:hAnsi="Times New Roman"/>
          <w:b/>
          <w:color w:val="000000"/>
          <w:sz w:val="24"/>
          <w:szCs w:val="24"/>
        </w:rPr>
      </w:pPr>
      <w:r w:rsidRPr="00BE169F">
        <w:rPr>
          <w:rFonts w:ascii="Times New Roman" w:hAnsi="Times New Roman"/>
          <w:b/>
          <w:sz w:val="24"/>
          <w:szCs w:val="24"/>
        </w:rPr>
        <w:t>1.1.1.</w:t>
      </w:r>
      <w:r w:rsidRPr="002623DB">
        <w:rPr>
          <w:rFonts w:ascii="Times New Roman" w:hAnsi="Times New Roman"/>
          <w:b/>
          <w:color w:val="000000"/>
          <w:sz w:val="24"/>
          <w:szCs w:val="24"/>
        </w:rPr>
        <w:tab/>
        <w:t>Цели и задачи реализации программы</w:t>
      </w:r>
    </w:p>
    <w:p w14:paraId="4E1645DF" w14:textId="77777777" w:rsidR="00173CDA" w:rsidRDefault="00173CDA" w:rsidP="00173CDA">
      <w:pPr>
        <w:pStyle w:val="a3"/>
        <w:tabs>
          <w:tab w:val="left" w:pos="993"/>
        </w:tabs>
        <w:spacing w:after="0" w:line="240" w:lineRule="auto"/>
        <w:ind w:left="0"/>
        <w:jc w:val="center"/>
        <w:rPr>
          <w:rFonts w:ascii="Times New Roman" w:hAnsi="Times New Roman"/>
          <w:b/>
          <w:sz w:val="24"/>
          <w:szCs w:val="24"/>
        </w:rPr>
      </w:pPr>
    </w:p>
    <w:p w14:paraId="47836D61" w14:textId="77777777" w:rsidR="00173CDA" w:rsidRDefault="00173CDA" w:rsidP="00173CDA">
      <w:pPr>
        <w:spacing w:line="240" w:lineRule="auto"/>
        <w:jc w:val="center"/>
        <w:rPr>
          <w:rFonts w:ascii="Times New Roman" w:hAnsi="Times New Roman"/>
          <w:b/>
          <w:sz w:val="24"/>
          <w:szCs w:val="24"/>
        </w:rPr>
      </w:pPr>
      <w:r w:rsidRPr="006153A3">
        <w:rPr>
          <w:rFonts w:ascii="Times New Roman" w:hAnsi="Times New Roman"/>
          <w:b/>
          <w:sz w:val="24"/>
          <w:szCs w:val="24"/>
        </w:rPr>
        <w:t xml:space="preserve">ЦЕЛИ, ЗАДАЧИ И </w:t>
      </w:r>
      <w:r>
        <w:rPr>
          <w:rFonts w:ascii="Times New Roman" w:hAnsi="Times New Roman"/>
          <w:b/>
          <w:sz w:val="24"/>
          <w:szCs w:val="24"/>
        </w:rPr>
        <w:t>ПРИНЦИПЫ ПСИХОЛОГИЧЕСКОГО СОПРОВОЖДЕНИЯ</w:t>
      </w:r>
      <w:r w:rsidRPr="006153A3">
        <w:rPr>
          <w:rFonts w:ascii="Times New Roman" w:hAnsi="Times New Roman"/>
          <w:b/>
          <w:sz w:val="24"/>
          <w:szCs w:val="24"/>
        </w:rPr>
        <w:t>.</w:t>
      </w:r>
    </w:p>
    <w:p w14:paraId="1807F543" w14:textId="77777777" w:rsidR="00173CDA" w:rsidRPr="00FB46C3" w:rsidRDefault="00173CDA" w:rsidP="00173CDA">
      <w:pPr>
        <w:spacing w:line="240" w:lineRule="auto"/>
        <w:jc w:val="both"/>
        <w:rPr>
          <w:rFonts w:ascii="Times New Roman" w:hAnsi="Times New Roman"/>
          <w:sz w:val="24"/>
          <w:szCs w:val="24"/>
        </w:rPr>
      </w:pPr>
      <w:r>
        <w:rPr>
          <w:rFonts w:ascii="Times New Roman" w:hAnsi="Times New Roman"/>
          <w:sz w:val="24"/>
          <w:szCs w:val="24"/>
        </w:rPr>
        <w:t xml:space="preserve">   Образовательная деятельность, построенная</w:t>
      </w:r>
      <w:r w:rsidRPr="008841EC">
        <w:rPr>
          <w:rFonts w:ascii="Times New Roman" w:hAnsi="Times New Roman"/>
          <w:sz w:val="24"/>
          <w:szCs w:val="24"/>
        </w:rPr>
        <w:t xml:space="preserve"> на принципах интеграции, способствует тесному контакту всех специалистов, в центре внимания которых находится личностно-ориентированное отношение к ребенку и связанная с ним педагогика сотрудничества и развития.</w:t>
      </w:r>
      <w:r>
        <w:rPr>
          <w:rFonts w:ascii="Times New Roman" w:hAnsi="Times New Roman"/>
          <w:sz w:val="24"/>
          <w:szCs w:val="24"/>
        </w:rPr>
        <w:t xml:space="preserve"> </w:t>
      </w:r>
      <w:r w:rsidRPr="008841EC">
        <w:rPr>
          <w:rFonts w:ascii="Times New Roman" w:hAnsi="Times New Roman"/>
          <w:sz w:val="24"/>
          <w:szCs w:val="24"/>
        </w:rPr>
        <w:t>По мнению Л.С. Выготского, именно игра является источником развития дошкольника, создает "зону ближайшего развития" — возможность перехода ребенка от того, что он уже умеет делать самостоятельно, к тому, что он умеет делать в сотрудничестве. Эта возможность характеризует динамику развития и успешности ребенка.</w:t>
      </w:r>
    </w:p>
    <w:p w14:paraId="0458C8B6" w14:textId="77777777" w:rsidR="00173CDA" w:rsidRPr="00FB46C3" w:rsidRDefault="00173CDA" w:rsidP="00173CDA">
      <w:pPr>
        <w:spacing w:before="100" w:beforeAutospacing="1" w:after="100" w:afterAutospacing="1" w:line="240" w:lineRule="auto"/>
        <w:ind w:firstLine="708"/>
        <w:jc w:val="both"/>
        <w:rPr>
          <w:rFonts w:ascii="Times New Roman" w:eastAsia="Times New Roman" w:hAnsi="Times New Roman"/>
          <w:sz w:val="24"/>
          <w:szCs w:val="24"/>
        </w:rPr>
      </w:pPr>
      <w:r w:rsidRPr="00FB46C3">
        <w:rPr>
          <w:rFonts w:ascii="Times New Roman" w:eastAsia="Times New Roman" w:hAnsi="Times New Roman"/>
          <w:sz w:val="24"/>
          <w:szCs w:val="24"/>
        </w:rP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14:paraId="5D189886" w14:textId="71AA3836" w:rsidR="003E482C" w:rsidRPr="00BE169F" w:rsidRDefault="003E482C" w:rsidP="003E482C">
      <w:pPr>
        <w:jc w:val="both"/>
        <w:rPr>
          <w:rFonts w:ascii="Times New Roman" w:hAnsi="Times New Roman" w:cs="Times New Roman"/>
          <w:sz w:val="24"/>
          <w:szCs w:val="24"/>
        </w:rPr>
      </w:pPr>
      <w:r w:rsidRPr="00BE169F">
        <w:rPr>
          <w:rFonts w:ascii="Times New Roman" w:hAnsi="Times New Roman" w:cs="Times New Roman"/>
          <w:b/>
          <w:sz w:val="24"/>
          <w:szCs w:val="24"/>
        </w:rPr>
        <w:t>Цель реализации Программы</w:t>
      </w:r>
      <w:r w:rsidRPr="00BE169F">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индивидуальными особенностями его развития и состояния здоровья.</w:t>
      </w:r>
    </w:p>
    <w:p w14:paraId="13A0458B" w14:textId="77777777" w:rsidR="003E482C" w:rsidRDefault="003E482C" w:rsidP="003E482C">
      <w:pPr>
        <w:jc w:val="both"/>
        <w:rPr>
          <w:rFonts w:ascii="Times New Roman" w:hAnsi="Times New Roman" w:cs="Times New Roman"/>
          <w:sz w:val="24"/>
          <w:szCs w:val="24"/>
        </w:rPr>
      </w:pPr>
      <w:r w:rsidRPr="00BE169F">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97F422D" w14:textId="77777777" w:rsidR="00C662C9" w:rsidRPr="00BE169F" w:rsidRDefault="00C662C9" w:rsidP="003E482C">
      <w:pPr>
        <w:jc w:val="both"/>
        <w:rPr>
          <w:rFonts w:ascii="Times New Roman" w:hAnsi="Times New Roman" w:cs="Times New Roman"/>
          <w:sz w:val="24"/>
          <w:szCs w:val="24"/>
        </w:rPr>
      </w:pPr>
    </w:p>
    <w:p w14:paraId="06989873" w14:textId="77777777" w:rsidR="003E482C" w:rsidRPr="00BE169F" w:rsidRDefault="003E482C" w:rsidP="003E482C">
      <w:pPr>
        <w:jc w:val="center"/>
        <w:rPr>
          <w:rFonts w:ascii="Times New Roman" w:hAnsi="Times New Roman" w:cs="Times New Roman"/>
          <w:b/>
          <w:sz w:val="24"/>
          <w:szCs w:val="24"/>
        </w:rPr>
      </w:pPr>
      <w:r w:rsidRPr="00BE169F">
        <w:rPr>
          <w:rFonts w:ascii="Times New Roman" w:hAnsi="Times New Roman" w:cs="Times New Roman"/>
          <w:b/>
          <w:sz w:val="24"/>
          <w:szCs w:val="24"/>
        </w:rPr>
        <w:lastRenderedPageBreak/>
        <w:t>Задачи Программы:</w:t>
      </w:r>
    </w:p>
    <w:p w14:paraId="271D3B09" w14:textId="77777777"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реализация содержания АОП ДО;</w:t>
      </w:r>
    </w:p>
    <w:p w14:paraId="276E9825" w14:textId="6139391B"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коррекция недостатков психофизического развития обучающихся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w:t>
      </w:r>
    </w:p>
    <w:p w14:paraId="58CF8F0B" w14:textId="762B5B44"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охрана и укрепление физического и психического здоровья обучающихся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в том числе их эмоционального благополучия;</w:t>
      </w:r>
    </w:p>
    <w:p w14:paraId="2DAF7D67" w14:textId="0E2E8F58"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обеспечение равных возможностей для полноценного развития ребенка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14:paraId="406A9B2E" w14:textId="35AFD8CC"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14:paraId="54D0077B" w14:textId="77777777"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BBBD65F" w14:textId="6DB753EB"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формирование общей культуры личности обучающихся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01BC871" w14:textId="4784C2F4"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w:t>
      </w:r>
    </w:p>
    <w:p w14:paraId="44E546EE" w14:textId="6869515F" w:rsidR="003E482C" w:rsidRPr="00BE169F" w:rsidRDefault="003E482C" w:rsidP="003E482C">
      <w:pPr>
        <w:pStyle w:val="a3"/>
        <w:numPr>
          <w:ilvl w:val="0"/>
          <w:numId w:val="42"/>
        </w:numPr>
        <w:jc w:val="both"/>
        <w:rPr>
          <w:rFonts w:ascii="Times New Roman" w:hAnsi="Times New Roman" w:cs="Times New Roman"/>
          <w:sz w:val="24"/>
          <w:szCs w:val="24"/>
        </w:rPr>
      </w:pPr>
      <w:r w:rsidRPr="00BE169F">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BE169F">
        <w:rPr>
          <w:rFonts w:ascii="Times New Roman" w:hAnsi="Times New Roman" w:cs="Times New Roman"/>
          <w:sz w:val="24"/>
          <w:szCs w:val="24"/>
        </w:rPr>
        <w:t>абилитации</w:t>
      </w:r>
      <w:proofErr w:type="spellEnd"/>
      <w:r w:rsidRPr="00BE169F">
        <w:rPr>
          <w:rFonts w:ascii="Times New Roman" w:hAnsi="Times New Roman" w:cs="Times New Roman"/>
          <w:sz w:val="24"/>
          <w:szCs w:val="24"/>
        </w:rPr>
        <w:t>), охраны и укрепления здоровья обучающихся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w:t>
      </w:r>
    </w:p>
    <w:p w14:paraId="2ADEF4ED" w14:textId="77777777" w:rsidR="003E482C" w:rsidRPr="00BE169F" w:rsidRDefault="003E482C" w:rsidP="00475C60">
      <w:pPr>
        <w:pStyle w:val="a3"/>
        <w:numPr>
          <w:ilvl w:val="0"/>
          <w:numId w:val="42"/>
        </w:num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4666EF81"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 xml:space="preserve">В соответствии со Стандартом Программа построена на следующих </w:t>
      </w:r>
      <w:r w:rsidRPr="00BE169F">
        <w:rPr>
          <w:rFonts w:ascii="Times New Roman" w:hAnsi="Times New Roman" w:cs="Times New Roman"/>
          <w:b/>
          <w:sz w:val="24"/>
          <w:szCs w:val="24"/>
        </w:rPr>
        <w:t>принципах:</w:t>
      </w:r>
    </w:p>
    <w:p w14:paraId="75FF05AC"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 Поддержка разнообразия детства.</w:t>
      </w:r>
    </w:p>
    <w:p w14:paraId="53898135"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 xml:space="preserve">2. Сохранение уникальности и </w:t>
      </w:r>
      <w:proofErr w:type="spellStart"/>
      <w:r w:rsidRPr="00BE169F">
        <w:rPr>
          <w:rFonts w:ascii="Times New Roman" w:hAnsi="Times New Roman" w:cs="Times New Roman"/>
          <w:sz w:val="24"/>
          <w:szCs w:val="24"/>
        </w:rPr>
        <w:t>самоценности</w:t>
      </w:r>
      <w:proofErr w:type="spellEnd"/>
      <w:r w:rsidRPr="00BE169F">
        <w:rPr>
          <w:rFonts w:ascii="Times New Roman" w:hAnsi="Times New Roman" w:cs="Times New Roman"/>
          <w:sz w:val="24"/>
          <w:szCs w:val="24"/>
        </w:rPr>
        <w:t xml:space="preserve"> детства как важного этапа в общем развитии человека.</w:t>
      </w:r>
    </w:p>
    <w:p w14:paraId="5D2EB37B"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3. Позитивная социализация ребенка.</w:t>
      </w:r>
    </w:p>
    <w:p w14:paraId="63A85EBB"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D471F19"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C80E2E4"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6. Сотрудничество Организации с семьей.</w:t>
      </w:r>
    </w:p>
    <w:p w14:paraId="378D1261"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3A06ED01" w14:textId="77777777" w:rsidR="003E482C" w:rsidRPr="00BE169F" w:rsidRDefault="003E482C" w:rsidP="00475C60">
      <w:pPr>
        <w:spacing w:after="0" w:line="240" w:lineRule="auto"/>
        <w:jc w:val="both"/>
        <w:rPr>
          <w:rFonts w:ascii="Times New Roman" w:hAnsi="Times New Roman" w:cs="Times New Roman"/>
          <w:sz w:val="24"/>
          <w:szCs w:val="24"/>
        </w:rPr>
      </w:pPr>
    </w:p>
    <w:p w14:paraId="36BF0A11" w14:textId="1FEC262D" w:rsidR="003E482C" w:rsidRPr="00BE169F" w:rsidRDefault="003E482C" w:rsidP="00475C60">
      <w:pPr>
        <w:spacing w:after="0" w:line="240" w:lineRule="auto"/>
        <w:jc w:val="both"/>
        <w:rPr>
          <w:rFonts w:ascii="Times New Roman" w:hAnsi="Times New Roman" w:cs="Times New Roman"/>
          <w:b/>
          <w:sz w:val="24"/>
          <w:szCs w:val="24"/>
        </w:rPr>
      </w:pPr>
      <w:r w:rsidRPr="00BE169F">
        <w:rPr>
          <w:rFonts w:ascii="Times New Roman" w:hAnsi="Times New Roman" w:cs="Times New Roman"/>
          <w:b/>
          <w:sz w:val="24"/>
          <w:szCs w:val="24"/>
        </w:rPr>
        <w:t xml:space="preserve">Специфические принципы и подходы к формированию АОП ДО для обучающихся с </w:t>
      </w:r>
      <w:r w:rsidR="001C004D" w:rsidRPr="00BE169F">
        <w:rPr>
          <w:rFonts w:ascii="Times New Roman" w:hAnsi="Times New Roman" w:cs="Times New Roman"/>
          <w:b/>
          <w:sz w:val="24"/>
          <w:szCs w:val="24"/>
        </w:rPr>
        <w:t>ОВЗ</w:t>
      </w:r>
      <w:r w:rsidR="004B7E23">
        <w:rPr>
          <w:rFonts w:ascii="Times New Roman" w:hAnsi="Times New Roman" w:cs="Times New Roman"/>
          <w:b/>
          <w:sz w:val="24"/>
          <w:szCs w:val="24"/>
        </w:rPr>
        <w:t xml:space="preserve"> (ТНР)</w:t>
      </w:r>
      <w:r w:rsidRPr="00BE169F">
        <w:rPr>
          <w:rFonts w:ascii="Times New Roman" w:hAnsi="Times New Roman" w:cs="Times New Roman"/>
          <w:b/>
          <w:sz w:val="24"/>
          <w:szCs w:val="24"/>
        </w:rPr>
        <w:t>:</w:t>
      </w:r>
    </w:p>
    <w:p w14:paraId="59F20BAF"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 Принцип учета единства диагностики и коррекции отклонений в развитии.</w:t>
      </w:r>
    </w:p>
    <w:p w14:paraId="35B72CCA"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4F3E10A8"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1B11DD9E"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lastRenderedPageBreak/>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176FAF0C"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329B1F20"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6. Принцип обогащения традиционных видов детской деятельности новым содержанием.</w:t>
      </w:r>
    </w:p>
    <w:p w14:paraId="0405D835"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 xml:space="preserve">7. Принцип стимуляции эмоционального реагирования, </w:t>
      </w:r>
      <w:proofErr w:type="spellStart"/>
      <w:r w:rsidRPr="00BE169F">
        <w:rPr>
          <w:rFonts w:ascii="Times New Roman" w:hAnsi="Times New Roman" w:cs="Times New Roman"/>
          <w:sz w:val="24"/>
          <w:szCs w:val="24"/>
        </w:rPr>
        <w:t>эмпатии</w:t>
      </w:r>
      <w:proofErr w:type="spellEnd"/>
      <w:r w:rsidRPr="00BE169F">
        <w:rPr>
          <w:rFonts w:ascii="Times New Roman" w:hAnsi="Times New Roman" w:cs="Times New Roman"/>
          <w:sz w:val="24"/>
          <w:szCs w:val="24"/>
        </w:rPr>
        <w:t xml:space="preserve"> и использование их для развития практической деятельности обучающихся, общения и воспитания адекватного поведения.</w:t>
      </w:r>
    </w:p>
    <w:p w14:paraId="6F442AF7"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25312B09"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6A4CC1EC"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10. Принцип учета анализа социальной ситуации развития ребенка и его семьи.</w:t>
      </w:r>
    </w:p>
    <w:p w14:paraId="1DB869C8"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Подходы к формированию адаптированных программ для обучающихся с УО</w:t>
      </w:r>
      <w:r w:rsidR="001C004D" w:rsidRPr="00BE169F">
        <w:rPr>
          <w:rFonts w:ascii="Times New Roman" w:hAnsi="Times New Roman" w:cs="Times New Roman"/>
          <w:sz w:val="24"/>
          <w:szCs w:val="24"/>
        </w:rPr>
        <w:t>, ЗПР и ТНР</w:t>
      </w:r>
      <w:r w:rsidRPr="00BE169F">
        <w:rPr>
          <w:rFonts w:ascii="Times New Roman" w:hAnsi="Times New Roman" w:cs="Times New Roman"/>
          <w:sz w:val="24"/>
          <w:szCs w:val="24"/>
        </w:rPr>
        <w:t>:</w:t>
      </w:r>
    </w:p>
    <w:p w14:paraId="46BED87A" w14:textId="77777777" w:rsidR="003E482C" w:rsidRPr="00BE169F" w:rsidRDefault="003E482C" w:rsidP="00475C60">
      <w:pPr>
        <w:spacing w:after="0" w:line="240" w:lineRule="auto"/>
        <w:jc w:val="both"/>
        <w:rPr>
          <w:rFonts w:ascii="Times New Roman" w:hAnsi="Times New Roman" w:cs="Times New Roman"/>
          <w:sz w:val="24"/>
          <w:szCs w:val="24"/>
        </w:rPr>
      </w:pPr>
      <w:proofErr w:type="spellStart"/>
      <w:r w:rsidRPr="00BE169F">
        <w:rPr>
          <w:rFonts w:ascii="Times New Roman" w:hAnsi="Times New Roman" w:cs="Times New Roman"/>
          <w:sz w:val="24"/>
          <w:szCs w:val="24"/>
        </w:rPr>
        <w:t>деятельностный</w:t>
      </w:r>
      <w:proofErr w:type="spellEnd"/>
      <w:r w:rsidRPr="00BE169F">
        <w:rPr>
          <w:rFonts w:ascii="Times New Roman" w:hAnsi="Times New Roman" w:cs="Times New Roman"/>
          <w:sz w:val="24"/>
          <w:szCs w:val="24"/>
        </w:rPr>
        <w:t xml:space="preserve"> подход к организации целостной системы коррекционно-педагогической работы с ребенком;</w:t>
      </w:r>
    </w:p>
    <w:p w14:paraId="22838A5A"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2B5F63DB" w14:textId="77777777" w:rsidR="003E482C" w:rsidRPr="00BE169F" w:rsidRDefault="003E482C" w:rsidP="00475C60">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05869524" w14:textId="77777777" w:rsidR="00173CDA" w:rsidRPr="008B5237" w:rsidRDefault="00173CDA" w:rsidP="00475C60">
      <w:pPr>
        <w:spacing w:after="0" w:line="240" w:lineRule="auto"/>
        <w:jc w:val="both"/>
        <w:rPr>
          <w:rFonts w:ascii="Times New Roman" w:hAnsi="Times New Roman" w:cs="Times New Roman"/>
          <w:sz w:val="24"/>
          <w:szCs w:val="24"/>
        </w:rPr>
      </w:pPr>
      <w:r w:rsidRPr="008B5237">
        <w:rPr>
          <w:rFonts w:ascii="Times New Roman" w:hAnsi="Times New Roman" w:cs="Times New Roman"/>
          <w:sz w:val="24"/>
          <w:szCs w:val="24"/>
        </w:rPr>
        <w:t xml:space="preserve">Содержание рабочей программы педагога-психолога включает три раздела – целевой, содержательный и организационный. </w:t>
      </w:r>
    </w:p>
    <w:p w14:paraId="17142B9F" w14:textId="77777777" w:rsidR="00173CDA" w:rsidRPr="008B5237" w:rsidRDefault="00173CDA" w:rsidP="00173CDA">
      <w:pPr>
        <w:spacing w:after="0" w:line="240" w:lineRule="auto"/>
        <w:jc w:val="both"/>
        <w:rPr>
          <w:rFonts w:ascii="Times New Roman" w:hAnsi="Times New Roman" w:cs="Times New Roman"/>
          <w:sz w:val="24"/>
          <w:szCs w:val="24"/>
        </w:rPr>
      </w:pPr>
      <w:r w:rsidRPr="008B5237">
        <w:rPr>
          <w:rFonts w:ascii="Times New Roman" w:hAnsi="Times New Roman" w:cs="Times New Roman"/>
          <w:b/>
          <w:sz w:val="24"/>
          <w:szCs w:val="24"/>
        </w:rPr>
        <w:t xml:space="preserve">        Целевой раздел </w:t>
      </w:r>
      <w:r w:rsidRPr="008B5237">
        <w:rPr>
          <w:rFonts w:ascii="Times New Roman" w:hAnsi="Times New Roman" w:cs="Times New Roman"/>
          <w:sz w:val="24"/>
          <w:szCs w:val="24"/>
        </w:rPr>
        <w:t>определяет ее цели и задачи, принципы и подходы к формированию рабочей программы, планируемые результаты и системы оценивания качества образовательной деятельности по программе.</w:t>
      </w:r>
    </w:p>
    <w:p w14:paraId="7BDA264F" w14:textId="77777777" w:rsidR="00173CDA" w:rsidRPr="008B5237" w:rsidRDefault="00173CDA" w:rsidP="00173CDA">
      <w:pPr>
        <w:spacing w:after="0" w:line="240" w:lineRule="auto"/>
        <w:ind w:firstLine="567"/>
        <w:jc w:val="both"/>
        <w:rPr>
          <w:rFonts w:ascii="Times New Roman" w:hAnsi="Times New Roman" w:cs="Times New Roman"/>
          <w:sz w:val="24"/>
          <w:szCs w:val="24"/>
        </w:rPr>
      </w:pPr>
      <w:r w:rsidRPr="008B5237">
        <w:rPr>
          <w:rFonts w:ascii="Times New Roman" w:hAnsi="Times New Roman" w:cs="Times New Roman"/>
          <w:b/>
          <w:sz w:val="24"/>
          <w:szCs w:val="24"/>
        </w:rPr>
        <w:t xml:space="preserve">Содержательный раздел </w:t>
      </w:r>
      <w:r w:rsidRPr="008B5237">
        <w:rPr>
          <w:rFonts w:ascii="Times New Roman" w:hAnsi="Times New Roman" w:cs="Times New Roman"/>
          <w:sz w:val="24"/>
          <w:szCs w:val="24"/>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w:t>
      </w:r>
      <w:r>
        <w:rPr>
          <w:rFonts w:ascii="Times New Roman" w:hAnsi="Times New Roman" w:cs="Times New Roman"/>
          <w:sz w:val="24"/>
          <w:szCs w:val="24"/>
        </w:rPr>
        <w:t xml:space="preserve"> </w:t>
      </w:r>
      <w:r w:rsidRPr="008B5237">
        <w:rPr>
          <w:rFonts w:ascii="Times New Roman" w:hAnsi="Times New Roman" w:cs="Times New Roman"/>
          <w:sz w:val="24"/>
          <w:szCs w:val="24"/>
        </w:rPr>
        <w:t xml:space="preserve">обеспечивающей адаптацию и интеграцию детей с ограниченными возможностями здоровья в общество. </w:t>
      </w:r>
    </w:p>
    <w:p w14:paraId="7AFCA3B3" w14:textId="77777777" w:rsidR="00173CDA" w:rsidRPr="002E7514" w:rsidRDefault="00173CDA" w:rsidP="00173CDA">
      <w:pPr>
        <w:spacing w:after="0" w:line="240" w:lineRule="auto"/>
        <w:ind w:firstLine="567"/>
        <w:contextualSpacing/>
        <w:jc w:val="both"/>
        <w:rPr>
          <w:rFonts w:ascii="Times New Roman" w:hAnsi="Times New Roman" w:cs="Times New Roman"/>
          <w:sz w:val="24"/>
          <w:szCs w:val="24"/>
        </w:rPr>
      </w:pPr>
      <w:r w:rsidRPr="008B5237">
        <w:rPr>
          <w:rFonts w:ascii="Times New Roman" w:hAnsi="Times New Roman" w:cs="Times New Roman"/>
          <w:b/>
          <w:sz w:val="24"/>
          <w:szCs w:val="24"/>
        </w:rPr>
        <w:t xml:space="preserve">Организационный раздел </w:t>
      </w:r>
      <w:r w:rsidRPr="008B5237">
        <w:rPr>
          <w:rFonts w:ascii="Times New Roman" w:hAnsi="Times New Roman" w:cs="Times New Roman"/>
          <w:sz w:val="24"/>
          <w:szCs w:val="24"/>
        </w:rPr>
        <w:t>описывает систему условий реализации образовательной деятельности, необходимых для достижения целей, планируемых результатов ее освоения в виде целевых ориентиров, а также особенности организации образовательной деятельности.</w:t>
      </w:r>
    </w:p>
    <w:p w14:paraId="492105BC" w14:textId="77777777" w:rsidR="00173CDA" w:rsidRDefault="00173CDA" w:rsidP="00173CDA">
      <w:pPr>
        <w:spacing w:after="0" w:line="240" w:lineRule="auto"/>
        <w:contextualSpacing/>
        <w:jc w:val="center"/>
        <w:rPr>
          <w:rFonts w:ascii="Times New Roman" w:hAnsi="Times New Roman"/>
          <w:b/>
          <w:sz w:val="24"/>
          <w:szCs w:val="24"/>
        </w:rPr>
      </w:pPr>
    </w:p>
    <w:p w14:paraId="12E5D2F1" w14:textId="77777777" w:rsidR="00173CDA" w:rsidRDefault="00173CDA" w:rsidP="00173CDA">
      <w:pPr>
        <w:spacing w:after="0" w:line="240" w:lineRule="auto"/>
        <w:contextualSpacing/>
        <w:jc w:val="center"/>
        <w:rPr>
          <w:rFonts w:ascii="Times New Roman" w:hAnsi="Times New Roman"/>
          <w:b/>
          <w:sz w:val="24"/>
          <w:szCs w:val="24"/>
        </w:rPr>
      </w:pPr>
    </w:p>
    <w:p w14:paraId="15DA32A2" w14:textId="77777777" w:rsidR="00173CDA" w:rsidRDefault="00173CDA" w:rsidP="00173CDA">
      <w:pPr>
        <w:tabs>
          <w:tab w:val="left" w:pos="720"/>
        </w:tabs>
        <w:spacing w:after="0" w:line="240" w:lineRule="auto"/>
        <w:ind w:right="-57" w:firstLine="720"/>
        <w:jc w:val="center"/>
        <w:rPr>
          <w:rFonts w:ascii="Times New Roman" w:hAnsi="Times New Roman"/>
          <w:b/>
          <w:bCs/>
          <w:sz w:val="24"/>
          <w:szCs w:val="24"/>
        </w:rPr>
      </w:pPr>
      <w:r w:rsidRPr="00BE169F">
        <w:rPr>
          <w:rFonts w:ascii="Times New Roman" w:hAnsi="Times New Roman"/>
          <w:b/>
          <w:sz w:val="24"/>
          <w:szCs w:val="24"/>
        </w:rPr>
        <w:t>1.1.2.</w:t>
      </w:r>
      <w:r w:rsidRPr="0056596E">
        <w:rPr>
          <w:rFonts w:ascii="Times New Roman" w:hAnsi="Times New Roman"/>
          <w:b/>
          <w:bCs/>
          <w:color w:val="FF0000"/>
          <w:sz w:val="24"/>
          <w:szCs w:val="24"/>
        </w:rPr>
        <w:tab/>
      </w:r>
      <w:r w:rsidRPr="00887A16">
        <w:rPr>
          <w:rFonts w:ascii="Times New Roman" w:hAnsi="Times New Roman"/>
          <w:b/>
          <w:sz w:val="24"/>
          <w:szCs w:val="24"/>
        </w:rPr>
        <w:t>Значимые для разработки и реализации программы характеристики особенностей развития детей, имеющих ОВЗ</w:t>
      </w:r>
      <w:r w:rsidR="0056596E">
        <w:rPr>
          <w:rFonts w:ascii="Times New Roman" w:hAnsi="Times New Roman"/>
          <w:b/>
          <w:sz w:val="24"/>
          <w:szCs w:val="24"/>
        </w:rPr>
        <w:t xml:space="preserve"> </w:t>
      </w:r>
    </w:p>
    <w:p w14:paraId="6ED5247A" w14:textId="77777777" w:rsidR="00173CDA" w:rsidRDefault="00173CDA" w:rsidP="00173CDA">
      <w:pPr>
        <w:tabs>
          <w:tab w:val="left" w:pos="720"/>
        </w:tabs>
        <w:spacing w:after="0" w:line="240" w:lineRule="auto"/>
        <w:ind w:right="-57" w:firstLine="720"/>
        <w:jc w:val="both"/>
        <w:rPr>
          <w:rFonts w:ascii="Times New Roman" w:hAnsi="Times New Roman"/>
          <w:b/>
          <w:bCs/>
          <w:sz w:val="24"/>
          <w:szCs w:val="24"/>
        </w:rPr>
      </w:pPr>
    </w:p>
    <w:p w14:paraId="01E53BEF" w14:textId="77777777" w:rsidR="00173CDA" w:rsidRPr="002623DB" w:rsidRDefault="00173CDA" w:rsidP="00173CDA">
      <w:pPr>
        <w:tabs>
          <w:tab w:val="left" w:pos="720"/>
        </w:tabs>
        <w:spacing w:after="0" w:line="240" w:lineRule="auto"/>
        <w:ind w:right="-57" w:firstLine="720"/>
        <w:jc w:val="center"/>
        <w:rPr>
          <w:rFonts w:ascii="Times New Roman" w:hAnsi="Times New Roman"/>
          <w:b/>
          <w:bCs/>
          <w:sz w:val="24"/>
          <w:szCs w:val="24"/>
        </w:rPr>
      </w:pPr>
      <w:r w:rsidRPr="002623DB">
        <w:rPr>
          <w:rFonts w:ascii="Times New Roman" w:hAnsi="Times New Roman"/>
          <w:b/>
          <w:bCs/>
          <w:sz w:val="24"/>
          <w:szCs w:val="24"/>
        </w:rPr>
        <w:t>Возрастные характеристики особенностей развития детей</w:t>
      </w:r>
    </w:p>
    <w:p w14:paraId="5238EA9C"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14:paraId="6C8D31A5"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14:paraId="7FB68903"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w:t>
      </w:r>
      <w:r w:rsidRPr="004175CC">
        <w:rPr>
          <w:rFonts w:ascii="Times New Roman" w:hAnsi="Times New Roman"/>
          <w:sz w:val="24"/>
          <w:szCs w:val="24"/>
        </w:rPr>
        <w:lastRenderedPageBreak/>
        <w:t>способности и склонности. Одновременно</w:t>
      </w:r>
      <w:r>
        <w:rPr>
          <w:rFonts w:ascii="Times New Roman" w:hAnsi="Times New Roman"/>
          <w:sz w:val="24"/>
          <w:szCs w:val="24"/>
        </w:rPr>
        <w:t xml:space="preserve"> </w:t>
      </w:r>
      <w:r w:rsidRPr="004175CC">
        <w:rPr>
          <w:rFonts w:ascii="Times New Roman" w:hAnsi="Times New Roman"/>
          <w:sz w:val="24"/>
          <w:szCs w:val="24"/>
        </w:rPr>
        <w:t>происход</w:t>
      </w:r>
      <w:r>
        <w:rPr>
          <w:rFonts w:ascii="Times New Roman" w:hAnsi="Times New Roman"/>
          <w:sz w:val="24"/>
          <w:szCs w:val="24"/>
        </w:rPr>
        <w:t xml:space="preserve">ит </w:t>
      </w:r>
      <w:r w:rsidRPr="004175CC">
        <w:rPr>
          <w:rFonts w:ascii="Times New Roman" w:hAnsi="Times New Roman"/>
          <w:sz w:val="24"/>
          <w:szCs w:val="24"/>
        </w:rPr>
        <w:t>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14:paraId="18B344E2"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14:paraId="0C1AD02A" w14:textId="77777777" w:rsidR="00173CDA" w:rsidRPr="004175CC" w:rsidRDefault="00173CDA" w:rsidP="00173CDA">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5-6 лет</w:t>
      </w:r>
    </w:p>
    <w:p w14:paraId="7BB0915A"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Пятилетний возраст – возраст идентификации со взрослыми того же пола, что и сам ребенок. В 5 лет появляется критичность в оценке ребенком взрослого. Сверстники становятся все более значимы. </w:t>
      </w:r>
    </w:p>
    <w:p w14:paraId="3FC52F71"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 5-6 лет в психике ребенка появляются принципиально новые образования: произвольность психических процессов, изменения в образ-Я, особенности общения сверстников.</w:t>
      </w:r>
    </w:p>
    <w:p w14:paraId="0AB9E4BC"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Острота зрения, способность к цветоразличению, слух, ориентация в пространстве и др. продолжают увеличиваться и совершенствоваться. Одновременно восприятие приобретает черты произвольности. Ребенок может вслушиваться в разные звуки, сравнивать их. Восприятие становится самостоятельным процессом. </w:t>
      </w:r>
    </w:p>
    <w:p w14:paraId="1888BC3E"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Объем и устойчивость внимания возрастают. Зависимость от непосредственного интереса уменьшается. Появляется способность произвольно направлять и удерживать внимание на любом объекте. Благодаря этому возрастает эффективность словесных указаний взрослого, направляющих и переключающих внимание ребенка. Произвольное внимание кратковременно и требует от детей больших усилий. </w:t>
      </w:r>
    </w:p>
    <w:p w14:paraId="50AA55FD"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Наряду с расширением объема и упрочением непроизвольной памяти происходит существенные сдвиги в становлении произвольной памяти. На шестом году жизни у детей появляется ясное понимание того, что существует необходимость запомнить то, что само не запоминается, и приложить для этого некоторые усилия. Произвольное запоминание представляет для детей значительные трудности, его становление продолжается и в школьные годы.</w:t>
      </w:r>
    </w:p>
    <w:p w14:paraId="31B19EFB"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Речь ребенка все более освобождается от той конкретной ситуации, в которой он находится в данный момент. Она становится </w:t>
      </w:r>
      <w:proofErr w:type="spellStart"/>
      <w:r w:rsidRPr="004175CC">
        <w:rPr>
          <w:rFonts w:ascii="Times New Roman" w:hAnsi="Times New Roman"/>
          <w:sz w:val="24"/>
          <w:szCs w:val="24"/>
        </w:rPr>
        <w:t>внеситуативной</w:t>
      </w:r>
      <w:proofErr w:type="spellEnd"/>
      <w:r w:rsidRPr="004175CC">
        <w:rPr>
          <w:rFonts w:ascii="Times New Roman" w:hAnsi="Times New Roman"/>
          <w:sz w:val="24"/>
          <w:szCs w:val="24"/>
        </w:rPr>
        <w:t>, и доля такой речи увеличивается. Речь становится также более связной, внутренне согласованной и монологической.</w:t>
      </w:r>
    </w:p>
    <w:p w14:paraId="062CD562"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Мышление ребенка после пяти лет отличается способностью удерживать в представлении уже не отдельное событие или ситуацию, а цепочку взаимосвязанных событий. На этой основе формируются представления об изменениях количества. Дети могут оперировать числами, складывать и вычитать, составлять и решать задачи. Арифметические задачи на сложение и вычитание в пределах первого десятка дети решают на основе воображения.</w:t>
      </w:r>
    </w:p>
    <w:p w14:paraId="0102CE0C"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Шестой год жизни знаменуется резким нарастанием сложности эмоциональной жизни ребенка. Обретая способность контролировать свое поведение, ребенок теперь способен также – пока, конечно, не полностью – регулировать появления своих чувств. В частности, теперь он может сознательно и намеренно скрывать свои чувства от других. Поскольку сфера его интереса – взаимоотношения людей, он начинает более тонко воспринимать нюансы их душевного состояния и отношения к нему и друг к другу. Именно реальные отношения становятся главными источниками радости и печали ребенка. Он может сопереживать чувствам и состоянию другого. </w:t>
      </w:r>
    </w:p>
    <w:p w14:paraId="63A753BC" w14:textId="77777777" w:rsidR="00173CDA" w:rsidRPr="004175CC" w:rsidRDefault="00173CDA" w:rsidP="00173CDA">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6-8 лет</w:t>
      </w:r>
    </w:p>
    <w:p w14:paraId="2544480A"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lastRenderedPageBreak/>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478C666C" w14:textId="77777777" w:rsidR="00173CDA" w:rsidRPr="004175CC" w:rsidRDefault="00173CDA" w:rsidP="00173CDA">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14:paraId="70421F50" w14:textId="77777777" w:rsidR="00173CDA" w:rsidRPr="004175CC" w:rsidRDefault="00173CDA" w:rsidP="00BE169F">
      <w:pPr>
        <w:tabs>
          <w:tab w:val="left" w:pos="720"/>
        </w:tabs>
        <w:spacing w:after="0" w:line="240" w:lineRule="auto"/>
        <w:ind w:right="-57" w:firstLine="720"/>
        <w:jc w:val="center"/>
        <w:rPr>
          <w:rFonts w:ascii="Times New Roman" w:hAnsi="Times New Roman"/>
          <w:sz w:val="24"/>
          <w:szCs w:val="24"/>
        </w:rPr>
      </w:pPr>
    </w:p>
    <w:p w14:paraId="33B83759" w14:textId="77777777" w:rsidR="00173CDA" w:rsidRDefault="00173CDA" w:rsidP="00BE169F">
      <w:pPr>
        <w:tabs>
          <w:tab w:val="left" w:pos="720"/>
        </w:tabs>
        <w:spacing w:after="0" w:line="240" w:lineRule="auto"/>
        <w:ind w:right="-57" w:firstLine="720"/>
        <w:jc w:val="center"/>
        <w:rPr>
          <w:rFonts w:ascii="Times New Roman" w:hAnsi="Times New Roman"/>
          <w:b/>
          <w:bCs/>
          <w:sz w:val="24"/>
          <w:szCs w:val="24"/>
        </w:rPr>
      </w:pPr>
      <w:r w:rsidRPr="00BE169F">
        <w:rPr>
          <w:rFonts w:ascii="Times New Roman" w:hAnsi="Times New Roman"/>
          <w:b/>
          <w:sz w:val="24"/>
          <w:szCs w:val="24"/>
        </w:rPr>
        <w:t xml:space="preserve">1.1.3 </w:t>
      </w:r>
      <w:r w:rsidRPr="002623DB">
        <w:rPr>
          <w:rFonts w:ascii="Times New Roman" w:hAnsi="Times New Roman"/>
          <w:b/>
          <w:bCs/>
          <w:sz w:val="24"/>
          <w:szCs w:val="24"/>
        </w:rPr>
        <w:t xml:space="preserve">Характеристики особенностей развития детей с </w:t>
      </w:r>
      <w:r>
        <w:rPr>
          <w:rFonts w:ascii="Times New Roman" w:hAnsi="Times New Roman"/>
          <w:b/>
          <w:bCs/>
          <w:sz w:val="24"/>
          <w:szCs w:val="24"/>
        </w:rPr>
        <w:t>ограниченными возможностями здоровья</w:t>
      </w:r>
      <w:r w:rsidRPr="002623DB">
        <w:rPr>
          <w:rFonts w:ascii="Times New Roman" w:hAnsi="Times New Roman"/>
          <w:b/>
          <w:bCs/>
          <w:sz w:val="24"/>
          <w:szCs w:val="24"/>
        </w:rPr>
        <w:t>.</w:t>
      </w:r>
    </w:p>
    <w:p w14:paraId="3D3031C4" w14:textId="77777777" w:rsidR="00173CDA" w:rsidRPr="002623DB" w:rsidRDefault="00173CDA" w:rsidP="00173CDA">
      <w:pPr>
        <w:tabs>
          <w:tab w:val="left" w:pos="720"/>
        </w:tabs>
        <w:spacing w:after="0" w:line="240" w:lineRule="auto"/>
        <w:ind w:right="-57" w:firstLine="720"/>
        <w:jc w:val="both"/>
        <w:rPr>
          <w:rFonts w:ascii="Times New Roman" w:hAnsi="Times New Roman"/>
          <w:b/>
          <w:bCs/>
          <w:sz w:val="24"/>
          <w:szCs w:val="24"/>
        </w:rPr>
      </w:pPr>
    </w:p>
    <w:p w14:paraId="7CF1FD46" w14:textId="77777777" w:rsidR="00173CDA" w:rsidRPr="00A606A6" w:rsidRDefault="00173CDA" w:rsidP="00173CDA">
      <w:p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Для систематизации и четкости представления информации, мы можем выделить</w:t>
      </w:r>
      <w:r>
        <w:rPr>
          <w:rFonts w:ascii="Times New Roman" w:eastAsia="Times New Roman" w:hAnsi="Times New Roman" w:cs="Times New Roman"/>
          <w:sz w:val="24"/>
          <w:szCs w:val="24"/>
        </w:rPr>
        <w:t xml:space="preserve"> две категории детей и описать </w:t>
      </w:r>
      <w:r w:rsidRPr="00A606A6">
        <w:rPr>
          <w:rFonts w:ascii="Times New Roman" w:eastAsia="Times New Roman" w:hAnsi="Times New Roman" w:cs="Times New Roman"/>
          <w:sz w:val="24"/>
          <w:szCs w:val="24"/>
        </w:rPr>
        <w:t>индивидуальные особенности каждого типа:</w:t>
      </w:r>
    </w:p>
    <w:p w14:paraId="6A8E54CC" w14:textId="77777777" w:rsidR="00173CDA" w:rsidRPr="00A606A6" w:rsidRDefault="00173CDA" w:rsidP="00173CDA">
      <w:pPr>
        <w:spacing w:after="0" w:line="240" w:lineRule="auto"/>
        <w:contextualSpacing/>
        <w:rPr>
          <w:rFonts w:ascii="Times New Roman" w:eastAsia="Times New Roman" w:hAnsi="Times New Roman" w:cs="Times New Roman"/>
          <w:sz w:val="24"/>
          <w:szCs w:val="24"/>
        </w:rPr>
      </w:pPr>
    </w:p>
    <w:p w14:paraId="71580560" w14:textId="77777777" w:rsidR="00173CDA" w:rsidRPr="00A606A6" w:rsidRDefault="00173CDA" w:rsidP="00173CDA">
      <w:pPr>
        <w:numPr>
          <w:ilvl w:val="0"/>
          <w:numId w:val="22"/>
        </w:num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дети, с различным уровнем развития эмоционально-волевой, когнитивной и поведенческой сферы, не относящиеся к категории детей с ОВЗ (см. табл. 1);</w:t>
      </w:r>
    </w:p>
    <w:p w14:paraId="58D329F6" w14:textId="77777777" w:rsidR="00173CDA" w:rsidRPr="00A606A6" w:rsidRDefault="00173CDA" w:rsidP="00173CDA">
      <w:pPr>
        <w:numPr>
          <w:ilvl w:val="0"/>
          <w:numId w:val="22"/>
        </w:num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дети, относящиеся к категории детей с ОВЗ, имеющие различного ви</w:t>
      </w:r>
      <w:r>
        <w:rPr>
          <w:rFonts w:ascii="Times New Roman" w:eastAsia="Times New Roman" w:hAnsi="Times New Roman" w:cs="Times New Roman"/>
          <w:sz w:val="24"/>
          <w:szCs w:val="24"/>
        </w:rPr>
        <w:t>да нарушения в развитии</w:t>
      </w:r>
      <w:r w:rsidRPr="00A606A6">
        <w:rPr>
          <w:rFonts w:ascii="Times New Roman" w:eastAsia="Times New Roman" w:hAnsi="Times New Roman" w:cs="Times New Roman"/>
          <w:sz w:val="24"/>
          <w:szCs w:val="24"/>
        </w:rPr>
        <w:t xml:space="preserve"> (см. табл. 2).</w:t>
      </w:r>
    </w:p>
    <w:p w14:paraId="37FDA666" w14:textId="77777777" w:rsidR="00173CDA" w:rsidRPr="00A606A6" w:rsidRDefault="00173CDA" w:rsidP="00173CDA">
      <w:pPr>
        <w:spacing w:after="0" w:line="240" w:lineRule="auto"/>
        <w:ind w:left="360"/>
        <w:contextualSpacing/>
        <w:rPr>
          <w:rFonts w:ascii="Times New Roman" w:eastAsia="Times New Roman" w:hAnsi="Times New Roman" w:cs="Times New Roman"/>
          <w:sz w:val="24"/>
          <w:szCs w:val="24"/>
        </w:rPr>
      </w:pPr>
    </w:p>
    <w:p w14:paraId="18E55D57"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323A949E"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0C644C37" w14:textId="77777777" w:rsidR="00F56257"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r w:rsidRPr="00A606A6">
        <w:rPr>
          <w:rFonts w:ascii="Times New Roman" w:eastAsia="Times New Roman" w:hAnsi="Times New Roman" w:cs="Times New Roman"/>
          <w:bCs/>
          <w:color w:val="000000"/>
          <w:sz w:val="24"/>
          <w:szCs w:val="24"/>
        </w:rPr>
        <w:t xml:space="preserve">Таблица 1. </w:t>
      </w:r>
    </w:p>
    <w:p w14:paraId="7ECC9326" w14:textId="77777777" w:rsidR="00173CDA" w:rsidRPr="00A606A6" w:rsidRDefault="00173CDA" w:rsidP="00F56257">
      <w:pPr>
        <w:shd w:val="clear" w:color="auto" w:fill="FFFFFF"/>
        <w:spacing w:after="0" w:line="240" w:lineRule="auto"/>
        <w:contextualSpacing/>
        <w:jc w:val="center"/>
        <w:rPr>
          <w:rFonts w:ascii="Times New Roman" w:eastAsia="Times New Roman" w:hAnsi="Times New Roman" w:cs="Times New Roman"/>
          <w:sz w:val="24"/>
          <w:szCs w:val="24"/>
        </w:rPr>
      </w:pPr>
      <w:r w:rsidRPr="00A606A6">
        <w:rPr>
          <w:rFonts w:ascii="Times New Roman" w:eastAsia="Times New Roman" w:hAnsi="Times New Roman" w:cs="Times New Roman"/>
          <w:bCs/>
          <w:color w:val="000000"/>
          <w:sz w:val="24"/>
          <w:szCs w:val="24"/>
        </w:rPr>
        <w:t>Индивидуальные особенности детей</w:t>
      </w:r>
      <w:r w:rsidR="00F56257">
        <w:rPr>
          <w:rFonts w:ascii="Times New Roman" w:eastAsia="Times New Roman" w:hAnsi="Times New Roman" w:cs="Times New Roman"/>
          <w:bCs/>
          <w:color w:val="000000"/>
          <w:sz w:val="24"/>
          <w:szCs w:val="24"/>
        </w:rPr>
        <w:t xml:space="preserve"> </w:t>
      </w:r>
      <w:r w:rsidRPr="00A606A6">
        <w:rPr>
          <w:rFonts w:ascii="Times New Roman" w:eastAsia="Times New Roman" w:hAnsi="Times New Roman" w:cs="Times New Roman"/>
          <w:sz w:val="24"/>
          <w:szCs w:val="24"/>
        </w:rPr>
        <w:t>с различным уровнем развития эмоционально-волевой,</w:t>
      </w:r>
    </w:p>
    <w:p w14:paraId="0936095A" w14:textId="77777777" w:rsidR="00173CDA" w:rsidRPr="00A606A6" w:rsidRDefault="00173CDA" w:rsidP="00F56257">
      <w:pPr>
        <w:shd w:val="clear" w:color="auto" w:fill="FFFFFF"/>
        <w:spacing w:after="0" w:line="240" w:lineRule="auto"/>
        <w:contextualSpacing/>
        <w:jc w:val="center"/>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когнитивной и поведенческой сферы,</w:t>
      </w:r>
      <w:r w:rsidR="00F56257">
        <w:rPr>
          <w:rFonts w:ascii="Times New Roman" w:eastAsia="Times New Roman" w:hAnsi="Times New Roman" w:cs="Times New Roman"/>
          <w:sz w:val="24"/>
          <w:szCs w:val="24"/>
        </w:rPr>
        <w:t xml:space="preserve"> </w:t>
      </w:r>
      <w:r w:rsidRPr="00BE169F">
        <w:rPr>
          <w:rFonts w:ascii="Times New Roman" w:eastAsia="Times New Roman" w:hAnsi="Times New Roman" w:cs="Times New Roman"/>
          <w:sz w:val="24"/>
          <w:szCs w:val="24"/>
        </w:rPr>
        <w:t>не относящиеся</w:t>
      </w:r>
      <w:r w:rsidRPr="00F56257">
        <w:rPr>
          <w:rFonts w:ascii="Times New Roman" w:eastAsia="Times New Roman" w:hAnsi="Times New Roman" w:cs="Times New Roman"/>
          <w:color w:val="FF0000"/>
          <w:sz w:val="24"/>
          <w:szCs w:val="24"/>
        </w:rPr>
        <w:t xml:space="preserve"> </w:t>
      </w:r>
      <w:r w:rsidRPr="00A606A6">
        <w:rPr>
          <w:rFonts w:ascii="Times New Roman" w:eastAsia="Times New Roman" w:hAnsi="Times New Roman" w:cs="Times New Roman"/>
          <w:sz w:val="24"/>
          <w:szCs w:val="24"/>
        </w:rPr>
        <w:t>к категории детей с ОВЗ</w:t>
      </w:r>
    </w:p>
    <w:p w14:paraId="79116E93"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color w:val="000000"/>
          <w:sz w:val="24"/>
          <w:szCs w:val="24"/>
        </w:rPr>
      </w:pPr>
    </w:p>
    <w:tbl>
      <w:tblPr>
        <w:tblStyle w:val="12"/>
        <w:tblW w:w="0" w:type="auto"/>
        <w:tblLook w:val="01E0" w:firstRow="1" w:lastRow="1" w:firstColumn="1" w:lastColumn="1" w:noHBand="0" w:noVBand="0"/>
      </w:tblPr>
      <w:tblGrid>
        <w:gridCol w:w="4948"/>
        <w:gridCol w:w="4963"/>
      </w:tblGrid>
      <w:tr w:rsidR="00173CDA" w:rsidRPr="00B91BE8" w14:paraId="581D135B" w14:textId="77777777" w:rsidTr="00173CDA">
        <w:tc>
          <w:tcPr>
            <w:tcW w:w="5508" w:type="dxa"/>
          </w:tcPr>
          <w:p w14:paraId="2CCBF60A" w14:textId="77777777" w:rsidR="00173CDA" w:rsidRPr="00B91BE8" w:rsidRDefault="00173CDA" w:rsidP="00173CDA">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xml:space="preserve">Индивидуальная особенность </w:t>
            </w:r>
          </w:p>
        </w:tc>
        <w:tc>
          <w:tcPr>
            <w:tcW w:w="5508" w:type="dxa"/>
          </w:tcPr>
          <w:p w14:paraId="27AAA232" w14:textId="77777777" w:rsidR="00173CDA" w:rsidRPr="00B91BE8" w:rsidRDefault="00173CDA" w:rsidP="00173CDA">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xml:space="preserve">Проявления </w:t>
            </w:r>
          </w:p>
        </w:tc>
      </w:tr>
      <w:tr w:rsidR="00173CDA" w:rsidRPr="00B91BE8" w14:paraId="2A632441" w14:textId="77777777" w:rsidTr="00173CDA">
        <w:tc>
          <w:tcPr>
            <w:tcW w:w="5508" w:type="dxa"/>
          </w:tcPr>
          <w:p w14:paraId="6E7C76ED" w14:textId="77777777" w:rsidR="00173CDA" w:rsidRPr="00B91BE8" w:rsidRDefault="00173CDA" w:rsidP="00173CDA">
            <w:pPr>
              <w:contextualSpacing/>
              <w:jc w:val="center"/>
              <w:rPr>
                <w:rFonts w:ascii="Times New Roman" w:hAnsi="Times New Roman" w:cs="Times New Roman"/>
                <w:bCs/>
                <w:color w:val="000000"/>
                <w:sz w:val="24"/>
                <w:szCs w:val="24"/>
              </w:rPr>
            </w:pPr>
          </w:p>
          <w:p w14:paraId="37EB5F61" w14:textId="77777777" w:rsidR="00173CDA" w:rsidRPr="00B91BE8" w:rsidRDefault="00173CDA" w:rsidP="00173CDA">
            <w:pPr>
              <w:contextualSpacing/>
              <w:jc w:val="center"/>
              <w:rPr>
                <w:rFonts w:ascii="Times New Roman" w:hAnsi="Times New Roman" w:cs="Times New Roman"/>
                <w:bCs/>
                <w:color w:val="000000"/>
                <w:sz w:val="24"/>
                <w:szCs w:val="24"/>
              </w:rPr>
            </w:pPr>
          </w:p>
          <w:p w14:paraId="5BB6DAB0" w14:textId="77777777" w:rsidR="00173CDA" w:rsidRPr="00B91BE8" w:rsidRDefault="00173CDA" w:rsidP="00173CDA">
            <w:pPr>
              <w:contextualSpacing/>
              <w:jc w:val="center"/>
              <w:rPr>
                <w:rFonts w:ascii="Times New Roman" w:hAnsi="Times New Roman" w:cs="Times New Roman"/>
                <w:bCs/>
                <w:color w:val="000000"/>
                <w:sz w:val="24"/>
                <w:szCs w:val="24"/>
              </w:rPr>
            </w:pPr>
          </w:p>
          <w:p w14:paraId="10F07299" w14:textId="77777777" w:rsidR="00173CDA" w:rsidRPr="00B91BE8" w:rsidRDefault="00173CDA" w:rsidP="00173CDA">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Агрессивность</w:t>
            </w:r>
          </w:p>
        </w:tc>
        <w:tc>
          <w:tcPr>
            <w:tcW w:w="5508" w:type="dxa"/>
          </w:tcPr>
          <w:p w14:paraId="73691731" w14:textId="77777777" w:rsidR="00173CDA" w:rsidRPr="00B91BE8" w:rsidRDefault="00173CDA" w:rsidP="00173CDA">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bCs/>
                <w:color w:val="000000"/>
                <w:sz w:val="24"/>
                <w:szCs w:val="24"/>
              </w:rPr>
              <w:t>- быстрая по</w:t>
            </w:r>
            <w:r w:rsidRPr="00B91BE8">
              <w:rPr>
                <w:rFonts w:ascii="Times New Roman" w:hAnsi="Times New Roman" w:cs="Times New Roman"/>
                <w:color w:val="000000"/>
                <w:sz w:val="24"/>
                <w:szCs w:val="24"/>
              </w:rPr>
              <w:t>теря контроля над собой;</w:t>
            </w:r>
          </w:p>
          <w:p w14:paraId="21ABBB2C" w14:textId="77777777" w:rsidR="00173CDA" w:rsidRPr="00B91BE8" w:rsidRDefault="00173CDA" w:rsidP="00173CDA">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t>- споры со взрослыми/детьми;</w:t>
            </w:r>
          </w:p>
          <w:p w14:paraId="543850F0"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причинение физического вреда «обидчику», ущерба его вещам, игрушкам и т.п.</w:t>
            </w:r>
          </w:p>
          <w:p w14:paraId="0F85EBBF" w14:textId="77777777" w:rsidR="00173CDA" w:rsidRPr="00B91BE8" w:rsidRDefault="00173CDA" w:rsidP="00173CDA">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t>- не выполнение правила;</w:t>
            </w:r>
          </w:p>
          <w:p w14:paraId="1FB1A8B9" w14:textId="77777777" w:rsidR="00173CDA" w:rsidRPr="00B91BE8" w:rsidRDefault="00173CDA" w:rsidP="00173CDA">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t>- обвинение других в своих ошибках;</w:t>
            </w:r>
          </w:p>
          <w:p w14:paraId="7DA28CBB" w14:textId="77777777" w:rsidR="00173CDA" w:rsidRPr="00B91BE8" w:rsidRDefault="00173CDA" w:rsidP="00173CDA">
            <w:pPr>
              <w:shd w:val="clear" w:color="auto" w:fill="FFFFFF"/>
              <w:contextualSpacing/>
              <w:rPr>
                <w:rFonts w:ascii="Times New Roman" w:hAnsi="Times New Roman" w:cs="Times New Roman"/>
                <w:sz w:val="24"/>
                <w:szCs w:val="24"/>
              </w:rPr>
            </w:pPr>
            <w:r w:rsidRPr="00B91BE8">
              <w:rPr>
                <w:rFonts w:ascii="Times New Roman" w:hAnsi="Times New Roman" w:cs="Times New Roman"/>
                <w:sz w:val="24"/>
                <w:szCs w:val="24"/>
              </w:rPr>
              <w:t>- раздражительность;</w:t>
            </w:r>
          </w:p>
          <w:p w14:paraId="5FFDE5BB" w14:textId="77777777" w:rsidR="00173CDA" w:rsidRPr="00B91BE8" w:rsidRDefault="00173CDA" w:rsidP="00173CDA">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sz w:val="24"/>
                <w:szCs w:val="24"/>
              </w:rPr>
              <w:t>- мстительность.</w:t>
            </w:r>
          </w:p>
        </w:tc>
      </w:tr>
      <w:tr w:rsidR="00173CDA" w:rsidRPr="00B91BE8" w14:paraId="29E7197A" w14:textId="77777777" w:rsidTr="00173CDA">
        <w:tc>
          <w:tcPr>
            <w:tcW w:w="5508" w:type="dxa"/>
          </w:tcPr>
          <w:p w14:paraId="3872ABFA" w14:textId="77777777" w:rsidR="00173CDA" w:rsidRPr="00B91BE8" w:rsidRDefault="00173CDA" w:rsidP="00173CDA">
            <w:pPr>
              <w:contextualSpacing/>
              <w:jc w:val="center"/>
              <w:rPr>
                <w:rFonts w:ascii="Times New Roman" w:hAnsi="Times New Roman" w:cs="Times New Roman"/>
                <w:bCs/>
                <w:color w:val="000000"/>
                <w:sz w:val="24"/>
                <w:szCs w:val="24"/>
              </w:rPr>
            </w:pPr>
          </w:p>
          <w:p w14:paraId="223C71E9" w14:textId="77777777" w:rsidR="00173CDA" w:rsidRPr="00B91BE8" w:rsidRDefault="00173CDA" w:rsidP="00173CDA">
            <w:pPr>
              <w:contextualSpacing/>
              <w:jc w:val="center"/>
              <w:rPr>
                <w:rFonts w:ascii="Times New Roman" w:hAnsi="Times New Roman" w:cs="Times New Roman"/>
                <w:bCs/>
                <w:color w:val="000000"/>
                <w:sz w:val="24"/>
                <w:szCs w:val="24"/>
              </w:rPr>
            </w:pPr>
          </w:p>
          <w:p w14:paraId="03EAB431" w14:textId="77777777" w:rsidR="00173CDA" w:rsidRPr="00B91BE8" w:rsidRDefault="00173CDA" w:rsidP="00173CDA">
            <w:pPr>
              <w:contextualSpacing/>
              <w:jc w:val="center"/>
              <w:rPr>
                <w:rFonts w:ascii="Times New Roman" w:hAnsi="Times New Roman" w:cs="Times New Roman"/>
                <w:bCs/>
                <w:color w:val="000000"/>
                <w:sz w:val="24"/>
                <w:szCs w:val="24"/>
              </w:rPr>
            </w:pPr>
          </w:p>
          <w:p w14:paraId="5E0F6649" w14:textId="77777777" w:rsidR="00173CDA" w:rsidRPr="00B91BE8" w:rsidRDefault="00173CDA" w:rsidP="00173CDA">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Тревожность</w:t>
            </w:r>
          </w:p>
        </w:tc>
        <w:tc>
          <w:tcPr>
            <w:tcW w:w="5508" w:type="dxa"/>
          </w:tcPr>
          <w:p w14:paraId="0FD3D7FD"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концентрации внимания на чем-либо;</w:t>
            </w:r>
          </w:p>
          <w:p w14:paraId="4D11B3BD"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нерешительность;</w:t>
            </w:r>
          </w:p>
          <w:p w14:paraId="3B2947A8"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тихая речь;</w:t>
            </w:r>
          </w:p>
          <w:p w14:paraId="39AEC462"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беспокойный сон (долго не может уснуть, жалуется на ночные кошмары);</w:t>
            </w:r>
          </w:p>
          <w:p w14:paraId="00B0C0F7"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неустойчивый аппетит;</w:t>
            </w:r>
          </w:p>
          <w:p w14:paraId="17E783A6"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плаксивость;</w:t>
            </w:r>
          </w:p>
          <w:p w14:paraId="27B22876"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повышенная потливость, руки холодные, влажные;</w:t>
            </w:r>
          </w:p>
          <w:p w14:paraId="78C6FBD6"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нервные тики;</w:t>
            </w:r>
          </w:p>
          <w:p w14:paraId="04B83572"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консервативность.</w:t>
            </w:r>
          </w:p>
        </w:tc>
      </w:tr>
      <w:tr w:rsidR="00173CDA" w:rsidRPr="00B91BE8" w14:paraId="4270D429" w14:textId="77777777" w:rsidTr="00173CDA">
        <w:tc>
          <w:tcPr>
            <w:tcW w:w="5508" w:type="dxa"/>
          </w:tcPr>
          <w:p w14:paraId="21C9269A" w14:textId="77777777" w:rsidR="00173CDA" w:rsidRPr="00B91BE8" w:rsidRDefault="00173CDA" w:rsidP="00173CDA">
            <w:pPr>
              <w:contextualSpacing/>
              <w:jc w:val="center"/>
              <w:rPr>
                <w:rFonts w:ascii="Times New Roman" w:hAnsi="Times New Roman" w:cs="Times New Roman"/>
                <w:bCs/>
                <w:color w:val="000000"/>
                <w:sz w:val="24"/>
                <w:szCs w:val="24"/>
              </w:rPr>
            </w:pPr>
          </w:p>
          <w:p w14:paraId="3CDAAE26" w14:textId="77777777" w:rsidR="00173CDA" w:rsidRPr="00B91BE8" w:rsidRDefault="00173CDA" w:rsidP="00173CDA">
            <w:pPr>
              <w:contextualSpacing/>
              <w:jc w:val="center"/>
              <w:rPr>
                <w:rFonts w:ascii="Times New Roman" w:hAnsi="Times New Roman" w:cs="Times New Roman"/>
                <w:bCs/>
                <w:color w:val="000000"/>
                <w:sz w:val="24"/>
                <w:szCs w:val="24"/>
              </w:rPr>
            </w:pPr>
          </w:p>
          <w:p w14:paraId="2C57B73B" w14:textId="77777777" w:rsidR="00173CDA" w:rsidRPr="00B91BE8" w:rsidRDefault="00173CDA" w:rsidP="00173CDA">
            <w:pPr>
              <w:contextualSpacing/>
              <w:jc w:val="center"/>
              <w:rPr>
                <w:rFonts w:ascii="Times New Roman" w:hAnsi="Times New Roman" w:cs="Times New Roman"/>
                <w:bCs/>
                <w:color w:val="000000"/>
                <w:sz w:val="24"/>
                <w:szCs w:val="24"/>
              </w:rPr>
            </w:pPr>
          </w:p>
          <w:p w14:paraId="3C1D1A97" w14:textId="77777777" w:rsidR="00173CDA" w:rsidRPr="00B91BE8" w:rsidRDefault="00173CDA" w:rsidP="00173CDA">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Застенчивость</w:t>
            </w:r>
          </w:p>
        </w:tc>
        <w:tc>
          <w:tcPr>
            <w:tcW w:w="5508" w:type="dxa"/>
          </w:tcPr>
          <w:p w14:paraId="4391E99F"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избирательность в социальных контактах;</w:t>
            </w:r>
          </w:p>
          <w:p w14:paraId="4FBC5FA3"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скрытность;</w:t>
            </w:r>
          </w:p>
          <w:p w14:paraId="08ADD91E"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избегание публичности;</w:t>
            </w:r>
          </w:p>
          <w:p w14:paraId="106F12C4"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при публичных выступлениях теряется (запинается, забывает слова);</w:t>
            </w:r>
          </w:p>
          <w:p w14:paraId="102FABE4"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консервативность;</w:t>
            </w:r>
          </w:p>
          <w:p w14:paraId="0FE216A2"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тихая речь;</w:t>
            </w:r>
          </w:p>
          <w:p w14:paraId="6F8AFF4B"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нерешительность.</w:t>
            </w:r>
          </w:p>
        </w:tc>
      </w:tr>
      <w:tr w:rsidR="00173CDA" w:rsidRPr="00B91BE8" w14:paraId="202DD3D7" w14:textId="77777777" w:rsidTr="00173CDA">
        <w:tc>
          <w:tcPr>
            <w:tcW w:w="5508" w:type="dxa"/>
          </w:tcPr>
          <w:p w14:paraId="7D8802BB" w14:textId="77777777" w:rsidR="00173CDA" w:rsidRPr="00B91BE8" w:rsidRDefault="00173CDA" w:rsidP="00173CDA">
            <w:pPr>
              <w:contextualSpacing/>
              <w:jc w:val="center"/>
              <w:rPr>
                <w:rFonts w:ascii="Times New Roman" w:hAnsi="Times New Roman" w:cs="Times New Roman"/>
                <w:bCs/>
                <w:color w:val="000000"/>
                <w:sz w:val="24"/>
                <w:szCs w:val="24"/>
              </w:rPr>
            </w:pPr>
          </w:p>
          <w:p w14:paraId="65DDB7F7" w14:textId="77777777" w:rsidR="00173CDA" w:rsidRPr="00B91BE8" w:rsidRDefault="00173CDA" w:rsidP="00173CDA">
            <w:pPr>
              <w:contextualSpacing/>
              <w:jc w:val="center"/>
              <w:rPr>
                <w:rFonts w:ascii="Times New Roman" w:hAnsi="Times New Roman" w:cs="Times New Roman"/>
                <w:bCs/>
                <w:color w:val="000000"/>
                <w:sz w:val="24"/>
                <w:szCs w:val="24"/>
              </w:rPr>
            </w:pPr>
          </w:p>
          <w:p w14:paraId="05E77EA3" w14:textId="77777777" w:rsidR="00173CDA" w:rsidRPr="00B91BE8" w:rsidRDefault="00173CDA" w:rsidP="00173CDA">
            <w:pPr>
              <w:contextualSpacing/>
              <w:jc w:val="center"/>
              <w:rPr>
                <w:rFonts w:ascii="Times New Roman" w:hAnsi="Times New Roman" w:cs="Times New Roman"/>
                <w:bCs/>
                <w:color w:val="000000"/>
                <w:sz w:val="24"/>
                <w:szCs w:val="24"/>
              </w:rPr>
            </w:pPr>
          </w:p>
          <w:p w14:paraId="1CF1E904" w14:textId="77777777" w:rsidR="00173CDA" w:rsidRPr="00B91BE8" w:rsidRDefault="00173CDA" w:rsidP="00173CDA">
            <w:pPr>
              <w:contextualSpacing/>
              <w:jc w:val="center"/>
              <w:rPr>
                <w:rFonts w:ascii="Times New Roman" w:hAnsi="Times New Roman" w:cs="Times New Roman"/>
                <w:bCs/>
                <w:color w:val="000000"/>
                <w:sz w:val="24"/>
                <w:szCs w:val="24"/>
              </w:rPr>
            </w:pPr>
            <w:proofErr w:type="spellStart"/>
            <w:r w:rsidRPr="00B91BE8">
              <w:rPr>
                <w:rFonts w:ascii="Times New Roman" w:hAnsi="Times New Roman" w:cs="Times New Roman"/>
                <w:bCs/>
                <w:color w:val="000000"/>
                <w:sz w:val="24"/>
                <w:szCs w:val="24"/>
              </w:rPr>
              <w:t>Демонстративность</w:t>
            </w:r>
            <w:proofErr w:type="spellEnd"/>
          </w:p>
        </w:tc>
        <w:tc>
          <w:tcPr>
            <w:tcW w:w="5508" w:type="dxa"/>
          </w:tcPr>
          <w:p w14:paraId="078501F8"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стремление привлечь внимание любыми способами;</w:t>
            </w:r>
          </w:p>
          <w:p w14:paraId="14A92D76"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использование сравнительных форм в речи (быстрее/медленнее, больше/меньше и т.п.) в его пользу;</w:t>
            </w:r>
          </w:p>
          <w:p w14:paraId="3941BB58"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хвастовство;</w:t>
            </w:r>
          </w:p>
          <w:p w14:paraId="29BCF0A4"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совершение «хороших» поступков ради похвалы, одобрения;</w:t>
            </w:r>
          </w:p>
          <w:p w14:paraId="50689CF8"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нарушение правил поведения;</w:t>
            </w:r>
          </w:p>
          <w:p w14:paraId="585AA451"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болтливость;</w:t>
            </w:r>
          </w:p>
          <w:p w14:paraId="285EA98B"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навязчивость;</w:t>
            </w:r>
          </w:p>
          <w:p w14:paraId="529B0579"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lastRenderedPageBreak/>
              <w:t>- чрезмерно активное поведение на «публике», без нее - спокойное.</w:t>
            </w:r>
          </w:p>
        </w:tc>
      </w:tr>
      <w:tr w:rsidR="00173CDA" w:rsidRPr="00B91BE8" w14:paraId="6E08945B" w14:textId="77777777" w:rsidTr="00173CDA">
        <w:tc>
          <w:tcPr>
            <w:tcW w:w="5508" w:type="dxa"/>
          </w:tcPr>
          <w:p w14:paraId="1924B3A1" w14:textId="77777777" w:rsidR="00173CDA" w:rsidRPr="00B91BE8" w:rsidRDefault="00173CDA" w:rsidP="00173CDA">
            <w:pPr>
              <w:contextualSpacing/>
              <w:jc w:val="center"/>
              <w:rPr>
                <w:rFonts w:ascii="Times New Roman" w:hAnsi="Times New Roman" w:cs="Times New Roman"/>
                <w:bCs/>
                <w:color w:val="000000"/>
                <w:sz w:val="24"/>
                <w:szCs w:val="24"/>
              </w:rPr>
            </w:pPr>
          </w:p>
          <w:p w14:paraId="300BD6C5" w14:textId="77777777" w:rsidR="00173CDA" w:rsidRPr="00B91BE8" w:rsidRDefault="00173CDA" w:rsidP="00173CDA">
            <w:pPr>
              <w:contextualSpacing/>
              <w:jc w:val="center"/>
              <w:rPr>
                <w:rFonts w:ascii="Times New Roman" w:hAnsi="Times New Roman" w:cs="Times New Roman"/>
                <w:bCs/>
                <w:color w:val="000000"/>
                <w:sz w:val="24"/>
                <w:szCs w:val="24"/>
              </w:rPr>
            </w:pPr>
          </w:p>
          <w:p w14:paraId="513B0EA5" w14:textId="77777777" w:rsidR="00173CDA" w:rsidRPr="00B91BE8" w:rsidRDefault="00173CDA" w:rsidP="00173CDA">
            <w:pPr>
              <w:contextualSpacing/>
              <w:jc w:val="center"/>
              <w:rPr>
                <w:rFonts w:ascii="Times New Roman" w:hAnsi="Times New Roman" w:cs="Times New Roman"/>
                <w:bCs/>
                <w:color w:val="000000"/>
                <w:sz w:val="24"/>
                <w:szCs w:val="24"/>
              </w:rPr>
            </w:pPr>
          </w:p>
          <w:p w14:paraId="61ADA9EE" w14:textId="77777777" w:rsidR="00173CDA" w:rsidRPr="00B91BE8" w:rsidRDefault="00173CDA" w:rsidP="00173CDA">
            <w:pPr>
              <w:contextualSpacing/>
              <w:jc w:val="center"/>
              <w:rPr>
                <w:rFonts w:ascii="Times New Roman" w:hAnsi="Times New Roman" w:cs="Times New Roman"/>
                <w:bCs/>
                <w:color w:val="000000"/>
                <w:sz w:val="24"/>
                <w:szCs w:val="24"/>
              </w:rPr>
            </w:pPr>
            <w:proofErr w:type="spellStart"/>
            <w:r w:rsidRPr="00B91BE8">
              <w:rPr>
                <w:rFonts w:ascii="Times New Roman" w:hAnsi="Times New Roman" w:cs="Times New Roman"/>
                <w:bCs/>
                <w:color w:val="000000"/>
                <w:sz w:val="24"/>
                <w:szCs w:val="24"/>
              </w:rPr>
              <w:t>Гиперактивность</w:t>
            </w:r>
            <w:proofErr w:type="spellEnd"/>
          </w:p>
        </w:tc>
        <w:tc>
          <w:tcPr>
            <w:tcW w:w="5508" w:type="dxa"/>
          </w:tcPr>
          <w:p w14:paraId="5E5CEF11"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чрезмерная подвижность (бегает, ерзает, стучит пальцами и т.п.);</w:t>
            </w:r>
          </w:p>
          <w:p w14:paraId="2E4C56B0"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болтливость;</w:t>
            </w:r>
          </w:p>
          <w:p w14:paraId="41A66CEA"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короткий сон с долгим засыпанием;</w:t>
            </w:r>
          </w:p>
          <w:p w14:paraId="28AD11B8" w14:textId="77777777" w:rsidR="00173CDA" w:rsidRPr="00B91BE8" w:rsidRDefault="00173CDA" w:rsidP="00173CDA">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концентрации внимания на чем-либо;</w:t>
            </w:r>
          </w:p>
          <w:p w14:paraId="128D88FA"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восприятии инструкции;</w:t>
            </w:r>
          </w:p>
          <w:p w14:paraId="5ACC9D16"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избегание скучных и требующих умственных усилий заданий;</w:t>
            </w:r>
          </w:p>
          <w:p w14:paraId="76B32CA8"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торопливость в ответе на вопрос;</w:t>
            </w:r>
          </w:p>
          <w:p w14:paraId="52C516CD" w14:textId="77777777" w:rsidR="00173CDA" w:rsidRPr="00B91BE8" w:rsidRDefault="00173CDA" w:rsidP="00173CDA">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нетерпеливость.</w:t>
            </w:r>
          </w:p>
        </w:tc>
      </w:tr>
    </w:tbl>
    <w:p w14:paraId="5A3057C0"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0BA341C9"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111F781D" w14:textId="77777777" w:rsidR="00173CDA" w:rsidRPr="00A606A6" w:rsidRDefault="00173CDA" w:rsidP="00173CDA">
      <w:pPr>
        <w:shd w:val="clear" w:color="auto" w:fill="FFFFFF"/>
        <w:spacing w:after="0" w:line="240" w:lineRule="auto"/>
        <w:contextualSpacing/>
        <w:jc w:val="right"/>
        <w:rPr>
          <w:rFonts w:ascii="Times New Roman" w:eastAsia="Times New Roman" w:hAnsi="Times New Roman" w:cs="Times New Roman"/>
          <w:bCs/>
          <w:color w:val="000000"/>
          <w:sz w:val="24"/>
          <w:szCs w:val="24"/>
        </w:rPr>
      </w:pPr>
      <w:r w:rsidRPr="00A606A6">
        <w:rPr>
          <w:rFonts w:ascii="Times New Roman" w:eastAsia="Times New Roman" w:hAnsi="Times New Roman" w:cs="Times New Roman"/>
          <w:bCs/>
          <w:color w:val="000000"/>
          <w:sz w:val="24"/>
          <w:szCs w:val="24"/>
        </w:rPr>
        <w:t>Таблица 2. Индивидуальные особенности детей с ОВЗ</w:t>
      </w:r>
    </w:p>
    <w:tbl>
      <w:tblPr>
        <w:tblW w:w="10173" w:type="dxa"/>
        <w:shd w:val="clear" w:color="auto" w:fill="FFFFFF"/>
        <w:tblCellMar>
          <w:left w:w="0" w:type="dxa"/>
          <w:right w:w="0" w:type="dxa"/>
        </w:tblCellMar>
        <w:tblLook w:val="0000" w:firstRow="0" w:lastRow="0" w:firstColumn="0" w:lastColumn="0" w:noHBand="0" w:noVBand="0"/>
      </w:tblPr>
      <w:tblGrid>
        <w:gridCol w:w="4531"/>
        <w:gridCol w:w="5642"/>
      </w:tblGrid>
      <w:tr w:rsidR="00173CDA" w:rsidRPr="00A606A6" w14:paraId="0FDAA867" w14:textId="77777777" w:rsidTr="00173CDA">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FBDEF" w14:textId="77777777" w:rsidR="00173CDA" w:rsidRPr="00A606A6" w:rsidRDefault="00173CDA" w:rsidP="00173CDA">
            <w:pPr>
              <w:spacing w:after="0" w:line="240" w:lineRule="auto"/>
              <w:contextualSpacing/>
              <w:jc w:val="center"/>
              <w:rPr>
                <w:rFonts w:ascii="Times New Roman" w:eastAsia="Times New Roman" w:hAnsi="Times New Roman" w:cs="Times New Roman"/>
                <w:color w:val="000000"/>
                <w:sz w:val="24"/>
                <w:szCs w:val="24"/>
              </w:rPr>
            </w:pPr>
            <w:bookmarkStart w:id="1" w:name="_Hlk64389794"/>
            <w:r>
              <w:rPr>
                <w:rFonts w:ascii="Times New Roman" w:eastAsia="Times New Roman" w:hAnsi="Times New Roman" w:cs="Times New Roman"/>
                <w:color w:val="000000"/>
                <w:sz w:val="24"/>
                <w:szCs w:val="24"/>
              </w:rPr>
              <w:t>Нозология</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66C04" w14:textId="77777777" w:rsidR="00173CDA" w:rsidRPr="00A606A6" w:rsidRDefault="00173CDA" w:rsidP="00173CDA">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Проявления</w:t>
            </w:r>
          </w:p>
        </w:tc>
      </w:tr>
      <w:tr w:rsidR="00173CDA" w:rsidRPr="00A606A6" w14:paraId="18F9EECC" w14:textId="77777777" w:rsidTr="00173CDA">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8E9B0" w14:textId="77777777" w:rsidR="00173CDA" w:rsidRPr="00A606A6" w:rsidRDefault="00173CDA" w:rsidP="00173CDA">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0BF9F9C1" w14:textId="77777777" w:rsidR="00173CDA" w:rsidRPr="00A606A6" w:rsidRDefault="00173CDA" w:rsidP="00173CDA">
            <w:pPr>
              <w:spacing w:after="0" w:line="240" w:lineRule="auto"/>
              <w:contextualSpacing/>
              <w:jc w:val="center"/>
              <w:rPr>
                <w:rFonts w:ascii="Times New Roman" w:eastAsia="Times New Roman" w:hAnsi="Times New Roman" w:cs="Times New Roman"/>
                <w:color w:val="000000"/>
                <w:sz w:val="24"/>
                <w:szCs w:val="24"/>
              </w:rPr>
            </w:pPr>
          </w:p>
          <w:p w14:paraId="0FEF1B69" w14:textId="77777777" w:rsidR="00173CDA" w:rsidRPr="00A606A6" w:rsidRDefault="00173CDA" w:rsidP="00173CDA">
            <w:pPr>
              <w:spacing w:after="0" w:line="240" w:lineRule="auto"/>
              <w:contextualSpacing/>
              <w:jc w:val="center"/>
              <w:rPr>
                <w:rFonts w:ascii="Times New Roman" w:eastAsia="Times New Roman" w:hAnsi="Times New Roman" w:cs="Times New Roman"/>
                <w:bCs/>
                <w:color w:val="000000"/>
                <w:sz w:val="24"/>
                <w:szCs w:val="24"/>
              </w:rPr>
            </w:pPr>
          </w:p>
          <w:p w14:paraId="62FB4AC2" w14:textId="77777777" w:rsidR="00173CDA" w:rsidRPr="00A606A6" w:rsidRDefault="00173CDA" w:rsidP="00173CDA">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 xml:space="preserve">Нарушения речи </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6FD67B" w14:textId="77777777" w:rsidR="00173CDA" w:rsidRPr="00A606A6" w:rsidRDefault="00173CDA" w:rsidP="00173CDA">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при осознании своих нарушений - негативное отношение к речевому общению (иногда аффективные реакции на непонимание словесных инструкций или невозможность высказать свои мысли);</w:t>
            </w:r>
          </w:p>
          <w:p w14:paraId="26841D01" w14:textId="77777777" w:rsidR="00173CDA" w:rsidRPr="00A606A6" w:rsidRDefault="00173CDA" w:rsidP="00173CDA">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эмоциональные расстройства (страх, агрессия, тревожность, обидчивость и т.п.);</w:t>
            </w:r>
          </w:p>
          <w:p w14:paraId="35596D8E" w14:textId="77777777" w:rsidR="00173CDA" w:rsidRPr="00A606A6" w:rsidRDefault="00173CDA" w:rsidP="00173CDA">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недостаточность волевых процессов;</w:t>
            </w:r>
          </w:p>
          <w:p w14:paraId="42CCB149" w14:textId="77777777" w:rsidR="00173CDA" w:rsidRPr="00A606A6" w:rsidRDefault="00173CDA" w:rsidP="00173CDA">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трудности в соблюдении правил;</w:t>
            </w:r>
          </w:p>
          <w:p w14:paraId="41BA090C" w14:textId="77777777" w:rsidR="00173CDA" w:rsidRPr="00A606A6" w:rsidRDefault="00173CDA" w:rsidP="00173CDA">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быстрая смена настроения.</w:t>
            </w:r>
          </w:p>
        </w:tc>
      </w:tr>
      <w:bookmarkEnd w:id="1"/>
    </w:tbl>
    <w:p w14:paraId="6DB12B01" w14:textId="77777777" w:rsidR="00173CDA" w:rsidRPr="00A606A6" w:rsidRDefault="00173CDA" w:rsidP="00173CDA">
      <w:pPr>
        <w:spacing w:line="240" w:lineRule="auto"/>
        <w:contextualSpacing/>
        <w:rPr>
          <w:rFonts w:ascii="Times New Roman" w:eastAsia="Calibri" w:hAnsi="Times New Roman" w:cs="Times New Roman"/>
          <w:b/>
          <w:sz w:val="24"/>
          <w:szCs w:val="24"/>
        </w:rPr>
      </w:pPr>
    </w:p>
    <w:p w14:paraId="40CBBD19" w14:textId="7DDC7BEC" w:rsidR="00173CDA" w:rsidRPr="00117B67" w:rsidRDefault="00173CDA" w:rsidP="00173CDA">
      <w:pPr>
        <w:spacing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Пс</w:t>
      </w:r>
      <w:r w:rsidR="009B290C">
        <w:rPr>
          <w:rFonts w:ascii="Times New Roman" w:eastAsia="Calibri" w:hAnsi="Times New Roman" w:cs="Times New Roman"/>
          <w:b/>
          <w:sz w:val="24"/>
          <w:szCs w:val="24"/>
        </w:rPr>
        <w:t xml:space="preserve">ихологические особенности детей, имеющих </w:t>
      </w:r>
      <w:r w:rsidRPr="00117B67">
        <w:rPr>
          <w:rFonts w:ascii="Times New Roman" w:eastAsia="Calibri" w:hAnsi="Times New Roman" w:cs="Times New Roman"/>
          <w:b/>
          <w:sz w:val="24"/>
          <w:szCs w:val="24"/>
        </w:rPr>
        <w:t>ОВЗ</w:t>
      </w:r>
      <w:r w:rsidR="009B290C">
        <w:rPr>
          <w:rFonts w:ascii="Times New Roman" w:eastAsia="Calibri" w:hAnsi="Times New Roman" w:cs="Times New Roman"/>
          <w:b/>
          <w:sz w:val="24"/>
          <w:szCs w:val="24"/>
        </w:rPr>
        <w:t xml:space="preserve"> (ТНР) </w:t>
      </w:r>
      <w:r w:rsidR="00BE169F">
        <w:rPr>
          <w:rFonts w:ascii="Times New Roman" w:eastAsia="Calibri" w:hAnsi="Times New Roman" w:cs="Times New Roman"/>
          <w:b/>
          <w:sz w:val="24"/>
          <w:szCs w:val="24"/>
        </w:rPr>
        <w:t>посещающих МАДОУ «Детский сад №15»</w:t>
      </w:r>
      <w:r w:rsidRPr="00117B67">
        <w:rPr>
          <w:rFonts w:ascii="Times New Roman" w:eastAsia="Calibri" w:hAnsi="Times New Roman" w:cs="Times New Roman"/>
          <w:b/>
          <w:sz w:val="24"/>
          <w:szCs w:val="24"/>
        </w:rPr>
        <w:t>.</w:t>
      </w:r>
    </w:p>
    <w:p w14:paraId="63224C1C" w14:textId="77777777" w:rsidR="00173CDA" w:rsidRPr="00117B67" w:rsidRDefault="00173CDA" w:rsidP="00173CDA">
      <w:pPr>
        <w:spacing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Впервые в Законе «Об образовании в Российской Федерации» 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14:paraId="35CEBAD2" w14:textId="77777777" w:rsidR="00173CDA" w:rsidRPr="00117B67" w:rsidRDefault="00173CDA" w:rsidP="00173CDA">
      <w:pPr>
        <w:spacing w:line="240" w:lineRule="auto"/>
        <w:jc w:val="both"/>
        <w:rPr>
          <w:rFonts w:ascii="Times New Roman" w:eastAsia="Calibri" w:hAnsi="Times New Roman" w:cs="Times New Roman"/>
          <w:b/>
          <w:sz w:val="24"/>
          <w:szCs w:val="24"/>
        </w:rPr>
      </w:pPr>
      <w:r w:rsidRPr="00117B67">
        <w:rPr>
          <w:rFonts w:ascii="Times New Roman" w:eastAsia="Calibri" w:hAnsi="Times New Roman" w:cs="Times New Roman"/>
          <w:sz w:val="24"/>
          <w:szCs w:val="24"/>
        </w:rPr>
        <w:t xml:space="preserve">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14:paraId="56E1CC4D" w14:textId="77777777" w:rsidR="00173CDA" w:rsidRPr="00117B67" w:rsidRDefault="00173CDA" w:rsidP="00173CDA">
      <w:pPr>
        <w:spacing w:line="240" w:lineRule="auto"/>
        <w:jc w:val="center"/>
        <w:rPr>
          <w:rFonts w:ascii="Times New Roman" w:eastAsia="Calibri" w:hAnsi="Times New Roman" w:cs="Times New Roman"/>
          <w:b/>
          <w:sz w:val="24"/>
          <w:szCs w:val="24"/>
        </w:rPr>
      </w:pPr>
      <w:r w:rsidRPr="00887A16">
        <w:rPr>
          <w:rFonts w:ascii="Times New Roman" w:hAnsi="Times New Roman" w:cs="Times New Roman"/>
          <w:b/>
          <w:bCs/>
          <w:sz w:val="24"/>
          <w:szCs w:val="24"/>
        </w:rPr>
        <w:t xml:space="preserve">Психолого-педагогическая характеристика детей </w:t>
      </w:r>
      <w:r w:rsidRPr="00117B67">
        <w:rPr>
          <w:rFonts w:ascii="Times New Roman" w:eastAsia="Calibri" w:hAnsi="Times New Roman" w:cs="Times New Roman"/>
          <w:b/>
          <w:sz w:val="24"/>
          <w:szCs w:val="24"/>
        </w:rPr>
        <w:t>с общим недоразвитием речи.</w:t>
      </w:r>
    </w:p>
    <w:p w14:paraId="2F6780C9"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Под общим недоразвитием речи (далее - ОНР) у детей с нормальным слухом и первично</w:t>
      </w:r>
      <w:r>
        <w:rPr>
          <w:rFonts w:ascii="Times New Roman" w:hAnsi="Times New Roman" w:cs="Times New Roman"/>
          <w:sz w:val="24"/>
          <w:szCs w:val="24"/>
        </w:rPr>
        <w:t xml:space="preserve"> </w:t>
      </w:r>
      <w:r w:rsidRPr="008669C9">
        <w:rPr>
          <w:rFonts w:ascii="Times New Roman" w:hAnsi="Times New Roman" w:cs="Times New Roman"/>
          <w:sz w:val="24"/>
          <w:szCs w:val="24"/>
        </w:rPr>
        <w:t>сохранным интеллектом следует понимать такую форму речевой аномалии, при которой</w:t>
      </w:r>
      <w:r>
        <w:rPr>
          <w:rFonts w:ascii="Times New Roman" w:hAnsi="Times New Roman" w:cs="Times New Roman"/>
          <w:sz w:val="24"/>
          <w:szCs w:val="24"/>
        </w:rPr>
        <w:t xml:space="preserve"> </w:t>
      </w:r>
      <w:r w:rsidRPr="008669C9">
        <w:rPr>
          <w:rFonts w:ascii="Times New Roman" w:hAnsi="Times New Roman" w:cs="Times New Roman"/>
          <w:sz w:val="24"/>
          <w:szCs w:val="24"/>
        </w:rPr>
        <w:t>нарушено формирование всех компонентов речевой системы, относящихся как к звуковой, таки к смысловой стороне речи.</w:t>
      </w:r>
    </w:p>
    <w:p w14:paraId="30C47E8E"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Общее недоразвитие речи возникает при наиболее сложных, системных нарушениях речи- алалии и афазии. Общее недоразвитие речи может также отмечаться при фонационных</w:t>
      </w:r>
      <w:r>
        <w:rPr>
          <w:rFonts w:ascii="Times New Roman" w:hAnsi="Times New Roman" w:cs="Times New Roman"/>
          <w:sz w:val="24"/>
          <w:szCs w:val="24"/>
        </w:rPr>
        <w:t xml:space="preserve"> </w:t>
      </w:r>
      <w:r w:rsidRPr="008669C9">
        <w:rPr>
          <w:rFonts w:ascii="Times New Roman" w:hAnsi="Times New Roman" w:cs="Times New Roman"/>
          <w:sz w:val="24"/>
          <w:szCs w:val="24"/>
        </w:rPr>
        <w:t>расстройствах (</w:t>
      </w:r>
      <w:proofErr w:type="spellStart"/>
      <w:r w:rsidRPr="008669C9">
        <w:rPr>
          <w:rFonts w:ascii="Times New Roman" w:hAnsi="Times New Roman" w:cs="Times New Roman"/>
          <w:sz w:val="24"/>
          <w:szCs w:val="24"/>
        </w:rPr>
        <w:t>ринолалии</w:t>
      </w:r>
      <w:proofErr w:type="spellEnd"/>
      <w:r w:rsidRPr="008669C9">
        <w:rPr>
          <w:rFonts w:ascii="Times New Roman" w:hAnsi="Times New Roman" w:cs="Times New Roman"/>
          <w:sz w:val="24"/>
          <w:szCs w:val="24"/>
        </w:rPr>
        <w:t xml:space="preserve"> и дизартрии), когда диагностируется не только нарушения</w:t>
      </w:r>
      <w:r>
        <w:rPr>
          <w:rFonts w:ascii="Times New Roman" w:hAnsi="Times New Roman" w:cs="Times New Roman"/>
          <w:sz w:val="24"/>
          <w:szCs w:val="24"/>
        </w:rPr>
        <w:t xml:space="preserve"> </w:t>
      </w:r>
      <w:r w:rsidRPr="008669C9">
        <w:rPr>
          <w:rFonts w:ascii="Times New Roman" w:hAnsi="Times New Roman" w:cs="Times New Roman"/>
          <w:sz w:val="24"/>
          <w:szCs w:val="24"/>
        </w:rPr>
        <w:t>фонетической стороны речи, но одновременно и недостаточность фонематического</w:t>
      </w:r>
      <w:r>
        <w:rPr>
          <w:rFonts w:ascii="Times New Roman" w:hAnsi="Times New Roman" w:cs="Times New Roman"/>
          <w:sz w:val="24"/>
          <w:szCs w:val="24"/>
        </w:rPr>
        <w:t xml:space="preserve"> </w:t>
      </w:r>
      <w:r w:rsidRPr="008669C9">
        <w:rPr>
          <w:rFonts w:ascii="Times New Roman" w:hAnsi="Times New Roman" w:cs="Times New Roman"/>
          <w:sz w:val="24"/>
          <w:szCs w:val="24"/>
        </w:rPr>
        <w:t>восприятия</w:t>
      </w:r>
      <w:r>
        <w:rPr>
          <w:rFonts w:ascii="Times New Roman" w:hAnsi="Times New Roman" w:cs="Times New Roman"/>
          <w:sz w:val="24"/>
          <w:szCs w:val="24"/>
        </w:rPr>
        <w:t xml:space="preserve"> </w:t>
      </w:r>
      <w:r w:rsidRPr="008669C9">
        <w:rPr>
          <w:rFonts w:ascii="Times New Roman" w:hAnsi="Times New Roman" w:cs="Times New Roman"/>
          <w:sz w:val="24"/>
          <w:szCs w:val="24"/>
        </w:rPr>
        <w:t>и лексико-грамматической стороны речи.</w:t>
      </w:r>
    </w:p>
    <w:p w14:paraId="7D37D7C3"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lastRenderedPageBreak/>
        <w:t xml:space="preserve">При ОНР отмечается позднее начало речи, скудный запас слов, </w:t>
      </w:r>
      <w:proofErr w:type="spellStart"/>
      <w:r w:rsidRPr="008669C9">
        <w:rPr>
          <w:rFonts w:ascii="Times New Roman" w:hAnsi="Times New Roman" w:cs="Times New Roman"/>
          <w:sz w:val="24"/>
          <w:szCs w:val="24"/>
        </w:rPr>
        <w:t>аграмматизм</w:t>
      </w:r>
      <w:proofErr w:type="spellEnd"/>
      <w:r w:rsidRPr="008669C9">
        <w:rPr>
          <w:rFonts w:ascii="Times New Roman" w:hAnsi="Times New Roman" w:cs="Times New Roman"/>
          <w:sz w:val="24"/>
          <w:szCs w:val="24"/>
        </w:rPr>
        <w:t>, дефекты</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произношения и </w:t>
      </w:r>
      <w:proofErr w:type="spellStart"/>
      <w:r w:rsidRPr="008669C9">
        <w:rPr>
          <w:rFonts w:ascii="Times New Roman" w:hAnsi="Times New Roman" w:cs="Times New Roman"/>
          <w:sz w:val="24"/>
          <w:szCs w:val="24"/>
        </w:rPr>
        <w:t>фонемообразования</w:t>
      </w:r>
      <w:proofErr w:type="spellEnd"/>
      <w:r w:rsidRPr="008669C9">
        <w:rPr>
          <w:rFonts w:ascii="Times New Roman" w:hAnsi="Times New Roman" w:cs="Times New Roman"/>
          <w:sz w:val="24"/>
          <w:szCs w:val="24"/>
        </w:rPr>
        <w:t>. Речевое недоразвитие выражается у детей в разной</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степени: это может быть </w:t>
      </w:r>
      <w:proofErr w:type="spellStart"/>
      <w:r w:rsidRPr="008669C9">
        <w:rPr>
          <w:rFonts w:ascii="Times New Roman" w:hAnsi="Times New Roman" w:cs="Times New Roman"/>
          <w:sz w:val="24"/>
          <w:szCs w:val="24"/>
        </w:rPr>
        <w:t>лепетная</w:t>
      </w:r>
      <w:proofErr w:type="spellEnd"/>
      <w:r w:rsidRPr="008669C9">
        <w:rPr>
          <w:rFonts w:ascii="Times New Roman" w:hAnsi="Times New Roman" w:cs="Times New Roman"/>
          <w:sz w:val="24"/>
          <w:szCs w:val="24"/>
        </w:rPr>
        <w:t xml:space="preserve"> речь, отсутствие речи и развернутая речь с элементами</w:t>
      </w:r>
      <w:r>
        <w:rPr>
          <w:rFonts w:ascii="Times New Roman" w:hAnsi="Times New Roman" w:cs="Times New Roman"/>
          <w:sz w:val="24"/>
          <w:szCs w:val="24"/>
        </w:rPr>
        <w:t xml:space="preserve"> </w:t>
      </w:r>
      <w:r w:rsidRPr="008669C9">
        <w:rPr>
          <w:rFonts w:ascii="Times New Roman" w:hAnsi="Times New Roman" w:cs="Times New Roman"/>
          <w:sz w:val="24"/>
          <w:szCs w:val="24"/>
        </w:rPr>
        <w:t>фонетико-фонематического или лексико-грамматического недоразвития.</w:t>
      </w:r>
      <w:r>
        <w:rPr>
          <w:rFonts w:ascii="Times New Roman" w:hAnsi="Times New Roman" w:cs="Times New Roman"/>
          <w:sz w:val="24"/>
          <w:szCs w:val="24"/>
        </w:rPr>
        <w:t xml:space="preserve"> </w:t>
      </w:r>
      <w:r w:rsidRPr="008669C9">
        <w:rPr>
          <w:rFonts w:ascii="Times New Roman" w:hAnsi="Times New Roman" w:cs="Times New Roman"/>
          <w:sz w:val="24"/>
          <w:szCs w:val="24"/>
        </w:rPr>
        <w:t>По степени тяжести проявления дефекта условно выделяют четыре уровня общего</w:t>
      </w:r>
      <w:r>
        <w:rPr>
          <w:rFonts w:ascii="Times New Roman" w:hAnsi="Times New Roman" w:cs="Times New Roman"/>
          <w:sz w:val="24"/>
          <w:szCs w:val="24"/>
        </w:rPr>
        <w:t xml:space="preserve"> </w:t>
      </w:r>
      <w:r w:rsidRPr="008669C9">
        <w:rPr>
          <w:rFonts w:ascii="Times New Roman" w:hAnsi="Times New Roman" w:cs="Times New Roman"/>
          <w:sz w:val="24"/>
          <w:szCs w:val="24"/>
        </w:rPr>
        <w:t>недоразвития речи. Первые три уровня выделены и подробно описаны Р.Е.</w:t>
      </w:r>
      <w:r>
        <w:rPr>
          <w:rFonts w:ascii="Times New Roman" w:hAnsi="Times New Roman" w:cs="Times New Roman"/>
          <w:sz w:val="24"/>
          <w:szCs w:val="24"/>
        </w:rPr>
        <w:t xml:space="preserve"> </w:t>
      </w:r>
      <w:r w:rsidRPr="008669C9">
        <w:rPr>
          <w:rFonts w:ascii="Times New Roman" w:hAnsi="Times New Roman" w:cs="Times New Roman"/>
          <w:sz w:val="24"/>
          <w:szCs w:val="24"/>
        </w:rPr>
        <w:t>Левиной, четвертый</w:t>
      </w:r>
      <w:r>
        <w:rPr>
          <w:rFonts w:ascii="Times New Roman" w:hAnsi="Times New Roman" w:cs="Times New Roman"/>
          <w:sz w:val="24"/>
          <w:szCs w:val="24"/>
        </w:rPr>
        <w:t xml:space="preserve"> </w:t>
      </w:r>
      <w:r w:rsidRPr="008669C9">
        <w:rPr>
          <w:rFonts w:ascii="Times New Roman" w:hAnsi="Times New Roman" w:cs="Times New Roman"/>
          <w:sz w:val="24"/>
          <w:szCs w:val="24"/>
        </w:rPr>
        <w:t>уровень представлен в работах Т. Б. Филичевой.</w:t>
      </w:r>
    </w:p>
    <w:p w14:paraId="625D4D4C" w14:textId="77777777" w:rsidR="00173CDA"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На </w:t>
      </w:r>
      <w:r w:rsidRPr="008669C9">
        <w:rPr>
          <w:rFonts w:ascii="Times New Roman" w:hAnsi="Times New Roman" w:cs="Times New Roman"/>
          <w:b/>
          <w:bCs/>
          <w:i/>
          <w:iCs/>
          <w:sz w:val="24"/>
          <w:szCs w:val="24"/>
        </w:rPr>
        <w:t xml:space="preserve">первом уровне речевого </w:t>
      </w:r>
      <w:r w:rsidRPr="008669C9">
        <w:rPr>
          <w:rFonts w:ascii="Times New Roman" w:hAnsi="Times New Roman" w:cs="Times New Roman"/>
          <w:sz w:val="24"/>
          <w:szCs w:val="24"/>
        </w:rPr>
        <w:t>развития у детей старшего дошкольного возраста речь почти</w:t>
      </w:r>
      <w:r>
        <w:rPr>
          <w:rFonts w:ascii="Times New Roman" w:hAnsi="Times New Roman" w:cs="Times New Roman"/>
          <w:sz w:val="24"/>
          <w:szCs w:val="24"/>
        </w:rPr>
        <w:t xml:space="preserve"> </w:t>
      </w:r>
      <w:r w:rsidRPr="008669C9">
        <w:rPr>
          <w:rFonts w:ascii="Times New Roman" w:hAnsi="Times New Roman" w:cs="Times New Roman"/>
          <w:sz w:val="24"/>
          <w:szCs w:val="24"/>
        </w:rPr>
        <w:t>полностью отсутствует: она состоит из звукоподражаний, аморфных слов-корней. Свою речь</w:t>
      </w:r>
      <w:r>
        <w:rPr>
          <w:rFonts w:ascii="Times New Roman" w:hAnsi="Times New Roman" w:cs="Times New Roman"/>
          <w:sz w:val="24"/>
          <w:szCs w:val="24"/>
        </w:rPr>
        <w:t xml:space="preserve"> </w:t>
      </w:r>
      <w:r w:rsidRPr="008669C9">
        <w:rPr>
          <w:rFonts w:ascii="Times New Roman" w:hAnsi="Times New Roman" w:cs="Times New Roman"/>
          <w:sz w:val="24"/>
          <w:szCs w:val="24"/>
        </w:rPr>
        <w:t>дети сопровождают жестами и мимикой. Однако она остается непонятной для окружающих.</w:t>
      </w:r>
      <w:r>
        <w:rPr>
          <w:rFonts w:ascii="Times New Roman" w:hAnsi="Times New Roman" w:cs="Times New Roman"/>
          <w:sz w:val="24"/>
          <w:szCs w:val="24"/>
        </w:rPr>
        <w:t xml:space="preserve"> </w:t>
      </w:r>
      <w:r w:rsidRPr="008669C9">
        <w:rPr>
          <w:rFonts w:ascii="Times New Roman" w:hAnsi="Times New Roman" w:cs="Times New Roman"/>
          <w:sz w:val="24"/>
          <w:szCs w:val="24"/>
        </w:rPr>
        <w:t>Отдельные слова, которыми они пользуются, неточны по звуковому и структурному</w:t>
      </w:r>
      <w:r>
        <w:rPr>
          <w:rFonts w:ascii="Times New Roman" w:hAnsi="Times New Roman" w:cs="Times New Roman"/>
          <w:sz w:val="24"/>
          <w:szCs w:val="24"/>
        </w:rPr>
        <w:t xml:space="preserve"> </w:t>
      </w:r>
      <w:r w:rsidRPr="008669C9">
        <w:rPr>
          <w:rFonts w:ascii="Times New Roman" w:hAnsi="Times New Roman" w:cs="Times New Roman"/>
          <w:sz w:val="24"/>
          <w:szCs w:val="24"/>
        </w:rPr>
        <w:t>составу.</w:t>
      </w:r>
    </w:p>
    <w:p w14:paraId="306B4762" w14:textId="77777777" w:rsidR="00173CDA"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 Дети одним названием обозначают различные предметы, объединяя их по сходству</w:t>
      </w:r>
      <w:r>
        <w:rPr>
          <w:rFonts w:ascii="Times New Roman" w:hAnsi="Times New Roman" w:cs="Times New Roman"/>
          <w:sz w:val="24"/>
          <w:szCs w:val="24"/>
        </w:rPr>
        <w:t xml:space="preserve"> </w:t>
      </w:r>
      <w:r w:rsidRPr="008669C9">
        <w:rPr>
          <w:rFonts w:ascii="Times New Roman" w:hAnsi="Times New Roman" w:cs="Times New Roman"/>
          <w:sz w:val="24"/>
          <w:szCs w:val="24"/>
        </w:rPr>
        <w:t>отдельных признаков, вместе с тем один и тот же предмет в разных ситуациях они называют</w:t>
      </w:r>
      <w:r>
        <w:rPr>
          <w:rFonts w:ascii="Times New Roman" w:hAnsi="Times New Roman" w:cs="Times New Roman"/>
          <w:sz w:val="24"/>
          <w:szCs w:val="24"/>
        </w:rPr>
        <w:t xml:space="preserve"> </w:t>
      </w:r>
      <w:r w:rsidRPr="008669C9">
        <w:rPr>
          <w:rFonts w:ascii="Times New Roman" w:hAnsi="Times New Roman" w:cs="Times New Roman"/>
          <w:sz w:val="24"/>
          <w:szCs w:val="24"/>
        </w:rPr>
        <w:t>разными словами, названия действий заменяют названиями предметов.</w:t>
      </w:r>
      <w:r>
        <w:rPr>
          <w:rFonts w:ascii="Times New Roman" w:hAnsi="Times New Roman" w:cs="Times New Roman"/>
          <w:sz w:val="24"/>
          <w:szCs w:val="24"/>
        </w:rPr>
        <w:t xml:space="preserve"> </w:t>
      </w:r>
      <w:r w:rsidRPr="008669C9">
        <w:rPr>
          <w:rFonts w:ascii="Times New Roman" w:hAnsi="Times New Roman" w:cs="Times New Roman"/>
          <w:sz w:val="24"/>
          <w:szCs w:val="24"/>
        </w:rPr>
        <w:t>Фразы на данном уровне речевого развития нет. Стараясь рассказать о каком-либо</w:t>
      </w:r>
      <w:r>
        <w:rPr>
          <w:rFonts w:ascii="Times New Roman" w:hAnsi="Times New Roman" w:cs="Times New Roman"/>
          <w:sz w:val="24"/>
          <w:szCs w:val="24"/>
        </w:rPr>
        <w:t xml:space="preserve"> </w:t>
      </w:r>
      <w:r w:rsidRPr="008669C9">
        <w:rPr>
          <w:rFonts w:ascii="Times New Roman" w:hAnsi="Times New Roman" w:cs="Times New Roman"/>
          <w:sz w:val="24"/>
          <w:szCs w:val="24"/>
        </w:rPr>
        <w:t>событии, дети произносят отдельные слова, иногда одно-два искаженных предложения.</w:t>
      </w:r>
      <w:r>
        <w:rPr>
          <w:rFonts w:ascii="Times New Roman" w:hAnsi="Times New Roman" w:cs="Times New Roman"/>
          <w:sz w:val="24"/>
          <w:szCs w:val="24"/>
        </w:rPr>
        <w:t xml:space="preserve"> </w:t>
      </w:r>
      <w:r w:rsidRPr="008669C9">
        <w:rPr>
          <w:rFonts w:ascii="Times New Roman" w:hAnsi="Times New Roman" w:cs="Times New Roman"/>
          <w:sz w:val="24"/>
          <w:szCs w:val="24"/>
        </w:rPr>
        <w:t>Небольшой запас слов отражает непосредственно воспринимаемые через органы чувств</w:t>
      </w:r>
      <w:r>
        <w:rPr>
          <w:rFonts w:ascii="Times New Roman" w:hAnsi="Times New Roman" w:cs="Times New Roman"/>
          <w:sz w:val="24"/>
          <w:szCs w:val="24"/>
        </w:rPr>
        <w:t xml:space="preserve"> </w:t>
      </w:r>
      <w:r w:rsidRPr="008669C9">
        <w:rPr>
          <w:rFonts w:ascii="Times New Roman" w:hAnsi="Times New Roman" w:cs="Times New Roman"/>
          <w:sz w:val="24"/>
          <w:szCs w:val="24"/>
        </w:rPr>
        <w:t>предметы и явления. При глубоком недоразвитии преобладают корневые слова, лишенные</w:t>
      </w:r>
      <w:r>
        <w:rPr>
          <w:rFonts w:ascii="Times New Roman" w:hAnsi="Times New Roman" w:cs="Times New Roman"/>
          <w:sz w:val="24"/>
          <w:szCs w:val="24"/>
        </w:rPr>
        <w:t xml:space="preserve"> </w:t>
      </w:r>
      <w:r w:rsidRPr="008669C9">
        <w:rPr>
          <w:rFonts w:ascii="Times New Roman" w:hAnsi="Times New Roman" w:cs="Times New Roman"/>
          <w:sz w:val="24"/>
          <w:szCs w:val="24"/>
        </w:rPr>
        <w:t>флексий. Пассивный запас слов шире активного; создается впечатление, что дети все</w:t>
      </w:r>
      <w:r>
        <w:rPr>
          <w:rFonts w:ascii="Times New Roman" w:hAnsi="Times New Roman" w:cs="Times New Roman"/>
          <w:sz w:val="24"/>
          <w:szCs w:val="24"/>
        </w:rPr>
        <w:t xml:space="preserve"> </w:t>
      </w:r>
      <w:r w:rsidRPr="008669C9">
        <w:rPr>
          <w:rFonts w:ascii="Times New Roman" w:hAnsi="Times New Roman" w:cs="Times New Roman"/>
          <w:sz w:val="24"/>
          <w:szCs w:val="24"/>
        </w:rPr>
        <w:t>понимают, но сами сказать ничего не могут.</w:t>
      </w:r>
    </w:p>
    <w:p w14:paraId="1E9E4E39"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Неговорящие дети не воспринимают грамматических изменений слова. Они не различают</w:t>
      </w:r>
      <w:r>
        <w:rPr>
          <w:rFonts w:ascii="Times New Roman" w:hAnsi="Times New Roman" w:cs="Times New Roman"/>
          <w:sz w:val="24"/>
          <w:szCs w:val="24"/>
        </w:rPr>
        <w:t xml:space="preserve"> </w:t>
      </w:r>
      <w:r w:rsidRPr="008669C9">
        <w:rPr>
          <w:rFonts w:ascii="Times New Roman" w:hAnsi="Times New Roman" w:cs="Times New Roman"/>
          <w:sz w:val="24"/>
          <w:szCs w:val="24"/>
        </w:rPr>
        <w:t>форм единственного и множественного числа существительных, прилагательных, прошедшего</w:t>
      </w:r>
      <w:r>
        <w:rPr>
          <w:rFonts w:ascii="Times New Roman" w:hAnsi="Times New Roman" w:cs="Times New Roman"/>
          <w:sz w:val="24"/>
          <w:szCs w:val="24"/>
        </w:rPr>
        <w:t xml:space="preserve"> </w:t>
      </w:r>
      <w:r w:rsidRPr="008669C9">
        <w:rPr>
          <w:rFonts w:ascii="Times New Roman" w:hAnsi="Times New Roman" w:cs="Times New Roman"/>
          <w:sz w:val="24"/>
          <w:szCs w:val="24"/>
        </w:rPr>
        <w:t>времени глагола, форм мужского и женского рода, не понимают значения предлогов.</w:t>
      </w:r>
    </w:p>
    <w:p w14:paraId="3A2BAF75"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Звуковой состав одного и того же слова у них непостоянен, артикуляция звуков может</w:t>
      </w:r>
      <w:r>
        <w:rPr>
          <w:rFonts w:ascii="Times New Roman" w:hAnsi="Times New Roman" w:cs="Times New Roman"/>
          <w:sz w:val="24"/>
          <w:szCs w:val="24"/>
        </w:rPr>
        <w:t xml:space="preserve"> </w:t>
      </w:r>
      <w:r w:rsidRPr="008669C9">
        <w:rPr>
          <w:rFonts w:ascii="Times New Roman" w:hAnsi="Times New Roman" w:cs="Times New Roman"/>
          <w:sz w:val="24"/>
          <w:szCs w:val="24"/>
        </w:rPr>
        <w:t>меняться, способность воспроизводить слоговые элементы слова у них нарушена.</w:t>
      </w:r>
    </w:p>
    <w:p w14:paraId="38F6F1AC"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На уровне </w:t>
      </w:r>
      <w:proofErr w:type="spellStart"/>
      <w:r w:rsidRPr="008669C9">
        <w:rPr>
          <w:rFonts w:ascii="Times New Roman" w:hAnsi="Times New Roman" w:cs="Times New Roman"/>
          <w:sz w:val="24"/>
          <w:szCs w:val="24"/>
        </w:rPr>
        <w:t>лепетной</w:t>
      </w:r>
      <w:proofErr w:type="spellEnd"/>
      <w:r w:rsidRPr="008669C9">
        <w:rPr>
          <w:rFonts w:ascii="Times New Roman" w:hAnsi="Times New Roman" w:cs="Times New Roman"/>
          <w:sz w:val="24"/>
          <w:szCs w:val="24"/>
        </w:rPr>
        <w:t xml:space="preserve"> речи звуковой анализ недоступен, задача выделения звуков часто</w:t>
      </w:r>
      <w:r>
        <w:rPr>
          <w:rFonts w:ascii="Times New Roman" w:hAnsi="Times New Roman" w:cs="Times New Roman"/>
          <w:sz w:val="24"/>
          <w:szCs w:val="24"/>
        </w:rPr>
        <w:t xml:space="preserve"> </w:t>
      </w:r>
      <w:r w:rsidRPr="008669C9">
        <w:rPr>
          <w:rFonts w:ascii="Times New Roman" w:hAnsi="Times New Roman" w:cs="Times New Roman"/>
          <w:sz w:val="24"/>
          <w:szCs w:val="24"/>
        </w:rPr>
        <w:t>непонятна сама по себе.</w:t>
      </w:r>
    </w:p>
    <w:p w14:paraId="74A228FA"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t xml:space="preserve">Второй уровень речевого развития </w:t>
      </w:r>
      <w:r w:rsidRPr="008669C9">
        <w:rPr>
          <w:rFonts w:ascii="Times New Roman" w:hAnsi="Times New Roman" w:cs="Times New Roman"/>
          <w:sz w:val="24"/>
          <w:szCs w:val="24"/>
        </w:rPr>
        <w:t>характеризуется тем, что речевые возможности детей</w:t>
      </w:r>
      <w:r>
        <w:rPr>
          <w:rFonts w:ascii="Times New Roman" w:hAnsi="Times New Roman" w:cs="Times New Roman"/>
          <w:sz w:val="24"/>
          <w:szCs w:val="24"/>
        </w:rPr>
        <w:t xml:space="preserve"> </w:t>
      </w:r>
      <w:r w:rsidRPr="008669C9">
        <w:rPr>
          <w:rFonts w:ascii="Times New Roman" w:hAnsi="Times New Roman" w:cs="Times New Roman"/>
          <w:sz w:val="24"/>
          <w:szCs w:val="24"/>
        </w:rPr>
        <w:t>значительно возрастают, общение осуществляется с помощью постоянных, но сильно искаженных речевых средств.</w:t>
      </w:r>
    </w:p>
    <w:p w14:paraId="0C0AE254"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Запас слов становится более разнообразным, в нем различаются слова, обозначающие</w:t>
      </w:r>
      <w:r>
        <w:rPr>
          <w:rFonts w:ascii="Times New Roman" w:hAnsi="Times New Roman" w:cs="Times New Roman"/>
          <w:sz w:val="24"/>
          <w:szCs w:val="24"/>
        </w:rPr>
        <w:t xml:space="preserve"> </w:t>
      </w:r>
      <w:r w:rsidRPr="008669C9">
        <w:rPr>
          <w:rFonts w:ascii="Times New Roman" w:hAnsi="Times New Roman" w:cs="Times New Roman"/>
          <w:sz w:val="24"/>
          <w:szCs w:val="24"/>
        </w:rPr>
        <w:t>предметы, действия, качества. На этом уровне дети пользуются личными местоимениями,</w:t>
      </w:r>
      <w:r>
        <w:rPr>
          <w:rFonts w:ascii="Times New Roman" w:hAnsi="Times New Roman" w:cs="Times New Roman"/>
          <w:sz w:val="24"/>
          <w:szCs w:val="24"/>
        </w:rPr>
        <w:t xml:space="preserve"> </w:t>
      </w:r>
      <w:r w:rsidRPr="008669C9">
        <w:rPr>
          <w:rFonts w:ascii="Times New Roman" w:hAnsi="Times New Roman" w:cs="Times New Roman"/>
          <w:sz w:val="24"/>
          <w:szCs w:val="24"/>
        </w:rPr>
        <w:t>простыми предлогами и союзами. Возникает возможность рассказать с помощью простых</w:t>
      </w:r>
      <w:r>
        <w:rPr>
          <w:rFonts w:ascii="Times New Roman" w:hAnsi="Times New Roman" w:cs="Times New Roman"/>
          <w:sz w:val="24"/>
          <w:szCs w:val="24"/>
        </w:rPr>
        <w:t xml:space="preserve"> </w:t>
      </w:r>
      <w:r w:rsidRPr="008669C9">
        <w:rPr>
          <w:rFonts w:ascii="Times New Roman" w:hAnsi="Times New Roman" w:cs="Times New Roman"/>
          <w:sz w:val="24"/>
          <w:szCs w:val="24"/>
        </w:rPr>
        <w:t>предложений о знакомых событиях.</w:t>
      </w:r>
    </w:p>
    <w:p w14:paraId="18996C63"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Недоразвитие речи проявляется в незнании многих слов, в неправильном произнесении</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звуков, нарушении слоговой структуры слова, </w:t>
      </w:r>
      <w:proofErr w:type="spellStart"/>
      <w:r w:rsidRPr="008669C9">
        <w:rPr>
          <w:rFonts w:ascii="Times New Roman" w:hAnsi="Times New Roman" w:cs="Times New Roman"/>
          <w:sz w:val="24"/>
          <w:szCs w:val="24"/>
        </w:rPr>
        <w:t>аграмматизме</w:t>
      </w:r>
      <w:proofErr w:type="spellEnd"/>
      <w:r w:rsidRPr="008669C9">
        <w:rPr>
          <w:rFonts w:ascii="Times New Roman" w:hAnsi="Times New Roman" w:cs="Times New Roman"/>
          <w:sz w:val="24"/>
          <w:szCs w:val="24"/>
        </w:rPr>
        <w:t>, хотя смысл произнесенного</w:t>
      </w:r>
      <w:r>
        <w:rPr>
          <w:rFonts w:ascii="Times New Roman" w:hAnsi="Times New Roman" w:cs="Times New Roman"/>
          <w:sz w:val="24"/>
          <w:szCs w:val="24"/>
        </w:rPr>
        <w:t xml:space="preserve"> </w:t>
      </w:r>
      <w:r w:rsidRPr="008669C9">
        <w:rPr>
          <w:rFonts w:ascii="Times New Roman" w:hAnsi="Times New Roman" w:cs="Times New Roman"/>
          <w:sz w:val="24"/>
          <w:szCs w:val="24"/>
        </w:rPr>
        <w:t>можно понять и вне ситуации. Дети прибегают к пояснениям с помощью жестов.</w:t>
      </w:r>
    </w:p>
    <w:p w14:paraId="50DFCA76"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Существительные употребляются детьми в именительном падеже, глаголы — в</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инфинитиве, падежные формы и формы числа бывают </w:t>
      </w:r>
      <w:proofErr w:type="spellStart"/>
      <w:r w:rsidRPr="008669C9">
        <w:rPr>
          <w:rFonts w:ascii="Times New Roman" w:hAnsi="Times New Roman" w:cs="Times New Roman"/>
          <w:sz w:val="24"/>
          <w:szCs w:val="24"/>
        </w:rPr>
        <w:t>аграмматичны</w:t>
      </w:r>
      <w:proofErr w:type="spellEnd"/>
      <w:r w:rsidRPr="008669C9">
        <w:rPr>
          <w:rFonts w:ascii="Times New Roman" w:hAnsi="Times New Roman" w:cs="Times New Roman"/>
          <w:sz w:val="24"/>
          <w:szCs w:val="24"/>
        </w:rPr>
        <w:t>, ошибки наблюдаются и в</w:t>
      </w:r>
      <w:r>
        <w:rPr>
          <w:rFonts w:ascii="Times New Roman" w:hAnsi="Times New Roman" w:cs="Times New Roman"/>
          <w:sz w:val="24"/>
          <w:szCs w:val="24"/>
        </w:rPr>
        <w:t xml:space="preserve"> </w:t>
      </w:r>
      <w:r w:rsidRPr="008669C9">
        <w:rPr>
          <w:rFonts w:ascii="Times New Roman" w:hAnsi="Times New Roman" w:cs="Times New Roman"/>
          <w:sz w:val="24"/>
          <w:szCs w:val="24"/>
        </w:rPr>
        <w:t>употреблении числа и рода глаголов.</w:t>
      </w:r>
    </w:p>
    <w:p w14:paraId="3466E90F"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Прилагательные встречаются в речи довольно редко и не согласуются в предложении с</w:t>
      </w:r>
      <w:r>
        <w:rPr>
          <w:rFonts w:ascii="Times New Roman" w:hAnsi="Times New Roman" w:cs="Times New Roman"/>
          <w:sz w:val="24"/>
          <w:szCs w:val="24"/>
        </w:rPr>
        <w:t xml:space="preserve"> </w:t>
      </w:r>
      <w:r w:rsidRPr="008669C9">
        <w:rPr>
          <w:rFonts w:ascii="Times New Roman" w:hAnsi="Times New Roman" w:cs="Times New Roman"/>
          <w:sz w:val="24"/>
          <w:szCs w:val="24"/>
        </w:rPr>
        <w:t>другими словами.</w:t>
      </w:r>
    </w:p>
    <w:p w14:paraId="6B07B645"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Звуковая сторона речи носит искаженный характер. Неправильно произносимые звуки</w:t>
      </w:r>
      <w:r>
        <w:rPr>
          <w:rFonts w:ascii="Times New Roman" w:hAnsi="Times New Roman" w:cs="Times New Roman"/>
          <w:sz w:val="24"/>
          <w:szCs w:val="24"/>
        </w:rPr>
        <w:t xml:space="preserve"> </w:t>
      </w:r>
      <w:r w:rsidRPr="008669C9">
        <w:rPr>
          <w:rFonts w:ascii="Times New Roman" w:hAnsi="Times New Roman" w:cs="Times New Roman"/>
          <w:sz w:val="24"/>
          <w:szCs w:val="24"/>
        </w:rPr>
        <w:t>могут относиться к 3 — 4-й фонетическим группам, например</w:t>
      </w:r>
      <w:r>
        <w:rPr>
          <w:rFonts w:ascii="Times New Roman" w:hAnsi="Times New Roman" w:cs="Times New Roman"/>
          <w:sz w:val="24"/>
          <w:szCs w:val="24"/>
        </w:rPr>
        <w:t>:</w:t>
      </w:r>
      <w:r w:rsidRPr="008669C9">
        <w:rPr>
          <w:rFonts w:ascii="Times New Roman" w:hAnsi="Times New Roman" w:cs="Times New Roman"/>
          <w:sz w:val="24"/>
          <w:szCs w:val="24"/>
        </w:rPr>
        <w:t xml:space="preserve"> переднеязычным (свистящие,</w:t>
      </w:r>
      <w:r>
        <w:rPr>
          <w:rFonts w:ascii="Times New Roman" w:hAnsi="Times New Roman" w:cs="Times New Roman"/>
          <w:sz w:val="24"/>
          <w:szCs w:val="24"/>
        </w:rPr>
        <w:t xml:space="preserve"> </w:t>
      </w:r>
      <w:r w:rsidRPr="008669C9">
        <w:rPr>
          <w:rFonts w:ascii="Times New Roman" w:hAnsi="Times New Roman" w:cs="Times New Roman"/>
          <w:sz w:val="24"/>
          <w:szCs w:val="24"/>
        </w:rPr>
        <w:t>шипящие, сонорные), заднеязычным и губным. Гласные артикулируются неотчетливо. Твердые</w:t>
      </w:r>
    </w:p>
    <w:p w14:paraId="21E85C65" w14:textId="77777777" w:rsidR="00173CDA" w:rsidRPr="008669C9" w:rsidRDefault="00173CDA" w:rsidP="00173CDA">
      <w:pPr>
        <w:autoSpaceDE w:val="0"/>
        <w:autoSpaceDN w:val="0"/>
        <w:adjustRightInd w:val="0"/>
        <w:spacing w:after="0" w:line="240" w:lineRule="auto"/>
        <w:jc w:val="both"/>
        <w:rPr>
          <w:rFonts w:ascii="Times New Roman" w:hAnsi="Times New Roman" w:cs="Times New Roman"/>
          <w:sz w:val="24"/>
          <w:szCs w:val="24"/>
        </w:rPr>
      </w:pPr>
      <w:r w:rsidRPr="008669C9">
        <w:rPr>
          <w:rFonts w:ascii="Times New Roman" w:hAnsi="Times New Roman" w:cs="Times New Roman"/>
          <w:sz w:val="24"/>
          <w:szCs w:val="24"/>
        </w:rPr>
        <w:t>согласные часто звучат смягченно.</w:t>
      </w:r>
    </w:p>
    <w:p w14:paraId="6A2D54BF"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Воспроизведение слоговой структуры слова становится более доступным, дети повторяют</w:t>
      </w:r>
      <w:r>
        <w:rPr>
          <w:rFonts w:ascii="Times New Roman" w:hAnsi="Times New Roman" w:cs="Times New Roman"/>
          <w:sz w:val="24"/>
          <w:szCs w:val="24"/>
        </w:rPr>
        <w:t xml:space="preserve"> </w:t>
      </w:r>
      <w:r w:rsidRPr="008669C9">
        <w:rPr>
          <w:rFonts w:ascii="Times New Roman" w:hAnsi="Times New Roman" w:cs="Times New Roman"/>
          <w:sz w:val="24"/>
          <w:szCs w:val="24"/>
        </w:rPr>
        <w:t>слоговой контур слова, но звуковой состав их остается неточным. Звуковой состав</w:t>
      </w:r>
      <w:r>
        <w:rPr>
          <w:rFonts w:ascii="Times New Roman" w:hAnsi="Times New Roman" w:cs="Times New Roman"/>
          <w:sz w:val="24"/>
          <w:szCs w:val="24"/>
        </w:rPr>
        <w:t xml:space="preserve"> </w:t>
      </w:r>
      <w:r w:rsidRPr="008669C9">
        <w:rPr>
          <w:rFonts w:ascii="Times New Roman" w:hAnsi="Times New Roman" w:cs="Times New Roman"/>
          <w:sz w:val="24"/>
          <w:szCs w:val="24"/>
        </w:rPr>
        <w:t>односложных слов передается правильно. При повторении двусложных слов встречается</w:t>
      </w:r>
      <w:r>
        <w:rPr>
          <w:rFonts w:ascii="Times New Roman" w:hAnsi="Times New Roman" w:cs="Times New Roman"/>
          <w:sz w:val="24"/>
          <w:szCs w:val="24"/>
        </w:rPr>
        <w:t xml:space="preserve"> </w:t>
      </w:r>
      <w:r w:rsidRPr="008669C9">
        <w:rPr>
          <w:rFonts w:ascii="Times New Roman" w:hAnsi="Times New Roman" w:cs="Times New Roman"/>
          <w:sz w:val="24"/>
          <w:szCs w:val="24"/>
        </w:rPr>
        <w:t>выпадение звука, в трехсложных словах отмечаются перестано</w:t>
      </w:r>
      <w:r>
        <w:rPr>
          <w:rFonts w:ascii="Times New Roman" w:hAnsi="Times New Roman" w:cs="Times New Roman"/>
          <w:sz w:val="24"/>
          <w:szCs w:val="24"/>
        </w:rPr>
        <w:t>вки и пропуски звуков, четырех-</w:t>
      </w:r>
      <w:r w:rsidRPr="008669C9">
        <w:rPr>
          <w:rFonts w:ascii="Times New Roman" w:hAnsi="Times New Roman" w:cs="Times New Roman"/>
          <w:sz w:val="24"/>
          <w:szCs w:val="24"/>
        </w:rPr>
        <w:t>пятисложные слова укорачиваются до двух-трех слогов.</w:t>
      </w:r>
    </w:p>
    <w:p w14:paraId="68191D38"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t xml:space="preserve">Третий уровень речевого развития </w:t>
      </w:r>
      <w:r w:rsidRPr="008669C9">
        <w:rPr>
          <w:rFonts w:ascii="Times New Roman" w:hAnsi="Times New Roman" w:cs="Times New Roman"/>
          <w:sz w:val="24"/>
          <w:szCs w:val="24"/>
        </w:rPr>
        <w:t>характеризуется тем, что обиходная речь детей</w:t>
      </w:r>
      <w:r>
        <w:rPr>
          <w:rFonts w:ascii="Times New Roman" w:hAnsi="Times New Roman" w:cs="Times New Roman"/>
          <w:sz w:val="24"/>
          <w:szCs w:val="24"/>
        </w:rPr>
        <w:t xml:space="preserve"> </w:t>
      </w:r>
      <w:r w:rsidRPr="008669C9">
        <w:rPr>
          <w:rFonts w:ascii="Times New Roman" w:hAnsi="Times New Roman" w:cs="Times New Roman"/>
          <w:sz w:val="24"/>
          <w:szCs w:val="24"/>
        </w:rPr>
        <w:t>становится более развернутой, грубых лексико-грамматических и фонетических отклонений</w:t>
      </w:r>
      <w:r>
        <w:rPr>
          <w:rFonts w:ascii="Times New Roman" w:hAnsi="Times New Roman" w:cs="Times New Roman"/>
          <w:sz w:val="24"/>
          <w:szCs w:val="24"/>
        </w:rPr>
        <w:t xml:space="preserve"> </w:t>
      </w:r>
      <w:r w:rsidRPr="008669C9">
        <w:rPr>
          <w:rFonts w:ascii="Times New Roman" w:hAnsi="Times New Roman" w:cs="Times New Roman"/>
          <w:sz w:val="24"/>
          <w:szCs w:val="24"/>
        </w:rPr>
        <w:t>уже нет.</w:t>
      </w:r>
    </w:p>
    <w:p w14:paraId="2682D486"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lastRenderedPageBreak/>
        <w:t xml:space="preserve">В устной речи отмечаются отдельные </w:t>
      </w:r>
      <w:proofErr w:type="spellStart"/>
      <w:r w:rsidRPr="008669C9">
        <w:rPr>
          <w:rFonts w:ascii="Times New Roman" w:hAnsi="Times New Roman" w:cs="Times New Roman"/>
          <w:sz w:val="24"/>
          <w:szCs w:val="24"/>
        </w:rPr>
        <w:t>аграмматичные</w:t>
      </w:r>
      <w:proofErr w:type="spellEnd"/>
      <w:r w:rsidRPr="008669C9">
        <w:rPr>
          <w:rFonts w:ascii="Times New Roman" w:hAnsi="Times New Roman" w:cs="Times New Roman"/>
          <w:sz w:val="24"/>
          <w:szCs w:val="24"/>
        </w:rPr>
        <w:t xml:space="preserve"> фразы, неточное употребление</w:t>
      </w:r>
      <w:r>
        <w:rPr>
          <w:rFonts w:ascii="Times New Roman" w:hAnsi="Times New Roman" w:cs="Times New Roman"/>
          <w:sz w:val="24"/>
          <w:szCs w:val="24"/>
        </w:rPr>
        <w:t xml:space="preserve"> </w:t>
      </w:r>
      <w:r w:rsidRPr="008669C9">
        <w:rPr>
          <w:rFonts w:ascii="Times New Roman" w:hAnsi="Times New Roman" w:cs="Times New Roman"/>
          <w:sz w:val="24"/>
          <w:szCs w:val="24"/>
        </w:rPr>
        <w:t>некоторых слов, фонетически</w:t>
      </w:r>
      <w:r>
        <w:rPr>
          <w:rFonts w:ascii="Times New Roman" w:hAnsi="Times New Roman" w:cs="Times New Roman"/>
          <w:sz w:val="24"/>
          <w:szCs w:val="24"/>
        </w:rPr>
        <w:t xml:space="preserve">е недостатки менее разнообразны. </w:t>
      </w:r>
      <w:r w:rsidRPr="008669C9">
        <w:rPr>
          <w:rFonts w:ascii="Times New Roman" w:hAnsi="Times New Roman" w:cs="Times New Roman"/>
          <w:sz w:val="24"/>
          <w:szCs w:val="24"/>
        </w:rPr>
        <w:t>Дети пользуются простыми распространенными предложениями из трех-четырех слов.</w:t>
      </w:r>
    </w:p>
    <w:p w14:paraId="041FD0BB"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Сложные предложения в речи детей отсутствуют. В самостоятельных высказываниях</w:t>
      </w:r>
      <w:r>
        <w:rPr>
          <w:rFonts w:ascii="Times New Roman" w:hAnsi="Times New Roman" w:cs="Times New Roman"/>
          <w:sz w:val="24"/>
          <w:szCs w:val="24"/>
        </w:rPr>
        <w:t xml:space="preserve"> </w:t>
      </w:r>
      <w:r w:rsidRPr="008669C9">
        <w:rPr>
          <w:rFonts w:ascii="Times New Roman" w:hAnsi="Times New Roman" w:cs="Times New Roman"/>
          <w:sz w:val="24"/>
          <w:szCs w:val="24"/>
        </w:rPr>
        <w:t>отсутствует правильная грамматическая связь, логика событий не передается.</w:t>
      </w:r>
      <w:r>
        <w:rPr>
          <w:rFonts w:ascii="Times New Roman" w:hAnsi="Times New Roman" w:cs="Times New Roman"/>
          <w:sz w:val="24"/>
          <w:szCs w:val="24"/>
        </w:rPr>
        <w:t xml:space="preserve"> </w:t>
      </w:r>
      <w:r w:rsidRPr="008669C9">
        <w:rPr>
          <w:rFonts w:ascii="Times New Roman" w:hAnsi="Times New Roman" w:cs="Times New Roman"/>
          <w:sz w:val="24"/>
          <w:szCs w:val="24"/>
        </w:rPr>
        <w:t>К числу ошибок словоизменения относятся: смешение в косвенных падежах окончаний</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замена окончаний существительных среднего рода окончанием женского</w:t>
      </w:r>
      <w:r>
        <w:rPr>
          <w:rFonts w:ascii="Times New Roman" w:hAnsi="Times New Roman" w:cs="Times New Roman"/>
          <w:sz w:val="24"/>
          <w:szCs w:val="24"/>
        </w:rPr>
        <w:t xml:space="preserve"> </w:t>
      </w:r>
      <w:r w:rsidRPr="008669C9">
        <w:rPr>
          <w:rFonts w:ascii="Times New Roman" w:hAnsi="Times New Roman" w:cs="Times New Roman"/>
          <w:sz w:val="24"/>
          <w:szCs w:val="24"/>
        </w:rPr>
        <w:t>рода; ошибки в падежных окончаниях имен существительных; неправильное соотнесение</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и местоимений; ошибочное ударение в слове; не различение вида глаголов;</w:t>
      </w:r>
      <w:r>
        <w:rPr>
          <w:rFonts w:ascii="Times New Roman" w:hAnsi="Times New Roman" w:cs="Times New Roman"/>
          <w:sz w:val="24"/>
          <w:szCs w:val="24"/>
        </w:rPr>
        <w:t xml:space="preserve"> </w:t>
      </w:r>
      <w:r w:rsidRPr="008669C9">
        <w:rPr>
          <w:rFonts w:ascii="Times New Roman" w:hAnsi="Times New Roman" w:cs="Times New Roman"/>
          <w:sz w:val="24"/>
          <w:szCs w:val="24"/>
        </w:rPr>
        <w:t>неправильное согласование прилагательных с существительными; неточное согласование</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и глаголов.</w:t>
      </w:r>
    </w:p>
    <w:p w14:paraId="53974450"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Звуковая сторона речи на данном уровне значительно более сформирована, дефекты</w:t>
      </w:r>
      <w:r>
        <w:rPr>
          <w:rFonts w:ascii="Times New Roman" w:hAnsi="Times New Roman" w:cs="Times New Roman"/>
          <w:sz w:val="24"/>
          <w:szCs w:val="24"/>
        </w:rPr>
        <w:t xml:space="preserve"> </w:t>
      </w:r>
      <w:r w:rsidRPr="008669C9">
        <w:rPr>
          <w:rFonts w:ascii="Times New Roman" w:hAnsi="Times New Roman" w:cs="Times New Roman"/>
          <w:sz w:val="24"/>
          <w:szCs w:val="24"/>
        </w:rPr>
        <w:t>произношения касаются сложных по артикуляции звуков, чаще шипящих и сонорных.</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Перестановки звуков в словах касаются лишь воспроизведения незнакомых, сложных </w:t>
      </w:r>
      <w:proofErr w:type="spellStart"/>
      <w:r w:rsidRPr="008669C9">
        <w:rPr>
          <w:rFonts w:ascii="Times New Roman" w:hAnsi="Times New Roman" w:cs="Times New Roman"/>
          <w:sz w:val="24"/>
          <w:szCs w:val="24"/>
        </w:rPr>
        <w:t>послоговой</w:t>
      </w:r>
      <w:proofErr w:type="spellEnd"/>
      <w:r w:rsidRPr="008669C9">
        <w:rPr>
          <w:rFonts w:ascii="Times New Roman" w:hAnsi="Times New Roman" w:cs="Times New Roman"/>
          <w:sz w:val="24"/>
          <w:szCs w:val="24"/>
        </w:rPr>
        <w:t xml:space="preserve"> структуре слов.</w:t>
      </w:r>
    </w:p>
    <w:p w14:paraId="6D249B9C"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t xml:space="preserve">Четвертый уровень речевого развития </w:t>
      </w:r>
      <w:r w:rsidRPr="008669C9">
        <w:rPr>
          <w:rFonts w:ascii="Times New Roman" w:hAnsi="Times New Roman" w:cs="Times New Roman"/>
          <w:sz w:val="24"/>
          <w:szCs w:val="24"/>
        </w:rPr>
        <w:t>характеризуется отдельными пробелами в</w:t>
      </w:r>
      <w:r>
        <w:rPr>
          <w:rFonts w:ascii="Times New Roman" w:hAnsi="Times New Roman" w:cs="Times New Roman"/>
          <w:sz w:val="24"/>
          <w:szCs w:val="24"/>
        </w:rPr>
        <w:t xml:space="preserve"> </w:t>
      </w:r>
      <w:r w:rsidRPr="008669C9">
        <w:rPr>
          <w:rFonts w:ascii="Times New Roman" w:hAnsi="Times New Roman" w:cs="Times New Roman"/>
          <w:sz w:val="24"/>
          <w:szCs w:val="24"/>
        </w:rPr>
        <w:t>развитии лексики и грамматического строя. На первый взгляд ошибки кажутся</w:t>
      </w:r>
      <w:r>
        <w:rPr>
          <w:rFonts w:ascii="Times New Roman" w:hAnsi="Times New Roman" w:cs="Times New Roman"/>
          <w:sz w:val="24"/>
          <w:szCs w:val="24"/>
        </w:rPr>
        <w:t xml:space="preserve"> </w:t>
      </w:r>
      <w:r w:rsidRPr="008669C9">
        <w:rPr>
          <w:rFonts w:ascii="Times New Roman" w:hAnsi="Times New Roman" w:cs="Times New Roman"/>
          <w:sz w:val="24"/>
          <w:szCs w:val="24"/>
        </w:rPr>
        <w:t>несущественными, однако их совокупность ставит ребенка в затруднительное положение при</w:t>
      </w:r>
      <w:r>
        <w:rPr>
          <w:rFonts w:ascii="Times New Roman" w:hAnsi="Times New Roman" w:cs="Times New Roman"/>
          <w:sz w:val="24"/>
          <w:szCs w:val="24"/>
        </w:rPr>
        <w:t xml:space="preserve"> </w:t>
      </w:r>
      <w:r w:rsidRPr="008669C9">
        <w:rPr>
          <w:rFonts w:ascii="Times New Roman" w:hAnsi="Times New Roman" w:cs="Times New Roman"/>
          <w:sz w:val="24"/>
          <w:szCs w:val="24"/>
        </w:rPr>
        <w:t>обучении письму и чтению. Учебный материал воспринимается слабо, степень его усвоения</w:t>
      </w:r>
      <w:r>
        <w:rPr>
          <w:rFonts w:ascii="Times New Roman" w:hAnsi="Times New Roman" w:cs="Times New Roman"/>
          <w:sz w:val="24"/>
          <w:szCs w:val="24"/>
        </w:rPr>
        <w:t xml:space="preserve"> </w:t>
      </w:r>
      <w:r w:rsidRPr="008669C9">
        <w:rPr>
          <w:rFonts w:ascii="Times New Roman" w:hAnsi="Times New Roman" w:cs="Times New Roman"/>
          <w:sz w:val="24"/>
          <w:szCs w:val="24"/>
        </w:rPr>
        <w:t>очень низкая, правила грамматики не усваиваются.</w:t>
      </w:r>
    </w:p>
    <w:p w14:paraId="307294C0"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Понимание структуры общего недоразвития речи, причин, лежащих в его основе,</w:t>
      </w:r>
      <w:r>
        <w:rPr>
          <w:rFonts w:ascii="Times New Roman" w:hAnsi="Times New Roman" w:cs="Times New Roman"/>
          <w:sz w:val="24"/>
          <w:szCs w:val="24"/>
        </w:rPr>
        <w:t xml:space="preserve"> </w:t>
      </w:r>
      <w:r w:rsidRPr="008669C9">
        <w:rPr>
          <w:rFonts w:ascii="Times New Roman" w:hAnsi="Times New Roman" w:cs="Times New Roman"/>
          <w:sz w:val="24"/>
          <w:szCs w:val="24"/>
        </w:rPr>
        <w:t>понимание соотношения первичных и вторичных нарушений необходимо при направлении</w:t>
      </w:r>
      <w:r>
        <w:rPr>
          <w:rFonts w:ascii="Times New Roman" w:hAnsi="Times New Roman" w:cs="Times New Roman"/>
          <w:sz w:val="24"/>
          <w:szCs w:val="24"/>
        </w:rPr>
        <w:t xml:space="preserve"> </w:t>
      </w:r>
      <w:r w:rsidRPr="008669C9">
        <w:rPr>
          <w:rFonts w:ascii="Times New Roman" w:hAnsi="Times New Roman" w:cs="Times New Roman"/>
          <w:sz w:val="24"/>
          <w:szCs w:val="24"/>
        </w:rPr>
        <w:t>детей в специальные учреждения, выборе адекватных коррекционных мероприятий,</w:t>
      </w:r>
      <w:r>
        <w:rPr>
          <w:rFonts w:ascii="Times New Roman" w:hAnsi="Times New Roman" w:cs="Times New Roman"/>
          <w:sz w:val="24"/>
          <w:szCs w:val="24"/>
        </w:rPr>
        <w:t xml:space="preserve"> </w:t>
      </w:r>
      <w:r w:rsidRPr="008669C9">
        <w:rPr>
          <w:rFonts w:ascii="Times New Roman" w:hAnsi="Times New Roman" w:cs="Times New Roman"/>
          <w:sz w:val="24"/>
          <w:szCs w:val="24"/>
        </w:rPr>
        <w:t>предупреждении нарушений чтения и письма в начальной школе.</w:t>
      </w:r>
    </w:p>
    <w:p w14:paraId="36C164F0"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Речевая деятельность формируется и функционирует в тесной связи с психикой ребёнка(Л.С. Выготский). Дети с общим недоразвитием речи имеют по сравнению с возрастной нормой</w:t>
      </w:r>
      <w:r>
        <w:rPr>
          <w:rFonts w:ascii="Times New Roman" w:hAnsi="Times New Roman" w:cs="Times New Roman"/>
          <w:sz w:val="24"/>
          <w:szCs w:val="24"/>
        </w:rPr>
        <w:t xml:space="preserve"> </w:t>
      </w:r>
      <w:r w:rsidRPr="008669C9">
        <w:rPr>
          <w:rFonts w:ascii="Times New Roman" w:hAnsi="Times New Roman" w:cs="Times New Roman"/>
          <w:sz w:val="24"/>
          <w:szCs w:val="24"/>
        </w:rPr>
        <w:t>особенности развития сенсомоторных, высших психических функций, психической активности.</w:t>
      </w:r>
    </w:p>
    <w:p w14:paraId="344A2733" w14:textId="77777777" w:rsidR="00173CDA"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Р.М. </w:t>
      </w:r>
      <w:proofErr w:type="spellStart"/>
      <w:r w:rsidRPr="008669C9">
        <w:rPr>
          <w:rFonts w:ascii="Times New Roman" w:hAnsi="Times New Roman" w:cs="Times New Roman"/>
          <w:sz w:val="24"/>
          <w:szCs w:val="24"/>
        </w:rPr>
        <w:t>Боскис</w:t>
      </w:r>
      <w:proofErr w:type="spellEnd"/>
      <w:r w:rsidRPr="008669C9">
        <w:rPr>
          <w:rFonts w:ascii="Times New Roman" w:hAnsi="Times New Roman" w:cs="Times New Roman"/>
          <w:sz w:val="24"/>
          <w:szCs w:val="24"/>
        </w:rPr>
        <w:t>, Р.Е. Левина, Н.А. Никашина отмечают, что у детей с ОНР страдает не</w:t>
      </w:r>
      <w:r>
        <w:rPr>
          <w:rFonts w:ascii="Times New Roman" w:hAnsi="Times New Roman" w:cs="Times New Roman"/>
          <w:sz w:val="24"/>
          <w:szCs w:val="24"/>
        </w:rPr>
        <w:t xml:space="preserve"> </w:t>
      </w:r>
      <w:r w:rsidRPr="008669C9">
        <w:rPr>
          <w:rFonts w:ascii="Times New Roman" w:hAnsi="Times New Roman" w:cs="Times New Roman"/>
          <w:sz w:val="24"/>
          <w:szCs w:val="24"/>
        </w:rPr>
        <w:t>только речевая, но и связанные с ней высшие психические функции (внимание, восприятие</w:t>
      </w:r>
      <w:r>
        <w:rPr>
          <w:rFonts w:ascii="Times New Roman" w:hAnsi="Times New Roman" w:cs="Times New Roman"/>
          <w:sz w:val="24"/>
          <w:szCs w:val="24"/>
        </w:rPr>
        <w:t xml:space="preserve"> </w:t>
      </w:r>
      <w:r w:rsidRPr="008669C9">
        <w:rPr>
          <w:rFonts w:ascii="Times New Roman" w:hAnsi="Times New Roman" w:cs="Times New Roman"/>
          <w:sz w:val="24"/>
          <w:szCs w:val="24"/>
        </w:rPr>
        <w:t>различной модальности, зрительно-пространственные представления, оптико-моторные</w:t>
      </w:r>
      <w:r>
        <w:rPr>
          <w:rFonts w:ascii="Times New Roman" w:hAnsi="Times New Roman" w:cs="Times New Roman"/>
          <w:sz w:val="24"/>
          <w:szCs w:val="24"/>
        </w:rPr>
        <w:t xml:space="preserve"> </w:t>
      </w:r>
      <w:r w:rsidRPr="008669C9">
        <w:rPr>
          <w:rFonts w:ascii="Times New Roman" w:hAnsi="Times New Roman" w:cs="Times New Roman"/>
          <w:sz w:val="24"/>
          <w:szCs w:val="24"/>
        </w:rPr>
        <w:t>координации, память и мышление), недостаточно развита мелкая моторика пальцев рук.</w:t>
      </w:r>
    </w:p>
    <w:p w14:paraId="1BCEAB78"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Т.Б. Филичева также отмечает, что при относительно сохранной смысловой, логической</w:t>
      </w:r>
    </w:p>
    <w:p w14:paraId="6294C933" w14:textId="77777777" w:rsidR="00173CDA" w:rsidRPr="008669C9" w:rsidRDefault="00173CDA" w:rsidP="00173CDA">
      <w:pPr>
        <w:autoSpaceDE w:val="0"/>
        <w:autoSpaceDN w:val="0"/>
        <w:adjustRightInd w:val="0"/>
        <w:spacing w:after="0" w:line="240" w:lineRule="auto"/>
        <w:jc w:val="both"/>
        <w:rPr>
          <w:rFonts w:ascii="Times New Roman" w:hAnsi="Times New Roman" w:cs="Times New Roman"/>
          <w:sz w:val="24"/>
          <w:szCs w:val="24"/>
        </w:rPr>
      </w:pPr>
      <w:r w:rsidRPr="008669C9">
        <w:rPr>
          <w:rFonts w:ascii="Times New Roman" w:hAnsi="Times New Roman" w:cs="Times New Roman"/>
          <w:sz w:val="24"/>
          <w:szCs w:val="24"/>
        </w:rPr>
        <w:t>памяти у детей снижены по сравнению с нормально говорящими сверстниками вербальная</w:t>
      </w:r>
      <w:r>
        <w:rPr>
          <w:rFonts w:ascii="Times New Roman" w:hAnsi="Times New Roman" w:cs="Times New Roman"/>
          <w:sz w:val="24"/>
          <w:szCs w:val="24"/>
        </w:rPr>
        <w:t xml:space="preserve"> </w:t>
      </w:r>
      <w:r w:rsidRPr="008669C9">
        <w:rPr>
          <w:rFonts w:ascii="Times New Roman" w:hAnsi="Times New Roman" w:cs="Times New Roman"/>
          <w:sz w:val="24"/>
          <w:szCs w:val="24"/>
        </w:rPr>
        <w:t>память и продуктивность запоминания. У некоторых дошкольников отмечается низкая</w:t>
      </w:r>
      <w:r>
        <w:rPr>
          <w:rFonts w:ascii="Times New Roman" w:hAnsi="Times New Roman" w:cs="Times New Roman"/>
          <w:sz w:val="24"/>
          <w:szCs w:val="24"/>
        </w:rPr>
        <w:t xml:space="preserve"> </w:t>
      </w:r>
      <w:r w:rsidRPr="008669C9">
        <w:rPr>
          <w:rFonts w:ascii="Times New Roman" w:hAnsi="Times New Roman" w:cs="Times New Roman"/>
          <w:sz w:val="24"/>
          <w:szCs w:val="24"/>
        </w:rPr>
        <w:t>активность припоминания, которая сочетается с ограниченными возможностями развития</w:t>
      </w:r>
      <w:r>
        <w:rPr>
          <w:rFonts w:ascii="Times New Roman" w:hAnsi="Times New Roman" w:cs="Times New Roman"/>
          <w:sz w:val="24"/>
          <w:szCs w:val="24"/>
        </w:rPr>
        <w:t xml:space="preserve"> </w:t>
      </w:r>
      <w:r w:rsidRPr="008669C9">
        <w:rPr>
          <w:rFonts w:ascii="Times New Roman" w:hAnsi="Times New Roman" w:cs="Times New Roman"/>
          <w:sz w:val="24"/>
          <w:szCs w:val="24"/>
        </w:rPr>
        <w:t>познавательной деятельности. Связь между речевыми нарушениями и другими сторонами</w:t>
      </w:r>
      <w:r>
        <w:rPr>
          <w:rFonts w:ascii="Times New Roman" w:hAnsi="Times New Roman" w:cs="Times New Roman"/>
          <w:sz w:val="24"/>
          <w:szCs w:val="24"/>
        </w:rPr>
        <w:t xml:space="preserve"> </w:t>
      </w:r>
      <w:r w:rsidRPr="008669C9">
        <w:rPr>
          <w:rFonts w:ascii="Times New Roman" w:hAnsi="Times New Roman" w:cs="Times New Roman"/>
          <w:sz w:val="24"/>
          <w:szCs w:val="24"/>
        </w:rPr>
        <w:t>психического развития обусловливает некоторые специфические особенности мышления.</w:t>
      </w:r>
    </w:p>
    <w:p w14:paraId="00F7829F"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Обладая полноценными предпосылками для овладения мыслительными операциями,</w:t>
      </w:r>
      <w:r>
        <w:rPr>
          <w:rFonts w:ascii="Times New Roman" w:hAnsi="Times New Roman" w:cs="Times New Roman"/>
          <w:sz w:val="24"/>
          <w:szCs w:val="24"/>
        </w:rPr>
        <w:t xml:space="preserve"> </w:t>
      </w:r>
      <w:r w:rsidRPr="008669C9">
        <w:rPr>
          <w:rFonts w:ascii="Times New Roman" w:hAnsi="Times New Roman" w:cs="Times New Roman"/>
          <w:sz w:val="24"/>
          <w:szCs w:val="24"/>
        </w:rPr>
        <w:t>доступными их возрасту, дети отстают в развитии наглядно-образной сферы мышления, без</w:t>
      </w:r>
      <w:r>
        <w:rPr>
          <w:rFonts w:ascii="Times New Roman" w:hAnsi="Times New Roman" w:cs="Times New Roman"/>
          <w:sz w:val="24"/>
          <w:szCs w:val="24"/>
        </w:rPr>
        <w:t xml:space="preserve"> </w:t>
      </w:r>
      <w:r w:rsidRPr="008669C9">
        <w:rPr>
          <w:rFonts w:ascii="Times New Roman" w:hAnsi="Times New Roman" w:cs="Times New Roman"/>
          <w:sz w:val="24"/>
          <w:szCs w:val="24"/>
        </w:rPr>
        <w:t>специального обучения с трудом овладевают анализом и синтезом, сравнением. Для многих из</w:t>
      </w:r>
      <w:r>
        <w:rPr>
          <w:rFonts w:ascii="Times New Roman" w:hAnsi="Times New Roman" w:cs="Times New Roman"/>
          <w:sz w:val="24"/>
          <w:szCs w:val="24"/>
        </w:rPr>
        <w:t xml:space="preserve"> </w:t>
      </w:r>
      <w:r w:rsidRPr="008669C9">
        <w:rPr>
          <w:rFonts w:ascii="Times New Roman" w:hAnsi="Times New Roman" w:cs="Times New Roman"/>
          <w:sz w:val="24"/>
          <w:szCs w:val="24"/>
        </w:rPr>
        <w:t>них характерна ригидность мышления. Такие дети испытывают затруднения при</w:t>
      </w:r>
      <w:r>
        <w:rPr>
          <w:rFonts w:ascii="Times New Roman" w:hAnsi="Times New Roman" w:cs="Times New Roman"/>
          <w:sz w:val="24"/>
          <w:szCs w:val="24"/>
        </w:rPr>
        <w:t xml:space="preserve"> </w:t>
      </w:r>
      <w:r w:rsidRPr="008669C9">
        <w:rPr>
          <w:rFonts w:ascii="Times New Roman" w:hAnsi="Times New Roman" w:cs="Times New Roman"/>
          <w:sz w:val="24"/>
          <w:szCs w:val="24"/>
        </w:rPr>
        <w:t>классификации предметов, обобщении явлений и признаков.</w:t>
      </w:r>
    </w:p>
    <w:p w14:paraId="325AC01D"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Нередки у детей с общим недоразвитием речи и личностные проблемы: сниженная</w:t>
      </w:r>
      <w:r>
        <w:rPr>
          <w:rFonts w:ascii="Times New Roman" w:hAnsi="Times New Roman" w:cs="Times New Roman"/>
          <w:sz w:val="24"/>
          <w:szCs w:val="24"/>
        </w:rPr>
        <w:t xml:space="preserve"> </w:t>
      </w:r>
      <w:r w:rsidRPr="008669C9">
        <w:rPr>
          <w:rFonts w:ascii="Times New Roman" w:hAnsi="Times New Roman" w:cs="Times New Roman"/>
          <w:sz w:val="24"/>
          <w:szCs w:val="24"/>
        </w:rPr>
        <w:t>самооценка, коммуникативные нарушения, тревожность, агрессивность.</w:t>
      </w:r>
    </w:p>
    <w:p w14:paraId="5E88F4C6"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По мнению Г.В. Чиркиной у детей нестабильное и иссякающее внимание, слабо</w:t>
      </w:r>
      <w:r>
        <w:rPr>
          <w:rFonts w:ascii="Times New Roman" w:hAnsi="Times New Roman" w:cs="Times New Roman"/>
          <w:sz w:val="24"/>
          <w:szCs w:val="24"/>
        </w:rPr>
        <w:t xml:space="preserve"> </w:t>
      </w:r>
      <w:r w:rsidRPr="008669C9">
        <w:rPr>
          <w:rFonts w:ascii="Times New Roman" w:hAnsi="Times New Roman" w:cs="Times New Roman"/>
          <w:sz w:val="24"/>
          <w:szCs w:val="24"/>
        </w:rPr>
        <w:t>сформированное произвольное внимание. Детям трудно сосредоточиться на одном предмете и</w:t>
      </w:r>
      <w:r>
        <w:rPr>
          <w:rFonts w:ascii="Times New Roman" w:hAnsi="Times New Roman" w:cs="Times New Roman"/>
          <w:sz w:val="24"/>
          <w:szCs w:val="24"/>
        </w:rPr>
        <w:t xml:space="preserve"> </w:t>
      </w:r>
      <w:r w:rsidRPr="008669C9">
        <w:rPr>
          <w:rFonts w:ascii="Times New Roman" w:hAnsi="Times New Roman" w:cs="Times New Roman"/>
          <w:sz w:val="24"/>
          <w:szCs w:val="24"/>
        </w:rPr>
        <w:t>по специальному заданию переключиться на другой. Отмечаются особенности в протекании</w:t>
      </w:r>
      <w:r>
        <w:rPr>
          <w:rFonts w:ascii="Times New Roman" w:hAnsi="Times New Roman" w:cs="Times New Roman"/>
          <w:sz w:val="24"/>
          <w:szCs w:val="24"/>
        </w:rPr>
        <w:t xml:space="preserve"> </w:t>
      </w:r>
      <w:r w:rsidRPr="008669C9">
        <w:rPr>
          <w:rFonts w:ascii="Times New Roman" w:hAnsi="Times New Roman" w:cs="Times New Roman"/>
          <w:sz w:val="24"/>
          <w:szCs w:val="24"/>
        </w:rPr>
        <w:t>мыслительных операций: наряду с преобладанием наглядно-образного мышления дети могут</w:t>
      </w:r>
      <w:r>
        <w:rPr>
          <w:rFonts w:ascii="Times New Roman" w:hAnsi="Times New Roman" w:cs="Times New Roman"/>
          <w:sz w:val="24"/>
          <w:szCs w:val="24"/>
        </w:rPr>
        <w:t xml:space="preserve"> </w:t>
      </w:r>
      <w:r w:rsidRPr="008669C9">
        <w:rPr>
          <w:rFonts w:ascii="Times New Roman" w:hAnsi="Times New Roman" w:cs="Times New Roman"/>
          <w:sz w:val="24"/>
          <w:szCs w:val="24"/>
        </w:rPr>
        <w:t>затрудняться в понимании абстрактных понятий и отношений. Скорость протекания</w:t>
      </w:r>
      <w:r>
        <w:rPr>
          <w:rFonts w:ascii="Times New Roman" w:hAnsi="Times New Roman" w:cs="Times New Roman"/>
          <w:sz w:val="24"/>
          <w:szCs w:val="24"/>
        </w:rPr>
        <w:t xml:space="preserve"> </w:t>
      </w:r>
      <w:r w:rsidRPr="008669C9">
        <w:rPr>
          <w:rFonts w:ascii="Times New Roman" w:hAnsi="Times New Roman" w:cs="Times New Roman"/>
          <w:sz w:val="24"/>
          <w:szCs w:val="24"/>
        </w:rPr>
        <w:t>мыслительных операций может быть несколько замедленной.</w:t>
      </w:r>
    </w:p>
    <w:p w14:paraId="472325E9"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Р. Е. Левина, Г.А. Каше, Т. А. Ткаченко, С. Н. Шаховская, Т. Б. Филичева, Г. В. Чиркина,</w:t>
      </w:r>
      <w:r>
        <w:rPr>
          <w:rFonts w:ascii="Times New Roman" w:hAnsi="Times New Roman" w:cs="Times New Roman"/>
          <w:sz w:val="24"/>
          <w:szCs w:val="24"/>
        </w:rPr>
        <w:t xml:space="preserve"> </w:t>
      </w:r>
      <w:r w:rsidRPr="008669C9">
        <w:rPr>
          <w:rFonts w:ascii="Times New Roman" w:hAnsi="Times New Roman" w:cs="Times New Roman"/>
          <w:sz w:val="24"/>
          <w:szCs w:val="24"/>
        </w:rPr>
        <w:t>Г. А. Волкова отмечают, что при ОНР фонетические нарушения являются распространенными,</w:t>
      </w:r>
      <w:r>
        <w:rPr>
          <w:rFonts w:ascii="Times New Roman" w:hAnsi="Times New Roman" w:cs="Times New Roman"/>
          <w:sz w:val="24"/>
          <w:szCs w:val="24"/>
        </w:rPr>
        <w:t xml:space="preserve"> </w:t>
      </w:r>
      <w:r w:rsidRPr="008669C9">
        <w:rPr>
          <w:rFonts w:ascii="Times New Roman" w:hAnsi="Times New Roman" w:cs="Times New Roman"/>
          <w:sz w:val="24"/>
          <w:szCs w:val="24"/>
        </w:rPr>
        <w:lastRenderedPageBreak/>
        <w:t>имеют стойкий характер, сходны по своим проявлениям с другими артикуляторными</w:t>
      </w:r>
      <w:r>
        <w:rPr>
          <w:rFonts w:ascii="Times New Roman" w:hAnsi="Times New Roman" w:cs="Times New Roman"/>
          <w:sz w:val="24"/>
          <w:szCs w:val="24"/>
        </w:rPr>
        <w:t xml:space="preserve"> </w:t>
      </w:r>
      <w:r w:rsidRPr="008669C9">
        <w:rPr>
          <w:rFonts w:ascii="Times New Roman" w:hAnsi="Times New Roman" w:cs="Times New Roman"/>
          <w:sz w:val="24"/>
          <w:szCs w:val="24"/>
        </w:rPr>
        <w:t>расстройствами и представляют значительные трудности для дифференциальной диагностики и__ коррекции. Эти нарушения оказывают отрицательное влияние на формирование и развитие</w:t>
      </w:r>
      <w:r>
        <w:rPr>
          <w:rFonts w:ascii="Times New Roman" w:hAnsi="Times New Roman" w:cs="Times New Roman"/>
          <w:sz w:val="24"/>
          <w:szCs w:val="24"/>
        </w:rPr>
        <w:t xml:space="preserve"> </w:t>
      </w:r>
      <w:r w:rsidRPr="008669C9">
        <w:rPr>
          <w:rFonts w:ascii="Times New Roman" w:hAnsi="Times New Roman" w:cs="Times New Roman"/>
          <w:sz w:val="24"/>
          <w:szCs w:val="24"/>
        </w:rPr>
        <w:t>фонематической стороны речи.</w:t>
      </w:r>
    </w:p>
    <w:p w14:paraId="2A7232DD"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Е.Ф. </w:t>
      </w:r>
      <w:proofErr w:type="spellStart"/>
      <w:r w:rsidRPr="008669C9">
        <w:rPr>
          <w:rFonts w:ascii="Times New Roman" w:hAnsi="Times New Roman" w:cs="Times New Roman"/>
          <w:sz w:val="24"/>
          <w:szCs w:val="24"/>
        </w:rPr>
        <w:t>Соботович</w:t>
      </w:r>
      <w:proofErr w:type="spellEnd"/>
      <w:r w:rsidRPr="008669C9">
        <w:rPr>
          <w:rFonts w:ascii="Times New Roman" w:hAnsi="Times New Roman" w:cs="Times New Roman"/>
          <w:sz w:val="24"/>
          <w:szCs w:val="24"/>
        </w:rPr>
        <w:t xml:space="preserve">, А. Ф. </w:t>
      </w:r>
      <w:proofErr w:type="spellStart"/>
      <w:r w:rsidRPr="008669C9">
        <w:rPr>
          <w:rFonts w:ascii="Times New Roman" w:hAnsi="Times New Roman" w:cs="Times New Roman"/>
          <w:sz w:val="24"/>
          <w:szCs w:val="24"/>
        </w:rPr>
        <w:t>Чернопольская</w:t>
      </w:r>
      <w:proofErr w:type="spellEnd"/>
      <w:r w:rsidRPr="008669C9">
        <w:rPr>
          <w:rFonts w:ascii="Times New Roman" w:hAnsi="Times New Roman" w:cs="Times New Roman"/>
          <w:sz w:val="24"/>
          <w:szCs w:val="24"/>
        </w:rPr>
        <w:t>, Л. В. Мелехова отмечает у детей с ОНР</w:t>
      </w:r>
      <w:r>
        <w:rPr>
          <w:rFonts w:ascii="Times New Roman" w:hAnsi="Times New Roman" w:cs="Times New Roman"/>
          <w:sz w:val="24"/>
          <w:szCs w:val="24"/>
        </w:rPr>
        <w:t xml:space="preserve"> </w:t>
      </w:r>
      <w:r w:rsidRPr="008669C9">
        <w:rPr>
          <w:rFonts w:ascii="Times New Roman" w:hAnsi="Times New Roman" w:cs="Times New Roman"/>
          <w:sz w:val="24"/>
          <w:szCs w:val="24"/>
        </w:rPr>
        <w:t>неточность, слабость движений органов артикуляционного аппарата, их быструю</w:t>
      </w:r>
      <w:r>
        <w:rPr>
          <w:rFonts w:ascii="Times New Roman" w:hAnsi="Times New Roman" w:cs="Times New Roman"/>
          <w:sz w:val="24"/>
          <w:szCs w:val="24"/>
        </w:rPr>
        <w:t xml:space="preserve"> </w:t>
      </w:r>
      <w:r w:rsidRPr="008669C9">
        <w:rPr>
          <w:rFonts w:ascii="Times New Roman" w:hAnsi="Times New Roman" w:cs="Times New Roman"/>
          <w:sz w:val="24"/>
          <w:szCs w:val="24"/>
        </w:rPr>
        <w:t>истощаемость, недостатки произношения устранялись только в результате артикуляционной</w:t>
      </w:r>
      <w:r>
        <w:rPr>
          <w:rFonts w:ascii="Times New Roman" w:hAnsi="Times New Roman" w:cs="Times New Roman"/>
          <w:sz w:val="24"/>
          <w:szCs w:val="24"/>
        </w:rPr>
        <w:t xml:space="preserve"> </w:t>
      </w:r>
      <w:r w:rsidRPr="008669C9">
        <w:rPr>
          <w:rFonts w:ascii="Times New Roman" w:hAnsi="Times New Roman" w:cs="Times New Roman"/>
          <w:sz w:val="24"/>
          <w:szCs w:val="24"/>
        </w:rPr>
        <w:t>гимнастики и выработки правильного артикуляционного уклада того или иного звука.</w:t>
      </w:r>
      <w:r>
        <w:rPr>
          <w:rFonts w:ascii="Times New Roman" w:hAnsi="Times New Roman" w:cs="Times New Roman"/>
          <w:sz w:val="24"/>
          <w:szCs w:val="24"/>
        </w:rPr>
        <w:t xml:space="preserve"> </w:t>
      </w:r>
      <w:r w:rsidRPr="008669C9">
        <w:rPr>
          <w:rFonts w:ascii="Times New Roman" w:hAnsi="Times New Roman" w:cs="Times New Roman"/>
          <w:sz w:val="24"/>
          <w:szCs w:val="24"/>
        </w:rPr>
        <w:t>Автоматизация звуков крайне затруднена.</w:t>
      </w:r>
    </w:p>
    <w:p w14:paraId="7A160C3E"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В педагогическом плане дошкольников с ОНР Г.В. Чиркина характеризует следующим</w:t>
      </w:r>
      <w:r>
        <w:rPr>
          <w:rFonts w:ascii="Times New Roman" w:hAnsi="Times New Roman" w:cs="Times New Roman"/>
          <w:sz w:val="24"/>
          <w:szCs w:val="24"/>
        </w:rPr>
        <w:t xml:space="preserve"> </w:t>
      </w:r>
      <w:r w:rsidRPr="008669C9">
        <w:rPr>
          <w:rFonts w:ascii="Times New Roman" w:hAnsi="Times New Roman" w:cs="Times New Roman"/>
          <w:sz w:val="24"/>
          <w:szCs w:val="24"/>
        </w:rPr>
        <w:t>образом: «поведение у детей может быть нестабильным, с частой сменой настроения. На</w:t>
      </w:r>
      <w:r>
        <w:rPr>
          <w:rFonts w:ascii="Times New Roman" w:hAnsi="Times New Roman" w:cs="Times New Roman"/>
          <w:sz w:val="24"/>
          <w:szCs w:val="24"/>
        </w:rPr>
        <w:t xml:space="preserve"> </w:t>
      </w:r>
      <w:r w:rsidRPr="008669C9">
        <w:rPr>
          <w:rFonts w:ascii="Times New Roman" w:hAnsi="Times New Roman" w:cs="Times New Roman"/>
          <w:sz w:val="24"/>
          <w:szCs w:val="24"/>
        </w:rPr>
        <w:t>занятиях дети быстро утомляются, для них сложно выполнение одного задания в течение</w:t>
      </w:r>
      <w:r>
        <w:rPr>
          <w:rFonts w:ascii="Times New Roman" w:hAnsi="Times New Roman" w:cs="Times New Roman"/>
          <w:sz w:val="24"/>
          <w:szCs w:val="24"/>
        </w:rPr>
        <w:t xml:space="preserve"> </w:t>
      </w:r>
      <w:r w:rsidRPr="008669C9">
        <w:rPr>
          <w:rFonts w:ascii="Times New Roman" w:hAnsi="Times New Roman" w:cs="Times New Roman"/>
          <w:sz w:val="24"/>
          <w:szCs w:val="24"/>
        </w:rPr>
        <w:t>длительного времени. Возможны затруднения в запоминании инструкций педагога, особенно</w:t>
      </w:r>
      <w:r>
        <w:rPr>
          <w:rFonts w:ascii="Times New Roman" w:hAnsi="Times New Roman" w:cs="Times New Roman"/>
          <w:sz w:val="24"/>
          <w:szCs w:val="24"/>
        </w:rPr>
        <w:t xml:space="preserve"> </w:t>
      </w:r>
      <w:r w:rsidRPr="008669C9">
        <w:rPr>
          <w:rFonts w:ascii="Times New Roman" w:hAnsi="Times New Roman" w:cs="Times New Roman"/>
          <w:sz w:val="24"/>
          <w:szCs w:val="24"/>
        </w:rPr>
        <w:t>двух-, трёх-, четырёхступенчатых, требующих поэтапного и последовательного выполнения».</w:t>
      </w:r>
    </w:p>
    <w:p w14:paraId="3AE09D10"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Эти нарушения оказывают отрицательное влияние на формирование и развитие других сторон</w:t>
      </w:r>
      <w:r>
        <w:rPr>
          <w:rFonts w:ascii="Times New Roman" w:hAnsi="Times New Roman" w:cs="Times New Roman"/>
          <w:sz w:val="24"/>
          <w:szCs w:val="24"/>
        </w:rPr>
        <w:t xml:space="preserve"> </w:t>
      </w:r>
      <w:r w:rsidRPr="008669C9">
        <w:rPr>
          <w:rFonts w:ascii="Times New Roman" w:hAnsi="Times New Roman" w:cs="Times New Roman"/>
          <w:sz w:val="24"/>
          <w:szCs w:val="24"/>
        </w:rPr>
        <w:t>речи (фонематической, лексической, грамматической, связного высказывания).</w:t>
      </w:r>
    </w:p>
    <w:p w14:paraId="55F63013" w14:textId="77777777" w:rsidR="00173CDA" w:rsidRPr="008669C9" w:rsidRDefault="00173CDA" w:rsidP="00173CDA">
      <w:pPr>
        <w:autoSpaceDE w:val="0"/>
        <w:autoSpaceDN w:val="0"/>
        <w:adjustRightInd w:val="0"/>
        <w:spacing w:after="0" w:line="240" w:lineRule="auto"/>
        <w:ind w:firstLine="708"/>
        <w:jc w:val="both"/>
        <w:rPr>
          <w:rFonts w:ascii="Times New Roman" w:hAnsi="Times New Roman" w:cs="Times New Roman"/>
          <w:b/>
          <w:bCs/>
          <w:sz w:val="24"/>
          <w:szCs w:val="24"/>
        </w:rPr>
      </w:pPr>
      <w:r w:rsidRPr="008669C9">
        <w:rPr>
          <w:rFonts w:ascii="Times New Roman" w:hAnsi="Times New Roman" w:cs="Times New Roman"/>
          <w:sz w:val="24"/>
          <w:szCs w:val="24"/>
        </w:rPr>
        <w:t xml:space="preserve">Т.Б. Филичева, Н.А. </w:t>
      </w:r>
      <w:proofErr w:type="spellStart"/>
      <w:r w:rsidRPr="008669C9">
        <w:rPr>
          <w:rFonts w:ascii="Times New Roman" w:hAnsi="Times New Roman" w:cs="Times New Roman"/>
          <w:sz w:val="24"/>
          <w:szCs w:val="24"/>
        </w:rPr>
        <w:t>Чевелёва</w:t>
      </w:r>
      <w:proofErr w:type="spellEnd"/>
      <w:r w:rsidRPr="008669C9">
        <w:rPr>
          <w:rFonts w:ascii="Times New Roman" w:hAnsi="Times New Roman" w:cs="Times New Roman"/>
          <w:sz w:val="24"/>
          <w:szCs w:val="24"/>
        </w:rPr>
        <w:t xml:space="preserve"> у детей с ОНР отмечают отклонения в эмоционально-волевой сфере. Детям присущи нестойкость интересов, пониженная наблюдательность,</w:t>
      </w:r>
      <w:r>
        <w:rPr>
          <w:rFonts w:ascii="Times New Roman" w:hAnsi="Times New Roman" w:cs="Times New Roman"/>
          <w:sz w:val="24"/>
          <w:szCs w:val="24"/>
        </w:rPr>
        <w:t xml:space="preserve"> </w:t>
      </w:r>
      <w:r w:rsidRPr="008669C9">
        <w:rPr>
          <w:rFonts w:ascii="Times New Roman" w:hAnsi="Times New Roman" w:cs="Times New Roman"/>
          <w:sz w:val="24"/>
          <w:szCs w:val="24"/>
        </w:rPr>
        <w:t>сниженная мотивация, негативизм, неуверенность в себе, повышенная раздражительность,</w:t>
      </w:r>
      <w:r>
        <w:rPr>
          <w:rFonts w:ascii="Times New Roman" w:hAnsi="Times New Roman" w:cs="Times New Roman"/>
          <w:sz w:val="24"/>
          <w:szCs w:val="24"/>
        </w:rPr>
        <w:t xml:space="preserve"> </w:t>
      </w:r>
      <w:r w:rsidRPr="008669C9">
        <w:rPr>
          <w:rFonts w:ascii="Times New Roman" w:hAnsi="Times New Roman" w:cs="Times New Roman"/>
          <w:sz w:val="24"/>
          <w:szCs w:val="24"/>
        </w:rPr>
        <w:t>трудности в общении с окружающими, в налаживании контактов со своими сверстниками,</w:t>
      </w:r>
      <w:r>
        <w:rPr>
          <w:rFonts w:ascii="Times New Roman" w:hAnsi="Times New Roman" w:cs="Times New Roman"/>
          <w:sz w:val="24"/>
          <w:szCs w:val="24"/>
        </w:rPr>
        <w:t xml:space="preserve"> </w:t>
      </w:r>
      <w:r w:rsidRPr="008669C9">
        <w:rPr>
          <w:rFonts w:ascii="Times New Roman" w:hAnsi="Times New Roman" w:cs="Times New Roman"/>
          <w:sz w:val="24"/>
          <w:szCs w:val="24"/>
        </w:rPr>
        <w:t>трудности формирования саморегуляции и самоконтроля</w:t>
      </w:r>
      <w:r>
        <w:rPr>
          <w:rFonts w:ascii="Times New Roman" w:hAnsi="Times New Roman" w:cs="Times New Roman"/>
          <w:sz w:val="24"/>
          <w:szCs w:val="24"/>
        </w:rPr>
        <w:t>.</w:t>
      </w:r>
    </w:p>
    <w:p w14:paraId="609F2AC2" w14:textId="77777777" w:rsidR="00173CDA" w:rsidRPr="008669C9" w:rsidRDefault="00173CDA" w:rsidP="00173CDA">
      <w:pPr>
        <w:spacing w:line="240" w:lineRule="auto"/>
        <w:jc w:val="both"/>
        <w:rPr>
          <w:rFonts w:ascii="Times New Roman" w:hAnsi="Times New Roman" w:cs="Times New Roman"/>
          <w:b/>
          <w:bCs/>
          <w:sz w:val="24"/>
          <w:szCs w:val="24"/>
        </w:rPr>
      </w:pPr>
    </w:p>
    <w:p w14:paraId="0133A896" w14:textId="77777777" w:rsidR="00173CDA" w:rsidRDefault="00173CDA" w:rsidP="00173CDA">
      <w:pPr>
        <w:spacing w:line="240" w:lineRule="auto"/>
        <w:contextualSpacing/>
        <w:jc w:val="center"/>
        <w:rPr>
          <w:rFonts w:ascii="Times New Roman" w:eastAsia="Times New Roman" w:hAnsi="Times New Roman" w:cs="Times New Roman"/>
          <w:b/>
          <w:sz w:val="24"/>
          <w:szCs w:val="24"/>
        </w:rPr>
      </w:pPr>
      <w:r w:rsidRPr="00BE169F">
        <w:rPr>
          <w:rFonts w:ascii="Times New Roman" w:eastAsia="Calibri" w:hAnsi="Times New Roman" w:cs="Times New Roman"/>
          <w:b/>
          <w:sz w:val="24"/>
          <w:szCs w:val="24"/>
        </w:rPr>
        <w:t xml:space="preserve">1.1.4. </w:t>
      </w:r>
      <w:r w:rsidRPr="00D46D12">
        <w:rPr>
          <w:rFonts w:ascii="Times New Roman" w:eastAsia="Times New Roman" w:hAnsi="Times New Roman" w:cs="Times New Roman"/>
          <w:b/>
          <w:sz w:val="24"/>
          <w:szCs w:val="24"/>
        </w:rPr>
        <w:t>Планируемые результаты освоения детьми адаптированной основной образовательной программы дошкольного образования.</w:t>
      </w:r>
    </w:p>
    <w:p w14:paraId="35D74075" w14:textId="77777777" w:rsidR="00173CDA" w:rsidRDefault="00173CDA" w:rsidP="00173CDA">
      <w:pPr>
        <w:spacing w:line="240" w:lineRule="auto"/>
        <w:contextualSpacing/>
        <w:jc w:val="center"/>
        <w:rPr>
          <w:rFonts w:ascii="Times New Roman" w:eastAsia="Calibri" w:hAnsi="Times New Roman" w:cs="Times New Roman"/>
          <w:b/>
          <w:sz w:val="24"/>
          <w:szCs w:val="24"/>
        </w:rPr>
      </w:pPr>
    </w:p>
    <w:p w14:paraId="1DD0AAAA" w14:textId="1442156F" w:rsidR="00BE169F" w:rsidRPr="00BE169F" w:rsidRDefault="00BE169F" w:rsidP="00BE169F">
      <w:pPr>
        <w:jc w:val="both"/>
        <w:rPr>
          <w:rFonts w:ascii="Times New Roman" w:hAnsi="Times New Roman" w:cs="Times New Roman"/>
          <w:sz w:val="24"/>
          <w:szCs w:val="24"/>
        </w:rPr>
      </w:pPr>
      <w:r w:rsidRPr="00BE169F">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xml:space="preserve"> к концу дошкольного образования.</w:t>
      </w:r>
    </w:p>
    <w:p w14:paraId="692FF8BF" w14:textId="715CD3FB" w:rsidR="00BE169F" w:rsidRDefault="00BE169F" w:rsidP="00BE169F">
      <w:pPr>
        <w:jc w:val="both"/>
        <w:rPr>
          <w:rFonts w:ascii="Times New Roman" w:hAnsi="Times New Roman" w:cs="Times New Roman"/>
          <w:sz w:val="24"/>
          <w:szCs w:val="24"/>
        </w:rPr>
      </w:pPr>
      <w:r w:rsidRPr="00BE169F">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w:t>
      </w:r>
      <w:r w:rsidR="004B7E23">
        <w:rPr>
          <w:rFonts w:ascii="Times New Roman" w:hAnsi="Times New Roman" w:cs="Times New Roman"/>
          <w:sz w:val="24"/>
          <w:szCs w:val="24"/>
        </w:rPr>
        <w:t xml:space="preserve"> (ТНР)</w:t>
      </w:r>
      <w:r w:rsidRPr="00BE169F">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14:paraId="7066B20B" w14:textId="77777777" w:rsidR="00BE169F" w:rsidRPr="003E482C" w:rsidRDefault="00BE169F" w:rsidP="00BE169F">
      <w:pPr>
        <w:jc w:val="center"/>
        <w:rPr>
          <w:rFonts w:ascii="Times New Roman" w:hAnsi="Times New Roman" w:cs="Times New Roman"/>
          <w:sz w:val="24"/>
          <w:szCs w:val="24"/>
        </w:rPr>
      </w:pPr>
      <w:r w:rsidRPr="00BE169F">
        <w:rPr>
          <w:rFonts w:ascii="Times New Roman" w:hAnsi="Times New Roman" w:cs="Times New Roman"/>
          <w:sz w:val="24"/>
          <w:szCs w:val="24"/>
        </w:rPr>
        <w:t>Планируемые результаты:</w:t>
      </w:r>
    </w:p>
    <w:p w14:paraId="2EC93719" w14:textId="77777777" w:rsidR="00173CDA" w:rsidRPr="00F5340D" w:rsidRDefault="00173CDA" w:rsidP="00173CDA">
      <w:pPr>
        <w:numPr>
          <w:ilvl w:val="0"/>
          <w:numId w:val="2"/>
        </w:numPr>
        <w:tabs>
          <w:tab w:val="left" w:pos="720"/>
        </w:tabs>
        <w:spacing w:after="0" w:line="240" w:lineRule="auto"/>
        <w:ind w:left="1418" w:right="-57" w:hanging="709"/>
        <w:jc w:val="both"/>
        <w:rPr>
          <w:rFonts w:ascii="Times New Roman" w:hAnsi="Times New Roman"/>
          <w:bCs/>
          <w:sz w:val="24"/>
          <w:szCs w:val="24"/>
        </w:rPr>
      </w:pPr>
      <w:r w:rsidRPr="00F5340D">
        <w:rPr>
          <w:rFonts w:ascii="Times New Roman" w:hAnsi="Times New Roman"/>
          <w:bCs/>
          <w:sz w:val="24"/>
          <w:szCs w:val="24"/>
        </w:rPr>
        <w:t>Устойчивое психическое здоровье детей;</w:t>
      </w:r>
    </w:p>
    <w:p w14:paraId="78539185"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Созданные психологические условия для достижения воспитанниками личностных образовательных результатов в процессе освоения образовательной программы.</w:t>
      </w:r>
    </w:p>
    <w:p w14:paraId="39029A8C"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 xml:space="preserve">Созданные условия для реализации возможностей развития ребенка в дошкольном возрасте, содействующие становлению тех психологических новообразований, которые создадут фундамент развития в последующие возрастные периоды. </w:t>
      </w:r>
    </w:p>
    <w:p w14:paraId="33EFB0D2"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Диагностическое направление:</w:t>
      </w:r>
    </w:p>
    <w:p w14:paraId="0D5F3877"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осуществление диагностических процедур;</w:t>
      </w:r>
    </w:p>
    <w:p w14:paraId="1905EE59"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составление заключений и разработка рекомендаций для успешной социализации и развития ребенка в условиях ДОУ;</w:t>
      </w:r>
    </w:p>
    <w:p w14:paraId="139579E4"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выявление детей, нуждающихся в дополнительном психолого-педагогическом сопровождении.</w:t>
      </w:r>
    </w:p>
    <w:p w14:paraId="6871E416" w14:textId="77777777" w:rsidR="00173CDA" w:rsidRPr="00F5340D"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Коррекционно-развивающее направление:</w:t>
      </w:r>
    </w:p>
    <w:p w14:paraId="74480C09"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lastRenderedPageBreak/>
        <w:t>Результатом работы с детьми является:</w:t>
      </w:r>
    </w:p>
    <w:p w14:paraId="0B02B2A1"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снижение эмоциональной напряженности, снижении индекса тревожности, агрессивности и др. эмоционально-личностных проблем;</w:t>
      </w:r>
    </w:p>
    <w:p w14:paraId="018B799F"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 xml:space="preserve">снижение риска </w:t>
      </w:r>
      <w:proofErr w:type="spellStart"/>
      <w:r w:rsidRPr="002623DB">
        <w:rPr>
          <w:rFonts w:ascii="Times New Roman" w:hAnsi="Times New Roman"/>
          <w:bCs/>
          <w:sz w:val="24"/>
          <w:szCs w:val="24"/>
        </w:rPr>
        <w:t>дезадаптации</w:t>
      </w:r>
      <w:proofErr w:type="spellEnd"/>
      <w:r w:rsidRPr="002623DB">
        <w:rPr>
          <w:rFonts w:ascii="Times New Roman" w:hAnsi="Times New Roman"/>
          <w:bCs/>
          <w:sz w:val="24"/>
          <w:szCs w:val="24"/>
        </w:rPr>
        <w:t>;</w:t>
      </w:r>
    </w:p>
    <w:p w14:paraId="5EC585E7"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 xml:space="preserve">коррекция нарушений эмоционально </w:t>
      </w:r>
      <w:r>
        <w:rPr>
          <w:rFonts w:ascii="Times New Roman" w:hAnsi="Times New Roman"/>
          <w:bCs/>
          <w:sz w:val="24"/>
          <w:szCs w:val="24"/>
        </w:rPr>
        <w:t>–</w:t>
      </w:r>
      <w:r w:rsidRPr="002623DB">
        <w:rPr>
          <w:rFonts w:ascii="Times New Roman" w:hAnsi="Times New Roman"/>
          <w:bCs/>
          <w:sz w:val="24"/>
          <w:szCs w:val="24"/>
        </w:rPr>
        <w:t xml:space="preserve"> волевой</w:t>
      </w:r>
      <w:r>
        <w:rPr>
          <w:rFonts w:ascii="Times New Roman" w:hAnsi="Times New Roman"/>
          <w:bCs/>
          <w:sz w:val="24"/>
          <w:szCs w:val="24"/>
        </w:rPr>
        <w:t xml:space="preserve"> сферы</w:t>
      </w:r>
      <w:r w:rsidRPr="002623DB">
        <w:rPr>
          <w:rFonts w:ascii="Times New Roman" w:hAnsi="Times New Roman"/>
          <w:bCs/>
          <w:sz w:val="24"/>
          <w:szCs w:val="24"/>
        </w:rPr>
        <w:t>;</w:t>
      </w:r>
    </w:p>
    <w:p w14:paraId="5AAED126"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стабилизация психоэмоционального состояния;</w:t>
      </w:r>
    </w:p>
    <w:p w14:paraId="7F9A8920"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уровня познавательных процессов, познавательной активности, положительной мотивации;</w:t>
      </w:r>
    </w:p>
    <w:p w14:paraId="668B8729"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обеспечение психологической готовности детей к школьному обучению.</w:t>
      </w:r>
    </w:p>
    <w:p w14:paraId="11CD1786"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Консультативное направление:</w:t>
      </w:r>
    </w:p>
    <w:p w14:paraId="040C2B2D"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привлечение к психолого-педагогическому процессу педагогов, специалистов ДОУ и родителей;</w:t>
      </w:r>
    </w:p>
    <w:p w14:paraId="61E1195D"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гармонизация детско-родительских отношений в семьях воспитанников, повышение уровня родительской компетентности;</w:t>
      </w:r>
    </w:p>
    <w:p w14:paraId="1396F196"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психологической компетентности педагогов;</w:t>
      </w:r>
    </w:p>
    <w:p w14:paraId="20BEB114"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информирование специалистов и родителей о возрастных особенностях детей.</w:t>
      </w:r>
    </w:p>
    <w:p w14:paraId="4E9C1ED6"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Профилактическое и просветительское направление:</w:t>
      </w:r>
    </w:p>
    <w:p w14:paraId="5657D806"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психологической компетентности всех участников образовательного процесса;</w:t>
      </w:r>
    </w:p>
    <w:p w14:paraId="030747AF"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поведенческих и личностных нарушений воспитанников;</w:t>
      </w:r>
    </w:p>
    <w:p w14:paraId="4955AE75"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 xml:space="preserve">профилактика </w:t>
      </w:r>
      <w:proofErr w:type="spellStart"/>
      <w:r w:rsidRPr="002623DB">
        <w:rPr>
          <w:rFonts w:ascii="Times New Roman" w:hAnsi="Times New Roman"/>
          <w:bCs/>
          <w:sz w:val="24"/>
          <w:szCs w:val="24"/>
        </w:rPr>
        <w:t>дезадаптации</w:t>
      </w:r>
      <w:proofErr w:type="spellEnd"/>
      <w:r w:rsidRPr="002623DB">
        <w:rPr>
          <w:rFonts w:ascii="Times New Roman" w:hAnsi="Times New Roman"/>
          <w:bCs/>
          <w:sz w:val="24"/>
          <w:szCs w:val="24"/>
        </w:rPr>
        <w:t xml:space="preserve"> воспитанников;</w:t>
      </w:r>
    </w:p>
    <w:p w14:paraId="7712ACF3"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профессионального выгорания педагогов;</w:t>
      </w:r>
    </w:p>
    <w:p w14:paraId="2281CD15"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детско-родительских отношений;</w:t>
      </w:r>
    </w:p>
    <w:p w14:paraId="68A55A32" w14:textId="77777777" w:rsidR="00173CDA" w:rsidRPr="002623DB" w:rsidRDefault="00173CDA" w:rsidP="00173CDA">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нормализация психологического климата ДОУ.</w:t>
      </w:r>
    </w:p>
    <w:p w14:paraId="2A821984" w14:textId="77777777" w:rsidR="00173CDA" w:rsidRPr="002623DB" w:rsidRDefault="00173CDA" w:rsidP="00173CDA">
      <w:pPr>
        <w:tabs>
          <w:tab w:val="left" w:pos="10620"/>
        </w:tabs>
        <w:spacing w:after="0" w:line="240" w:lineRule="auto"/>
        <w:ind w:right="-55" w:firstLine="720"/>
        <w:jc w:val="both"/>
        <w:rPr>
          <w:rFonts w:ascii="Times New Roman" w:hAnsi="Times New Roman"/>
          <w:sz w:val="24"/>
          <w:szCs w:val="24"/>
        </w:rPr>
      </w:pPr>
      <w:r w:rsidRPr="002623DB">
        <w:rPr>
          <w:rFonts w:ascii="Times New Roman" w:hAnsi="Times New Roman"/>
          <w:b/>
          <w:sz w:val="24"/>
          <w:szCs w:val="24"/>
        </w:rPr>
        <w:t>Приоритетными направлениями</w:t>
      </w:r>
      <w:r w:rsidRPr="002623DB">
        <w:rPr>
          <w:rFonts w:ascii="Times New Roman" w:hAnsi="Times New Roman"/>
          <w:sz w:val="24"/>
          <w:szCs w:val="24"/>
        </w:rPr>
        <w:t xml:space="preserve"> являются: </w:t>
      </w:r>
    </w:p>
    <w:p w14:paraId="5C199F43" w14:textId="77777777" w:rsidR="00173CDA" w:rsidRPr="00D46D12" w:rsidRDefault="00173CDA" w:rsidP="00173CDA">
      <w:pPr>
        <w:tabs>
          <w:tab w:val="left" w:pos="10620"/>
        </w:tabs>
        <w:spacing w:after="0" w:line="240" w:lineRule="auto"/>
        <w:ind w:right="-55"/>
        <w:jc w:val="both"/>
        <w:rPr>
          <w:rFonts w:ascii="Times New Roman" w:hAnsi="Times New Roman"/>
          <w:sz w:val="24"/>
          <w:szCs w:val="24"/>
        </w:rPr>
      </w:pPr>
      <w:r w:rsidRPr="00D46D12">
        <w:rPr>
          <w:rFonts w:ascii="Times New Roman" w:hAnsi="Times New Roman"/>
          <w:sz w:val="24"/>
          <w:szCs w:val="24"/>
        </w:rPr>
        <w:t>-  дошкольное образование детей с ограниченными возможностями здоровья с учётом особенностей их психофизического развития и возможностей.</w:t>
      </w:r>
    </w:p>
    <w:p w14:paraId="5DFFC406" w14:textId="77777777" w:rsidR="00173CDA" w:rsidRPr="00D46D12" w:rsidRDefault="00173CDA" w:rsidP="00173CDA">
      <w:pPr>
        <w:spacing w:after="0" w:line="240" w:lineRule="auto"/>
        <w:contextualSpacing/>
        <w:jc w:val="center"/>
        <w:rPr>
          <w:rFonts w:ascii="Times New Roman" w:hAnsi="Times New Roman"/>
          <w:b/>
          <w:sz w:val="24"/>
          <w:szCs w:val="24"/>
          <w:highlight w:val="yellow"/>
        </w:rPr>
      </w:pPr>
    </w:p>
    <w:p w14:paraId="38100F98" w14:textId="77777777" w:rsidR="00173CDA" w:rsidRDefault="00173CDA" w:rsidP="00173CDA">
      <w:pPr>
        <w:spacing w:line="240" w:lineRule="auto"/>
        <w:contextualSpacing/>
        <w:rPr>
          <w:rFonts w:ascii="Times New Roman" w:eastAsia="Calibri" w:hAnsi="Times New Roman" w:cs="Times New Roman"/>
          <w:b/>
          <w:sz w:val="24"/>
          <w:szCs w:val="24"/>
          <w:highlight w:val="yellow"/>
        </w:rPr>
      </w:pPr>
    </w:p>
    <w:p w14:paraId="5B3305E5" w14:textId="77777777" w:rsidR="00173CDA" w:rsidRPr="00475C60" w:rsidRDefault="00475C60" w:rsidP="00475C60">
      <w:pPr>
        <w:spacing w:line="240" w:lineRule="auto"/>
        <w:contextualSpacing/>
        <w:jc w:val="center"/>
        <w:rPr>
          <w:rFonts w:ascii="Times New Roman" w:eastAsia="Times New Roman" w:hAnsi="Times New Roman" w:cs="Times New Roman"/>
          <w:b/>
          <w:sz w:val="24"/>
          <w:szCs w:val="24"/>
        </w:rPr>
      </w:pPr>
      <w:r w:rsidRPr="00475C60">
        <w:rPr>
          <w:rFonts w:ascii="Times New Roman" w:eastAsia="Times New Roman" w:hAnsi="Times New Roman" w:cs="Times New Roman"/>
          <w:b/>
          <w:sz w:val="24"/>
          <w:szCs w:val="24"/>
        </w:rPr>
        <w:t>Целевые ориентиры освоения Программы детьми различных нозологических групп.</w:t>
      </w:r>
    </w:p>
    <w:p w14:paraId="4F760D90" w14:textId="77777777" w:rsidR="00475C60" w:rsidRPr="00475C60" w:rsidRDefault="00475C60" w:rsidP="00475C60">
      <w:pPr>
        <w:spacing w:line="240" w:lineRule="auto"/>
        <w:contextualSpacing/>
        <w:jc w:val="center"/>
        <w:rPr>
          <w:rFonts w:ascii="Times New Roman" w:eastAsia="Calibri" w:hAnsi="Times New Roman" w:cs="Times New Roman"/>
          <w:b/>
          <w:sz w:val="24"/>
          <w:szCs w:val="24"/>
        </w:rPr>
      </w:pPr>
    </w:p>
    <w:p w14:paraId="7EF33250" w14:textId="77777777" w:rsidR="00BD6F60" w:rsidRPr="00475C60" w:rsidRDefault="00BD6F60" w:rsidP="00B377EC">
      <w:pPr>
        <w:spacing w:after="0" w:line="240" w:lineRule="auto"/>
        <w:ind w:firstLine="426"/>
        <w:jc w:val="center"/>
        <w:rPr>
          <w:rFonts w:ascii="Times New Roman" w:eastAsia="Times New Roman" w:hAnsi="Times New Roman" w:cs="Times New Roman"/>
          <w:sz w:val="24"/>
          <w:szCs w:val="24"/>
        </w:rPr>
      </w:pPr>
      <w:r w:rsidRPr="00475C60">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r w:rsidRPr="00475C60">
        <w:rPr>
          <w:rFonts w:ascii="Times New Roman" w:eastAsia="Times New Roman" w:hAnsi="Times New Roman" w:cs="Times New Roman"/>
          <w:sz w:val="24"/>
          <w:szCs w:val="24"/>
        </w:rPr>
        <w:t>.</w:t>
      </w:r>
    </w:p>
    <w:p w14:paraId="52DE2192" w14:textId="77777777" w:rsidR="00BD6F60" w:rsidRPr="00AD16BC" w:rsidRDefault="00BD6F60" w:rsidP="00B377EC">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К концу данного возрастного этапа ребенок:</w:t>
      </w:r>
    </w:p>
    <w:p w14:paraId="2EBAB748"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C160572"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03DBBA6A"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 использует слова в соответствии с коммуникативной ситуацией;</w:t>
      </w:r>
    </w:p>
    <w:p w14:paraId="1F8B1960"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4) различает разные формы слов (словообразовательные модели и грамматические формы);</w:t>
      </w:r>
    </w:p>
    <w:p w14:paraId="36593970"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5) использует в речи сложносочиненные предложения с сочинительными союзами;</w:t>
      </w:r>
    </w:p>
    <w:p w14:paraId="17FD550F"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6CB4CBFB"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14:paraId="6F024A7A"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8) владеет простыми формами фонематического анализа;</w:t>
      </w:r>
    </w:p>
    <w:p w14:paraId="45F0128C"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9) использует различные виды интонационных конструкций;</w:t>
      </w:r>
    </w:p>
    <w:p w14:paraId="260451D0"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0EC360F2"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786AE938"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38820A39"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lastRenderedPageBreak/>
        <w:t>13) стремится к самостоятельности, проявляет относительную независимость от педагогического работника;</w:t>
      </w:r>
    </w:p>
    <w:p w14:paraId="6FCEF05D"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70E820CF"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14:paraId="143F9D50"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782C021"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E11A96D"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69D829B"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19) использует схему для ориентировки в пространстве;</w:t>
      </w:r>
    </w:p>
    <w:p w14:paraId="03A83D25"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83E56D5"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3A961188"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14:paraId="2A2B5451"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B4E6CF5"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24) изображает предметы с деталями, появляются элементы сюжета, композиции;</w:t>
      </w:r>
    </w:p>
    <w:p w14:paraId="6AB6E26C"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051926E6"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26) знает основные цвета и их оттенки;</w:t>
      </w:r>
    </w:p>
    <w:p w14:paraId="30F5FAFB"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27) сотрудничает с другими детьми в процессе выполнения коллективных работ;</w:t>
      </w:r>
    </w:p>
    <w:p w14:paraId="67AA3637"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7EEBD51"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29) выполняет двигательные цепочки из трех-пяти элементов;</w:t>
      </w:r>
    </w:p>
    <w:p w14:paraId="6CE17E07"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30) выполняет общеразвивающие упражнения, ходьбу, бег в заданном темпе;</w:t>
      </w:r>
    </w:p>
    <w:p w14:paraId="21ACB5D3" w14:textId="77777777" w:rsidR="00BD6F60" w:rsidRPr="00AD16BC" w:rsidRDefault="00BD6F60" w:rsidP="00B377EC">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14:paraId="79C82D0D" w14:textId="77777777" w:rsidR="00B377EC" w:rsidRDefault="00BD6F60" w:rsidP="00B377EC">
      <w:pPr>
        <w:spacing w:after="0" w:line="240" w:lineRule="auto"/>
        <w:contextualSpacing/>
        <w:jc w:val="both"/>
        <w:rPr>
          <w:rFonts w:ascii="Times New Roman" w:hAnsi="Times New Roman"/>
          <w:b/>
          <w:sz w:val="24"/>
          <w:szCs w:val="24"/>
        </w:rPr>
      </w:pPr>
      <w:r w:rsidRPr="00AD16BC">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r w:rsidRPr="004175CC">
        <w:rPr>
          <w:rFonts w:ascii="Times New Roman" w:hAnsi="Times New Roman"/>
          <w:b/>
          <w:sz w:val="24"/>
          <w:szCs w:val="24"/>
        </w:rPr>
        <w:t xml:space="preserve"> </w:t>
      </w:r>
    </w:p>
    <w:p w14:paraId="0F753DEB" w14:textId="77777777" w:rsidR="00B377EC" w:rsidRDefault="00B377EC" w:rsidP="00B377EC">
      <w:pPr>
        <w:spacing w:after="0" w:line="240" w:lineRule="auto"/>
        <w:contextualSpacing/>
        <w:jc w:val="both"/>
        <w:rPr>
          <w:rFonts w:ascii="Times New Roman" w:hAnsi="Times New Roman"/>
          <w:b/>
          <w:sz w:val="24"/>
          <w:szCs w:val="24"/>
        </w:rPr>
      </w:pPr>
    </w:p>
    <w:p w14:paraId="40D4B032" w14:textId="77777777" w:rsidR="004B7E23" w:rsidRDefault="004B7E23" w:rsidP="004B7E23">
      <w:pPr>
        <w:spacing w:after="0" w:line="240" w:lineRule="auto"/>
        <w:contextualSpacing/>
        <w:jc w:val="both"/>
        <w:rPr>
          <w:rFonts w:ascii="Times New Roman" w:eastAsia="Times New Roman" w:hAnsi="Times New Roman" w:cs="Times New Roman"/>
          <w:sz w:val="24"/>
          <w:szCs w:val="24"/>
        </w:rPr>
      </w:pPr>
      <w:r w:rsidRPr="004B7E23">
        <w:rPr>
          <w:rFonts w:ascii="Times New Roman" w:hAnsi="Times New Roman"/>
          <w:b/>
          <w:sz w:val="24"/>
          <w:szCs w:val="24"/>
        </w:rPr>
        <w:t>Целевые ориентиры</w:t>
      </w:r>
      <w:r w:rsidRPr="004B7E23">
        <w:rPr>
          <w:rFonts w:ascii="Times New Roman" w:eastAsia="Times New Roman" w:hAnsi="Times New Roman" w:cs="Times New Roman"/>
          <w:b/>
          <w:sz w:val="24"/>
          <w:szCs w:val="24"/>
        </w:rPr>
        <w:t xml:space="preserve"> </w:t>
      </w:r>
      <w:r w:rsidRPr="00475C60">
        <w:rPr>
          <w:rFonts w:ascii="Times New Roman" w:eastAsia="Times New Roman" w:hAnsi="Times New Roman" w:cs="Times New Roman"/>
          <w:b/>
          <w:sz w:val="24"/>
          <w:szCs w:val="24"/>
        </w:rPr>
        <w:t>освоения Программы</w:t>
      </w:r>
      <w:r w:rsidRPr="004B7E23">
        <w:rPr>
          <w:rFonts w:ascii="Times New Roman" w:hAnsi="Times New Roman"/>
          <w:b/>
          <w:sz w:val="24"/>
          <w:szCs w:val="24"/>
        </w:rPr>
        <w:t xml:space="preserve"> </w:t>
      </w:r>
      <w:r w:rsidRPr="00475C60">
        <w:rPr>
          <w:rFonts w:ascii="Times New Roman" w:eastAsia="Times New Roman" w:hAnsi="Times New Roman" w:cs="Times New Roman"/>
          <w:b/>
          <w:sz w:val="24"/>
          <w:szCs w:val="24"/>
        </w:rPr>
        <w:t xml:space="preserve">детьми </w:t>
      </w:r>
      <w:r>
        <w:rPr>
          <w:rFonts w:ascii="Times New Roman" w:eastAsia="Times New Roman" w:hAnsi="Times New Roman" w:cs="Times New Roman"/>
          <w:b/>
          <w:sz w:val="24"/>
          <w:szCs w:val="24"/>
        </w:rPr>
        <w:t xml:space="preserve">старшего </w:t>
      </w:r>
      <w:r w:rsidRPr="00475C60">
        <w:rPr>
          <w:rFonts w:ascii="Times New Roman" w:eastAsia="Times New Roman" w:hAnsi="Times New Roman" w:cs="Times New Roman"/>
          <w:b/>
          <w:sz w:val="24"/>
          <w:szCs w:val="24"/>
        </w:rPr>
        <w:t>дошкольного возраста с ТНР</w:t>
      </w:r>
      <w:r w:rsidRPr="00475C60">
        <w:rPr>
          <w:rFonts w:ascii="Times New Roman" w:eastAsia="Times New Roman" w:hAnsi="Times New Roman" w:cs="Times New Roman"/>
          <w:sz w:val="24"/>
          <w:szCs w:val="24"/>
        </w:rPr>
        <w:t>.</w:t>
      </w:r>
    </w:p>
    <w:p w14:paraId="2347B7AE" w14:textId="1B69B1BF"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К концу данного возрастного этапа ребенок:</w:t>
      </w:r>
    </w:p>
    <w:p w14:paraId="115E480F"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 обладает сформированной мотивацией к школьному обучению;</w:t>
      </w:r>
    </w:p>
    <w:p w14:paraId="68FF239D"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 усваивает значения новых слов на основе знаний о предметах и явлениях окружающего мира;</w:t>
      </w:r>
    </w:p>
    <w:p w14:paraId="1F0638C5"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3) употребляет слова, обозначающие личностные характеристики, многозначные;</w:t>
      </w:r>
    </w:p>
    <w:p w14:paraId="4CBCA546"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4) умеет подбирать слова с противоположным и сходным значением;</w:t>
      </w:r>
    </w:p>
    <w:p w14:paraId="7C1D41BF"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5) правильно употребляет основные грамматические формы слова;</w:t>
      </w:r>
    </w:p>
    <w:p w14:paraId="09703BFE"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1BA3FA3"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51282B2D"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D0D4AD2"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9) правильно произносит звуки (в соответствии с онтогенезом);</w:t>
      </w:r>
    </w:p>
    <w:p w14:paraId="51FC1C3A"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4FD3B0EA"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11) выбирает род занятий, участников по совместной деятельности, избирательно и устойчиво взаимодействует с детьми;</w:t>
      </w:r>
    </w:p>
    <w:p w14:paraId="0736E4AB"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12) участвует в коллективном создании замысла в игре и на занятиях;</w:t>
      </w:r>
    </w:p>
    <w:p w14:paraId="5FEF1790"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13) передает как можно более точное сообщение другому, проявляя внимание к собеседнику;</w:t>
      </w:r>
    </w:p>
    <w:p w14:paraId="7267C5ED"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12211467"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A187E46"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8B10884"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7AA0758F"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8CAE555"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19) определяет пространственное расположение предметов относительно себя, геометрические фигуры;</w:t>
      </w:r>
    </w:p>
    <w:p w14:paraId="1ACCEDC9"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2CAEDE5"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21) определяет времена года, части суток;</w:t>
      </w:r>
    </w:p>
    <w:p w14:paraId="7E1534AB"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22) самостоятельно получает новую информацию (задает вопросы, экспериментирует);</w:t>
      </w:r>
    </w:p>
    <w:p w14:paraId="0E927318"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235613A5"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24) составляет рассказы по сюжетным картинкам и по серии сюжетных картинок, используя графические схемы, наглядные опоры;</w:t>
      </w:r>
    </w:p>
    <w:p w14:paraId="383C7610"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25) составляет с помощью педагогического работника небольшие сообщения, рассказы из личного опыта;</w:t>
      </w:r>
    </w:p>
    <w:p w14:paraId="028A047B"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26) владеет предпосылками овладения грамотой;</w:t>
      </w:r>
    </w:p>
    <w:p w14:paraId="03DA8CCC"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27) стремится к использованию различных средств и материалов в процессе изобразительной деятельности;</w:t>
      </w:r>
    </w:p>
    <w:p w14:paraId="725824BB"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A861ABA"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29) проявляет интерес к произведениям народной, классической и современной музыки, к музыкальным инструментам;</w:t>
      </w:r>
    </w:p>
    <w:p w14:paraId="45BC256A"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30) сопереживает персонажам художественных произведений;</w:t>
      </w:r>
    </w:p>
    <w:p w14:paraId="5DF43729"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CF5100F"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32) осуществляет элементарное двигательное и словесное планирование действий в ходе спортивных упражнений;</w:t>
      </w:r>
    </w:p>
    <w:p w14:paraId="60760C6E" w14:textId="7777777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t>33) знает и подчиняется правилам подвижных игр, эстафет, игр с элементами спорта;</w:t>
      </w:r>
    </w:p>
    <w:p w14:paraId="2FBEE09F" w14:textId="2BC7B0E7" w:rsidR="004B7E23" w:rsidRPr="004B7E23" w:rsidRDefault="004B7E23" w:rsidP="004B7E23">
      <w:pPr>
        <w:spacing w:after="0" w:line="240" w:lineRule="auto"/>
        <w:contextualSpacing/>
        <w:jc w:val="both"/>
        <w:rPr>
          <w:rFonts w:ascii="Times New Roman" w:hAnsi="Times New Roman"/>
          <w:bCs/>
          <w:sz w:val="24"/>
          <w:szCs w:val="24"/>
        </w:rPr>
      </w:pPr>
      <w:r w:rsidRPr="004B7E23">
        <w:rPr>
          <w:rFonts w:ascii="Times New Roman" w:hAnsi="Times New Roman"/>
          <w:bCs/>
          <w:sz w:val="24"/>
          <w:szCs w:val="24"/>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0E8B14F5" w14:textId="77777777" w:rsidR="009B290C" w:rsidRDefault="009B290C" w:rsidP="00173CDA">
      <w:pPr>
        <w:spacing w:line="240" w:lineRule="auto"/>
        <w:jc w:val="center"/>
        <w:rPr>
          <w:rFonts w:ascii="Times New Roman" w:hAnsi="Times New Roman" w:cs="Times New Roman"/>
          <w:b/>
          <w:bCs/>
          <w:sz w:val="24"/>
          <w:szCs w:val="24"/>
        </w:rPr>
      </w:pPr>
    </w:p>
    <w:p w14:paraId="08AFB72D" w14:textId="77777777" w:rsidR="009B290C" w:rsidRDefault="009B290C" w:rsidP="00173CDA">
      <w:pPr>
        <w:spacing w:line="240" w:lineRule="auto"/>
        <w:jc w:val="center"/>
        <w:rPr>
          <w:rFonts w:ascii="Times New Roman" w:hAnsi="Times New Roman" w:cs="Times New Roman"/>
          <w:b/>
          <w:bCs/>
          <w:sz w:val="24"/>
          <w:szCs w:val="24"/>
        </w:rPr>
      </w:pPr>
    </w:p>
    <w:p w14:paraId="1A908173" w14:textId="77777777" w:rsidR="00173CDA" w:rsidRPr="00A606A6" w:rsidRDefault="00173CDA" w:rsidP="00173CD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A606A6">
        <w:rPr>
          <w:rFonts w:ascii="Times New Roman" w:hAnsi="Times New Roman" w:cs="Times New Roman"/>
          <w:b/>
          <w:bCs/>
          <w:sz w:val="24"/>
          <w:szCs w:val="24"/>
        </w:rPr>
        <w:t>. Содержательный раздел</w:t>
      </w:r>
    </w:p>
    <w:p w14:paraId="34C2CEE0" w14:textId="051C074D" w:rsidR="00173CDA" w:rsidRDefault="00173CDA" w:rsidP="00173CDA">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bookmarkStart w:id="2" w:name="bookmark21"/>
      <w:r w:rsidRPr="00940498">
        <w:rPr>
          <w:rFonts w:ascii="Times New Roman" w:eastAsia="Times New Roman" w:hAnsi="Times New Roman" w:cs="Times New Roman"/>
          <w:b/>
          <w:bCs/>
          <w:iCs/>
          <w:sz w:val="24"/>
          <w:szCs w:val="24"/>
        </w:rPr>
        <w:t>Описание образовательной деятельности педагога-психолога с детьми, имеющими ОВЗ</w:t>
      </w:r>
      <w:r w:rsidR="00F6078F">
        <w:rPr>
          <w:rFonts w:ascii="Times New Roman" w:eastAsia="Times New Roman" w:hAnsi="Times New Roman" w:cs="Times New Roman"/>
          <w:b/>
          <w:bCs/>
          <w:iCs/>
          <w:sz w:val="24"/>
          <w:szCs w:val="24"/>
        </w:rPr>
        <w:t xml:space="preserve"> (ТНР)</w:t>
      </w:r>
      <w:r w:rsidRPr="00940498">
        <w:rPr>
          <w:rFonts w:ascii="Times New Roman" w:eastAsia="Times New Roman" w:hAnsi="Times New Roman" w:cs="Times New Roman"/>
          <w:b/>
          <w:bCs/>
          <w:iCs/>
          <w:sz w:val="24"/>
          <w:szCs w:val="24"/>
        </w:rPr>
        <w:t xml:space="preserve">. </w:t>
      </w:r>
    </w:p>
    <w:p w14:paraId="308746C3" w14:textId="77777777" w:rsidR="00173CDA" w:rsidRDefault="00173CDA" w:rsidP="00173CDA">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r w:rsidRPr="009E7E2B">
        <w:rPr>
          <w:rFonts w:ascii="Times New Roman" w:eastAsia="Times New Roman" w:hAnsi="Times New Roman" w:cs="Times New Roman"/>
          <w:b/>
          <w:bCs/>
          <w:iCs/>
          <w:sz w:val="24"/>
          <w:szCs w:val="24"/>
        </w:rPr>
        <w:t>2.1.</w:t>
      </w:r>
      <w:r w:rsidRPr="00940498">
        <w:rPr>
          <w:rFonts w:ascii="Times New Roman" w:eastAsia="Times New Roman" w:hAnsi="Times New Roman" w:cs="Times New Roman"/>
          <w:b/>
          <w:bCs/>
          <w:iCs/>
          <w:sz w:val="24"/>
          <w:szCs w:val="24"/>
        </w:rPr>
        <w:t>Основные направления психолого-педагогической деятельности</w:t>
      </w:r>
    </w:p>
    <w:p w14:paraId="50B26315" w14:textId="77777777" w:rsidR="00173CDA" w:rsidRDefault="00173CDA" w:rsidP="00173CDA">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p>
    <w:p w14:paraId="668FF7F7" w14:textId="77777777" w:rsidR="00173CDA" w:rsidRDefault="00173CDA" w:rsidP="00173CDA">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r w:rsidRPr="00A606A6">
        <w:rPr>
          <w:rFonts w:ascii="Times New Roman" w:eastAsia="Times New Roman" w:hAnsi="Times New Roman" w:cs="Times New Roman"/>
          <w:b/>
          <w:bCs/>
          <w:iCs/>
          <w:sz w:val="24"/>
          <w:szCs w:val="24"/>
        </w:rPr>
        <w:t>2.1.</w:t>
      </w:r>
      <w:r>
        <w:rPr>
          <w:rFonts w:ascii="Times New Roman" w:eastAsia="Times New Roman" w:hAnsi="Times New Roman" w:cs="Times New Roman"/>
          <w:b/>
          <w:bCs/>
          <w:iCs/>
          <w:sz w:val="24"/>
          <w:szCs w:val="24"/>
        </w:rPr>
        <w:t xml:space="preserve">1 </w:t>
      </w:r>
      <w:r w:rsidRPr="001F7BD4">
        <w:rPr>
          <w:rFonts w:ascii="Times New Roman" w:eastAsia="Times New Roman" w:hAnsi="Times New Roman" w:cs="Times New Roman"/>
          <w:b/>
          <w:bCs/>
          <w:iCs/>
          <w:sz w:val="24"/>
          <w:szCs w:val="24"/>
        </w:rPr>
        <w:t>Психологическое просвещение</w:t>
      </w:r>
      <w:bookmarkEnd w:id="2"/>
    </w:p>
    <w:p w14:paraId="3C28A8AE" w14:textId="77777777" w:rsidR="00173CDA" w:rsidRPr="001F7BD4" w:rsidRDefault="00173CDA" w:rsidP="00173CDA">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color w:val="000000"/>
          <w:sz w:val="24"/>
          <w:szCs w:val="24"/>
          <w:u w:val="single"/>
          <w:shd w:val="clear" w:color="auto" w:fill="FFFFFF"/>
        </w:rPr>
        <w:t>Цель:</w:t>
      </w:r>
      <w:r w:rsidRPr="001F7BD4">
        <w:rPr>
          <w:rFonts w:ascii="Times New Roman" w:eastAsia="Times New Roman" w:hAnsi="Times New Roman" w:cs="Times New Roman"/>
          <w:sz w:val="24"/>
          <w:szCs w:val="24"/>
        </w:rPr>
        <w:t xml:space="preserve"> создание условий для повышения психологической компетентности педагогов, администрации ДОУ и родителей, а именно:</w:t>
      </w:r>
    </w:p>
    <w:p w14:paraId="7EDBEEE7" w14:textId="77777777" w:rsidR="00173CDA" w:rsidRPr="001F7BD4" w:rsidRDefault="00173CDA" w:rsidP="00173CDA">
      <w:pPr>
        <w:numPr>
          <w:ilvl w:val="0"/>
          <w:numId w:val="23"/>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актуализация и систематизация имеющихся знаний;</w:t>
      </w:r>
    </w:p>
    <w:p w14:paraId="56691000" w14:textId="77777777" w:rsidR="00173CDA" w:rsidRPr="001F7BD4" w:rsidRDefault="00173CDA" w:rsidP="00173CDA">
      <w:pPr>
        <w:numPr>
          <w:ilvl w:val="0"/>
          <w:numId w:val="23"/>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повышение уровня психологических знаний;</w:t>
      </w:r>
    </w:p>
    <w:p w14:paraId="1797A20D" w14:textId="77777777" w:rsidR="00173CDA" w:rsidRPr="001F7BD4" w:rsidRDefault="00173CDA" w:rsidP="00173CDA">
      <w:pPr>
        <w:numPr>
          <w:ilvl w:val="0"/>
          <w:numId w:val="23"/>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включение имеющихся знаний в структуру деятельности.</w:t>
      </w:r>
    </w:p>
    <w:p w14:paraId="2F307C3B" w14:textId="77777777" w:rsidR="00173CDA" w:rsidRPr="001F7BD4" w:rsidRDefault="00173CDA" w:rsidP="00173CDA">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 xml:space="preserve">Психологическое просвещение в условиях детского учреждения носит профилактический и образовательный характер. В </w:t>
      </w:r>
      <w:r>
        <w:rPr>
          <w:rFonts w:ascii="Times New Roman" w:eastAsia="Times New Roman" w:hAnsi="Times New Roman" w:cs="Times New Roman"/>
          <w:sz w:val="24"/>
          <w:szCs w:val="24"/>
        </w:rPr>
        <w:t>котором</w:t>
      </w:r>
      <w:r w:rsidRPr="001F7BD4">
        <w:rPr>
          <w:rFonts w:ascii="Times New Roman" w:eastAsia="Times New Roman" w:hAnsi="Times New Roman" w:cs="Times New Roman"/>
          <w:sz w:val="24"/>
          <w:szCs w:val="24"/>
        </w:rPr>
        <w:t xml:space="preserve">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14:paraId="721A9D0D" w14:textId="77777777" w:rsidR="00173CDA" w:rsidRPr="001F7BD4" w:rsidRDefault="00173CDA" w:rsidP="00173CDA">
      <w:pPr>
        <w:spacing w:after="0" w:line="240" w:lineRule="auto"/>
        <w:ind w:firstLine="567"/>
        <w:jc w:val="both"/>
        <w:rPr>
          <w:rFonts w:ascii="Times New Roman" w:eastAsia="Times New Roman" w:hAnsi="Times New Roman" w:cs="Times New Roman"/>
          <w:i/>
          <w:sz w:val="24"/>
          <w:szCs w:val="24"/>
          <w:u w:val="single"/>
        </w:rPr>
      </w:pPr>
      <w:r w:rsidRPr="001F7BD4">
        <w:rPr>
          <w:rFonts w:ascii="Times New Roman" w:eastAsia="Times New Roman" w:hAnsi="Times New Roman" w:cs="Times New Roman"/>
          <w:i/>
          <w:sz w:val="24"/>
          <w:szCs w:val="24"/>
          <w:u w:val="single"/>
        </w:rPr>
        <w:t>Обязательно:</w:t>
      </w:r>
    </w:p>
    <w:p w14:paraId="0207EFB7" w14:textId="77777777" w:rsidR="00173CDA" w:rsidRPr="001F7BD4" w:rsidRDefault="00173CDA" w:rsidP="00173CDA">
      <w:pPr>
        <w:numPr>
          <w:ilvl w:val="0"/>
          <w:numId w:val="24"/>
        </w:numPr>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Проведение систематизированного психологического просвещения педагогов.</w:t>
      </w:r>
    </w:p>
    <w:p w14:paraId="0583F9DA" w14:textId="77777777" w:rsidR="00173CDA" w:rsidRPr="0023315C" w:rsidRDefault="00173CDA" w:rsidP="00173CDA">
      <w:pPr>
        <w:numPr>
          <w:ilvl w:val="0"/>
          <w:numId w:val="24"/>
        </w:numPr>
        <w:spacing w:after="0" w:line="240" w:lineRule="auto"/>
        <w:jc w:val="both"/>
        <w:rPr>
          <w:rFonts w:ascii="Times New Roman" w:eastAsia="Times New Roman" w:hAnsi="Times New Roman" w:cs="Times New Roman"/>
          <w:sz w:val="24"/>
          <w:szCs w:val="24"/>
        </w:rPr>
      </w:pPr>
      <w:r w:rsidRPr="0023315C">
        <w:rPr>
          <w:rFonts w:ascii="Times New Roman" w:eastAsia="Times New Roman" w:hAnsi="Times New Roman" w:cs="Times New Roman"/>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14:paraId="3314E6C8" w14:textId="77777777" w:rsidR="00173CDA" w:rsidRPr="001F7BD4" w:rsidRDefault="00173CDA" w:rsidP="00173CDA">
      <w:pPr>
        <w:spacing w:after="0" w:line="240" w:lineRule="auto"/>
        <w:ind w:firstLine="567"/>
        <w:jc w:val="both"/>
        <w:rPr>
          <w:rFonts w:ascii="Times New Roman" w:eastAsia="Times New Roman" w:hAnsi="Times New Roman" w:cs="Times New Roman"/>
          <w:i/>
          <w:sz w:val="24"/>
          <w:szCs w:val="24"/>
          <w:u w:val="single"/>
        </w:rPr>
      </w:pPr>
      <w:r w:rsidRPr="001F7BD4">
        <w:rPr>
          <w:rFonts w:ascii="Times New Roman" w:eastAsia="Times New Roman" w:hAnsi="Times New Roman" w:cs="Times New Roman"/>
          <w:i/>
          <w:sz w:val="24"/>
          <w:szCs w:val="24"/>
          <w:u w:val="single"/>
        </w:rPr>
        <w:t>Дополнительно:</w:t>
      </w:r>
    </w:p>
    <w:p w14:paraId="43E6552C" w14:textId="77777777" w:rsidR="00173CDA" w:rsidRPr="001F7BD4" w:rsidRDefault="00173CDA" w:rsidP="00173CDA">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Создание информационных уголков по типу «Советы психолога».</w:t>
      </w:r>
    </w:p>
    <w:p w14:paraId="765E515C" w14:textId="77777777" w:rsidR="00173CDA" w:rsidRPr="001F7BD4" w:rsidRDefault="00173CDA" w:rsidP="00173CDA">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Данные формы просветительских воздействий обеспечиваются вербально-коммуникативными средствами, т.е. построены с учетом возможностей монологического (лекции), диалогического (дискуссии) и группового (диспуты) общения. Тематическое содержание просветительской работы определяется как по 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технологическими, информационными и игровыми средствами (телевидение, видео, компьютер, игровые компьютерные приставки, пейджеры). Для воспитателей - реализация основной общеобразовательной программы дошкольного образования, систематика и отклонение в развитии детей, общие и специальные способности (</w:t>
      </w:r>
      <w:r>
        <w:rPr>
          <w:rFonts w:ascii="Times New Roman" w:eastAsia="Times New Roman" w:hAnsi="Times New Roman" w:cs="Times New Roman"/>
          <w:sz w:val="24"/>
          <w:szCs w:val="24"/>
        </w:rPr>
        <w:t>воспитанники имеющие ОВЗ и инвалидность</w:t>
      </w:r>
      <w:r w:rsidRPr="001F7BD4">
        <w:rPr>
          <w:rFonts w:ascii="Times New Roman" w:eastAsia="Times New Roman" w:hAnsi="Times New Roman" w:cs="Times New Roman"/>
          <w:sz w:val="24"/>
          <w:szCs w:val="24"/>
        </w:rPr>
        <w:t>). Данная тематика обусловлена анализом наиболее часто встречающихся запросов.</w:t>
      </w:r>
    </w:p>
    <w:p w14:paraId="1B642CD0" w14:textId="77777777" w:rsidR="00173CDA" w:rsidRPr="001F7BD4" w:rsidRDefault="00173CDA" w:rsidP="00173CDA">
      <w:pPr>
        <w:widowControl w:val="0"/>
        <w:spacing w:after="29" w:line="240" w:lineRule="auto"/>
        <w:ind w:right="140" w:firstLine="567"/>
        <w:jc w:val="both"/>
        <w:rPr>
          <w:rFonts w:ascii="Times New Roman" w:eastAsia="Times New Roman" w:hAnsi="Times New Roman" w:cs="Times New Roman"/>
          <w:bCs/>
          <w:iCs/>
          <w:sz w:val="24"/>
          <w:szCs w:val="24"/>
        </w:rPr>
      </w:pPr>
      <w:r w:rsidRPr="001F7BD4">
        <w:rPr>
          <w:rFonts w:ascii="Times New Roman" w:eastAsia="Times New Roman" w:hAnsi="Times New Roman" w:cs="Times New Roman"/>
          <w:bCs/>
          <w:iCs/>
          <w:sz w:val="24"/>
          <w:szCs w:val="24"/>
        </w:rPr>
        <w:t xml:space="preserve">Наряду с вербально-коммуникативными средствами в 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 </w:t>
      </w:r>
    </w:p>
    <w:p w14:paraId="6D17DABC" w14:textId="77777777" w:rsidR="00173CDA" w:rsidRDefault="00173CDA" w:rsidP="00173CDA">
      <w:pPr>
        <w:spacing w:after="0" w:line="240" w:lineRule="auto"/>
        <w:jc w:val="center"/>
        <w:rPr>
          <w:rFonts w:ascii="Times New Roman" w:eastAsia="Calibri" w:hAnsi="Times New Roman" w:cs="Times New Roman"/>
          <w:b/>
          <w:bCs/>
          <w:sz w:val="24"/>
          <w:szCs w:val="24"/>
        </w:rPr>
      </w:pPr>
      <w:r w:rsidRPr="00A606A6">
        <w:rPr>
          <w:rFonts w:ascii="Times New Roman" w:eastAsia="Calibri" w:hAnsi="Times New Roman" w:cs="Times New Roman"/>
          <w:b/>
          <w:sz w:val="24"/>
          <w:szCs w:val="24"/>
        </w:rPr>
        <w:lastRenderedPageBreak/>
        <w:t>2.</w:t>
      </w:r>
      <w:r>
        <w:rPr>
          <w:rFonts w:ascii="Times New Roman" w:eastAsia="Calibri" w:hAnsi="Times New Roman" w:cs="Times New Roman"/>
          <w:b/>
          <w:sz w:val="24"/>
          <w:szCs w:val="24"/>
        </w:rPr>
        <w:t>1.</w:t>
      </w:r>
      <w:r w:rsidRPr="00A606A6">
        <w:rPr>
          <w:rFonts w:ascii="Times New Roman" w:eastAsia="Calibri" w:hAnsi="Times New Roman" w:cs="Times New Roman"/>
          <w:b/>
          <w:sz w:val="24"/>
          <w:szCs w:val="24"/>
        </w:rPr>
        <w:t xml:space="preserve">2.  </w:t>
      </w:r>
      <w:r w:rsidRPr="00A606A6">
        <w:rPr>
          <w:rFonts w:ascii="Times New Roman" w:eastAsia="Calibri" w:hAnsi="Times New Roman" w:cs="Times New Roman"/>
          <w:b/>
          <w:bCs/>
          <w:sz w:val="24"/>
          <w:szCs w:val="24"/>
        </w:rPr>
        <w:t>Психологическая профилактика</w:t>
      </w:r>
    </w:p>
    <w:p w14:paraId="472F60D2" w14:textId="77777777" w:rsidR="00173CDA" w:rsidRPr="00A606A6" w:rsidRDefault="00173CDA" w:rsidP="00173CDA">
      <w:pPr>
        <w:spacing w:after="0" w:line="240" w:lineRule="auto"/>
        <w:jc w:val="center"/>
        <w:rPr>
          <w:rFonts w:ascii="Times New Roman" w:eastAsia="Calibri" w:hAnsi="Times New Roman" w:cs="Times New Roman"/>
          <w:b/>
          <w:sz w:val="24"/>
          <w:szCs w:val="24"/>
        </w:rPr>
      </w:pPr>
    </w:p>
    <w:p w14:paraId="7FA2424F" w14:textId="77777777" w:rsidR="00173CDA" w:rsidRPr="00A606A6" w:rsidRDefault="00173CDA" w:rsidP="00173CDA">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 xml:space="preserve">Направлена на сохранение, укрепление и развитие психологического здоровья детей на всех этапах дошкольного детства. </w:t>
      </w:r>
    </w:p>
    <w:p w14:paraId="0ED6D1BB" w14:textId="77777777" w:rsidR="00173CDA" w:rsidRPr="00A606A6" w:rsidRDefault="00173CDA" w:rsidP="00173CDA">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 xml:space="preserve">Психологическая профилактика предполагает ответственность за соблюдение в детском саду (и других детских учреждениях) психологических условий, необходимых для полноценного психологического развития и формирования личности ребенка на каждом возрастном этапе. </w:t>
      </w:r>
    </w:p>
    <w:p w14:paraId="62389E51" w14:textId="77777777" w:rsidR="00173CDA" w:rsidRPr="00A606A6" w:rsidRDefault="00173CDA" w:rsidP="00173CDA">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14:paraId="311E69C9" w14:textId="77777777" w:rsidR="00173CDA" w:rsidRPr="00A606A6" w:rsidRDefault="00173CDA" w:rsidP="00173CDA">
      <w:pPr>
        <w:spacing w:before="134" w:after="134" w:line="240" w:lineRule="auto"/>
        <w:ind w:firstLine="709"/>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Психологическая профилактика предусматривает деятельность по: </w:t>
      </w:r>
    </w:p>
    <w:p w14:paraId="76CD0E1F" w14:textId="77777777" w:rsidR="00173CDA" w:rsidRPr="00A606A6" w:rsidRDefault="00173CDA" w:rsidP="00173CDA">
      <w:pPr>
        <w:numPr>
          <w:ilvl w:val="0"/>
          <w:numId w:val="25"/>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разработке, апробации и внедрению развивающих программ для детей разных возрастов с учетом задач каждого возрастного этапа;</w:t>
      </w:r>
    </w:p>
    <w:p w14:paraId="33A3ADC1" w14:textId="77777777" w:rsidR="00173CDA" w:rsidRPr="00A606A6" w:rsidRDefault="00173CDA" w:rsidP="00173CDA">
      <w:pPr>
        <w:numPr>
          <w:ilvl w:val="0"/>
          <w:numId w:val="25"/>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контролю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профилактика неблагоприятных психологических факторов в образовательной среде, семье;</w:t>
      </w:r>
    </w:p>
    <w:p w14:paraId="294D8D92" w14:textId="77777777" w:rsidR="00173CDA" w:rsidRPr="00A606A6" w:rsidRDefault="00173CDA" w:rsidP="00173CDA">
      <w:pPr>
        <w:numPr>
          <w:ilvl w:val="0"/>
          <w:numId w:val="25"/>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обеспечению условий оптимального перехода детей на следующею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14:paraId="1F3CE652" w14:textId="77777777" w:rsidR="00173CDA" w:rsidRPr="00A606A6" w:rsidRDefault="00173CDA" w:rsidP="00173CDA">
      <w:pPr>
        <w:numPr>
          <w:ilvl w:val="0"/>
          <w:numId w:val="25"/>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своевременному предупреждению возможных вторичных  нарушений психосоматического и психического здоровья детей;</w:t>
      </w:r>
    </w:p>
    <w:p w14:paraId="7E5C87D1"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w:t>
      </w:r>
      <w:r w:rsidRPr="00A606A6">
        <w:rPr>
          <w:rFonts w:ascii="Times New Roman" w:eastAsia="Times New Roman" w:hAnsi="Times New Roman" w:cs="Times New Roman"/>
          <w:i/>
          <w:iCs/>
          <w:color w:val="000000"/>
          <w:sz w:val="24"/>
          <w:szCs w:val="24"/>
          <w:u w:val="single"/>
        </w:rPr>
        <w:t>Обязательно</w:t>
      </w:r>
      <w:r w:rsidRPr="00A606A6">
        <w:rPr>
          <w:rFonts w:ascii="Times New Roman" w:eastAsia="Times New Roman" w:hAnsi="Times New Roman" w:cs="Times New Roman"/>
          <w:color w:val="000000"/>
          <w:sz w:val="24"/>
          <w:szCs w:val="24"/>
        </w:rPr>
        <w:t>:</w:t>
      </w:r>
    </w:p>
    <w:p w14:paraId="3ED34753"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Работа по адаптации субъектов образовательного процесса (детей, педагогов, родителей) к условиям новой социальной среды:</w:t>
      </w:r>
    </w:p>
    <w:p w14:paraId="4A64124B"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14:paraId="7C1EAA99"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групповые и индивидуальные консультации для родителей вновь поступивших детей;</w:t>
      </w:r>
    </w:p>
    <w:p w14:paraId="3F83AA3D"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14:paraId="3926CD56"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ситуации.</w:t>
      </w:r>
    </w:p>
    <w:p w14:paraId="20A03AA7"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i/>
          <w:iCs/>
          <w:color w:val="000000"/>
          <w:sz w:val="24"/>
          <w:szCs w:val="24"/>
          <w:u w:val="single"/>
        </w:rPr>
        <w:t>Дополнительно:</w:t>
      </w:r>
    </w:p>
    <w:p w14:paraId="3DF6ED6A"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Отслеживание динамики социально-эмоционального развития детей.</w:t>
      </w:r>
    </w:p>
    <w:p w14:paraId="44FEBFB1"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Содействие благоприятному социально-психологическому климату в ДОУ.</w:t>
      </w:r>
    </w:p>
    <w:p w14:paraId="7C0CCE60"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Профилактика профессионального выгорания у педагогического коллектива.</w:t>
      </w:r>
    </w:p>
    <w:p w14:paraId="12563A5B"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Естественно, что  разобщение,  конфликтность,  отсутствие взаимовыручки  будет негативно сказываться на самочувствии педагогов, что может косвенно или на прямую способствовать снижению эффективности взаимодействия с детьми родителями. Основным условием эффективного общения с родителями является взаимное уважение и открытость ДОУ. </w:t>
      </w:r>
    </w:p>
    <w:p w14:paraId="110963BE" w14:textId="77777777" w:rsidR="00173CDA" w:rsidRPr="00A606A6" w:rsidRDefault="00173CDA" w:rsidP="00173CDA">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lastRenderedPageBreak/>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14:paraId="304429B8" w14:textId="77777777" w:rsidR="00173CDA" w:rsidRPr="00A606A6" w:rsidRDefault="00173CDA" w:rsidP="00173CDA">
      <w:pPr>
        <w:numPr>
          <w:ilvl w:val="0"/>
          <w:numId w:val="26"/>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диагностирует психологические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14:paraId="42014C70" w14:textId="77777777" w:rsidR="00173CDA" w:rsidRPr="00A606A6" w:rsidRDefault="00173CDA" w:rsidP="00173CDA">
      <w:pPr>
        <w:numPr>
          <w:ilvl w:val="0"/>
          <w:numId w:val="26"/>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проводит диагностику общения детей со взрослыми и сверстниками, выявляет психологические причины нарушения общения.</w:t>
      </w:r>
    </w:p>
    <w:p w14:paraId="46DE414C" w14:textId="77777777" w:rsidR="00173CDA" w:rsidRPr="00A606A6" w:rsidRDefault="00173CDA" w:rsidP="00173CDA">
      <w:pPr>
        <w:spacing w:line="240" w:lineRule="auto"/>
        <w:rPr>
          <w:rFonts w:ascii="Times New Roman" w:hAnsi="Times New Roman" w:cs="Times New Roman"/>
          <w:b/>
          <w:bCs/>
          <w:sz w:val="24"/>
          <w:szCs w:val="24"/>
        </w:rPr>
      </w:pPr>
    </w:p>
    <w:p w14:paraId="577BEDEE" w14:textId="77777777" w:rsidR="00173CDA" w:rsidRPr="00A170DD" w:rsidRDefault="00173CDA" w:rsidP="00173CDA">
      <w:pPr>
        <w:spacing w:before="134" w:after="134"/>
        <w:jc w:val="center"/>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t xml:space="preserve">2.1.3. </w:t>
      </w:r>
      <w:r w:rsidRPr="00A170DD">
        <w:rPr>
          <w:rFonts w:ascii="Times New Roman" w:eastAsia="Times New Roman" w:hAnsi="Times New Roman" w:cs="Times New Roman"/>
          <w:b/>
          <w:bCs/>
          <w:color w:val="000000"/>
          <w:sz w:val="24"/>
          <w:szCs w:val="24"/>
        </w:rPr>
        <w:t>Психологическое консультирование</w:t>
      </w:r>
    </w:p>
    <w:p w14:paraId="48639DD3" w14:textId="77777777" w:rsidR="00173CDA" w:rsidRPr="00A170DD" w:rsidRDefault="00173CDA" w:rsidP="00173CDA">
      <w:pPr>
        <w:spacing w:before="134" w:after="134" w:line="240" w:lineRule="auto"/>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b/>
          <w:bCs/>
          <w:color w:val="000000"/>
          <w:sz w:val="24"/>
          <w:szCs w:val="24"/>
        </w:rPr>
        <w:t xml:space="preserve"> Цель: </w:t>
      </w:r>
      <w:r w:rsidRPr="00A170DD">
        <w:rPr>
          <w:rFonts w:ascii="Times New Roman" w:eastAsia="Times New Roman" w:hAnsi="Times New Roman" w:cs="Times New Roman"/>
          <w:color w:val="000000"/>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AA83BE" w14:textId="77777777" w:rsidR="00173CDA" w:rsidRPr="00A170DD" w:rsidRDefault="00173CDA" w:rsidP="00173CDA">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14:paraId="188CCC91" w14:textId="77777777" w:rsidR="00173CDA" w:rsidRPr="00A170DD" w:rsidRDefault="00173CDA" w:rsidP="00173CDA">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14:paraId="6C90A785" w14:textId="77777777" w:rsidR="00173CDA" w:rsidRPr="00A170DD" w:rsidRDefault="00173CDA" w:rsidP="00173CDA">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14:paraId="04779926" w14:textId="77777777" w:rsidR="00173CDA" w:rsidRPr="00A170DD" w:rsidRDefault="00173CDA" w:rsidP="00173CDA">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 а также консультирование 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ДОУ.</w:t>
      </w:r>
    </w:p>
    <w:p w14:paraId="7B3AF5C8" w14:textId="77777777" w:rsidR="00173CDA" w:rsidRPr="009D09E4" w:rsidRDefault="00173CDA" w:rsidP="00173CDA">
      <w:pPr>
        <w:keepNext/>
        <w:keepLines/>
        <w:widowControl w:val="0"/>
        <w:tabs>
          <w:tab w:val="left" w:pos="3150"/>
        </w:tabs>
        <w:spacing w:before="510" w:after="53" w:line="240" w:lineRule="auto"/>
        <w:jc w:val="center"/>
        <w:outlineLvl w:val="4"/>
        <w:rPr>
          <w:rFonts w:ascii="Times New Roman" w:eastAsia="Times New Roman" w:hAnsi="Times New Roman" w:cs="Times New Roman"/>
          <w:b/>
          <w:bCs/>
          <w:iCs/>
          <w:sz w:val="24"/>
          <w:szCs w:val="24"/>
        </w:rPr>
      </w:pPr>
      <w:r w:rsidRPr="009D09E4">
        <w:rPr>
          <w:rFonts w:ascii="Times New Roman" w:eastAsia="Times New Roman" w:hAnsi="Times New Roman" w:cs="Times New Roman"/>
          <w:b/>
          <w:bCs/>
          <w:iCs/>
          <w:sz w:val="24"/>
          <w:szCs w:val="24"/>
        </w:rPr>
        <w:t>2.1.</w:t>
      </w:r>
      <w:r>
        <w:rPr>
          <w:rFonts w:ascii="Times New Roman" w:eastAsia="Times New Roman" w:hAnsi="Times New Roman" w:cs="Times New Roman"/>
          <w:b/>
          <w:bCs/>
          <w:iCs/>
          <w:sz w:val="24"/>
          <w:szCs w:val="24"/>
        </w:rPr>
        <w:t>4</w:t>
      </w:r>
      <w:r w:rsidRPr="009D09E4">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w:t>
      </w:r>
      <w:r w:rsidRPr="009D09E4">
        <w:rPr>
          <w:rFonts w:ascii="Times New Roman" w:eastAsia="Times New Roman" w:hAnsi="Times New Roman" w:cs="Times New Roman"/>
          <w:b/>
          <w:bCs/>
          <w:iCs/>
          <w:sz w:val="24"/>
          <w:szCs w:val="24"/>
        </w:rPr>
        <w:t>Психологическая диагностика.</w:t>
      </w:r>
    </w:p>
    <w:p w14:paraId="1FF3F597" w14:textId="77777777" w:rsidR="00173CDA" w:rsidRPr="00E607DB" w:rsidRDefault="00173CDA" w:rsidP="00173CDA">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b/>
          <w:color w:val="000000"/>
          <w:sz w:val="24"/>
          <w:szCs w:val="24"/>
          <w:shd w:val="clear" w:color="auto" w:fill="FFFFFF"/>
        </w:rPr>
        <w:t>Цель:</w:t>
      </w:r>
      <w:r w:rsidRPr="00E607DB">
        <w:rPr>
          <w:rFonts w:ascii="Times New Roman" w:eastAsia="Times New Roman" w:hAnsi="Times New Roman" w:cs="Times New Roman"/>
          <w:sz w:val="24"/>
          <w:szCs w:val="24"/>
        </w:rPr>
        <w:t xml:space="preserve"> получение информации об уровне психологического развития детей, выявление индивидуальных особенностей и проблем участников воспитательно-образовательного процесса.</w:t>
      </w:r>
    </w:p>
    <w:p w14:paraId="6D21661D" w14:textId="77777777" w:rsidR="00173CDA" w:rsidRPr="00E607DB" w:rsidRDefault="00173CDA" w:rsidP="00173CDA">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14:paraId="35575295" w14:textId="77777777" w:rsidR="00173CDA" w:rsidRPr="00E607DB" w:rsidRDefault="00173CDA" w:rsidP="00173CDA">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Психологическая диагностика - это углубленное психолого</w:t>
      </w:r>
      <w:r w:rsidRPr="00E607DB">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w:t>
      </w:r>
      <w:r w:rsidRPr="00E607DB">
        <w:rPr>
          <w:rFonts w:ascii="Times New Roman" w:eastAsia="Times New Roman" w:hAnsi="Times New Roman" w:cs="Times New Roman"/>
          <w:sz w:val="24"/>
          <w:szCs w:val="24"/>
        </w:rPr>
        <w:t>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специалистам, воспитателям и родителям по окончанию помощи в вопросах воспитания, обучения и развития.</w:t>
      </w:r>
    </w:p>
    <w:p w14:paraId="7207F545" w14:textId="77777777" w:rsidR="00173CDA" w:rsidRPr="00E607DB" w:rsidRDefault="00173CDA" w:rsidP="00173CDA">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 xml:space="preserve">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w:t>
      </w:r>
      <w:r w:rsidRPr="00E607DB">
        <w:rPr>
          <w:rFonts w:ascii="Times New Roman" w:eastAsia="Times New Roman" w:hAnsi="Times New Roman" w:cs="Times New Roman"/>
          <w:sz w:val="24"/>
          <w:szCs w:val="24"/>
        </w:rPr>
        <w:lastRenderedPageBreak/>
        <w:t>психологическом развитии.</w:t>
      </w:r>
    </w:p>
    <w:p w14:paraId="36593B6C" w14:textId="77777777" w:rsidR="00173CDA" w:rsidRPr="00E607DB" w:rsidRDefault="00173CDA" w:rsidP="00173CDA">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Для решения поставленной психологической проблемы педагог-психолог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педагоги. Затем определяются показатели (параметры), характеризующие основной предмет психологических воздействий.</w:t>
      </w:r>
    </w:p>
    <w:p w14:paraId="184972AE" w14:textId="77777777" w:rsidR="00173CDA" w:rsidRPr="00E607DB" w:rsidRDefault="00173CDA" w:rsidP="00173CDA">
      <w:pPr>
        <w:spacing w:after="0" w:line="240" w:lineRule="auto"/>
        <w:ind w:firstLine="567"/>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 xml:space="preserve">Диагностические методики, используемые при обследовании педагогов,  родителей и детей  различных  возрастных групп по направлениям представлены в Приложении.  </w:t>
      </w:r>
    </w:p>
    <w:p w14:paraId="54C14BE2" w14:textId="77777777" w:rsidR="00173CDA" w:rsidRDefault="00173CDA" w:rsidP="00173CDA">
      <w:pPr>
        <w:spacing w:after="0" w:line="240" w:lineRule="auto"/>
        <w:ind w:firstLine="567"/>
        <w:jc w:val="both"/>
        <w:rPr>
          <w:rFonts w:ascii="Times New Roman" w:eastAsia="Times New Roman" w:hAnsi="Times New Roman" w:cs="Times New Roman"/>
          <w:b/>
          <w:bCs/>
          <w:sz w:val="24"/>
          <w:szCs w:val="24"/>
        </w:rPr>
      </w:pPr>
    </w:p>
    <w:p w14:paraId="168912AB" w14:textId="77777777" w:rsidR="00173CDA" w:rsidRPr="00A606A6" w:rsidRDefault="00173CDA" w:rsidP="00173CDA">
      <w:pPr>
        <w:spacing w:after="0" w:line="240" w:lineRule="auto"/>
        <w:ind w:firstLine="567"/>
        <w:jc w:val="center"/>
        <w:rPr>
          <w:rFonts w:ascii="Times New Roman" w:eastAsia="Times New Roman" w:hAnsi="Times New Roman" w:cs="Times New Roman"/>
          <w:b/>
          <w:bCs/>
          <w:sz w:val="24"/>
          <w:szCs w:val="24"/>
        </w:rPr>
      </w:pPr>
      <w:r w:rsidRPr="00A606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1.5</w:t>
      </w:r>
      <w:r w:rsidRPr="00A606A6">
        <w:rPr>
          <w:rFonts w:ascii="Times New Roman" w:eastAsia="Times New Roman" w:hAnsi="Times New Roman" w:cs="Times New Roman"/>
          <w:b/>
          <w:bCs/>
          <w:sz w:val="24"/>
          <w:szCs w:val="24"/>
        </w:rPr>
        <w:t>.  Психологическая коррекция</w:t>
      </w:r>
      <w:r>
        <w:rPr>
          <w:rFonts w:ascii="Times New Roman" w:eastAsia="Times New Roman" w:hAnsi="Times New Roman" w:cs="Times New Roman"/>
          <w:b/>
          <w:bCs/>
          <w:sz w:val="24"/>
          <w:szCs w:val="24"/>
        </w:rPr>
        <w:t xml:space="preserve"> и развивающая работа</w:t>
      </w:r>
    </w:p>
    <w:p w14:paraId="239DDD60"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Направлена на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их интеграция в образовательном учреждении. </w:t>
      </w:r>
    </w:p>
    <w:p w14:paraId="7A4268A3"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Так же коррекционная работа включает в себя коррекцию поведенческой, эмоционально-волевой и личностной сфер детей с трудностями в соответствующих областях развития. 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w:t>
      </w:r>
      <w:r>
        <w:rPr>
          <w:rFonts w:ascii="Times New Roman" w:eastAsia="Times New Roman" w:hAnsi="Times New Roman" w:cs="Times New Roman"/>
          <w:sz w:val="24"/>
          <w:szCs w:val="24"/>
        </w:rPr>
        <w:t>деятельности педагога-психолога</w:t>
      </w:r>
      <w:r w:rsidRPr="00A606A6">
        <w:rPr>
          <w:rFonts w:ascii="Times New Roman" w:eastAsia="Times New Roman" w:hAnsi="Times New Roman" w:cs="Times New Roman"/>
          <w:sz w:val="24"/>
          <w:szCs w:val="24"/>
        </w:rPr>
        <w:t xml:space="preserve">, учителя-логопеда, учителя-дефектолога, музыкального руководителя, медика. Программы развивающей и </w:t>
      </w:r>
      <w:proofErr w:type="spellStart"/>
      <w:r w:rsidRPr="00A606A6">
        <w:rPr>
          <w:rFonts w:ascii="Times New Roman" w:eastAsia="Times New Roman" w:hAnsi="Times New Roman" w:cs="Times New Roman"/>
          <w:sz w:val="24"/>
          <w:szCs w:val="24"/>
        </w:rPr>
        <w:t>психокоррекционной</w:t>
      </w:r>
      <w:proofErr w:type="spellEnd"/>
      <w:r w:rsidRPr="00A606A6">
        <w:rPr>
          <w:rFonts w:ascii="Times New Roman" w:eastAsia="Times New Roman" w:hAnsi="Times New Roman" w:cs="Times New Roman"/>
          <w:sz w:val="24"/>
          <w:szCs w:val="24"/>
        </w:rPr>
        <w:t xml:space="preserve"> работы включают психологическую и педагогическую части. Психологическая часть планируется и осуществляется педагогом-психологом. Педагогическая часть разрабатывается педагогом-психологом совместно с педагогом, родителями или лицами, их заменяющими, и выполняется с педагогом помощью педагога-психолога. Развивающая и </w:t>
      </w:r>
      <w:proofErr w:type="spellStart"/>
      <w:r w:rsidRPr="00A606A6">
        <w:rPr>
          <w:rFonts w:ascii="Times New Roman" w:eastAsia="Times New Roman" w:hAnsi="Times New Roman" w:cs="Times New Roman"/>
          <w:sz w:val="24"/>
          <w:szCs w:val="24"/>
        </w:rPr>
        <w:t>психокоррекционная</w:t>
      </w:r>
      <w:proofErr w:type="spellEnd"/>
      <w:r w:rsidRPr="00A606A6">
        <w:rPr>
          <w:rFonts w:ascii="Times New Roman" w:eastAsia="Times New Roman" w:hAnsi="Times New Roman" w:cs="Times New Roman"/>
          <w:sz w:val="24"/>
          <w:szCs w:val="24"/>
        </w:rPr>
        <w:t xml:space="preserve">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r>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 xml:space="preserve">  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14:paraId="60B54154"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Обязательно:</w:t>
      </w:r>
    </w:p>
    <w:p w14:paraId="24982722"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Выстраивание индивидуальной траектории развития ребенка в процессе консультирования.</w:t>
      </w:r>
    </w:p>
    <w:p w14:paraId="7C22013D"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Проведение коррекционно-развивающих занятий с детьми подготовительной группы, с целью формирования учебно-важных качеств.</w:t>
      </w:r>
    </w:p>
    <w:p w14:paraId="3F9682B6"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Проведение коррекционно-развивающих  и интегрированных занятий с детьми групп .</w:t>
      </w:r>
    </w:p>
    <w:p w14:paraId="0C215C35"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     Это направление работы включает:</w:t>
      </w:r>
    </w:p>
    <w:p w14:paraId="76DB19CB"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групповые коррекционные занятия (работа с проблемами в личностной и познавательной сферах);</w:t>
      </w:r>
    </w:p>
    <w:p w14:paraId="4E7977F5"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 xml:space="preserve">индивидуальные </w:t>
      </w:r>
      <w:proofErr w:type="spellStart"/>
      <w:r w:rsidRPr="00A606A6">
        <w:rPr>
          <w:rFonts w:ascii="Times New Roman" w:eastAsia="Times New Roman" w:hAnsi="Times New Roman" w:cs="Times New Roman"/>
          <w:sz w:val="24"/>
          <w:szCs w:val="24"/>
        </w:rPr>
        <w:t>психокоррекционные</w:t>
      </w:r>
      <w:proofErr w:type="spellEnd"/>
      <w:r w:rsidRPr="00A606A6">
        <w:rPr>
          <w:rFonts w:ascii="Times New Roman" w:eastAsia="Times New Roman" w:hAnsi="Times New Roman" w:cs="Times New Roman"/>
          <w:sz w:val="24"/>
          <w:szCs w:val="24"/>
        </w:rPr>
        <w:t xml:space="preserve"> занятия (работа с проблемами личностной и познавательной сферах)</w:t>
      </w:r>
    </w:p>
    <w:p w14:paraId="24FBCB8C"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r>
      <w:proofErr w:type="spellStart"/>
      <w:r w:rsidRPr="00A606A6">
        <w:rPr>
          <w:rFonts w:ascii="Times New Roman" w:eastAsia="Times New Roman" w:hAnsi="Times New Roman" w:cs="Times New Roman"/>
          <w:sz w:val="24"/>
          <w:szCs w:val="24"/>
        </w:rPr>
        <w:t>тренинговые</w:t>
      </w:r>
      <w:proofErr w:type="spellEnd"/>
      <w:r w:rsidRPr="00A606A6">
        <w:rPr>
          <w:rFonts w:ascii="Times New Roman" w:eastAsia="Times New Roman" w:hAnsi="Times New Roman" w:cs="Times New Roman"/>
          <w:sz w:val="24"/>
          <w:szCs w:val="24"/>
        </w:rPr>
        <w:t xml:space="preserve"> занятия с педагогами и специалистами ДОУ;</w:t>
      </w:r>
    </w:p>
    <w:p w14:paraId="6ABC6FA8"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занятия по психологической подготовке детей к школьному обучению;</w:t>
      </w:r>
    </w:p>
    <w:p w14:paraId="5A1469E7"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тематические занятия с родителями (например, обучающие семинары)</w:t>
      </w:r>
    </w:p>
    <w:p w14:paraId="5C2FB602" w14:textId="77777777" w:rsidR="00173CDA" w:rsidRDefault="00173CDA" w:rsidP="00173CDA">
      <w:pPr>
        <w:spacing w:after="0" w:line="240" w:lineRule="auto"/>
        <w:ind w:firstLine="567"/>
        <w:jc w:val="both"/>
        <w:rPr>
          <w:rFonts w:ascii="Times New Roman" w:eastAsia="Times New Roman" w:hAnsi="Times New Roman" w:cs="Times New Roman"/>
          <w:b/>
          <w:bCs/>
          <w:sz w:val="24"/>
          <w:szCs w:val="24"/>
        </w:rPr>
      </w:pPr>
    </w:p>
    <w:p w14:paraId="2D664491" w14:textId="77777777" w:rsidR="00173CDA" w:rsidRPr="00E607DB" w:rsidRDefault="00173CDA" w:rsidP="00173CDA">
      <w:pPr>
        <w:spacing w:after="0" w:line="240" w:lineRule="auto"/>
        <w:ind w:firstLine="567"/>
        <w:jc w:val="both"/>
        <w:rPr>
          <w:rFonts w:ascii="Times New Roman" w:eastAsia="Times New Roman" w:hAnsi="Times New Roman" w:cs="Times New Roman"/>
          <w:b/>
          <w:bCs/>
          <w:sz w:val="24"/>
          <w:szCs w:val="24"/>
        </w:rPr>
      </w:pPr>
    </w:p>
    <w:p w14:paraId="47614059" w14:textId="77777777" w:rsidR="00173CDA" w:rsidRPr="00A606A6" w:rsidRDefault="00173CDA" w:rsidP="00173CDA">
      <w:pPr>
        <w:spacing w:after="0" w:line="240" w:lineRule="auto"/>
        <w:jc w:val="center"/>
        <w:rPr>
          <w:rFonts w:ascii="Times New Roman" w:eastAsia="Times New Roman" w:hAnsi="Times New Roman" w:cs="Times New Roman"/>
          <w:b/>
          <w:bCs/>
          <w:sz w:val="24"/>
          <w:szCs w:val="24"/>
        </w:rPr>
      </w:pPr>
      <w:r w:rsidRPr="00A606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1.6</w:t>
      </w:r>
      <w:r w:rsidRPr="00A606A6">
        <w:rPr>
          <w:rFonts w:ascii="Times New Roman" w:eastAsia="Times New Roman" w:hAnsi="Times New Roman" w:cs="Times New Roman"/>
          <w:b/>
          <w:bCs/>
          <w:sz w:val="24"/>
          <w:szCs w:val="24"/>
        </w:rPr>
        <w:t>.  Организационно-методическая работа</w:t>
      </w:r>
    </w:p>
    <w:p w14:paraId="78EE6FB8" w14:textId="77777777" w:rsidR="00173CDA" w:rsidRPr="00E607DB" w:rsidRDefault="00173CDA" w:rsidP="00173CDA">
      <w:pPr>
        <w:spacing w:after="0" w:line="240" w:lineRule="auto"/>
        <w:jc w:val="both"/>
        <w:rPr>
          <w:rFonts w:ascii="Times New Roman" w:eastAsia="Times New Roman" w:hAnsi="Times New Roman" w:cs="Times New Roman"/>
          <w:b/>
          <w:bCs/>
          <w:sz w:val="24"/>
          <w:szCs w:val="24"/>
        </w:rPr>
      </w:pPr>
    </w:p>
    <w:p w14:paraId="6E40DA6E"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Организационно-методическое направление является неотъемлемой частью деятельности каждого педагога-психолога.</w:t>
      </w:r>
    </w:p>
    <w:p w14:paraId="4908A014"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lastRenderedPageBreak/>
        <w:t xml:space="preserve">В рамках этого направления педагогом – психологом, во-первых, осуществляется планирование и анализ своей деятельности (составление годового, еженедельного плана работы, годового анализа работы, статистической справки); во-вторых, ведется текущая документация (заполнение рабочих журналов, составление графика работы, оформление справок);в-третьих, осуществляется подготовка материалов к консультированию, просвещению, коррекции и т.д. (изучение специализированной литературы, подбор 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в-четвертых,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региональном, либо федеральном уровнях).    </w:t>
      </w:r>
    </w:p>
    <w:p w14:paraId="6AF1EB51" w14:textId="77777777" w:rsidR="00173CDA" w:rsidRPr="00E607DB" w:rsidRDefault="00173CDA" w:rsidP="00173CDA">
      <w:pPr>
        <w:spacing w:after="0" w:line="240" w:lineRule="auto"/>
        <w:ind w:firstLine="567"/>
        <w:jc w:val="both"/>
        <w:rPr>
          <w:rFonts w:ascii="Times New Roman" w:eastAsia="Times New Roman" w:hAnsi="Times New Roman" w:cs="Times New Roman"/>
          <w:sz w:val="24"/>
          <w:szCs w:val="24"/>
        </w:rPr>
      </w:pPr>
    </w:p>
    <w:p w14:paraId="5DDD6A46" w14:textId="77777777" w:rsidR="00D353D6" w:rsidRDefault="00D353D6" w:rsidP="00D353D6">
      <w:pPr>
        <w:spacing w:after="0" w:line="240" w:lineRule="auto"/>
        <w:jc w:val="center"/>
        <w:rPr>
          <w:rFonts w:ascii="Times New Roman" w:hAnsi="Times New Roman"/>
          <w:b/>
          <w:bCs/>
          <w:sz w:val="26"/>
          <w:szCs w:val="26"/>
        </w:rPr>
      </w:pPr>
    </w:p>
    <w:p w14:paraId="1242F658" w14:textId="77777777" w:rsidR="00D353D6" w:rsidRDefault="00D353D6" w:rsidP="00D353D6">
      <w:pPr>
        <w:spacing w:after="0" w:line="240" w:lineRule="auto"/>
        <w:jc w:val="center"/>
        <w:rPr>
          <w:rFonts w:ascii="Times New Roman" w:eastAsia="Times New Roman" w:hAnsi="Times New Roman" w:cs="Times New Roman"/>
          <w:b/>
          <w:bCs/>
          <w:sz w:val="24"/>
          <w:szCs w:val="24"/>
        </w:rPr>
      </w:pPr>
      <w:r w:rsidRPr="00CC4DE9">
        <w:rPr>
          <w:rFonts w:ascii="Times New Roman" w:hAnsi="Times New Roman"/>
          <w:b/>
          <w:bCs/>
          <w:sz w:val="26"/>
          <w:szCs w:val="26"/>
        </w:rPr>
        <w:t>2.</w:t>
      </w:r>
      <w:r>
        <w:rPr>
          <w:rFonts w:ascii="Times New Roman" w:hAnsi="Times New Roman"/>
          <w:b/>
          <w:bCs/>
          <w:sz w:val="26"/>
          <w:szCs w:val="26"/>
        </w:rPr>
        <w:t>2</w:t>
      </w:r>
      <w:r w:rsidRPr="00CC4DE9">
        <w:rPr>
          <w:rFonts w:ascii="Times New Roman" w:hAnsi="Times New Roman"/>
          <w:b/>
          <w:bCs/>
          <w:sz w:val="26"/>
          <w:szCs w:val="26"/>
        </w:rPr>
        <w:t xml:space="preserve">. </w:t>
      </w:r>
      <w:r>
        <w:rPr>
          <w:rFonts w:ascii="Times New Roman" w:eastAsia="Times New Roman" w:hAnsi="Times New Roman" w:cs="Times New Roman"/>
          <w:b/>
          <w:bCs/>
          <w:sz w:val="24"/>
          <w:szCs w:val="24"/>
        </w:rPr>
        <w:t xml:space="preserve">Перспективное планирование </w:t>
      </w:r>
    </w:p>
    <w:p w14:paraId="2DF14B90" w14:textId="77777777" w:rsidR="00D353D6" w:rsidRDefault="00D353D6" w:rsidP="00D353D6">
      <w:pPr>
        <w:spacing w:after="0" w:line="240" w:lineRule="auto"/>
        <w:jc w:val="center"/>
        <w:rPr>
          <w:rFonts w:ascii="Times New Roman" w:eastAsia="Times New Roman" w:hAnsi="Times New Roman" w:cs="Times New Roman"/>
          <w:b/>
          <w:bCs/>
          <w:sz w:val="24"/>
          <w:szCs w:val="24"/>
        </w:rPr>
      </w:pPr>
    </w:p>
    <w:p w14:paraId="1CEC92A1" w14:textId="684255C3" w:rsidR="00D353D6" w:rsidRDefault="00D353D6" w:rsidP="00D353D6">
      <w:pPr>
        <w:spacing w:after="0" w:line="240" w:lineRule="auto"/>
        <w:jc w:val="center"/>
        <w:rPr>
          <w:rFonts w:ascii="Times New Roman" w:eastAsia="Times New Roman" w:hAnsi="Times New Roman" w:cs="Times New Roman"/>
          <w:b/>
          <w:bCs/>
          <w:sz w:val="24"/>
          <w:szCs w:val="24"/>
        </w:rPr>
      </w:pPr>
      <w:r w:rsidRPr="009C629E">
        <w:rPr>
          <w:rFonts w:ascii="Times New Roman" w:eastAsia="Times New Roman" w:hAnsi="Times New Roman"/>
          <w:b/>
          <w:bCs/>
          <w:color w:val="000000"/>
          <w:sz w:val="24"/>
          <w:szCs w:val="24"/>
        </w:rPr>
        <w:t xml:space="preserve">Календарно-тематическое планирование </w:t>
      </w:r>
      <w:r w:rsidRPr="009C629E">
        <w:rPr>
          <w:rFonts w:ascii="Times New Roman" w:eastAsia="Times New Roman" w:hAnsi="Times New Roman" w:cs="Times New Roman"/>
          <w:b/>
          <w:bCs/>
          <w:sz w:val="24"/>
          <w:szCs w:val="24"/>
        </w:rPr>
        <w:t xml:space="preserve">коррекционно-развивающей программы </w:t>
      </w:r>
      <w:r w:rsidRPr="009C629E">
        <w:rPr>
          <w:rFonts w:ascii="Times New Roman" w:eastAsia="Times New Roman" w:hAnsi="Times New Roman" w:cs="Times New Roman"/>
          <w:b/>
          <w:bCs/>
          <w:sz w:val="24"/>
          <w:szCs w:val="24"/>
        </w:rPr>
        <w:br/>
        <w:t xml:space="preserve">для работы с детьми </w:t>
      </w:r>
      <w:r w:rsidR="00F6078F">
        <w:rPr>
          <w:rFonts w:ascii="Times New Roman" w:eastAsia="Times New Roman" w:hAnsi="Times New Roman" w:cs="Times New Roman"/>
          <w:b/>
          <w:bCs/>
          <w:sz w:val="24"/>
          <w:szCs w:val="24"/>
        </w:rPr>
        <w:t xml:space="preserve">5-6 </w:t>
      </w:r>
      <w:r w:rsidR="00E805BA">
        <w:rPr>
          <w:rFonts w:ascii="Times New Roman" w:eastAsia="Times New Roman" w:hAnsi="Times New Roman" w:cs="Times New Roman"/>
          <w:b/>
          <w:bCs/>
          <w:sz w:val="24"/>
          <w:szCs w:val="24"/>
        </w:rPr>
        <w:t xml:space="preserve">и 6-7 </w:t>
      </w:r>
      <w:r w:rsidRPr="009C629E">
        <w:rPr>
          <w:rFonts w:ascii="Times New Roman" w:eastAsia="Times New Roman" w:hAnsi="Times New Roman" w:cs="Times New Roman"/>
          <w:b/>
          <w:bCs/>
          <w:sz w:val="24"/>
          <w:szCs w:val="24"/>
        </w:rPr>
        <w:t>лет, имеющими ОВЗ (</w:t>
      </w:r>
      <w:r w:rsidR="009B290C">
        <w:rPr>
          <w:rFonts w:ascii="Times New Roman" w:eastAsia="Times New Roman" w:hAnsi="Times New Roman" w:cs="Times New Roman"/>
          <w:b/>
          <w:bCs/>
          <w:sz w:val="24"/>
          <w:szCs w:val="24"/>
        </w:rPr>
        <w:t>Т</w:t>
      </w:r>
      <w:r w:rsidRPr="009C629E">
        <w:rPr>
          <w:rFonts w:ascii="Times New Roman" w:eastAsia="Times New Roman" w:hAnsi="Times New Roman" w:cs="Times New Roman"/>
          <w:b/>
          <w:bCs/>
          <w:sz w:val="24"/>
          <w:szCs w:val="24"/>
        </w:rPr>
        <w:t xml:space="preserve">НР) </w:t>
      </w:r>
    </w:p>
    <w:p w14:paraId="3AC1F09F" w14:textId="77777777" w:rsidR="00D353D6" w:rsidRDefault="00D353D6" w:rsidP="00D353D6">
      <w:pPr>
        <w:shd w:val="clear" w:color="auto" w:fill="FFFFFF"/>
        <w:spacing w:after="0" w:line="240" w:lineRule="auto"/>
        <w:jc w:val="center"/>
        <w:rPr>
          <w:rFonts w:ascii="Times New Roman" w:eastAsia="Times New Roman" w:hAnsi="Times New Roman" w:cs="Times New Roman"/>
          <w:b/>
          <w:bCs/>
          <w:sz w:val="24"/>
          <w:szCs w:val="24"/>
        </w:rPr>
      </w:pPr>
    </w:p>
    <w:p w14:paraId="3D38DE33" w14:textId="77777777" w:rsidR="00D353D6" w:rsidRPr="007360C0" w:rsidRDefault="00D353D6" w:rsidP="00D353D6">
      <w:pPr>
        <w:shd w:val="clear" w:color="auto" w:fill="FFFFFF"/>
        <w:spacing w:after="0" w:line="240" w:lineRule="auto"/>
        <w:jc w:val="both"/>
        <w:rPr>
          <w:rFonts w:ascii="Times New Roman" w:eastAsia="Times New Roman" w:hAnsi="Times New Roman" w:cs="Times New Roman"/>
          <w:bCs/>
          <w:sz w:val="24"/>
          <w:szCs w:val="24"/>
        </w:rPr>
      </w:pPr>
      <w:r w:rsidRPr="007360C0">
        <w:rPr>
          <w:rFonts w:ascii="Times New Roman" w:eastAsia="Times New Roman" w:hAnsi="Times New Roman" w:cs="Times New Roman"/>
          <w:bCs/>
          <w:sz w:val="24"/>
          <w:szCs w:val="24"/>
        </w:rPr>
        <w:t>Программа составлена на основе комплексной программы психолого-педагогических занятий для дошкольников «Цветик-</w:t>
      </w:r>
      <w:proofErr w:type="spellStart"/>
      <w:r w:rsidRPr="007360C0">
        <w:rPr>
          <w:rFonts w:ascii="Times New Roman" w:eastAsia="Times New Roman" w:hAnsi="Times New Roman" w:cs="Times New Roman"/>
          <w:bCs/>
          <w:sz w:val="24"/>
          <w:szCs w:val="24"/>
        </w:rPr>
        <w:t>семицветик</w:t>
      </w:r>
      <w:proofErr w:type="spellEnd"/>
      <w:r w:rsidRPr="007360C0">
        <w:rPr>
          <w:rFonts w:ascii="Times New Roman" w:eastAsia="Times New Roman" w:hAnsi="Times New Roman" w:cs="Times New Roman"/>
          <w:bCs/>
          <w:sz w:val="24"/>
          <w:szCs w:val="24"/>
        </w:rPr>
        <w:t xml:space="preserve">» авторы Н.Ю. </w:t>
      </w:r>
      <w:proofErr w:type="spellStart"/>
      <w:r w:rsidRPr="007360C0">
        <w:rPr>
          <w:rFonts w:ascii="Times New Roman" w:eastAsia="Times New Roman" w:hAnsi="Times New Roman" w:cs="Times New Roman"/>
          <w:bCs/>
          <w:sz w:val="24"/>
          <w:szCs w:val="24"/>
        </w:rPr>
        <w:t>Куражева</w:t>
      </w:r>
      <w:proofErr w:type="spellEnd"/>
      <w:r w:rsidRPr="007360C0">
        <w:rPr>
          <w:rFonts w:ascii="Times New Roman" w:eastAsia="Times New Roman" w:hAnsi="Times New Roman" w:cs="Times New Roman"/>
          <w:bCs/>
          <w:sz w:val="24"/>
          <w:szCs w:val="24"/>
        </w:rPr>
        <w:t xml:space="preserve">, Н.В. </w:t>
      </w:r>
      <w:proofErr w:type="spellStart"/>
      <w:r w:rsidRPr="007360C0">
        <w:rPr>
          <w:rFonts w:ascii="Times New Roman" w:eastAsia="Times New Roman" w:hAnsi="Times New Roman" w:cs="Times New Roman"/>
          <w:bCs/>
          <w:sz w:val="24"/>
          <w:szCs w:val="24"/>
        </w:rPr>
        <w:t>Вараева</w:t>
      </w:r>
      <w:proofErr w:type="spellEnd"/>
      <w:r w:rsidRPr="007360C0">
        <w:rPr>
          <w:rFonts w:ascii="Times New Roman" w:eastAsia="Times New Roman" w:hAnsi="Times New Roman" w:cs="Times New Roman"/>
          <w:bCs/>
          <w:sz w:val="24"/>
          <w:szCs w:val="24"/>
        </w:rPr>
        <w:t xml:space="preserve">, А.С. </w:t>
      </w:r>
      <w:proofErr w:type="spellStart"/>
      <w:r w:rsidRPr="007360C0">
        <w:rPr>
          <w:rFonts w:ascii="Times New Roman" w:eastAsia="Times New Roman" w:hAnsi="Times New Roman" w:cs="Times New Roman"/>
          <w:bCs/>
          <w:sz w:val="24"/>
          <w:szCs w:val="24"/>
        </w:rPr>
        <w:t>Тузаева</w:t>
      </w:r>
      <w:proofErr w:type="spellEnd"/>
      <w:r w:rsidRPr="007360C0">
        <w:rPr>
          <w:rFonts w:ascii="Times New Roman" w:eastAsia="Times New Roman" w:hAnsi="Times New Roman" w:cs="Times New Roman"/>
          <w:bCs/>
          <w:sz w:val="24"/>
          <w:szCs w:val="24"/>
        </w:rPr>
        <w:t>, И.А. Козлова</w:t>
      </w:r>
    </w:p>
    <w:p w14:paraId="49B12D95"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b/>
          <w:bCs/>
          <w:color w:val="000000"/>
          <w:sz w:val="24"/>
          <w:szCs w:val="24"/>
          <w:lang w:eastAsia="en-US"/>
        </w:rPr>
        <w:t xml:space="preserve">Цель: </w:t>
      </w:r>
      <w:r w:rsidRPr="007360C0">
        <w:rPr>
          <w:rFonts w:ascii="Times New Roman" w:eastAsiaTheme="minorHAnsi" w:hAnsi="Times New Roman" w:cs="Times New Roman"/>
          <w:color w:val="000000"/>
          <w:sz w:val="24"/>
          <w:szCs w:val="24"/>
          <w:lang w:eastAsia="en-US"/>
        </w:rPr>
        <w:t xml:space="preserve">Создание условий для естественного психологического развития ребенка. </w:t>
      </w:r>
    </w:p>
    <w:p w14:paraId="2D2E8BEA"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Задачи: </w:t>
      </w:r>
    </w:p>
    <w:p w14:paraId="6DBA613A"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1. Развитие эмоциональной сферы. Введение ребенка в мир ребенка в мир человеческих эмоций. </w:t>
      </w:r>
    </w:p>
    <w:p w14:paraId="2230EA61"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2. Развитие коммуникативных умений, необходимых для успешного развития процесса общения. </w:t>
      </w:r>
    </w:p>
    <w:p w14:paraId="499C4BE7" w14:textId="77777777" w:rsidR="00D353D6"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3. Развитие волевой сферы – произвольности и психических процессов, саморегуляции, необходимых для успешного обучения в школе. </w:t>
      </w:r>
    </w:p>
    <w:p w14:paraId="0C18AD65"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4. Развитие личностной сферы – формирование адекватной самооценки, повышение уверенности в себе. </w:t>
      </w:r>
    </w:p>
    <w:p w14:paraId="29C0B251"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w:t>
      </w:r>
    </w:p>
    <w:p w14:paraId="608590DC" w14:textId="77777777" w:rsidR="00D353D6" w:rsidRPr="007360C0" w:rsidRDefault="00D353D6" w:rsidP="00D353D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6. Формирование позитивной мотивации к обучению. </w:t>
      </w:r>
    </w:p>
    <w:p w14:paraId="7F13340A" w14:textId="77777777" w:rsidR="00D353D6" w:rsidRPr="007360C0" w:rsidRDefault="00D353D6" w:rsidP="00D353D6">
      <w:pPr>
        <w:shd w:val="clear" w:color="auto" w:fill="FFFFFF"/>
        <w:spacing w:after="0" w:line="240" w:lineRule="auto"/>
        <w:jc w:val="both"/>
        <w:rPr>
          <w:rFonts w:ascii="Times New Roman" w:eastAsia="Times New Roman" w:hAnsi="Times New Roman" w:cs="Times New Roman"/>
          <w:b/>
          <w:bCs/>
          <w:sz w:val="24"/>
          <w:szCs w:val="24"/>
        </w:rPr>
      </w:pPr>
      <w:r w:rsidRPr="007360C0">
        <w:rPr>
          <w:rFonts w:ascii="Times New Roman" w:eastAsiaTheme="minorHAnsi" w:hAnsi="Times New Roman" w:cs="Times New Roman"/>
          <w:color w:val="000000"/>
          <w:sz w:val="24"/>
          <w:szCs w:val="24"/>
          <w:lang w:eastAsia="en-US"/>
        </w:rPr>
        <w:t>7. Развитие познавательных и психических процессов – восприятия, памяти, внимания, воображения.</w:t>
      </w:r>
    </w:p>
    <w:p w14:paraId="1EC067F5" w14:textId="74D77665" w:rsidR="00D353D6" w:rsidRPr="008901E6" w:rsidRDefault="00D353D6" w:rsidP="00D353D6">
      <w:pPr>
        <w:spacing w:after="0" w:line="277" w:lineRule="atLeast"/>
        <w:rPr>
          <w:rFonts w:ascii="Times New Roman" w:eastAsia="Times New Roman" w:hAnsi="Times New Roman"/>
          <w:color w:val="000000"/>
          <w:sz w:val="24"/>
          <w:szCs w:val="24"/>
        </w:rPr>
      </w:pPr>
      <w:r>
        <w:rPr>
          <w:rFonts w:ascii="Times New Roman" w:eastAsia="Times New Roman" w:hAnsi="Times New Roman"/>
          <w:b/>
          <w:bCs/>
          <w:color w:val="000000"/>
          <w:sz w:val="24"/>
          <w:szCs w:val="24"/>
        </w:rPr>
        <w:t>Контингент</w:t>
      </w:r>
      <w:r w:rsidRPr="008901E6">
        <w:rPr>
          <w:rFonts w:ascii="Times New Roman" w:eastAsia="Times New Roman" w:hAnsi="Times New Roman"/>
          <w:b/>
          <w:bCs/>
          <w:color w:val="000000"/>
          <w:sz w:val="24"/>
          <w:szCs w:val="24"/>
        </w:rPr>
        <w:t>: </w:t>
      </w:r>
      <w:r w:rsidRPr="008901E6">
        <w:rPr>
          <w:rFonts w:ascii="Times New Roman" w:eastAsia="Times New Roman" w:hAnsi="Times New Roman"/>
          <w:color w:val="000000"/>
          <w:sz w:val="24"/>
          <w:szCs w:val="24"/>
        </w:rPr>
        <w:t xml:space="preserve">дети </w:t>
      </w:r>
      <w:r w:rsidR="00E805BA">
        <w:rPr>
          <w:rFonts w:ascii="Times New Roman" w:eastAsia="Times New Roman" w:hAnsi="Times New Roman"/>
          <w:color w:val="000000"/>
          <w:sz w:val="24"/>
          <w:szCs w:val="24"/>
        </w:rPr>
        <w:t xml:space="preserve">5-6 и 6-7 </w:t>
      </w:r>
      <w:r w:rsidRPr="008901E6">
        <w:rPr>
          <w:rFonts w:ascii="Times New Roman" w:eastAsia="Times New Roman" w:hAnsi="Times New Roman"/>
          <w:color w:val="000000"/>
          <w:sz w:val="24"/>
          <w:szCs w:val="24"/>
        </w:rPr>
        <w:t>лет</w:t>
      </w:r>
      <w:r>
        <w:rPr>
          <w:rFonts w:ascii="Times New Roman" w:eastAsia="Times New Roman" w:hAnsi="Times New Roman"/>
          <w:color w:val="000000"/>
          <w:sz w:val="24"/>
          <w:szCs w:val="24"/>
        </w:rPr>
        <w:t xml:space="preserve"> имеющие ОВЗ, особенности ЭВС</w:t>
      </w:r>
      <w:r w:rsidRPr="008901E6">
        <w:rPr>
          <w:rFonts w:ascii="Times New Roman" w:eastAsia="Times New Roman" w:hAnsi="Times New Roman"/>
          <w:color w:val="000000"/>
          <w:sz w:val="24"/>
          <w:szCs w:val="24"/>
        </w:rPr>
        <w:t>.</w:t>
      </w:r>
    </w:p>
    <w:p w14:paraId="5660F373" w14:textId="49CC6E80" w:rsidR="00D353D6" w:rsidRDefault="00D353D6" w:rsidP="00D353D6">
      <w:pPr>
        <w:spacing w:after="0" w:line="277" w:lineRule="atLeast"/>
        <w:jc w:val="both"/>
        <w:rPr>
          <w:rFonts w:ascii="Times New Roman" w:eastAsia="Times New Roman" w:hAnsi="Times New Roman" w:cs="Times New Roman"/>
          <w:color w:val="000000"/>
          <w:sz w:val="24"/>
          <w:szCs w:val="24"/>
        </w:rPr>
      </w:pPr>
      <w:r w:rsidRPr="008901E6">
        <w:rPr>
          <w:rFonts w:ascii="Times New Roman" w:eastAsia="Times New Roman" w:hAnsi="Times New Roman"/>
          <w:b/>
          <w:bCs/>
          <w:color w:val="000000"/>
          <w:sz w:val="24"/>
          <w:szCs w:val="24"/>
        </w:rPr>
        <w:t>Продолжительность: </w:t>
      </w:r>
      <w:r w:rsidRPr="008901E6">
        <w:rPr>
          <w:rFonts w:ascii="Times New Roman" w:eastAsia="Times New Roman" w:hAnsi="Times New Roman"/>
          <w:color w:val="000000"/>
          <w:sz w:val="24"/>
          <w:szCs w:val="24"/>
        </w:rPr>
        <w:t>Занятия проводятся один раз в неделю</w:t>
      </w:r>
      <w:r>
        <w:rPr>
          <w:rFonts w:ascii="Times New Roman" w:eastAsia="Times New Roman" w:hAnsi="Times New Roman"/>
          <w:color w:val="000000"/>
          <w:sz w:val="24"/>
          <w:szCs w:val="24"/>
        </w:rPr>
        <w:t xml:space="preserve">, 3 -4 раза в месяц, </w:t>
      </w:r>
      <w:r w:rsidRPr="008901E6">
        <w:rPr>
          <w:rFonts w:ascii="Times New Roman" w:eastAsia="Times New Roman" w:hAnsi="Times New Roman"/>
          <w:color w:val="000000"/>
          <w:sz w:val="24"/>
          <w:szCs w:val="24"/>
        </w:rPr>
        <w:t xml:space="preserve">продолжительностью </w:t>
      </w:r>
      <w:r w:rsidR="00E805BA">
        <w:rPr>
          <w:rFonts w:ascii="Times New Roman" w:eastAsia="Times New Roman" w:hAnsi="Times New Roman"/>
          <w:color w:val="000000"/>
          <w:sz w:val="24"/>
          <w:szCs w:val="24"/>
        </w:rPr>
        <w:t>3</w:t>
      </w:r>
      <w:r>
        <w:rPr>
          <w:rFonts w:ascii="Times New Roman" w:eastAsia="Times New Roman" w:hAnsi="Times New Roman"/>
          <w:color w:val="000000"/>
          <w:sz w:val="24"/>
          <w:szCs w:val="24"/>
        </w:rPr>
        <w:t>0</w:t>
      </w:r>
      <w:r w:rsidR="00E805BA">
        <w:rPr>
          <w:rFonts w:ascii="Times New Roman" w:eastAsia="Times New Roman" w:hAnsi="Times New Roman"/>
          <w:color w:val="000000"/>
          <w:sz w:val="24"/>
          <w:szCs w:val="24"/>
        </w:rPr>
        <w:t xml:space="preserve"> -40</w:t>
      </w:r>
      <w:r w:rsidRPr="008901E6">
        <w:rPr>
          <w:rFonts w:ascii="Times New Roman" w:eastAsia="Times New Roman" w:hAnsi="Times New Roman"/>
          <w:color w:val="000000"/>
          <w:sz w:val="24"/>
          <w:szCs w:val="24"/>
        </w:rPr>
        <w:t xml:space="preserve"> минут. Оптимальное ко</w:t>
      </w:r>
      <w:r>
        <w:rPr>
          <w:rFonts w:ascii="Times New Roman" w:eastAsia="Times New Roman" w:hAnsi="Times New Roman"/>
          <w:color w:val="000000"/>
          <w:sz w:val="24"/>
          <w:szCs w:val="24"/>
        </w:rPr>
        <w:t xml:space="preserve">личество детей в группе </w:t>
      </w:r>
      <w:r w:rsidRPr="0031649C">
        <w:rPr>
          <w:rFonts w:ascii="Times New Roman" w:eastAsia="Times New Roman" w:hAnsi="Times New Roman" w:cs="Times New Roman"/>
          <w:color w:val="000000"/>
          <w:sz w:val="24"/>
          <w:szCs w:val="24"/>
        </w:rPr>
        <w:t>10 человек.</w:t>
      </w:r>
    </w:p>
    <w:p w14:paraId="60686DA0" w14:textId="77777777" w:rsidR="00D353D6" w:rsidRDefault="00D353D6" w:rsidP="00D353D6">
      <w:pPr>
        <w:spacing w:after="0" w:line="277" w:lineRule="atLeast"/>
        <w:jc w:val="both"/>
        <w:rPr>
          <w:rFonts w:ascii="Times New Roman" w:eastAsia="Times New Roman" w:hAnsi="Times New Roman" w:cs="Times New Roman"/>
          <w:color w:val="000000"/>
          <w:sz w:val="24"/>
          <w:szCs w:val="24"/>
        </w:rPr>
      </w:pPr>
    </w:p>
    <w:p w14:paraId="289E91BA"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203AF8A9"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492A1424"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557682D8"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Календарно-тематическое планирование</w:t>
      </w:r>
    </w:p>
    <w:p w14:paraId="3E867C93"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 xml:space="preserve">по программе психолого-педагогических занятий для дошкольников </w:t>
      </w:r>
    </w:p>
    <w:p w14:paraId="4865E0A7"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 xml:space="preserve"> 5 - 6 лет Н.Ю. </w:t>
      </w:r>
      <w:proofErr w:type="spellStart"/>
      <w:r w:rsidRPr="00E805BA">
        <w:rPr>
          <w:rFonts w:ascii="Times New Roman" w:hAnsi="Times New Roman" w:cs="Times New Roman"/>
          <w:b/>
          <w:sz w:val="24"/>
          <w:szCs w:val="24"/>
        </w:rPr>
        <w:t>Куражева</w:t>
      </w:r>
      <w:proofErr w:type="spellEnd"/>
      <w:r w:rsidRPr="00E805BA">
        <w:rPr>
          <w:rFonts w:ascii="Times New Roman" w:hAnsi="Times New Roman" w:cs="Times New Roman"/>
          <w:b/>
          <w:sz w:val="24"/>
          <w:szCs w:val="24"/>
        </w:rPr>
        <w:t xml:space="preserve">, Н.В. </w:t>
      </w:r>
      <w:proofErr w:type="spellStart"/>
      <w:r w:rsidRPr="00E805BA">
        <w:rPr>
          <w:rFonts w:ascii="Times New Roman" w:hAnsi="Times New Roman" w:cs="Times New Roman"/>
          <w:b/>
          <w:sz w:val="24"/>
          <w:szCs w:val="24"/>
        </w:rPr>
        <w:t>Вараева</w:t>
      </w:r>
      <w:proofErr w:type="spellEnd"/>
      <w:r w:rsidRPr="00E805BA">
        <w:rPr>
          <w:rFonts w:ascii="Times New Roman" w:hAnsi="Times New Roman" w:cs="Times New Roman"/>
          <w:b/>
          <w:sz w:val="24"/>
          <w:szCs w:val="24"/>
        </w:rPr>
        <w:t xml:space="preserve">, А.С. </w:t>
      </w:r>
      <w:proofErr w:type="spellStart"/>
      <w:r w:rsidRPr="00E805BA">
        <w:rPr>
          <w:rFonts w:ascii="Times New Roman" w:hAnsi="Times New Roman" w:cs="Times New Roman"/>
          <w:b/>
          <w:sz w:val="24"/>
          <w:szCs w:val="24"/>
        </w:rPr>
        <w:t>Тузаева</w:t>
      </w:r>
      <w:proofErr w:type="spellEnd"/>
      <w:r w:rsidRPr="00E805BA">
        <w:rPr>
          <w:rFonts w:ascii="Times New Roman" w:hAnsi="Times New Roman" w:cs="Times New Roman"/>
          <w:b/>
          <w:sz w:val="24"/>
          <w:szCs w:val="24"/>
        </w:rPr>
        <w:t xml:space="preserve">, И.А. Козлова </w:t>
      </w:r>
    </w:p>
    <w:p w14:paraId="07684AED"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"ЦВЕТИК - СЕМИЦВЕТИК"</w:t>
      </w:r>
    </w:p>
    <w:p w14:paraId="470F1AEC" w14:textId="77777777" w:rsidR="00E805BA" w:rsidRPr="00E805BA" w:rsidRDefault="00E805BA" w:rsidP="00E805BA">
      <w:pPr>
        <w:spacing w:line="240" w:lineRule="auto"/>
        <w:jc w:val="both"/>
        <w:rPr>
          <w:rFonts w:ascii="Times New Roman" w:hAnsi="Times New Roman" w:cs="Times New Roman"/>
          <w:sz w:val="24"/>
          <w:szCs w:val="24"/>
        </w:rPr>
      </w:pPr>
    </w:p>
    <w:tbl>
      <w:tblPr>
        <w:tblpPr w:leftFromText="180" w:rightFromText="180" w:vertAnchor="text" w:horzAnchor="margin" w:tblpXSpec="center" w:tblpY="-43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1559"/>
        <w:gridCol w:w="2835"/>
        <w:gridCol w:w="3119"/>
      </w:tblGrid>
      <w:tr w:rsidR="00E805BA" w:rsidRPr="00E805BA" w14:paraId="52754E50" w14:textId="77777777" w:rsidTr="009B290C">
        <w:trPr>
          <w:trHeight w:val="265"/>
        </w:trPr>
        <w:tc>
          <w:tcPr>
            <w:tcW w:w="562" w:type="dxa"/>
          </w:tcPr>
          <w:p w14:paraId="2988ABBF" w14:textId="77777777" w:rsidR="00E805BA" w:rsidRPr="00E805BA" w:rsidRDefault="00E805BA" w:rsidP="00E805BA">
            <w:pPr>
              <w:pStyle w:val="Default"/>
              <w:jc w:val="center"/>
              <w:rPr>
                <w:b/>
              </w:rPr>
            </w:pPr>
            <w:r w:rsidRPr="00E805BA">
              <w:rPr>
                <w:b/>
              </w:rPr>
              <w:lastRenderedPageBreak/>
              <w:t>№</w:t>
            </w:r>
          </w:p>
        </w:tc>
        <w:tc>
          <w:tcPr>
            <w:tcW w:w="1985" w:type="dxa"/>
          </w:tcPr>
          <w:p w14:paraId="7B319A52" w14:textId="77777777" w:rsidR="00E805BA" w:rsidRPr="00E805BA" w:rsidRDefault="00E805BA" w:rsidP="00E805BA">
            <w:pPr>
              <w:pStyle w:val="Default"/>
              <w:jc w:val="center"/>
            </w:pPr>
            <w:r w:rsidRPr="00E805BA">
              <w:rPr>
                <w:b/>
                <w:bCs/>
              </w:rPr>
              <w:t>Тема</w:t>
            </w:r>
          </w:p>
        </w:tc>
        <w:tc>
          <w:tcPr>
            <w:tcW w:w="1559" w:type="dxa"/>
          </w:tcPr>
          <w:p w14:paraId="38FA371F" w14:textId="77777777" w:rsidR="00E805BA" w:rsidRPr="00E805BA" w:rsidRDefault="00E805BA" w:rsidP="00E805BA">
            <w:pPr>
              <w:pStyle w:val="Default"/>
              <w:jc w:val="center"/>
              <w:rPr>
                <w:b/>
                <w:bCs/>
              </w:rPr>
            </w:pPr>
            <w:r w:rsidRPr="00E805BA">
              <w:rPr>
                <w:b/>
                <w:bCs/>
              </w:rPr>
              <w:t>Количество часов</w:t>
            </w:r>
          </w:p>
        </w:tc>
        <w:tc>
          <w:tcPr>
            <w:tcW w:w="2835" w:type="dxa"/>
          </w:tcPr>
          <w:p w14:paraId="72217980" w14:textId="77777777" w:rsidR="00E805BA" w:rsidRPr="00E805BA" w:rsidRDefault="00E805BA" w:rsidP="00E805BA">
            <w:pPr>
              <w:pStyle w:val="Default"/>
              <w:jc w:val="center"/>
            </w:pPr>
            <w:r w:rsidRPr="00E805BA">
              <w:rPr>
                <w:b/>
                <w:bCs/>
              </w:rPr>
              <w:t>Цели и задачи</w:t>
            </w:r>
          </w:p>
        </w:tc>
        <w:tc>
          <w:tcPr>
            <w:tcW w:w="3119" w:type="dxa"/>
          </w:tcPr>
          <w:p w14:paraId="093F0A28" w14:textId="77777777" w:rsidR="00E805BA" w:rsidRPr="00E805BA" w:rsidRDefault="00E805BA" w:rsidP="00E805BA">
            <w:pPr>
              <w:pStyle w:val="Default"/>
              <w:jc w:val="center"/>
            </w:pPr>
            <w:r w:rsidRPr="00E805BA">
              <w:rPr>
                <w:b/>
                <w:bCs/>
              </w:rPr>
              <w:t>Наименование форм работы и упражнений</w:t>
            </w:r>
          </w:p>
        </w:tc>
      </w:tr>
      <w:tr w:rsidR="00E805BA" w:rsidRPr="00E805BA" w14:paraId="43B720E8" w14:textId="77777777" w:rsidTr="009B290C">
        <w:trPr>
          <w:trHeight w:val="1855"/>
        </w:trPr>
        <w:tc>
          <w:tcPr>
            <w:tcW w:w="562" w:type="dxa"/>
          </w:tcPr>
          <w:p w14:paraId="794A2C39" w14:textId="77777777" w:rsidR="00E805BA" w:rsidRPr="00E805BA" w:rsidRDefault="00E805BA" w:rsidP="00E805BA">
            <w:pPr>
              <w:pStyle w:val="Default"/>
            </w:pPr>
            <w:r w:rsidRPr="00E805BA">
              <w:t>1.</w:t>
            </w:r>
          </w:p>
        </w:tc>
        <w:tc>
          <w:tcPr>
            <w:tcW w:w="1985" w:type="dxa"/>
          </w:tcPr>
          <w:p w14:paraId="2D8F8CC1" w14:textId="77777777" w:rsidR="00E805BA" w:rsidRPr="00E805BA" w:rsidRDefault="00E805BA" w:rsidP="00E805BA">
            <w:pPr>
              <w:pStyle w:val="Default"/>
            </w:pPr>
            <w:r w:rsidRPr="00E805BA">
              <w:rPr>
                <w:b/>
                <w:bCs/>
              </w:rPr>
              <w:t xml:space="preserve">Знакомство </w:t>
            </w:r>
          </w:p>
        </w:tc>
        <w:tc>
          <w:tcPr>
            <w:tcW w:w="1559" w:type="dxa"/>
          </w:tcPr>
          <w:p w14:paraId="7717A04D" w14:textId="77777777" w:rsidR="00E805BA" w:rsidRPr="00E805BA" w:rsidRDefault="00E805BA" w:rsidP="00E805BA">
            <w:pPr>
              <w:pStyle w:val="Default"/>
              <w:jc w:val="center"/>
            </w:pPr>
            <w:r w:rsidRPr="00E805BA">
              <w:t>1</w:t>
            </w:r>
          </w:p>
        </w:tc>
        <w:tc>
          <w:tcPr>
            <w:tcW w:w="2835" w:type="dxa"/>
          </w:tcPr>
          <w:p w14:paraId="606DA228" w14:textId="77777777" w:rsidR="00E805BA" w:rsidRPr="00E805BA" w:rsidRDefault="00E805BA" w:rsidP="00E805BA">
            <w:pPr>
              <w:pStyle w:val="Default"/>
            </w:pPr>
            <w:r w:rsidRPr="00E805BA">
              <w:t>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3119" w:type="dxa"/>
          </w:tcPr>
          <w:p w14:paraId="68F2BFDB" w14:textId="77777777" w:rsidR="00E805BA" w:rsidRPr="00E805BA" w:rsidRDefault="00E805BA" w:rsidP="00E805BA">
            <w:pPr>
              <w:pStyle w:val="Default"/>
            </w:pPr>
            <w:r w:rsidRPr="00E805BA">
              <w:t>Игрушка Петрушка, клубок ниток, «волшебная» палочка», карандаши, бумага, изображение поляны, музыкальное сопровождение.</w:t>
            </w:r>
          </w:p>
        </w:tc>
      </w:tr>
      <w:tr w:rsidR="00E805BA" w:rsidRPr="00E805BA" w14:paraId="2BD38E3F" w14:textId="77777777" w:rsidTr="009B290C">
        <w:trPr>
          <w:trHeight w:val="1855"/>
        </w:trPr>
        <w:tc>
          <w:tcPr>
            <w:tcW w:w="562" w:type="dxa"/>
          </w:tcPr>
          <w:p w14:paraId="637630C8" w14:textId="77777777" w:rsidR="00E805BA" w:rsidRPr="00E805BA" w:rsidRDefault="00E805BA" w:rsidP="00E805BA">
            <w:pPr>
              <w:pStyle w:val="Default"/>
            </w:pPr>
            <w:r w:rsidRPr="00E805BA">
              <w:t>2.</w:t>
            </w:r>
          </w:p>
        </w:tc>
        <w:tc>
          <w:tcPr>
            <w:tcW w:w="1985" w:type="dxa"/>
          </w:tcPr>
          <w:p w14:paraId="483A53F4" w14:textId="77777777" w:rsidR="00E805BA" w:rsidRPr="00E805BA" w:rsidRDefault="00E805BA" w:rsidP="00E805BA">
            <w:pPr>
              <w:pStyle w:val="TableParagraph"/>
              <w:rPr>
                <w:sz w:val="24"/>
                <w:szCs w:val="24"/>
              </w:rPr>
            </w:pPr>
            <w:r w:rsidRPr="00E805BA">
              <w:rPr>
                <w:sz w:val="24"/>
                <w:szCs w:val="24"/>
              </w:rPr>
              <w:t>Входящая</w:t>
            </w:r>
          </w:p>
          <w:p w14:paraId="00B395AE" w14:textId="77777777" w:rsidR="00E805BA" w:rsidRPr="00E805BA" w:rsidRDefault="00E805BA" w:rsidP="00E805BA">
            <w:pPr>
              <w:pStyle w:val="TableParagraph"/>
              <w:rPr>
                <w:sz w:val="24"/>
                <w:szCs w:val="24"/>
              </w:rPr>
            </w:pPr>
            <w:r w:rsidRPr="00E805BA">
              <w:rPr>
                <w:sz w:val="24"/>
                <w:szCs w:val="24"/>
              </w:rPr>
              <w:t>индивидуальная</w:t>
            </w:r>
          </w:p>
          <w:p w14:paraId="0481E61E" w14:textId="77777777" w:rsidR="00E805BA" w:rsidRPr="00E805BA" w:rsidRDefault="00E805BA" w:rsidP="00E805BA">
            <w:pPr>
              <w:pStyle w:val="TableParagraph"/>
              <w:rPr>
                <w:sz w:val="24"/>
                <w:szCs w:val="24"/>
              </w:rPr>
            </w:pPr>
            <w:r w:rsidRPr="00E805BA">
              <w:rPr>
                <w:sz w:val="24"/>
                <w:szCs w:val="24"/>
              </w:rPr>
              <w:t>диагностика</w:t>
            </w:r>
          </w:p>
        </w:tc>
        <w:tc>
          <w:tcPr>
            <w:tcW w:w="1559" w:type="dxa"/>
          </w:tcPr>
          <w:p w14:paraId="0665BF55" w14:textId="77777777" w:rsidR="00E805BA" w:rsidRPr="00E805BA" w:rsidRDefault="00E805BA" w:rsidP="00E805BA">
            <w:pPr>
              <w:pStyle w:val="TableParagraph"/>
              <w:jc w:val="center"/>
              <w:rPr>
                <w:sz w:val="24"/>
                <w:szCs w:val="24"/>
              </w:rPr>
            </w:pPr>
            <w:r w:rsidRPr="00E805BA">
              <w:rPr>
                <w:sz w:val="24"/>
                <w:szCs w:val="24"/>
              </w:rPr>
              <w:t>2</w:t>
            </w:r>
          </w:p>
        </w:tc>
        <w:tc>
          <w:tcPr>
            <w:tcW w:w="2835" w:type="dxa"/>
          </w:tcPr>
          <w:p w14:paraId="0869C1DC" w14:textId="77777777" w:rsidR="00E805BA" w:rsidRPr="00E805BA" w:rsidRDefault="00E805BA" w:rsidP="00E805BA">
            <w:pPr>
              <w:pStyle w:val="TableParagraph"/>
              <w:rPr>
                <w:sz w:val="24"/>
                <w:szCs w:val="24"/>
              </w:rPr>
            </w:pPr>
            <w:r w:rsidRPr="00E805BA">
              <w:rPr>
                <w:sz w:val="24"/>
                <w:szCs w:val="24"/>
              </w:rPr>
              <w:t>Диагностика</w:t>
            </w:r>
          </w:p>
          <w:p w14:paraId="5C3EBBEF" w14:textId="77777777" w:rsidR="00E805BA" w:rsidRPr="00E805BA" w:rsidRDefault="00E805BA" w:rsidP="00E805BA">
            <w:pPr>
              <w:pStyle w:val="TableParagraph"/>
              <w:rPr>
                <w:sz w:val="24"/>
                <w:szCs w:val="24"/>
              </w:rPr>
            </w:pPr>
            <w:r w:rsidRPr="00E805BA">
              <w:rPr>
                <w:sz w:val="24"/>
                <w:szCs w:val="24"/>
              </w:rPr>
              <w:t>познавательной и</w:t>
            </w:r>
          </w:p>
          <w:p w14:paraId="6DBCB23D" w14:textId="77777777" w:rsidR="00E805BA" w:rsidRPr="00E805BA" w:rsidRDefault="00E805BA" w:rsidP="00E805BA">
            <w:pPr>
              <w:pStyle w:val="TableParagraph"/>
              <w:rPr>
                <w:sz w:val="24"/>
                <w:szCs w:val="24"/>
              </w:rPr>
            </w:pPr>
            <w:r w:rsidRPr="00E805BA">
              <w:rPr>
                <w:sz w:val="24"/>
                <w:szCs w:val="24"/>
              </w:rPr>
              <w:t>эмоциональной</w:t>
            </w:r>
          </w:p>
          <w:p w14:paraId="7B0EB602" w14:textId="77777777" w:rsidR="00E805BA" w:rsidRPr="00E805BA" w:rsidRDefault="00E805BA" w:rsidP="00E805BA">
            <w:pPr>
              <w:pStyle w:val="TableParagraph"/>
              <w:rPr>
                <w:sz w:val="24"/>
                <w:szCs w:val="24"/>
              </w:rPr>
            </w:pPr>
            <w:r w:rsidRPr="00E805BA">
              <w:rPr>
                <w:sz w:val="24"/>
                <w:szCs w:val="24"/>
              </w:rPr>
              <w:t>сферы</w:t>
            </w:r>
          </w:p>
        </w:tc>
        <w:tc>
          <w:tcPr>
            <w:tcW w:w="3119" w:type="dxa"/>
          </w:tcPr>
          <w:p w14:paraId="7E6961A2" w14:textId="77777777" w:rsidR="00E805BA" w:rsidRPr="00E805BA" w:rsidRDefault="00E805BA" w:rsidP="00E805BA">
            <w:pPr>
              <w:pStyle w:val="TableParagraph"/>
              <w:rPr>
                <w:sz w:val="24"/>
                <w:szCs w:val="24"/>
              </w:rPr>
            </w:pPr>
            <w:r w:rsidRPr="00E805BA">
              <w:rPr>
                <w:sz w:val="24"/>
                <w:szCs w:val="24"/>
              </w:rPr>
              <w:t>Тестирование</w:t>
            </w:r>
          </w:p>
        </w:tc>
      </w:tr>
      <w:tr w:rsidR="00E805BA" w:rsidRPr="00E805BA" w14:paraId="441145EE" w14:textId="77777777" w:rsidTr="009B290C">
        <w:trPr>
          <w:trHeight w:val="1538"/>
        </w:trPr>
        <w:tc>
          <w:tcPr>
            <w:tcW w:w="562" w:type="dxa"/>
          </w:tcPr>
          <w:p w14:paraId="6E04CD3E" w14:textId="77777777" w:rsidR="00E805BA" w:rsidRPr="00E805BA" w:rsidRDefault="00E805BA" w:rsidP="00E805BA">
            <w:pPr>
              <w:pStyle w:val="Default"/>
            </w:pPr>
            <w:r w:rsidRPr="00E805BA">
              <w:t>3.</w:t>
            </w:r>
          </w:p>
        </w:tc>
        <w:tc>
          <w:tcPr>
            <w:tcW w:w="1985" w:type="dxa"/>
          </w:tcPr>
          <w:p w14:paraId="4942B2DE" w14:textId="77777777" w:rsidR="00E805BA" w:rsidRPr="00E805BA" w:rsidRDefault="00E805BA" w:rsidP="00E805BA">
            <w:pPr>
              <w:pStyle w:val="Default"/>
            </w:pPr>
            <w:r w:rsidRPr="00E805BA">
              <w:rPr>
                <w:b/>
                <w:bCs/>
              </w:rPr>
              <w:t>Наша группа. Что мы умеем.</w:t>
            </w:r>
          </w:p>
        </w:tc>
        <w:tc>
          <w:tcPr>
            <w:tcW w:w="1559" w:type="dxa"/>
          </w:tcPr>
          <w:p w14:paraId="1ED4C57E" w14:textId="77777777" w:rsidR="00E805BA" w:rsidRPr="00E805BA" w:rsidRDefault="00E805BA" w:rsidP="00E805BA">
            <w:pPr>
              <w:pStyle w:val="Default"/>
              <w:jc w:val="center"/>
            </w:pPr>
            <w:r w:rsidRPr="00E805BA">
              <w:t>2</w:t>
            </w:r>
          </w:p>
        </w:tc>
        <w:tc>
          <w:tcPr>
            <w:tcW w:w="2835" w:type="dxa"/>
          </w:tcPr>
          <w:p w14:paraId="63A93A41" w14:textId="77777777" w:rsidR="00E805BA" w:rsidRPr="00E805BA" w:rsidRDefault="00E805BA" w:rsidP="00E805BA">
            <w:pPr>
              <w:pStyle w:val="Default"/>
            </w:pPr>
            <w:r w:rsidRPr="00E805BA">
              <w:t>Продолжать знакомить детей друг с другом, делать группу сплочённой, обогащать знания детей друг о друге. Способствовать осознанию ребёнком своих положительных качеств; совершенствовать умение выступать перед группой. Развивать вербальное и невербальное общение. Формировать отношения доверия, умение сотрудничать. Снять телесное и эмоциональное напряжение. Развивать внимание, память, мышление, воображение. Развивать мелкую и общую моторику. Развивать навыки самосознания.</w:t>
            </w:r>
          </w:p>
        </w:tc>
        <w:tc>
          <w:tcPr>
            <w:tcW w:w="3119" w:type="dxa"/>
          </w:tcPr>
          <w:p w14:paraId="6E2CB464" w14:textId="77777777" w:rsidR="00E805BA" w:rsidRPr="00E805BA" w:rsidRDefault="00E805BA" w:rsidP="00E805BA">
            <w:pPr>
              <w:pStyle w:val="Default"/>
            </w:pPr>
            <w:r w:rsidRPr="00E805BA">
              <w:t>Игрушка Петрушка, магнитофон, разрезанные картинки, 2 картинки для игры 2, Найди 10 отличий, указка, игрушка (кегли), карандаши, бумага, платок.</w:t>
            </w:r>
          </w:p>
        </w:tc>
      </w:tr>
      <w:tr w:rsidR="00E805BA" w:rsidRPr="00E805BA" w14:paraId="48D57EB2" w14:textId="77777777" w:rsidTr="009B290C">
        <w:trPr>
          <w:trHeight w:val="699"/>
        </w:trPr>
        <w:tc>
          <w:tcPr>
            <w:tcW w:w="562" w:type="dxa"/>
          </w:tcPr>
          <w:p w14:paraId="65B4A0FD" w14:textId="77777777" w:rsidR="00E805BA" w:rsidRPr="00E805BA" w:rsidRDefault="00E805BA" w:rsidP="00E805BA">
            <w:pPr>
              <w:pStyle w:val="Default"/>
            </w:pPr>
            <w:r w:rsidRPr="00E805BA">
              <w:t>4.</w:t>
            </w:r>
          </w:p>
        </w:tc>
        <w:tc>
          <w:tcPr>
            <w:tcW w:w="1985" w:type="dxa"/>
          </w:tcPr>
          <w:p w14:paraId="5D90E878" w14:textId="77777777" w:rsidR="00E805BA" w:rsidRPr="00E805BA" w:rsidRDefault="00E805BA" w:rsidP="00E805BA">
            <w:pPr>
              <w:pStyle w:val="Default"/>
            </w:pPr>
            <w:r w:rsidRPr="00E805BA">
              <w:rPr>
                <w:b/>
                <w:bCs/>
              </w:rPr>
              <w:t>Правила поведения на занятиях.</w:t>
            </w:r>
          </w:p>
        </w:tc>
        <w:tc>
          <w:tcPr>
            <w:tcW w:w="1559" w:type="dxa"/>
          </w:tcPr>
          <w:p w14:paraId="1B332647" w14:textId="77777777" w:rsidR="00E805BA" w:rsidRPr="00E805BA" w:rsidRDefault="00E805BA" w:rsidP="00E805BA">
            <w:pPr>
              <w:pStyle w:val="Default"/>
              <w:jc w:val="center"/>
            </w:pPr>
            <w:r w:rsidRPr="00E805BA">
              <w:t>1</w:t>
            </w:r>
          </w:p>
        </w:tc>
        <w:tc>
          <w:tcPr>
            <w:tcW w:w="2835" w:type="dxa"/>
          </w:tcPr>
          <w:p w14:paraId="14502DBD" w14:textId="77777777" w:rsidR="00E805BA" w:rsidRPr="00E805BA" w:rsidRDefault="00E805BA" w:rsidP="00E805BA">
            <w:pPr>
              <w:pStyle w:val="Default"/>
            </w:pPr>
            <w:r w:rsidRPr="00E805BA">
              <w:t xml:space="preserve">Познакомить детей с правилами поведения группе. Продолжать формировать навыки вербального и невербального общения, вежливого обращения. Развивать внимание, память, наглядно-образное и словесно-логическое мышление. Развивать мелкую и </w:t>
            </w:r>
            <w:r w:rsidRPr="00E805BA">
              <w:lastRenderedPageBreak/>
              <w:t>общую моторику. Снятие эмоционального и телесного напряжения.</w:t>
            </w:r>
          </w:p>
        </w:tc>
        <w:tc>
          <w:tcPr>
            <w:tcW w:w="3119" w:type="dxa"/>
          </w:tcPr>
          <w:p w14:paraId="62F76B1F" w14:textId="77777777" w:rsidR="00E805BA" w:rsidRPr="00E805BA" w:rsidRDefault="00E805BA" w:rsidP="00E805BA">
            <w:pPr>
              <w:pStyle w:val="Default"/>
            </w:pPr>
            <w:r w:rsidRPr="00E805BA">
              <w:lastRenderedPageBreak/>
              <w:t>Игрушка Петрушка, шкатулка, нарисованные ключи, письмо от Феи, магнитофон, карандаши, рабочие тетради, мяч, картинки со схематическими изображением правил.</w:t>
            </w:r>
          </w:p>
        </w:tc>
      </w:tr>
      <w:tr w:rsidR="00E805BA" w:rsidRPr="00E805BA" w14:paraId="64E2DC0C" w14:textId="77777777" w:rsidTr="009B290C">
        <w:trPr>
          <w:trHeight w:val="427"/>
        </w:trPr>
        <w:tc>
          <w:tcPr>
            <w:tcW w:w="562" w:type="dxa"/>
          </w:tcPr>
          <w:p w14:paraId="416A44DC" w14:textId="77777777" w:rsidR="00E805BA" w:rsidRPr="00E805BA" w:rsidRDefault="00E805BA" w:rsidP="00E805BA">
            <w:pPr>
              <w:pStyle w:val="Default"/>
            </w:pPr>
            <w:r w:rsidRPr="00E805BA">
              <w:t>5.</w:t>
            </w:r>
          </w:p>
        </w:tc>
        <w:tc>
          <w:tcPr>
            <w:tcW w:w="1985" w:type="dxa"/>
          </w:tcPr>
          <w:p w14:paraId="24E08FBA" w14:textId="77777777" w:rsidR="00E805BA" w:rsidRPr="00E805BA" w:rsidRDefault="00E805BA" w:rsidP="00E805BA">
            <w:pPr>
              <w:pStyle w:val="Default"/>
            </w:pPr>
            <w:r w:rsidRPr="00E805BA">
              <w:rPr>
                <w:b/>
                <w:bCs/>
              </w:rPr>
              <w:t>Страна «ПСИХОЛОГИЯ»</w:t>
            </w:r>
          </w:p>
        </w:tc>
        <w:tc>
          <w:tcPr>
            <w:tcW w:w="1559" w:type="dxa"/>
          </w:tcPr>
          <w:p w14:paraId="55F6AA4F" w14:textId="77777777" w:rsidR="00E805BA" w:rsidRPr="00E805BA" w:rsidRDefault="00E805BA" w:rsidP="00E805BA">
            <w:pPr>
              <w:pStyle w:val="Default"/>
              <w:jc w:val="center"/>
            </w:pPr>
            <w:r w:rsidRPr="00E805BA">
              <w:t>1</w:t>
            </w:r>
          </w:p>
        </w:tc>
        <w:tc>
          <w:tcPr>
            <w:tcW w:w="2835" w:type="dxa"/>
          </w:tcPr>
          <w:p w14:paraId="72F08D6F" w14:textId="77777777" w:rsidR="00E805BA" w:rsidRPr="00E805BA" w:rsidRDefault="00E805BA" w:rsidP="00E805BA">
            <w:pPr>
              <w:pStyle w:val="Default"/>
            </w:pPr>
            <w:r w:rsidRPr="00E805BA">
              <w:t>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3119" w:type="dxa"/>
          </w:tcPr>
          <w:p w14:paraId="116EDB61" w14:textId="77777777" w:rsidR="00E805BA" w:rsidRPr="00E805BA" w:rsidRDefault="00E805BA" w:rsidP="00E805BA">
            <w:pPr>
              <w:pStyle w:val="Default"/>
            </w:pPr>
            <w:r w:rsidRPr="00E805BA">
              <w:t>Игрушка Петрушка, карта страны «</w:t>
            </w:r>
            <w:proofErr w:type="spellStart"/>
            <w:r w:rsidRPr="00E805BA">
              <w:t>ПСИХОЛОГиЯ</w:t>
            </w:r>
            <w:proofErr w:type="spellEnd"/>
            <w:r w:rsidRPr="00E805BA">
              <w:t>», смайлики, рабочие тетради, цветные карандаши, демонстрационный материал к заданию «Раскрась коврик», настольно-печатная игра «Театр настроения», 3 пары следов.</w:t>
            </w:r>
          </w:p>
        </w:tc>
      </w:tr>
      <w:tr w:rsidR="00E805BA" w:rsidRPr="00E805BA" w14:paraId="36CEF8E2" w14:textId="77777777" w:rsidTr="009B290C">
        <w:trPr>
          <w:trHeight w:val="427"/>
        </w:trPr>
        <w:tc>
          <w:tcPr>
            <w:tcW w:w="562" w:type="dxa"/>
          </w:tcPr>
          <w:p w14:paraId="6E20A0F5" w14:textId="77777777" w:rsidR="00E805BA" w:rsidRPr="00E805BA" w:rsidRDefault="00E805BA" w:rsidP="00E805BA">
            <w:pPr>
              <w:pStyle w:val="Default"/>
            </w:pPr>
            <w:r w:rsidRPr="00E805BA">
              <w:t>6.</w:t>
            </w:r>
          </w:p>
        </w:tc>
        <w:tc>
          <w:tcPr>
            <w:tcW w:w="1985" w:type="dxa"/>
          </w:tcPr>
          <w:p w14:paraId="74CBC6B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 xml:space="preserve">Радость. Грусть </w:t>
            </w:r>
          </w:p>
        </w:tc>
        <w:tc>
          <w:tcPr>
            <w:tcW w:w="1559" w:type="dxa"/>
          </w:tcPr>
          <w:p w14:paraId="48937A74"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2</w:t>
            </w:r>
          </w:p>
        </w:tc>
        <w:tc>
          <w:tcPr>
            <w:tcW w:w="2835" w:type="dxa"/>
          </w:tcPr>
          <w:p w14:paraId="5CCD867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чувством радости, грусти. Обучение различению эмоционального состояния по его внешнему проявлению и выражению через мимику, пантомимику, интонацию. Формирование навыков адекватного эмоционального реагирования на совершенное действие или поступок.(Ребёнок имеет право на любую эмоцию, которая помогает ему обогатить собственный жизненный опыт.) учить детей выражать чувство радости в рисунке.</w:t>
            </w:r>
          </w:p>
        </w:tc>
        <w:tc>
          <w:tcPr>
            <w:tcW w:w="3119" w:type="dxa"/>
          </w:tcPr>
          <w:p w14:paraId="53AD34C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Магнитофон, аудиозаписи К. </w:t>
            </w:r>
            <w:proofErr w:type="spellStart"/>
            <w:r w:rsidRPr="00E805BA">
              <w:rPr>
                <w:rFonts w:ascii="Times New Roman" w:hAnsi="Times New Roman" w:cs="Times New Roman"/>
                <w:color w:val="000000"/>
                <w:sz w:val="24"/>
                <w:szCs w:val="24"/>
              </w:rPr>
              <w:t>Орф</w:t>
            </w:r>
            <w:proofErr w:type="spellEnd"/>
            <w:r w:rsidRPr="00E805BA">
              <w:rPr>
                <w:rFonts w:ascii="Times New Roman" w:hAnsi="Times New Roman" w:cs="Times New Roman"/>
                <w:color w:val="000000"/>
                <w:sz w:val="24"/>
                <w:szCs w:val="24"/>
              </w:rPr>
              <w:t xml:space="preserve"> «Осень. Гномы», Д. Христов «Золотые капельки», сюжетные картины «Радость», «Грусть», муляжи и карточки с изображением разных ягод, радостных и грустных сказочных персонажей и животных цветные карандаши</w:t>
            </w:r>
          </w:p>
        </w:tc>
      </w:tr>
      <w:tr w:rsidR="00E805BA" w:rsidRPr="00E805BA" w14:paraId="7816137E" w14:textId="77777777" w:rsidTr="009B290C">
        <w:trPr>
          <w:trHeight w:val="427"/>
        </w:trPr>
        <w:tc>
          <w:tcPr>
            <w:tcW w:w="562" w:type="dxa"/>
          </w:tcPr>
          <w:p w14:paraId="3D2EC53A" w14:textId="77777777" w:rsidR="00E805BA" w:rsidRPr="00E805BA" w:rsidRDefault="00E805BA" w:rsidP="00E805BA">
            <w:pPr>
              <w:pStyle w:val="Default"/>
            </w:pPr>
            <w:r w:rsidRPr="00E805BA">
              <w:t>7.</w:t>
            </w:r>
          </w:p>
        </w:tc>
        <w:tc>
          <w:tcPr>
            <w:tcW w:w="1985" w:type="dxa"/>
          </w:tcPr>
          <w:p w14:paraId="465114B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 xml:space="preserve">Гнев </w:t>
            </w:r>
          </w:p>
        </w:tc>
        <w:tc>
          <w:tcPr>
            <w:tcW w:w="1559" w:type="dxa"/>
          </w:tcPr>
          <w:p w14:paraId="2F9497BC"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728DC64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чувством гнева. Обучение различению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 Учить детей выражать чувство гнева в рисунке.</w:t>
            </w:r>
          </w:p>
        </w:tc>
        <w:tc>
          <w:tcPr>
            <w:tcW w:w="3119" w:type="dxa"/>
          </w:tcPr>
          <w:p w14:paraId="43FDBBA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аудиозаписи музыки Е. </w:t>
            </w:r>
            <w:proofErr w:type="spellStart"/>
            <w:r w:rsidRPr="00E805BA">
              <w:rPr>
                <w:rFonts w:ascii="Times New Roman" w:hAnsi="Times New Roman" w:cs="Times New Roman"/>
                <w:color w:val="000000"/>
                <w:sz w:val="24"/>
                <w:szCs w:val="24"/>
              </w:rPr>
              <w:t>Ботлярова</w:t>
            </w:r>
            <w:proofErr w:type="spellEnd"/>
            <w:r w:rsidRPr="00E805BA">
              <w:rPr>
                <w:rFonts w:ascii="Times New Roman" w:hAnsi="Times New Roman" w:cs="Times New Roman"/>
                <w:color w:val="000000"/>
                <w:sz w:val="24"/>
                <w:szCs w:val="24"/>
              </w:rPr>
              <w:t xml:space="preserve"> «Драчун» и В. Гаврилина «Крот и червяк», сюжетная картина «Гнев», персонажи </w:t>
            </w:r>
            <w:proofErr w:type="spellStart"/>
            <w:r w:rsidRPr="00E805BA">
              <w:rPr>
                <w:rFonts w:ascii="Times New Roman" w:hAnsi="Times New Roman" w:cs="Times New Roman"/>
                <w:color w:val="000000"/>
                <w:sz w:val="24"/>
                <w:szCs w:val="24"/>
              </w:rPr>
              <w:t>Веселинка</w:t>
            </w:r>
            <w:proofErr w:type="spellEnd"/>
            <w:r w:rsidRPr="00E805BA">
              <w:rPr>
                <w:rFonts w:ascii="Times New Roman" w:hAnsi="Times New Roman" w:cs="Times New Roman"/>
                <w:color w:val="000000"/>
                <w:sz w:val="24"/>
                <w:szCs w:val="24"/>
              </w:rPr>
              <w:t xml:space="preserve">, Грустинка. </w:t>
            </w:r>
            <w:proofErr w:type="spellStart"/>
            <w:r w:rsidRPr="00E805BA">
              <w:rPr>
                <w:rFonts w:ascii="Times New Roman" w:hAnsi="Times New Roman" w:cs="Times New Roman"/>
                <w:color w:val="000000"/>
                <w:sz w:val="24"/>
                <w:szCs w:val="24"/>
              </w:rPr>
              <w:t>Злинка</w:t>
            </w:r>
            <w:proofErr w:type="spellEnd"/>
            <w:r w:rsidRPr="00E805BA">
              <w:rPr>
                <w:rFonts w:ascii="Times New Roman" w:hAnsi="Times New Roman" w:cs="Times New Roman"/>
                <w:color w:val="000000"/>
                <w:sz w:val="24"/>
                <w:szCs w:val="24"/>
              </w:rPr>
              <w:t>, игрушки бибабо, белочка и зайчик, мишень, большая картонная труба наполненная поролоном для погашения звука, два воздушных шарика, мыльные пузыри, мешочек с фасолью или горохом (для каждого ребёнка), набор цветных карандашей</w:t>
            </w:r>
          </w:p>
        </w:tc>
      </w:tr>
      <w:tr w:rsidR="00E805BA" w:rsidRPr="00E805BA" w14:paraId="59759CE0" w14:textId="77777777" w:rsidTr="009B290C">
        <w:trPr>
          <w:trHeight w:val="427"/>
        </w:trPr>
        <w:tc>
          <w:tcPr>
            <w:tcW w:w="562" w:type="dxa"/>
          </w:tcPr>
          <w:p w14:paraId="01F6D0B3" w14:textId="77777777" w:rsidR="00E805BA" w:rsidRPr="00E805BA" w:rsidRDefault="00E805BA" w:rsidP="00E805BA">
            <w:pPr>
              <w:pStyle w:val="Default"/>
            </w:pPr>
            <w:r w:rsidRPr="00E805BA">
              <w:lastRenderedPageBreak/>
              <w:t>8.</w:t>
            </w:r>
          </w:p>
        </w:tc>
        <w:tc>
          <w:tcPr>
            <w:tcW w:w="1985" w:type="dxa"/>
          </w:tcPr>
          <w:p w14:paraId="74B1035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 xml:space="preserve">Удивление </w:t>
            </w:r>
          </w:p>
        </w:tc>
        <w:tc>
          <w:tcPr>
            <w:tcW w:w="1559" w:type="dxa"/>
          </w:tcPr>
          <w:p w14:paraId="45D945A5"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3B51A83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чувством удивления. Обучить различению эмоционального состояния по его внешнему проявлению и выражению через мимику, пантомимику, интонацию. Формировать навыки адекватного эмоционального реагирования на совершенное действие или поступок. Учить детей выражать чувство удивления на рисунке.</w:t>
            </w:r>
          </w:p>
        </w:tc>
        <w:tc>
          <w:tcPr>
            <w:tcW w:w="3119" w:type="dxa"/>
          </w:tcPr>
          <w:p w14:paraId="46AF986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аудиозапись музыки из серии «наедине с природой», сюжетная картина «Удивление», коробочки с веществами и предметами, обладающими выраженным запахом, цветные карандаши персонаж </w:t>
            </w:r>
            <w:proofErr w:type="spellStart"/>
            <w:r w:rsidRPr="00E805BA">
              <w:rPr>
                <w:rFonts w:ascii="Times New Roman" w:hAnsi="Times New Roman" w:cs="Times New Roman"/>
                <w:color w:val="000000"/>
                <w:sz w:val="24"/>
                <w:szCs w:val="24"/>
              </w:rPr>
              <w:t>Удивлинка</w:t>
            </w:r>
            <w:proofErr w:type="spellEnd"/>
            <w:r w:rsidRPr="00E805BA">
              <w:rPr>
                <w:rFonts w:ascii="Times New Roman" w:hAnsi="Times New Roman" w:cs="Times New Roman"/>
                <w:color w:val="000000"/>
                <w:sz w:val="24"/>
                <w:szCs w:val="24"/>
              </w:rPr>
              <w:t>.</w:t>
            </w:r>
          </w:p>
        </w:tc>
      </w:tr>
      <w:tr w:rsidR="00E805BA" w:rsidRPr="00E805BA" w14:paraId="01A570E9" w14:textId="77777777" w:rsidTr="009B290C">
        <w:trPr>
          <w:trHeight w:val="427"/>
        </w:trPr>
        <w:tc>
          <w:tcPr>
            <w:tcW w:w="562" w:type="dxa"/>
          </w:tcPr>
          <w:p w14:paraId="10101CD6" w14:textId="77777777" w:rsidR="00E805BA" w:rsidRPr="00E805BA" w:rsidRDefault="00E805BA" w:rsidP="00E805BA">
            <w:pPr>
              <w:pStyle w:val="Default"/>
            </w:pPr>
            <w:r w:rsidRPr="00E805BA">
              <w:t>9.</w:t>
            </w:r>
          </w:p>
        </w:tc>
        <w:tc>
          <w:tcPr>
            <w:tcW w:w="1985" w:type="dxa"/>
          </w:tcPr>
          <w:p w14:paraId="552F00F4"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 xml:space="preserve">Испуг </w:t>
            </w:r>
          </w:p>
        </w:tc>
        <w:tc>
          <w:tcPr>
            <w:tcW w:w="1559" w:type="dxa"/>
          </w:tcPr>
          <w:p w14:paraId="074467DC"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665126E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эмоцией испуг. Учить детей узнавать эмоцию испуг по его проявлениям. Развивать умение справляться с чувством страха. Учить детей выражать чувство страха в рисунке.</w:t>
            </w:r>
          </w:p>
        </w:tc>
        <w:tc>
          <w:tcPr>
            <w:tcW w:w="3119" w:type="dxa"/>
          </w:tcPr>
          <w:p w14:paraId="524D7C46"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color w:val="000000"/>
                <w:sz w:val="24"/>
                <w:szCs w:val="24"/>
              </w:rPr>
              <w:t xml:space="preserve">Магнитофон, аудиозапись музыки </w:t>
            </w:r>
            <w:proofErr w:type="spellStart"/>
            <w:r w:rsidRPr="00E805BA">
              <w:rPr>
                <w:rFonts w:ascii="Times New Roman" w:hAnsi="Times New Roman" w:cs="Times New Roman"/>
                <w:color w:val="000000"/>
                <w:sz w:val="24"/>
                <w:szCs w:val="24"/>
              </w:rPr>
              <w:t>Э.Грига</w:t>
            </w:r>
            <w:proofErr w:type="spellEnd"/>
            <w:r w:rsidRPr="00E805BA">
              <w:rPr>
                <w:rFonts w:ascii="Times New Roman" w:hAnsi="Times New Roman" w:cs="Times New Roman"/>
                <w:color w:val="000000"/>
                <w:sz w:val="24"/>
                <w:szCs w:val="24"/>
              </w:rPr>
              <w:t xml:space="preserve"> «Шествие гномов» или «В пещере горного короля» и музыки Ф. </w:t>
            </w:r>
            <w:proofErr w:type="spellStart"/>
            <w:r w:rsidRPr="00E805BA">
              <w:rPr>
                <w:rFonts w:ascii="Times New Roman" w:hAnsi="Times New Roman" w:cs="Times New Roman"/>
                <w:color w:val="000000"/>
                <w:sz w:val="24"/>
                <w:szCs w:val="24"/>
              </w:rPr>
              <w:t>Бургмюллера</w:t>
            </w:r>
            <w:proofErr w:type="spellEnd"/>
            <w:r w:rsidRPr="00E805BA">
              <w:rPr>
                <w:rFonts w:ascii="Times New Roman" w:hAnsi="Times New Roman" w:cs="Times New Roman"/>
                <w:color w:val="000000"/>
                <w:sz w:val="24"/>
                <w:szCs w:val="24"/>
              </w:rPr>
              <w:t xml:space="preserve"> «Баллада», аудиокассеты из серии «Звуки. Глосса. Шумы окружающего мира», «Транспорт. Боевые действия.», картина «страх», набор цветных карандашей и рабочие тетради, персонаж </w:t>
            </w:r>
            <w:proofErr w:type="spellStart"/>
            <w:r w:rsidRPr="00E805BA">
              <w:rPr>
                <w:rFonts w:ascii="Times New Roman" w:hAnsi="Times New Roman" w:cs="Times New Roman"/>
                <w:color w:val="000000"/>
                <w:sz w:val="24"/>
                <w:szCs w:val="24"/>
              </w:rPr>
              <w:t>Пуглинка</w:t>
            </w:r>
            <w:proofErr w:type="spellEnd"/>
            <w:r w:rsidRPr="00E805BA">
              <w:rPr>
                <w:rFonts w:ascii="Times New Roman" w:hAnsi="Times New Roman" w:cs="Times New Roman"/>
                <w:color w:val="000000"/>
                <w:sz w:val="24"/>
                <w:szCs w:val="24"/>
              </w:rPr>
              <w:t>.</w:t>
            </w:r>
          </w:p>
        </w:tc>
      </w:tr>
      <w:tr w:rsidR="00E805BA" w:rsidRPr="00E805BA" w14:paraId="3DDD14DC" w14:textId="77777777" w:rsidTr="009B290C">
        <w:trPr>
          <w:trHeight w:val="427"/>
        </w:trPr>
        <w:tc>
          <w:tcPr>
            <w:tcW w:w="562" w:type="dxa"/>
          </w:tcPr>
          <w:p w14:paraId="42E94833" w14:textId="77777777" w:rsidR="00E805BA" w:rsidRPr="00E805BA" w:rsidRDefault="00E805BA" w:rsidP="00E805BA">
            <w:pPr>
              <w:pStyle w:val="Default"/>
            </w:pPr>
            <w:r w:rsidRPr="00E805BA">
              <w:t>10.</w:t>
            </w:r>
          </w:p>
        </w:tc>
        <w:tc>
          <w:tcPr>
            <w:tcW w:w="1985" w:type="dxa"/>
          </w:tcPr>
          <w:p w14:paraId="0A83B72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 xml:space="preserve">Спокойствие </w:t>
            </w:r>
          </w:p>
        </w:tc>
        <w:tc>
          <w:tcPr>
            <w:tcW w:w="1559" w:type="dxa"/>
          </w:tcPr>
          <w:p w14:paraId="7A162450"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3E7C066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чувством спокойствия. Обучение различению эмоционального состояния по его внешнему проявлению и выражению через мимику, пантомимику, интонацию. Формирование навыков адекватного эмоционального реагирования на совершенное действие или поступок. (Ребёнок имеет право на любую эмоцию, которая помогает ему обогатить собственный жизненный опыт.) Снятие эмоционального напряжения.</w:t>
            </w:r>
          </w:p>
        </w:tc>
        <w:tc>
          <w:tcPr>
            <w:tcW w:w="3119" w:type="dxa"/>
          </w:tcPr>
          <w:p w14:paraId="370E624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Магнитофон, аудиозапись музыки П. Чайковского «Сладкая греза №21», сюжетная картина отдых, пиктограмма «Спокойствие», цветные карандаши, игрушки из кукольного театра или из «киндер-сюрпризов».</w:t>
            </w:r>
          </w:p>
        </w:tc>
      </w:tr>
      <w:tr w:rsidR="00E805BA" w:rsidRPr="00E805BA" w14:paraId="14666DBF" w14:textId="77777777" w:rsidTr="009B290C">
        <w:trPr>
          <w:trHeight w:val="427"/>
        </w:trPr>
        <w:tc>
          <w:tcPr>
            <w:tcW w:w="562" w:type="dxa"/>
          </w:tcPr>
          <w:p w14:paraId="6576184E" w14:textId="77777777" w:rsidR="00E805BA" w:rsidRPr="00E805BA" w:rsidRDefault="00E805BA" w:rsidP="00E805BA">
            <w:pPr>
              <w:pStyle w:val="Default"/>
            </w:pPr>
          </w:p>
          <w:p w14:paraId="7E8F671C" w14:textId="77777777" w:rsidR="00E805BA" w:rsidRPr="00E805BA" w:rsidRDefault="00E805BA" w:rsidP="00E805BA">
            <w:pPr>
              <w:pStyle w:val="Default"/>
            </w:pPr>
            <w:r w:rsidRPr="00E805BA">
              <w:t>11.</w:t>
            </w:r>
          </w:p>
        </w:tc>
        <w:tc>
          <w:tcPr>
            <w:tcW w:w="1985" w:type="dxa"/>
          </w:tcPr>
          <w:p w14:paraId="5E73AA4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 xml:space="preserve">Словарик эмоций </w:t>
            </w:r>
          </w:p>
        </w:tc>
        <w:tc>
          <w:tcPr>
            <w:tcW w:w="1559" w:type="dxa"/>
          </w:tcPr>
          <w:p w14:paraId="1657A761"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3BBD025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Закрепление и обобщение знаний о чувствах радости, грусти, гнева, удивления, испуга, спокойствия. Развитие способности понимать и выражать эмоциональное состояние другого человека. Обогащение и активизация словаря детей за счёт слов, обозначающих различные эмоции, чувства, настроение, их оттенки.</w:t>
            </w:r>
          </w:p>
        </w:tc>
        <w:tc>
          <w:tcPr>
            <w:tcW w:w="3119" w:type="dxa"/>
          </w:tcPr>
          <w:p w14:paraId="5D0E9B3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сюжетная картина «Беспорядок», карточки с изображением пиктограмм, «Радость», «Грусть», «гнев», «Удивление», «Спокойствие» для каждого участника, «кубик настроения», цветные карандаши, пиктограммы эмоциональных состояний, диск «Сказки для самых маленьких. Чижик-пыжик».</w:t>
            </w:r>
          </w:p>
        </w:tc>
      </w:tr>
      <w:tr w:rsidR="00E805BA" w:rsidRPr="00E805BA" w14:paraId="63CC90BE" w14:textId="77777777" w:rsidTr="009B290C">
        <w:trPr>
          <w:trHeight w:val="427"/>
        </w:trPr>
        <w:tc>
          <w:tcPr>
            <w:tcW w:w="562" w:type="dxa"/>
          </w:tcPr>
          <w:p w14:paraId="388CF228" w14:textId="77777777" w:rsidR="00E805BA" w:rsidRPr="00E805BA" w:rsidRDefault="00E805BA" w:rsidP="00E805BA">
            <w:pPr>
              <w:pStyle w:val="Default"/>
            </w:pPr>
            <w:r w:rsidRPr="00E805BA">
              <w:t>12.</w:t>
            </w:r>
          </w:p>
        </w:tc>
        <w:tc>
          <w:tcPr>
            <w:tcW w:w="1985" w:type="dxa"/>
          </w:tcPr>
          <w:p w14:paraId="1232C419"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 xml:space="preserve">Страна </w:t>
            </w:r>
            <w:proofErr w:type="spellStart"/>
            <w:r w:rsidRPr="00E805BA">
              <w:rPr>
                <w:rFonts w:ascii="Times New Roman" w:hAnsi="Times New Roman" w:cs="Times New Roman"/>
                <w:b/>
                <w:bCs/>
                <w:color w:val="000000"/>
                <w:sz w:val="24"/>
                <w:szCs w:val="24"/>
              </w:rPr>
              <w:t>Вообразилия</w:t>
            </w:r>
            <w:proofErr w:type="spellEnd"/>
          </w:p>
        </w:tc>
        <w:tc>
          <w:tcPr>
            <w:tcW w:w="1559" w:type="dxa"/>
          </w:tcPr>
          <w:p w14:paraId="4099A536"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2</w:t>
            </w:r>
          </w:p>
        </w:tc>
        <w:tc>
          <w:tcPr>
            <w:tcW w:w="2835" w:type="dxa"/>
          </w:tcPr>
          <w:p w14:paraId="6163CFF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Развивать фантазию и воображение при сравнительном восприятии музыкальных и поэтических произведений. Развивать невербальное и вербальное общение. Формировать интерес к творческим играм.</w:t>
            </w:r>
          </w:p>
        </w:tc>
        <w:tc>
          <w:tcPr>
            <w:tcW w:w="3119" w:type="dxa"/>
          </w:tcPr>
          <w:p w14:paraId="4D2D741E"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color w:val="000000"/>
                <w:sz w:val="24"/>
                <w:szCs w:val="24"/>
              </w:rPr>
              <w:t xml:space="preserve">Зашифрованное послание, игрушка-кукла жителя </w:t>
            </w:r>
            <w:proofErr w:type="spellStart"/>
            <w:r w:rsidRPr="00E805BA">
              <w:rPr>
                <w:rFonts w:ascii="Times New Roman" w:hAnsi="Times New Roman" w:cs="Times New Roman"/>
                <w:color w:val="000000"/>
                <w:sz w:val="24"/>
                <w:szCs w:val="24"/>
              </w:rPr>
              <w:t>Вообразилкина</w:t>
            </w:r>
            <w:proofErr w:type="spellEnd"/>
            <w:r w:rsidRPr="00E805BA">
              <w:rPr>
                <w:rFonts w:ascii="Times New Roman" w:hAnsi="Times New Roman" w:cs="Times New Roman"/>
                <w:color w:val="000000"/>
                <w:sz w:val="24"/>
                <w:szCs w:val="24"/>
              </w:rPr>
              <w:t xml:space="preserve">, камешки различной формы и цвета, карандаши, мелки, фломастеры, пьесы П.И. Чайковского «Сладкая греза» и А. </w:t>
            </w:r>
            <w:proofErr w:type="spellStart"/>
            <w:r w:rsidRPr="00E805BA">
              <w:rPr>
                <w:rFonts w:ascii="Times New Roman" w:hAnsi="Times New Roman" w:cs="Times New Roman"/>
                <w:color w:val="000000"/>
                <w:sz w:val="24"/>
                <w:szCs w:val="24"/>
              </w:rPr>
              <w:t>Лядова</w:t>
            </w:r>
            <w:proofErr w:type="spellEnd"/>
            <w:r w:rsidRPr="00E805BA">
              <w:rPr>
                <w:rFonts w:ascii="Times New Roman" w:hAnsi="Times New Roman" w:cs="Times New Roman"/>
                <w:color w:val="000000"/>
                <w:sz w:val="24"/>
                <w:szCs w:val="24"/>
              </w:rPr>
              <w:t xml:space="preserve"> «Баба Яга», карточки с изображением «несуществующих» животных,</w:t>
            </w:r>
          </w:p>
        </w:tc>
      </w:tr>
      <w:tr w:rsidR="00E805BA" w:rsidRPr="00E805BA" w14:paraId="474099FC" w14:textId="77777777" w:rsidTr="009B290C">
        <w:trPr>
          <w:trHeight w:val="427"/>
        </w:trPr>
        <w:tc>
          <w:tcPr>
            <w:tcW w:w="562" w:type="dxa"/>
          </w:tcPr>
          <w:p w14:paraId="39D9ADCD" w14:textId="77777777" w:rsidR="00E805BA" w:rsidRPr="00E805BA" w:rsidRDefault="00E805BA" w:rsidP="00E805BA">
            <w:pPr>
              <w:pStyle w:val="Default"/>
            </w:pPr>
            <w:r w:rsidRPr="00E805BA">
              <w:t>13.</w:t>
            </w:r>
          </w:p>
        </w:tc>
        <w:tc>
          <w:tcPr>
            <w:tcW w:w="1985" w:type="dxa"/>
          </w:tcPr>
          <w:p w14:paraId="6EED7713"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В гостях у сказки</w:t>
            </w:r>
          </w:p>
        </w:tc>
        <w:tc>
          <w:tcPr>
            <w:tcW w:w="1559" w:type="dxa"/>
          </w:tcPr>
          <w:p w14:paraId="26FDF96F"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2</w:t>
            </w:r>
          </w:p>
        </w:tc>
        <w:tc>
          <w:tcPr>
            <w:tcW w:w="2835" w:type="dxa"/>
          </w:tcPr>
          <w:p w14:paraId="7856CF9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Развивать воображение, память, пантомимическую и речевую выразительность. Закрепить знание содержания сказок. Развивать творческое мышление.</w:t>
            </w:r>
          </w:p>
        </w:tc>
        <w:tc>
          <w:tcPr>
            <w:tcW w:w="3119" w:type="dxa"/>
          </w:tcPr>
          <w:p w14:paraId="3566E3DE"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color w:val="000000"/>
                <w:sz w:val="24"/>
                <w:szCs w:val="24"/>
              </w:rPr>
              <w:t>Иллюстрации сказочных персонажей: Элли, Страшила, Дровосек, Лев, Буратино, Дед из сказки «Репка», карандаши,  мячик, магнитофон.</w:t>
            </w:r>
          </w:p>
        </w:tc>
      </w:tr>
      <w:tr w:rsidR="00E805BA" w:rsidRPr="00E805BA" w14:paraId="39653ADF" w14:textId="77777777" w:rsidTr="009B290C">
        <w:trPr>
          <w:trHeight w:val="427"/>
        </w:trPr>
        <w:tc>
          <w:tcPr>
            <w:tcW w:w="562" w:type="dxa"/>
          </w:tcPr>
          <w:p w14:paraId="14602653" w14:textId="77777777" w:rsidR="00E805BA" w:rsidRPr="00E805BA" w:rsidRDefault="00E805BA" w:rsidP="00E805BA">
            <w:pPr>
              <w:pStyle w:val="Default"/>
            </w:pPr>
            <w:r w:rsidRPr="00E805BA">
              <w:t>14.</w:t>
            </w:r>
          </w:p>
        </w:tc>
        <w:tc>
          <w:tcPr>
            <w:tcW w:w="1985" w:type="dxa"/>
          </w:tcPr>
          <w:p w14:paraId="47AB067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Этикет. Внешний вид</w:t>
            </w:r>
          </w:p>
        </w:tc>
        <w:tc>
          <w:tcPr>
            <w:tcW w:w="1559" w:type="dxa"/>
          </w:tcPr>
          <w:p w14:paraId="07239B36"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7C061EE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Познакомить детей с правилами личной гигиены. Сформировать представления о внешнем виде культурного и опрятного человека и желание выполнять правила личной гигиены. Продолжать формировать навыки вербального и невербального общения, вежливого обращения. Развивать логические операции посредствам </w:t>
            </w:r>
            <w:r w:rsidRPr="00E805BA">
              <w:rPr>
                <w:rFonts w:ascii="Times New Roman" w:hAnsi="Times New Roman" w:cs="Times New Roman"/>
                <w:color w:val="000000"/>
                <w:sz w:val="24"/>
                <w:szCs w:val="24"/>
              </w:rPr>
              <w:lastRenderedPageBreak/>
              <w:t>речевого общения: внимание (концентрацию, переключение), память. Воспитывать у детей нравственные качества и чувства.</w:t>
            </w:r>
          </w:p>
        </w:tc>
        <w:tc>
          <w:tcPr>
            <w:tcW w:w="3119" w:type="dxa"/>
          </w:tcPr>
          <w:p w14:paraId="11DBD41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lastRenderedPageBreak/>
              <w:t>Игрушка кот, картонные ботинки для шнуровки, раздаточный материал для каждого ребёнка, наложенные контуры одежды, тени одежды и обуви, магнитофон, цветные карандаши, рабочие тетради.</w:t>
            </w:r>
          </w:p>
        </w:tc>
      </w:tr>
      <w:tr w:rsidR="00E805BA" w:rsidRPr="00E805BA" w14:paraId="1EECB118" w14:textId="77777777" w:rsidTr="009B290C">
        <w:trPr>
          <w:trHeight w:val="427"/>
        </w:trPr>
        <w:tc>
          <w:tcPr>
            <w:tcW w:w="562" w:type="dxa"/>
          </w:tcPr>
          <w:p w14:paraId="7B904AC9" w14:textId="77777777" w:rsidR="00E805BA" w:rsidRPr="00E805BA" w:rsidRDefault="00E805BA" w:rsidP="00E805BA">
            <w:pPr>
              <w:pStyle w:val="Default"/>
            </w:pPr>
            <w:r w:rsidRPr="00E805BA">
              <w:t>15.</w:t>
            </w:r>
          </w:p>
        </w:tc>
        <w:tc>
          <w:tcPr>
            <w:tcW w:w="1985" w:type="dxa"/>
          </w:tcPr>
          <w:p w14:paraId="6991EFB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Общественный этикет</w:t>
            </w:r>
          </w:p>
        </w:tc>
        <w:tc>
          <w:tcPr>
            <w:tcW w:w="1559" w:type="dxa"/>
          </w:tcPr>
          <w:p w14:paraId="1EA517B8"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3E8BAD1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общественным этикетом. Продолжать формировать навыки вербального и невербального общения, вежливого обращения. Развивать слуховое и зрительное  внимание(устойчивость, распределение), слуховую память, мышление, тонкую и общую моторику. Воспитывать у детей нравственные качества и чувства. Формировать навыки культурного, этически грамотного поведения. Развитие самосознания и навыков саморегуляции.</w:t>
            </w:r>
          </w:p>
        </w:tc>
        <w:tc>
          <w:tcPr>
            <w:tcW w:w="3119" w:type="dxa"/>
          </w:tcPr>
          <w:p w14:paraId="0F7BE429"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Игрушки для сценок, лото «Пассажирский транспорт», простые и цветные карандаши, рабочие тетради, памятки.</w:t>
            </w:r>
          </w:p>
        </w:tc>
      </w:tr>
      <w:tr w:rsidR="00E805BA" w:rsidRPr="00E805BA" w14:paraId="76B9C124" w14:textId="77777777" w:rsidTr="009B290C">
        <w:trPr>
          <w:trHeight w:val="427"/>
        </w:trPr>
        <w:tc>
          <w:tcPr>
            <w:tcW w:w="562" w:type="dxa"/>
          </w:tcPr>
          <w:p w14:paraId="7952A208" w14:textId="77777777" w:rsidR="00E805BA" w:rsidRPr="00E805BA" w:rsidRDefault="00E805BA" w:rsidP="00E805BA">
            <w:pPr>
              <w:pStyle w:val="Default"/>
            </w:pPr>
            <w:r w:rsidRPr="00E805BA">
              <w:t>16</w:t>
            </w:r>
          </w:p>
        </w:tc>
        <w:tc>
          <w:tcPr>
            <w:tcW w:w="1985" w:type="dxa"/>
          </w:tcPr>
          <w:p w14:paraId="721F159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Столовый этикет</w:t>
            </w:r>
          </w:p>
        </w:tc>
        <w:tc>
          <w:tcPr>
            <w:tcW w:w="1559" w:type="dxa"/>
          </w:tcPr>
          <w:p w14:paraId="2D8B8E3B"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5DDC4194"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со столовым этикетом. Сформировать представления о культуре поведения за столом и желание следовать столовому этикету. Продолжать формировать навыки вербального и невербального общения, вежливого обращения. Развивать логические операции посредствам речевого общения:. Развивать внимание (концентрацию, переключение), память. Воспитывать у детей нравственные качества и чувства. Формировать навыки культурного, этически грамотного поведения.</w:t>
            </w:r>
          </w:p>
        </w:tc>
        <w:tc>
          <w:tcPr>
            <w:tcW w:w="3119" w:type="dxa"/>
          </w:tcPr>
          <w:p w14:paraId="65CCA3E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Сюжетные картинки с изображением правил поведения за столом, картинки с изображением съедобного и несъедобного, набор пластиковой посуды для каждого ребёнка, цветные карандаши, рабочие тетради, музыкальное сопровождение.</w:t>
            </w:r>
          </w:p>
        </w:tc>
      </w:tr>
      <w:tr w:rsidR="00E805BA" w:rsidRPr="00E805BA" w14:paraId="57786ED0" w14:textId="77777777" w:rsidTr="009B290C">
        <w:trPr>
          <w:trHeight w:val="427"/>
        </w:trPr>
        <w:tc>
          <w:tcPr>
            <w:tcW w:w="562" w:type="dxa"/>
          </w:tcPr>
          <w:p w14:paraId="4F33808E" w14:textId="77777777" w:rsidR="00E805BA" w:rsidRPr="00E805BA" w:rsidRDefault="00E805BA" w:rsidP="00E805BA">
            <w:pPr>
              <w:pStyle w:val="Default"/>
            </w:pPr>
            <w:r w:rsidRPr="00E805BA">
              <w:lastRenderedPageBreak/>
              <w:t>17.</w:t>
            </w:r>
          </w:p>
        </w:tc>
        <w:tc>
          <w:tcPr>
            <w:tcW w:w="1985" w:type="dxa"/>
          </w:tcPr>
          <w:p w14:paraId="05D7B8C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Подарочный этикет</w:t>
            </w:r>
          </w:p>
        </w:tc>
        <w:tc>
          <w:tcPr>
            <w:tcW w:w="1559" w:type="dxa"/>
          </w:tcPr>
          <w:p w14:paraId="3FD97BEC"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1573D25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подарочным этикетом. Продолжать формировать навыки вербального и невербального общения, вежливого обращения. Развивать слуховое и зрительное внимание (устойчивость), зрительную память, мышление (умозаключения, обобщения), воображение, тонкую и общую моторику. Воспитывать у детей нравственные качества и чувства. Формировать навыки культурного, этически грамотного поведения. Развивать навыки самосознания и саморегуляции.</w:t>
            </w:r>
          </w:p>
        </w:tc>
        <w:tc>
          <w:tcPr>
            <w:tcW w:w="3119" w:type="dxa"/>
          </w:tcPr>
          <w:p w14:paraId="175949F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Сюжетные картинки с изображением правил подарочного этикета, музыка с разными настроениями, рабочие тетради, цветные карандаши, задание «Разложи подарки».</w:t>
            </w:r>
          </w:p>
        </w:tc>
      </w:tr>
      <w:tr w:rsidR="00E805BA" w:rsidRPr="00E805BA" w14:paraId="7A9B7175" w14:textId="77777777" w:rsidTr="009B290C">
        <w:trPr>
          <w:trHeight w:val="427"/>
        </w:trPr>
        <w:tc>
          <w:tcPr>
            <w:tcW w:w="562" w:type="dxa"/>
          </w:tcPr>
          <w:p w14:paraId="423FFDB9" w14:textId="77777777" w:rsidR="00E805BA" w:rsidRPr="00E805BA" w:rsidRDefault="00E805BA" w:rsidP="00E805BA">
            <w:pPr>
              <w:pStyle w:val="Default"/>
            </w:pPr>
            <w:r w:rsidRPr="00E805BA">
              <w:t>18.</w:t>
            </w:r>
          </w:p>
        </w:tc>
        <w:tc>
          <w:tcPr>
            <w:tcW w:w="1985" w:type="dxa"/>
          </w:tcPr>
          <w:p w14:paraId="2BF58C1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Гостевой этикет</w:t>
            </w:r>
          </w:p>
        </w:tc>
        <w:tc>
          <w:tcPr>
            <w:tcW w:w="1559" w:type="dxa"/>
          </w:tcPr>
          <w:p w14:paraId="060BCE5C"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0DF852E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Познакомить детей с гостевым этикетом. Закрепить представления о культуре внешнего вида и навыки правильного поведения за столом. Продолжать формировать навыки вербального и невербального общения, вежливого общения. Развивать слуховое и зрительное внимание (устойчивость), слуховую память, мышление, тонкую и общую моторику. Воспитывать у детей нравственные качества и чувства. Формировать навыки культурного, этически грамотного поведения. Развивать навыки самосознания и саморегуляции.</w:t>
            </w:r>
          </w:p>
        </w:tc>
        <w:tc>
          <w:tcPr>
            <w:tcW w:w="3119" w:type="dxa"/>
          </w:tcPr>
          <w:p w14:paraId="0A91133B"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Сюжетные картинки с изображением правил гостевого этикета, картинки с изображением времени дня, цветные карандаши, рабочие тетради, памятки с правилами.</w:t>
            </w:r>
          </w:p>
        </w:tc>
      </w:tr>
      <w:tr w:rsidR="00E805BA" w:rsidRPr="00E805BA" w14:paraId="691EF712" w14:textId="77777777" w:rsidTr="009B290C">
        <w:trPr>
          <w:trHeight w:val="427"/>
        </w:trPr>
        <w:tc>
          <w:tcPr>
            <w:tcW w:w="562" w:type="dxa"/>
          </w:tcPr>
          <w:p w14:paraId="385C8A18" w14:textId="77777777" w:rsidR="00E805BA" w:rsidRPr="00E805BA" w:rsidRDefault="00E805BA" w:rsidP="00E805BA">
            <w:pPr>
              <w:pStyle w:val="Default"/>
            </w:pPr>
            <w:r w:rsidRPr="00E805BA">
              <w:t>19.</w:t>
            </w:r>
          </w:p>
        </w:tc>
        <w:tc>
          <w:tcPr>
            <w:tcW w:w="1985" w:type="dxa"/>
          </w:tcPr>
          <w:p w14:paraId="512A867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Волшебные средства понимания</w:t>
            </w:r>
          </w:p>
        </w:tc>
        <w:tc>
          <w:tcPr>
            <w:tcW w:w="1559" w:type="dxa"/>
          </w:tcPr>
          <w:p w14:paraId="67759BEF"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25EC00B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Сплотить группу. Развивать вербальное и невербальное общение. Формировать отношения </w:t>
            </w:r>
            <w:r w:rsidRPr="00E805BA">
              <w:rPr>
                <w:rFonts w:ascii="Times New Roman" w:hAnsi="Times New Roman" w:cs="Times New Roman"/>
                <w:color w:val="000000"/>
                <w:sz w:val="24"/>
                <w:szCs w:val="24"/>
              </w:rPr>
              <w:lastRenderedPageBreak/>
              <w:t>доверия, умение сотрудничать.</w:t>
            </w:r>
          </w:p>
        </w:tc>
        <w:tc>
          <w:tcPr>
            <w:tcW w:w="3119" w:type="dxa"/>
          </w:tcPr>
          <w:p w14:paraId="69E3F44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lastRenderedPageBreak/>
              <w:t xml:space="preserve">Магнитофон, разрезанные картинки с изображением животных, мяч, мел, доска, пустой тканевый мешочек, </w:t>
            </w:r>
            <w:r w:rsidRPr="00E805BA">
              <w:rPr>
                <w:rFonts w:ascii="Times New Roman" w:hAnsi="Times New Roman" w:cs="Times New Roman"/>
                <w:color w:val="000000"/>
                <w:sz w:val="24"/>
                <w:szCs w:val="24"/>
              </w:rPr>
              <w:lastRenderedPageBreak/>
              <w:t>карандаши, графическое задание «Волшебная страна».</w:t>
            </w:r>
          </w:p>
        </w:tc>
      </w:tr>
      <w:tr w:rsidR="00E805BA" w:rsidRPr="00E805BA" w14:paraId="3650997C" w14:textId="77777777" w:rsidTr="009B290C">
        <w:trPr>
          <w:trHeight w:val="427"/>
        </w:trPr>
        <w:tc>
          <w:tcPr>
            <w:tcW w:w="562" w:type="dxa"/>
          </w:tcPr>
          <w:p w14:paraId="63F95EFB" w14:textId="77777777" w:rsidR="00E805BA" w:rsidRPr="00E805BA" w:rsidRDefault="00E805BA" w:rsidP="00E805BA">
            <w:pPr>
              <w:pStyle w:val="Default"/>
            </w:pPr>
            <w:r w:rsidRPr="00E805BA">
              <w:lastRenderedPageBreak/>
              <w:t>20.</w:t>
            </w:r>
          </w:p>
        </w:tc>
        <w:tc>
          <w:tcPr>
            <w:tcW w:w="1985" w:type="dxa"/>
          </w:tcPr>
          <w:p w14:paraId="70BD9D2B"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Защитники отечества</w:t>
            </w:r>
          </w:p>
        </w:tc>
        <w:tc>
          <w:tcPr>
            <w:tcW w:w="1559" w:type="dxa"/>
          </w:tcPr>
          <w:p w14:paraId="35438098"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79A9185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Воспитывать любовь и уважение к отцу, дедушке, дяде. Продолжать знакомить детей с праздником 23 февраля. Расширить и уточнить словарь детей по теме «Мужские профессии».</w:t>
            </w:r>
          </w:p>
        </w:tc>
        <w:tc>
          <w:tcPr>
            <w:tcW w:w="3119" w:type="dxa"/>
          </w:tcPr>
          <w:p w14:paraId="67189D1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Фотографии пап, картинки с изображением транспорта, геометрические фигуры, цветные карточки, обруч, мяч, музыкальное сопровождение, цветные карандаши,  рабочие тетради.</w:t>
            </w:r>
          </w:p>
        </w:tc>
      </w:tr>
      <w:tr w:rsidR="00E805BA" w:rsidRPr="00E805BA" w14:paraId="6095969E" w14:textId="77777777" w:rsidTr="009B290C">
        <w:trPr>
          <w:trHeight w:val="427"/>
        </w:trPr>
        <w:tc>
          <w:tcPr>
            <w:tcW w:w="562" w:type="dxa"/>
          </w:tcPr>
          <w:p w14:paraId="4D1D011D" w14:textId="77777777" w:rsidR="00E805BA" w:rsidRPr="00E805BA" w:rsidRDefault="00E805BA" w:rsidP="00E805BA">
            <w:pPr>
              <w:pStyle w:val="Default"/>
            </w:pPr>
            <w:r w:rsidRPr="00E805BA">
              <w:t>21</w:t>
            </w:r>
          </w:p>
        </w:tc>
        <w:tc>
          <w:tcPr>
            <w:tcW w:w="1985" w:type="dxa"/>
          </w:tcPr>
          <w:p w14:paraId="6CC091EB"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Мамины помощники</w:t>
            </w:r>
          </w:p>
        </w:tc>
        <w:tc>
          <w:tcPr>
            <w:tcW w:w="1559" w:type="dxa"/>
          </w:tcPr>
          <w:p w14:paraId="32AAE327"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60D90F8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Cs/>
                <w:color w:val="000000"/>
                <w:sz w:val="24"/>
                <w:szCs w:val="24"/>
              </w:rPr>
              <w:t>1. Воспитывать любовь и уважение к маме, бабушке, тете. 2. Расширить и уточнить словарь детей по теме «Женские профессии».</w:t>
            </w:r>
          </w:p>
        </w:tc>
        <w:tc>
          <w:tcPr>
            <w:tcW w:w="3119" w:type="dxa"/>
          </w:tcPr>
          <w:p w14:paraId="0235AF6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Cs/>
                <w:color w:val="000000"/>
                <w:sz w:val="24"/>
                <w:szCs w:val="24"/>
              </w:rPr>
              <w:t xml:space="preserve">Фотографии мам, бабушек, теть, музыкальное сопровождение, картинка с изображением комнаты, в которой есть предметы одежды, обуви, посуды и эти же предметы, отдельно изображенные на карточках, бланки с заданиями, про­ </w:t>
            </w:r>
            <w:proofErr w:type="spellStart"/>
            <w:r w:rsidRPr="00E805BA">
              <w:rPr>
                <w:rFonts w:ascii="Times New Roman" w:hAnsi="Times New Roman" w:cs="Times New Roman"/>
                <w:bCs/>
                <w:color w:val="000000"/>
                <w:sz w:val="24"/>
                <w:szCs w:val="24"/>
              </w:rPr>
              <w:t>стые</w:t>
            </w:r>
            <w:proofErr w:type="spellEnd"/>
            <w:r w:rsidRPr="00E805BA">
              <w:rPr>
                <w:rFonts w:ascii="Times New Roman" w:hAnsi="Times New Roman" w:cs="Times New Roman"/>
                <w:bCs/>
                <w:color w:val="000000"/>
                <w:sz w:val="24"/>
                <w:szCs w:val="24"/>
              </w:rPr>
              <w:t xml:space="preserve"> и цветные карандаши, заготовка «Мамино солнышко».</w:t>
            </w:r>
          </w:p>
        </w:tc>
      </w:tr>
      <w:tr w:rsidR="00E805BA" w:rsidRPr="00E805BA" w14:paraId="286A51B4" w14:textId="77777777" w:rsidTr="009B290C">
        <w:trPr>
          <w:trHeight w:val="427"/>
        </w:trPr>
        <w:tc>
          <w:tcPr>
            <w:tcW w:w="562" w:type="dxa"/>
          </w:tcPr>
          <w:p w14:paraId="65C013B3" w14:textId="77777777" w:rsidR="00E805BA" w:rsidRPr="00E805BA" w:rsidRDefault="00E805BA" w:rsidP="00E805BA">
            <w:pPr>
              <w:pStyle w:val="Default"/>
            </w:pPr>
            <w:r w:rsidRPr="00E805BA">
              <w:t>22</w:t>
            </w:r>
          </w:p>
        </w:tc>
        <w:tc>
          <w:tcPr>
            <w:tcW w:w="1985" w:type="dxa"/>
          </w:tcPr>
          <w:p w14:paraId="14C0A4E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Я и моя семья</w:t>
            </w:r>
          </w:p>
        </w:tc>
        <w:tc>
          <w:tcPr>
            <w:tcW w:w="1559" w:type="dxa"/>
          </w:tcPr>
          <w:p w14:paraId="3D81FFF7"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2</w:t>
            </w:r>
          </w:p>
        </w:tc>
        <w:tc>
          <w:tcPr>
            <w:tcW w:w="2835" w:type="dxa"/>
          </w:tcPr>
          <w:p w14:paraId="3F45715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Воспитывать любовь и уважение к семье. Расширить представление детей о семье, об обязанностях членов семьи. Развить слуховое и зрительное внимание, зрительную память, мышление, речь, воображение, общую и мелкую моторику, зрительно-двигательную координацию. Развивать вербальное и невербальное общение, умение действовать по правилам.</w:t>
            </w:r>
          </w:p>
        </w:tc>
        <w:tc>
          <w:tcPr>
            <w:tcW w:w="3119" w:type="dxa"/>
          </w:tcPr>
          <w:p w14:paraId="661AACF6"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Альбомы с семейными фотографиями, музыкальное сопровождение, картинка с изображением членов семьи, мяч, цветные карандаши, рабочие тетради, рисунки с изображением заячьей семьи, заготовки бланков для родителей, «строительный» материал.</w:t>
            </w:r>
          </w:p>
        </w:tc>
      </w:tr>
      <w:tr w:rsidR="00E805BA" w:rsidRPr="00E805BA" w14:paraId="6C539748" w14:textId="77777777" w:rsidTr="009B290C">
        <w:trPr>
          <w:trHeight w:val="427"/>
        </w:trPr>
        <w:tc>
          <w:tcPr>
            <w:tcW w:w="562" w:type="dxa"/>
          </w:tcPr>
          <w:p w14:paraId="11CD354B" w14:textId="77777777" w:rsidR="00E805BA" w:rsidRPr="00E805BA" w:rsidRDefault="00E805BA" w:rsidP="00E805BA">
            <w:pPr>
              <w:pStyle w:val="Default"/>
            </w:pPr>
            <w:r w:rsidRPr="00E805BA">
              <w:t>23.</w:t>
            </w:r>
          </w:p>
        </w:tc>
        <w:tc>
          <w:tcPr>
            <w:tcW w:w="1985" w:type="dxa"/>
          </w:tcPr>
          <w:p w14:paraId="08823BF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bCs/>
                <w:color w:val="000000"/>
                <w:sz w:val="24"/>
                <w:szCs w:val="24"/>
              </w:rPr>
              <w:t>Я и мои друзья</w:t>
            </w:r>
          </w:p>
        </w:tc>
        <w:tc>
          <w:tcPr>
            <w:tcW w:w="1559" w:type="dxa"/>
          </w:tcPr>
          <w:p w14:paraId="0744262A"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2</w:t>
            </w:r>
          </w:p>
        </w:tc>
        <w:tc>
          <w:tcPr>
            <w:tcW w:w="2835" w:type="dxa"/>
          </w:tcPr>
          <w:p w14:paraId="5C78D726"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Расширить и углубить представления детей о доброжелательном отношении к окружающим его людям. Раскрыть значимость моральной поддержки друзей. Воспитывать доброе отношение детей друг к другу.</w:t>
            </w:r>
          </w:p>
        </w:tc>
        <w:tc>
          <w:tcPr>
            <w:tcW w:w="3119" w:type="dxa"/>
          </w:tcPr>
          <w:p w14:paraId="22E2A7F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Музыкальное сопровождение, цветные карандаши, рабочие тетради, наборы пиктограмм в двух экземплярах, картинка-схема и к ней набор геометрических фигур, повязка на глаза.</w:t>
            </w:r>
          </w:p>
        </w:tc>
      </w:tr>
      <w:tr w:rsidR="00E805BA" w:rsidRPr="00E805BA" w14:paraId="352FC3ED" w14:textId="77777777" w:rsidTr="009B290C">
        <w:trPr>
          <w:trHeight w:val="427"/>
        </w:trPr>
        <w:tc>
          <w:tcPr>
            <w:tcW w:w="562" w:type="dxa"/>
          </w:tcPr>
          <w:p w14:paraId="5DDFA774" w14:textId="77777777" w:rsidR="00E805BA" w:rsidRPr="00E805BA" w:rsidRDefault="00E805BA" w:rsidP="00E805BA">
            <w:pPr>
              <w:pStyle w:val="Default"/>
            </w:pPr>
            <w:r w:rsidRPr="00E805BA">
              <w:lastRenderedPageBreak/>
              <w:t>24.</w:t>
            </w:r>
          </w:p>
        </w:tc>
        <w:tc>
          <w:tcPr>
            <w:tcW w:w="1985" w:type="dxa"/>
          </w:tcPr>
          <w:p w14:paraId="6828088C"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color w:val="000000"/>
                <w:sz w:val="24"/>
                <w:szCs w:val="24"/>
              </w:rPr>
              <w:t>Я и мое имя</w:t>
            </w:r>
          </w:p>
        </w:tc>
        <w:tc>
          <w:tcPr>
            <w:tcW w:w="1559" w:type="dxa"/>
          </w:tcPr>
          <w:p w14:paraId="62DCC2EA"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4A2E85F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1. Идентификация ребенка со своим именем. 2. Формирование позитивного отношения ребенка к своему Я. 3. Стимулирование творческого самовыражения.</w:t>
            </w:r>
          </w:p>
        </w:tc>
        <w:tc>
          <w:tcPr>
            <w:tcW w:w="3119" w:type="dxa"/>
          </w:tcPr>
          <w:p w14:paraId="75D6315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Бланки с заданиями; простые и цветные карандаши.</w:t>
            </w:r>
          </w:p>
        </w:tc>
      </w:tr>
      <w:tr w:rsidR="00E805BA" w:rsidRPr="00E805BA" w14:paraId="698B4E84" w14:textId="77777777" w:rsidTr="009B290C">
        <w:trPr>
          <w:trHeight w:val="427"/>
        </w:trPr>
        <w:tc>
          <w:tcPr>
            <w:tcW w:w="562" w:type="dxa"/>
          </w:tcPr>
          <w:p w14:paraId="047C358A" w14:textId="77777777" w:rsidR="00E805BA" w:rsidRPr="00E805BA" w:rsidRDefault="00E805BA" w:rsidP="00E805BA">
            <w:pPr>
              <w:pStyle w:val="Default"/>
            </w:pPr>
            <w:r w:rsidRPr="00E805BA">
              <w:t>25.</w:t>
            </w:r>
          </w:p>
        </w:tc>
        <w:tc>
          <w:tcPr>
            <w:tcW w:w="1985" w:type="dxa"/>
          </w:tcPr>
          <w:p w14:paraId="2C1EABD4"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Кто такой "Я?". Черты характера.</w:t>
            </w:r>
          </w:p>
        </w:tc>
        <w:tc>
          <w:tcPr>
            <w:tcW w:w="1559" w:type="dxa"/>
          </w:tcPr>
          <w:p w14:paraId="2FB29C70"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722845E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1. Формирование умения различать индивидуальные особенности своей внешности. 2. Развитие представления о себе, качествах своего характера.</w:t>
            </w:r>
          </w:p>
        </w:tc>
        <w:tc>
          <w:tcPr>
            <w:tcW w:w="3119" w:type="dxa"/>
          </w:tcPr>
          <w:p w14:paraId="0E0ED19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Бланки с заданиями, простые и цветные карандаши, мяч, зеркало, карточки с изображением сказочных персонажей, бусины и нитка.</w:t>
            </w:r>
          </w:p>
        </w:tc>
      </w:tr>
      <w:tr w:rsidR="00E805BA" w:rsidRPr="00E805BA" w14:paraId="5DCCA6D8" w14:textId="77777777" w:rsidTr="009B290C">
        <w:trPr>
          <w:trHeight w:val="427"/>
        </w:trPr>
        <w:tc>
          <w:tcPr>
            <w:tcW w:w="562" w:type="dxa"/>
          </w:tcPr>
          <w:p w14:paraId="205014CB" w14:textId="77777777" w:rsidR="00E805BA" w:rsidRPr="00E805BA" w:rsidRDefault="00E805BA" w:rsidP="00E805BA">
            <w:pPr>
              <w:pStyle w:val="Default"/>
            </w:pPr>
            <w:r w:rsidRPr="00E805BA">
              <w:t>26.</w:t>
            </w:r>
          </w:p>
        </w:tc>
        <w:tc>
          <w:tcPr>
            <w:tcW w:w="1985" w:type="dxa"/>
          </w:tcPr>
          <w:p w14:paraId="3B3A665F"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bCs/>
                <w:color w:val="000000"/>
                <w:sz w:val="24"/>
                <w:szCs w:val="24"/>
              </w:rPr>
              <w:t>Я особенный</w:t>
            </w:r>
          </w:p>
        </w:tc>
        <w:tc>
          <w:tcPr>
            <w:tcW w:w="1559" w:type="dxa"/>
          </w:tcPr>
          <w:p w14:paraId="4A760DF2"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color w:val="000000"/>
                <w:sz w:val="24"/>
                <w:szCs w:val="24"/>
              </w:rPr>
              <w:t>1</w:t>
            </w:r>
          </w:p>
        </w:tc>
        <w:tc>
          <w:tcPr>
            <w:tcW w:w="2835" w:type="dxa"/>
          </w:tcPr>
          <w:p w14:paraId="2E01E909" w14:textId="77777777" w:rsidR="00E805BA" w:rsidRPr="00E805BA" w:rsidRDefault="00E805BA" w:rsidP="00E805BA">
            <w:pPr>
              <w:spacing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Способствовать осознанию ребенком своих положительных качеств; само­ выражению, совершенствовать умение выступать перед группой.</w:t>
            </w:r>
          </w:p>
          <w:p w14:paraId="1A55DC3B"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 xml:space="preserve"> Учить детей понимать себя, свои желания, чувства, положительные качества. Развивать самосознание. Развивать вербальное и невербальное общение.  Формировать отношения доверия, умение сотрудничать. Снять телесное и эмоциональное напряжение..</w:t>
            </w:r>
          </w:p>
        </w:tc>
        <w:tc>
          <w:tcPr>
            <w:tcW w:w="3119" w:type="dxa"/>
          </w:tcPr>
          <w:p w14:paraId="6AEE94B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Игрушка Незнайка, музыкальное сопровождение для релаксации (спокойная музыка), волшебный сундучок со шляпой Незнайки, заготовка волшебное дерево, цветные карандаши, волшебный стул</w:t>
            </w:r>
          </w:p>
        </w:tc>
      </w:tr>
      <w:tr w:rsidR="00E805BA" w:rsidRPr="00E805BA" w14:paraId="2E10ACEA" w14:textId="77777777" w:rsidTr="009B290C">
        <w:trPr>
          <w:trHeight w:val="427"/>
        </w:trPr>
        <w:tc>
          <w:tcPr>
            <w:tcW w:w="562" w:type="dxa"/>
          </w:tcPr>
          <w:p w14:paraId="0F298F4D" w14:textId="77777777" w:rsidR="00E805BA" w:rsidRPr="00E805BA" w:rsidRDefault="00E805BA" w:rsidP="00E805BA">
            <w:pPr>
              <w:pStyle w:val="Default"/>
            </w:pPr>
            <w:r w:rsidRPr="00E805BA">
              <w:t>27.</w:t>
            </w:r>
          </w:p>
        </w:tc>
        <w:tc>
          <w:tcPr>
            <w:tcW w:w="1985" w:type="dxa"/>
          </w:tcPr>
          <w:p w14:paraId="486B46DA" w14:textId="77777777" w:rsidR="00E805BA" w:rsidRPr="00E805BA" w:rsidRDefault="00E805BA" w:rsidP="00E805BA">
            <w:pPr>
              <w:pStyle w:val="TableParagraph"/>
              <w:rPr>
                <w:sz w:val="24"/>
                <w:szCs w:val="24"/>
              </w:rPr>
            </w:pPr>
            <w:r w:rsidRPr="00E805BA">
              <w:rPr>
                <w:color w:val="000000"/>
                <w:sz w:val="24"/>
                <w:szCs w:val="24"/>
              </w:rPr>
              <w:t>Итоговая диагностика - 1</w:t>
            </w:r>
          </w:p>
        </w:tc>
        <w:tc>
          <w:tcPr>
            <w:tcW w:w="1559" w:type="dxa"/>
          </w:tcPr>
          <w:p w14:paraId="5689F6C8" w14:textId="77777777" w:rsidR="00E805BA" w:rsidRPr="00E805BA" w:rsidRDefault="00E805BA" w:rsidP="00E805BA">
            <w:pPr>
              <w:pStyle w:val="TableParagraph"/>
              <w:jc w:val="center"/>
              <w:rPr>
                <w:sz w:val="24"/>
                <w:szCs w:val="24"/>
              </w:rPr>
            </w:pPr>
            <w:r w:rsidRPr="00E805BA">
              <w:rPr>
                <w:sz w:val="24"/>
                <w:szCs w:val="24"/>
              </w:rPr>
              <w:t>1</w:t>
            </w:r>
          </w:p>
        </w:tc>
        <w:tc>
          <w:tcPr>
            <w:tcW w:w="2835" w:type="dxa"/>
          </w:tcPr>
          <w:p w14:paraId="05CD2B7B" w14:textId="77777777" w:rsidR="00E805BA" w:rsidRPr="00E805BA" w:rsidRDefault="00E805BA" w:rsidP="00E805BA">
            <w:pPr>
              <w:pStyle w:val="TableParagraph"/>
              <w:rPr>
                <w:sz w:val="24"/>
                <w:szCs w:val="24"/>
              </w:rPr>
            </w:pPr>
            <w:r w:rsidRPr="00E805BA">
              <w:rPr>
                <w:color w:val="000000"/>
                <w:sz w:val="24"/>
                <w:szCs w:val="24"/>
              </w:rPr>
              <w:t>1. Диагностика коммуникативной и эмоциональной сферы. 2. Диагностика зрительной памяти. 3. Диагностика мышления.  4. Диагностика внимания (концентрация, слуховое, зрительное). 5. Диагностика воображения.</w:t>
            </w:r>
          </w:p>
        </w:tc>
        <w:tc>
          <w:tcPr>
            <w:tcW w:w="3119" w:type="dxa"/>
          </w:tcPr>
          <w:p w14:paraId="2B09B27A" w14:textId="77777777" w:rsidR="00E805BA" w:rsidRPr="00E805BA" w:rsidRDefault="00E805BA" w:rsidP="00E805BA">
            <w:pPr>
              <w:pStyle w:val="TableParagraph"/>
              <w:rPr>
                <w:sz w:val="24"/>
                <w:szCs w:val="24"/>
              </w:rPr>
            </w:pPr>
            <w:r w:rsidRPr="00E805BA">
              <w:rPr>
                <w:color w:val="000000"/>
                <w:sz w:val="24"/>
                <w:szCs w:val="24"/>
              </w:rPr>
              <w:t>Бланки с заданиями, простые и цветные карандаши, кубик настроении • &gt; зеты, мяч, карточки с заданием на исключение, модули.</w:t>
            </w:r>
          </w:p>
        </w:tc>
      </w:tr>
      <w:tr w:rsidR="00E805BA" w:rsidRPr="00E805BA" w14:paraId="11D847D8" w14:textId="77777777" w:rsidTr="009B290C">
        <w:trPr>
          <w:trHeight w:val="427"/>
        </w:trPr>
        <w:tc>
          <w:tcPr>
            <w:tcW w:w="562" w:type="dxa"/>
          </w:tcPr>
          <w:p w14:paraId="50C6687F" w14:textId="77777777" w:rsidR="00E805BA" w:rsidRPr="00E805BA" w:rsidRDefault="00E805BA" w:rsidP="00E805BA">
            <w:pPr>
              <w:pStyle w:val="Default"/>
            </w:pPr>
            <w:r w:rsidRPr="00E805BA">
              <w:t>28.</w:t>
            </w:r>
          </w:p>
        </w:tc>
        <w:tc>
          <w:tcPr>
            <w:tcW w:w="1985" w:type="dxa"/>
          </w:tcPr>
          <w:p w14:paraId="66A3A1A8" w14:textId="77777777" w:rsidR="00E805BA" w:rsidRPr="00E805BA" w:rsidRDefault="00E805BA" w:rsidP="00E805BA">
            <w:pPr>
              <w:pStyle w:val="TableParagraph"/>
              <w:rPr>
                <w:sz w:val="24"/>
                <w:szCs w:val="24"/>
              </w:rPr>
            </w:pPr>
            <w:r w:rsidRPr="00E805BA">
              <w:rPr>
                <w:color w:val="000000"/>
                <w:sz w:val="24"/>
                <w:szCs w:val="24"/>
              </w:rPr>
              <w:t>Итоговая диагностика - 2</w:t>
            </w:r>
          </w:p>
        </w:tc>
        <w:tc>
          <w:tcPr>
            <w:tcW w:w="1559" w:type="dxa"/>
          </w:tcPr>
          <w:p w14:paraId="2E7D9BD9" w14:textId="77777777" w:rsidR="00E805BA" w:rsidRPr="00E805BA" w:rsidRDefault="00E805BA" w:rsidP="00E805BA">
            <w:pPr>
              <w:pStyle w:val="TableParagraph"/>
              <w:jc w:val="center"/>
              <w:rPr>
                <w:sz w:val="24"/>
                <w:szCs w:val="24"/>
              </w:rPr>
            </w:pPr>
            <w:r w:rsidRPr="00E805BA">
              <w:rPr>
                <w:sz w:val="24"/>
                <w:szCs w:val="24"/>
              </w:rPr>
              <w:t>1</w:t>
            </w:r>
          </w:p>
        </w:tc>
        <w:tc>
          <w:tcPr>
            <w:tcW w:w="2835" w:type="dxa"/>
          </w:tcPr>
          <w:p w14:paraId="23D0AA4D" w14:textId="77777777" w:rsidR="00E805BA" w:rsidRPr="00E805BA" w:rsidRDefault="00E805BA" w:rsidP="00E805BA">
            <w:pPr>
              <w:pStyle w:val="TableParagraph"/>
              <w:rPr>
                <w:sz w:val="24"/>
                <w:szCs w:val="24"/>
              </w:rPr>
            </w:pPr>
            <w:r w:rsidRPr="00E805BA">
              <w:rPr>
                <w:color w:val="000000"/>
                <w:sz w:val="24"/>
                <w:szCs w:val="24"/>
              </w:rPr>
              <w:t xml:space="preserve">1. Диагностика коммуникативной и эмоциональной сферы. 2. </w:t>
            </w:r>
            <w:r w:rsidRPr="00E805BA">
              <w:rPr>
                <w:color w:val="000000"/>
                <w:sz w:val="24"/>
                <w:szCs w:val="24"/>
              </w:rPr>
              <w:lastRenderedPageBreak/>
              <w:t>Диагностика слуховой памяти. 3. Диагностика внимания (слуховое, устойчивость, переключение). 4. Диагностика мышления (исключение, анализ).</w:t>
            </w:r>
          </w:p>
        </w:tc>
        <w:tc>
          <w:tcPr>
            <w:tcW w:w="3119" w:type="dxa"/>
          </w:tcPr>
          <w:p w14:paraId="172216FB" w14:textId="77777777" w:rsidR="00E805BA" w:rsidRPr="00E805BA" w:rsidRDefault="00E805BA" w:rsidP="00E805BA">
            <w:pPr>
              <w:pStyle w:val="TableParagraph"/>
              <w:rPr>
                <w:sz w:val="24"/>
                <w:szCs w:val="24"/>
              </w:rPr>
            </w:pPr>
            <w:r w:rsidRPr="00E805BA">
              <w:rPr>
                <w:color w:val="000000"/>
                <w:sz w:val="24"/>
                <w:szCs w:val="24"/>
              </w:rPr>
              <w:lastRenderedPageBreak/>
              <w:t xml:space="preserve">Бланки с заданиями, простые и цветные карандаши, музыкальное </w:t>
            </w:r>
            <w:r w:rsidRPr="00E805BA">
              <w:rPr>
                <w:color w:val="000000"/>
                <w:sz w:val="24"/>
                <w:szCs w:val="24"/>
              </w:rPr>
              <w:lastRenderedPageBreak/>
              <w:t>сопровождение, карта с маршрутом, приглашения</w:t>
            </w:r>
          </w:p>
        </w:tc>
      </w:tr>
      <w:tr w:rsidR="00E805BA" w:rsidRPr="00E805BA" w14:paraId="42054A73" w14:textId="77777777" w:rsidTr="009B290C">
        <w:trPr>
          <w:trHeight w:val="427"/>
        </w:trPr>
        <w:tc>
          <w:tcPr>
            <w:tcW w:w="2547" w:type="dxa"/>
            <w:gridSpan w:val="2"/>
          </w:tcPr>
          <w:p w14:paraId="3148E6D6"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lastRenderedPageBreak/>
              <w:t>Итого:</w:t>
            </w:r>
          </w:p>
        </w:tc>
        <w:tc>
          <w:tcPr>
            <w:tcW w:w="7513" w:type="dxa"/>
            <w:gridSpan w:val="3"/>
          </w:tcPr>
          <w:p w14:paraId="54CC7084"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35 часов</w:t>
            </w:r>
          </w:p>
        </w:tc>
      </w:tr>
    </w:tbl>
    <w:p w14:paraId="6005F717" w14:textId="77777777" w:rsidR="00E805BA" w:rsidRPr="00E805BA" w:rsidRDefault="00E805BA" w:rsidP="00E805BA">
      <w:pPr>
        <w:spacing w:after="240" w:line="240" w:lineRule="auto"/>
        <w:jc w:val="center"/>
        <w:rPr>
          <w:rFonts w:ascii="Times New Roman" w:hAnsi="Times New Roman" w:cs="Times New Roman"/>
          <w:b/>
          <w:bCs/>
          <w:color w:val="000000"/>
          <w:sz w:val="24"/>
          <w:szCs w:val="24"/>
        </w:rPr>
      </w:pPr>
    </w:p>
    <w:p w14:paraId="5FE51AF9" w14:textId="77777777" w:rsidR="00E805BA" w:rsidRPr="00E805BA" w:rsidRDefault="00E805BA" w:rsidP="00E805BA">
      <w:pPr>
        <w:spacing w:line="240" w:lineRule="auto"/>
        <w:jc w:val="center"/>
        <w:rPr>
          <w:rFonts w:ascii="Times New Roman" w:hAnsi="Times New Roman" w:cs="Times New Roman"/>
          <w:b/>
          <w:sz w:val="24"/>
          <w:szCs w:val="24"/>
        </w:rPr>
      </w:pPr>
    </w:p>
    <w:p w14:paraId="7348B8B1" w14:textId="77777777" w:rsidR="00E805BA" w:rsidRPr="00E805BA" w:rsidRDefault="00E805BA" w:rsidP="00E805BA">
      <w:pPr>
        <w:spacing w:line="240" w:lineRule="auto"/>
        <w:jc w:val="center"/>
        <w:rPr>
          <w:rFonts w:ascii="Times New Roman" w:hAnsi="Times New Roman" w:cs="Times New Roman"/>
          <w:b/>
          <w:sz w:val="24"/>
          <w:szCs w:val="24"/>
        </w:rPr>
      </w:pPr>
    </w:p>
    <w:p w14:paraId="47E25044" w14:textId="77777777" w:rsidR="00E805BA" w:rsidRPr="00E805BA" w:rsidRDefault="00E805BA" w:rsidP="00E805BA">
      <w:pPr>
        <w:spacing w:line="240" w:lineRule="auto"/>
        <w:jc w:val="center"/>
        <w:rPr>
          <w:rFonts w:ascii="Times New Roman" w:hAnsi="Times New Roman" w:cs="Times New Roman"/>
          <w:b/>
          <w:sz w:val="24"/>
          <w:szCs w:val="24"/>
        </w:rPr>
      </w:pPr>
    </w:p>
    <w:p w14:paraId="502E252E" w14:textId="77777777" w:rsidR="00E805BA" w:rsidRPr="00E805BA" w:rsidRDefault="00E805BA" w:rsidP="00E805BA">
      <w:pPr>
        <w:spacing w:line="240" w:lineRule="auto"/>
        <w:jc w:val="center"/>
        <w:rPr>
          <w:rFonts w:ascii="Times New Roman" w:hAnsi="Times New Roman" w:cs="Times New Roman"/>
          <w:b/>
          <w:sz w:val="24"/>
          <w:szCs w:val="24"/>
        </w:rPr>
      </w:pPr>
    </w:p>
    <w:p w14:paraId="155545CE" w14:textId="77777777" w:rsidR="00E805BA" w:rsidRPr="00E805BA" w:rsidRDefault="00E805BA" w:rsidP="00E805BA">
      <w:pPr>
        <w:spacing w:line="240" w:lineRule="auto"/>
        <w:jc w:val="center"/>
        <w:rPr>
          <w:rFonts w:ascii="Times New Roman" w:hAnsi="Times New Roman" w:cs="Times New Roman"/>
          <w:b/>
          <w:sz w:val="24"/>
          <w:szCs w:val="24"/>
        </w:rPr>
      </w:pPr>
    </w:p>
    <w:p w14:paraId="0363BF7D" w14:textId="77777777" w:rsidR="00E805BA" w:rsidRPr="00E805BA" w:rsidRDefault="00E805BA" w:rsidP="00E805BA">
      <w:pPr>
        <w:spacing w:line="240" w:lineRule="auto"/>
        <w:jc w:val="center"/>
        <w:rPr>
          <w:rFonts w:ascii="Times New Roman" w:hAnsi="Times New Roman" w:cs="Times New Roman"/>
          <w:b/>
          <w:sz w:val="24"/>
          <w:szCs w:val="24"/>
        </w:rPr>
      </w:pPr>
    </w:p>
    <w:p w14:paraId="24B5D51C" w14:textId="77777777" w:rsidR="00E805BA" w:rsidRPr="00E805BA" w:rsidRDefault="00E805BA" w:rsidP="00E805BA">
      <w:pPr>
        <w:spacing w:line="240" w:lineRule="auto"/>
        <w:jc w:val="center"/>
        <w:rPr>
          <w:rFonts w:ascii="Times New Roman" w:hAnsi="Times New Roman" w:cs="Times New Roman"/>
          <w:b/>
          <w:sz w:val="24"/>
          <w:szCs w:val="24"/>
        </w:rPr>
      </w:pPr>
    </w:p>
    <w:p w14:paraId="6EBD5D93"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Календарно-тематическое планирование</w:t>
      </w:r>
    </w:p>
    <w:p w14:paraId="71BBB866"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по программе психолого-педагогических занятий для дошкольников</w:t>
      </w:r>
    </w:p>
    <w:p w14:paraId="499E25C1"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 xml:space="preserve">6 -7 лет Н.Ю. </w:t>
      </w:r>
      <w:proofErr w:type="spellStart"/>
      <w:r w:rsidRPr="00E805BA">
        <w:rPr>
          <w:rFonts w:ascii="Times New Roman" w:hAnsi="Times New Roman" w:cs="Times New Roman"/>
          <w:b/>
          <w:sz w:val="24"/>
          <w:szCs w:val="24"/>
        </w:rPr>
        <w:t>Куражева</w:t>
      </w:r>
      <w:proofErr w:type="spellEnd"/>
      <w:r w:rsidRPr="00E805BA">
        <w:rPr>
          <w:rFonts w:ascii="Times New Roman" w:hAnsi="Times New Roman" w:cs="Times New Roman"/>
          <w:b/>
          <w:sz w:val="24"/>
          <w:szCs w:val="24"/>
        </w:rPr>
        <w:t xml:space="preserve">, Н.В. </w:t>
      </w:r>
      <w:proofErr w:type="spellStart"/>
      <w:r w:rsidRPr="00E805BA">
        <w:rPr>
          <w:rFonts w:ascii="Times New Roman" w:hAnsi="Times New Roman" w:cs="Times New Roman"/>
          <w:b/>
          <w:sz w:val="24"/>
          <w:szCs w:val="24"/>
        </w:rPr>
        <w:t>Вараева</w:t>
      </w:r>
      <w:proofErr w:type="spellEnd"/>
      <w:r w:rsidRPr="00E805BA">
        <w:rPr>
          <w:rFonts w:ascii="Times New Roman" w:hAnsi="Times New Roman" w:cs="Times New Roman"/>
          <w:b/>
          <w:sz w:val="24"/>
          <w:szCs w:val="24"/>
        </w:rPr>
        <w:t xml:space="preserve">, А.С. </w:t>
      </w:r>
      <w:proofErr w:type="spellStart"/>
      <w:r w:rsidRPr="00E805BA">
        <w:rPr>
          <w:rFonts w:ascii="Times New Roman" w:hAnsi="Times New Roman" w:cs="Times New Roman"/>
          <w:b/>
          <w:sz w:val="24"/>
          <w:szCs w:val="24"/>
        </w:rPr>
        <w:t>Тузаева</w:t>
      </w:r>
      <w:proofErr w:type="spellEnd"/>
      <w:r w:rsidRPr="00E805BA">
        <w:rPr>
          <w:rFonts w:ascii="Times New Roman" w:hAnsi="Times New Roman" w:cs="Times New Roman"/>
          <w:b/>
          <w:sz w:val="24"/>
          <w:szCs w:val="24"/>
        </w:rPr>
        <w:t>, И.А. Козлова</w:t>
      </w:r>
    </w:p>
    <w:p w14:paraId="531B2AF7" w14:textId="77777777" w:rsidR="00E805BA" w:rsidRPr="00E805BA" w:rsidRDefault="00E805BA" w:rsidP="00E805BA">
      <w:pPr>
        <w:spacing w:line="240" w:lineRule="auto"/>
        <w:jc w:val="center"/>
        <w:rPr>
          <w:rFonts w:ascii="Times New Roman" w:hAnsi="Times New Roman" w:cs="Times New Roman"/>
          <w:b/>
          <w:sz w:val="24"/>
          <w:szCs w:val="24"/>
        </w:rPr>
      </w:pPr>
      <w:r w:rsidRPr="00E805BA">
        <w:rPr>
          <w:rFonts w:ascii="Times New Roman" w:hAnsi="Times New Roman" w:cs="Times New Roman"/>
          <w:b/>
          <w:sz w:val="24"/>
          <w:szCs w:val="24"/>
        </w:rPr>
        <w:t>"ЦВЕТИК - СЕМИЦВЕТИК" Приключения будущих первоклассников</w:t>
      </w:r>
    </w:p>
    <w:p w14:paraId="544C1501" w14:textId="77777777" w:rsidR="00E805BA" w:rsidRPr="00E805BA" w:rsidRDefault="00E805BA" w:rsidP="00E805BA">
      <w:pPr>
        <w:spacing w:after="240" w:line="240" w:lineRule="auto"/>
        <w:jc w:val="center"/>
        <w:rPr>
          <w:rFonts w:ascii="Times New Roman" w:hAnsi="Times New Roman" w:cs="Times New Roman"/>
          <w:b/>
          <w:bCs/>
          <w:color w:val="000000"/>
          <w:sz w:val="24"/>
          <w:szCs w:val="24"/>
        </w:rPr>
      </w:pPr>
    </w:p>
    <w:p w14:paraId="05CEA7F3" w14:textId="77777777" w:rsidR="00E805BA" w:rsidRPr="00E805BA" w:rsidRDefault="00E805BA" w:rsidP="00E805BA">
      <w:pPr>
        <w:spacing w:after="240" w:line="240" w:lineRule="auto"/>
        <w:jc w:val="center"/>
        <w:rPr>
          <w:rFonts w:ascii="Times New Roman" w:hAnsi="Times New Roman" w:cs="Times New Roman"/>
          <w:b/>
          <w:bCs/>
          <w:color w:val="000000"/>
          <w:sz w:val="24"/>
          <w:szCs w:val="24"/>
        </w:rPr>
      </w:pPr>
    </w:p>
    <w:tbl>
      <w:tblPr>
        <w:tblpPr w:leftFromText="180" w:rightFromText="180" w:vertAnchor="text" w:horzAnchor="margin" w:tblpXSpec="center" w:tblpY="-43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1559"/>
        <w:gridCol w:w="2835"/>
        <w:gridCol w:w="3119"/>
      </w:tblGrid>
      <w:tr w:rsidR="00E805BA" w:rsidRPr="00E805BA" w14:paraId="17026084" w14:textId="77777777" w:rsidTr="009B290C">
        <w:trPr>
          <w:trHeight w:val="265"/>
        </w:trPr>
        <w:tc>
          <w:tcPr>
            <w:tcW w:w="562" w:type="dxa"/>
          </w:tcPr>
          <w:p w14:paraId="640DCDEC" w14:textId="77777777" w:rsidR="00E805BA" w:rsidRPr="00E805BA" w:rsidRDefault="00E805BA" w:rsidP="00E805BA">
            <w:pPr>
              <w:pStyle w:val="Default"/>
              <w:jc w:val="center"/>
              <w:rPr>
                <w:b/>
              </w:rPr>
            </w:pPr>
            <w:r w:rsidRPr="00E805BA">
              <w:rPr>
                <w:b/>
              </w:rPr>
              <w:lastRenderedPageBreak/>
              <w:t>№</w:t>
            </w:r>
          </w:p>
        </w:tc>
        <w:tc>
          <w:tcPr>
            <w:tcW w:w="1985" w:type="dxa"/>
          </w:tcPr>
          <w:p w14:paraId="00A1BCDE" w14:textId="77777777" w:rsidR="00E805BA" w:rsidRPr="00E805BA" w:rsidRDefault="00E805BA" w:rsidP="00E805BA">
            <w:pPr>
              <w:pStyle w:val="Default"/>
              <w:jc w:val="center"/>
            </w:pPr>
            <w:r w:rsidRPr="00E805BA">
              <w:rPr>
                <w:b/>
                <w:bCs/>
              </w:rPr>
              <w:t>Тема</w:t>
            </w:r>
          </w:p>
        </w:tc>
        <w:tc>
          <w:tcPr>
            <w:tcW w:w="1559" w:type="dxa"/>
          </w:tcPr>
          <w:p w14:paraId="57D733DD" w14:textId="77777777" w:rsidR="00E805BA" w:rsidRPr="00E805BA" w:rsidRDefault="00E805BA" w:rsidP="00E805BA">
            <w:pPr>
              <w:pStyle w:val="Default"/>
              <w:jc w:val="center"/>
              <w:rPr>
                <w:b/>
                <w:bCs/>
              </w:rPr>
            </w:pPr>
            <w:r w:rsidRPr="00E805BA">
              <w:rPr>
                <w:b/>
                <w:bCs/>
              </w:rPr>
              <w:t>Количество часов</w:t>
            </w:r>
          </w:p>
        </w:tc>
        <w:tc>
          <w:tcPr>
            <w:tcW w:w="2835" w:type="dxa"/>
          </w:tcPr>
          <w:p w14:paraId="75ED8D5C" w14:textId="77777777" w:rsidR="00E805BA" w:rsidRPr="00E805BA" w:rsidRDefault="00E805BA" w:rsidP="00E805BA">
            <w:pPr>
              <w:pStyle w:val="Default"/>
              <w:jc w:val="center"/>
            </w:pPr>
            <w:r w:rsidRPr="00E805BA">
              <w:rPr>
                <w:b/>
                <w:bCs/>
              </w:rPr>
              <w:t>Цели и задачи</w:t>
            </w:r>
          </w:p>
        </w:tc>
        <w:tc>
          <w:tcPr>
            <w:tcW w:w="3119" w:type="dxa"/>
          </w:tcPr>
          <w:p w14:paraId="3554F331" w14:textId="77777777" w:rsidR="00E805BA" w:rsidRPr="00E805BA" w:rsidRDefault="00E805BA" w:rsidP="00E805BA">
            <w:pPr>
              <w:pStyle w:val="Default"/>
              <w:jc w:val="center"/>
            </w:pPr>
            <w:r w:rsidRPr="00E805BA">
              <w:rPr>
                <w:b/>
                <w:bCs/>
              </w:rPr>
              <w:t>Наименование форм работы и упражнений</w:t>
            </w:r>
          </w:p>
        </w:tc>
      </w:tr>
      <w:tr w:rsidR="00E805BA" w:rsidRPr="00E805BA" w14:paraId="7A305E86" w14:textId="77777777" w:rsidTr="009B290C">
        <w:trPr>
          <w:trHeight w:val="1855"/>
        </w:trPr>
        <w:tc>
          <w:tcPr>
            <w:tcW w:w="562" w:type="dxa"/>
          </w:tcPr>
          <w:p w14:paraId="513D66E4" w14:textId="77777777" w:rsidR="00E805BA" w:rsidRPr="00E805BA" w:rsidRDefault="00E805BA" w:rsidP="00E805BA">
            <w:pPr>
              <w:pStyle w:val="Default"/>
            </w:pPr>
            <w:r w:rsidRPr="00E805BA">
              <w:t>1.</w:t>
            </w:r>
          </w:p>
        </w:tc>
        <w:tc>
          <w:tcPr>
            <w:tcW w:w="1985" w:type="dxa"/>
          </w:tcPr>
          <w:p w14:paraId="3BA128D9" w14:textId="77777777" w:rsidR="00E805BA" w:rsidRPr="00E805BA" w:rsidRDefault="00E805BA" w:rsidP="00E805BA">
            <w:pPr>
              <w:pStyle w:val="Default"/>
            </w:pPr>
            <w:r w:rsidRPr="00E805BA">
              <w:rPr>
                <w:b/>
                <w:bCs/>
              </w:rPr>
              <w:t xml:space="preserve">Знакомство </w:t>
            </w:r>
          </w:p>
        </w:tc>
        <w:tc>
          <w:tcPr>
            <w:tcW w:w="1559" w:type="dxa"/>
          </w:tcPr>
          <w:p w14:paraId="30A8D584" w14:textId="77777777" w:rsidR="00E805BA" w:rsidRPr="00E805BA" w:rsidRDefault="00E805BA" w:rsidP="00E805BA">
            <w:pPr>
              <w:pStyle w:val="Default"/>
              <w:jc w:val="center"/>
            </w:pPr>
            <w:r w:rsidRPr="00E805BA">
              <w:t>1</w:t>
            </w:r>
          </w:p>
        </w:tc>
        <w:tc>
          <w:tcPr>
            <w:tcW w:w="2835" w:type="dxa"/>
          </w:tcPr>
          <w:p w14:paraId="5813E3C5" w14:textId="77777777" w:rsidR="00E805BA" w:rsidRPr="00E805BA" w:rsidRDefault="00E805BA" w:rsidP="00E805BA">
            <w:pPr>
              <w:pStyle w:val="Default"/>
            </w:pPr>
            <w:r w:rsidRPr="00E805BA">
              <w:t>Познакомить детей друг с другом, сплотить группу. Развивать невербальное и вербальное общение. Снять телесное и эмоциональное напряжение.</w:t>
            </w:r>
          </w:p>
        </w:tc>
        <w:tc>
          <w:tcPr>
            <w:tcW w:w="3119" w:type="dxa"/>
          </w:tcPr>
          <w:p w14:paraId="0E15ECF6" w14:textId="77777777" w:rsidR="00E805BA" w:rsidRPr="00E805BA" w:rsidRDefault="00E805BA" w:rsidP="00E805BA">
            <w:pPr>
              <w:pStyle w:val="Default"/>
            </w:pPr>
            <w:r w:rsidRPr="00E805BA">
              <w:t>Игрушка Петрушка, клубок ниток, «волшебная» палочка», карандаши, бумага, изображение поляны, музыкальное сопровождение.</w:t>
            </w:r>
          </w:p>
        </w:tc>
      </w:tr>
      <w:tr w:rsidR="00E805BA" w:rsidRPr="00E805BA" w14:paraId="55730111" w14:textId="77777777" w:rsidTr="009B290C">
        <w:trPr>
          <w:trHeight w:val="1855"/>
        </w:trPr>
        <w:tc>
          <w:tcPr>
            <w:tcW w:w="562" w:type="dxa"/>
          </w:tcPr>
          <w:p w14:paraId="2CA72D9F" w14:textId="77777777" w:rsidR="00E805BA" w:rsidRPr="00E805BA" w:rsidRDefault="00E805BA" w:rsidP="00E805BA">
            <w:pPr>
              <w:pStyle w:val="Default"/>
            </w:pPr>
            <w:r w:rsidRPr="00E805BA">
              <w:t>2.</w:t>
            </w:r>
          </w:p>
        </w:tc>
        <w:tc>
          <w:tcPr>
            <w:tcW w:w="1985" w:type="dxa"/>
          </w:tcPr>
          <w:p w14:paraId="248DF8D1" w14:textId="77777777" w:rsidR="00E805BA" w:rsidRPr="00E805BA" w:rsidRDefault="00E805BA" w:rsidP="00E805BA">
            <w:pPr>
              <w:pStyle w:val="TableParagraph"/>
              <w:rPr>
                <w:sz w:val="24"/>
                <w:szCs w:val="24"/>
              </w:rPr>
            </w:pPr>
            <w:r w:rsidRPr="00E805BA">
              <w:rPr>
                <w:sz w:val="24"/>
                <w:szCs w:val="24"/>
              </w:rPr>
              <w:t>Входящая</w:t>
            </w:r>
          </w:p>
          <w:p w14:paraId="758F2B69" w14:textId="77777777" w:rsidR="00E805BA" w:rsidRPr="00E805BA" w:rsidRDefault="00E805BA" w:rsidP="00E805BA">
            <w:pPr>
              <w:pStyle w:val="TableParagraph"/>
              <w:rPr>
                <w:sz w:val="24"/>
                <w:szCs w:val="24"/>
              </w:rPr>
            </w:pPr>
            <w:r w:rsidRPr="00E805BA">
              <w:rPr>
                <w:sz w:val="24"/>
                <w:szCs w:val="24"/>
              </w:rPr>
              <w:t>индивидуальная</w:t>
            </w:r>
          </w:p>
          <w:p w14:paraId="108151E9" w14:textId="77777777" w:rsidR="00E805BA" w:rsidRPr="00E805BA" w:rsidRDefault="00E805BA" w:rsidP="00E805BA">
            <w:pPr>
              <w:pStyle w:val="TableParagraph"/>
              <w:rPr>
                <w:sz w:val="24"/>
                <w:szCs w:val="24"/>
              </w:rPr>
            </w:pPr>
            <w:r w:rsidRPr="00E805BA">
              <w:rPr>
                <w:sz w:val="24"/>
                <w:szCs w:val="24"/>
              </w:rPr>
              <w:t>диагностика</w:t>
            </w:r>
          </w:p>
        </w:tc>
        <w:tc>
          <w:tcPr>
            <w:tcW w:w="1559" w:type="dxa"/>
          </w:tcPr>
          <w:p w14:paraId="4C300760" w14:textId="77777777" w:rsidR="00E805BA" w:rsidRPr="00E805BA" w:rsidRDefault="00E805BA" w:rsidP="00E805BA">
            <w:pPr>
              <w:pStyle w:val="TableParagraph"/>
              <w:jc w:val="center"/>
              <w:rPr>
                <w:sz w:val="24"/>
                <w:szCs w:val="24"/>
              </w:rPr>
            </w:pPr>
            <w:r w:rsidRPr="00E805BA">
              <w:rPr>
                <w:sz w:val="24"/>
                <w:szCs w:val="24"/>
              </w:rPr>
              <w:t>2</w:t>
            </w:r>
          </w:p>
        </w:tc>
        <w:tc>
          <w:tcPr>
            <w:tcW w:w="2835" w:type="dxa"/>
          </w:tcPr>
          <w:p w14:paraId="6997BC66" w14:textId="77777777" w:rsidR="00E805BA" w:rsidRPr="00E805BA" w:rsidRDefault="00E805BA" w:rsidP="00E805BA">
            <w:pPr>
              <w:pStyle w:val="TableParagraph"/>
              <w:rPr>
                <w:sz w:val="24"/>
                <w:szCs w:val="24"/>
              </w:rPr>
            </w:pPr>
            <w:r w:rsidRPr="00E805BA">
              <w:rPr>
                <w:kern w:val="3"/>
                <w:sz w:val="24"/>
                <w:szCs w:val="24"/>
              </w:rPr>
              <w:t>Экспресс-диагностика позволяет выявить уровень интеллектуального развития, произвольности, особенности личностной сферы.</w:t>
            </w:r>
          </w:p>
        </w:tc>
        <w:tc>
          <w:tcPr>
            <w:tcW w:w="3119" w:type="dxa"/>
          </w:tcPr>
          <w:p w14:paraId="7D237CAD" w14:textId="77777777" w:rsidR="00E805BA" w:rsidRPr="00E805BA" w:rsidRDefault="00E805BA" w:rsidP="00E805BA">
            <w:pPr>
              <w:pStyle w:val="TableParagraph"/>
              <w:rPr>
                <w:sz w:val="24"/>
                <w:szCs w:val="24"/>
              </w:rPr>
            </w:pPr>
            <w:r w:rsidRPr="00E805BA">
              <w:rPr>
                <w:kern w:val="3"/>
                <w:sz w:val="24"/>
                <w:szCs w:val="24"/>
              </w:rPr>
              <w:t>Комплект материалов предназначен для экспресс-диагностики развития психических процессов у детей дошкольного возраста. Материалы структурированы по возрастам.</w:t>
            </w:r>
          </w:p>
        </w:tc>
      </w:tr>
      <w:tr w:rsidR="00E805BA" w:rsidRPr="00E805BA" w14:paraId="0A1004C4" w14:textId="77777777" w:rsidTr="009B290C">
        <w:trPr>
          <w:trHeight w:val="1538"/>
        </w:trPr>
        <w:tc>
          <w:tcPr>
            <w:tcW w:w="562" w:type="dxa"/>
          </w:tcPr>
          <w:p w14:paraId="37FCCBB5" w14:textId="77777777" w:rsidR="00E805BA" w:rsidRPr="00E805BA" w:rsidRDefault="00E805BA" w:rsidP="00E805BA">
            <w:pPr>
              <w:pStyle w:val="Default"/>
            </w:pPr>
            <w:r w:rsidRPr="00E805BA">
              <w:t>3.</w:t>
            </w:r>
          </w:p>
        </w:tc>
        <w:tc>
          <w:tcPr>
            <w:tcW w:w="1985" w:type="dxa"/>
          </w:tcPr>
          <w:p w14:paraId="781FB31F" w14:textId="77777777" w:rsidR="00E805BA" w:rsidRPr="00E805BA" w:rsidRDefault="00E805BA" w:rsidP="00E805BA">
            <w:pPr>
              <w:pStyle w:val="Default"/>
            </w:pPr>
            <w:r w:rsidRPr="00E805BA">
              <w:rPr>
                <w:b/>
                <w:kern w:val="3"/>
                <w:lang w:eastAsia="en-US"/>
              </w:rPr>
              <w:t>Создание Лесной школы</w:t>
            </w:r>
          </w:p>
        </w:tc>
        <w:tc>
          <w:tcPr>
            <w:tcW w:w="1559" w:type="dxa"/>
          </w:tcPr>
          <w:p w14:paraId="73279A54" w14:textId="77777777" w:rsidR="00E805BA" w:rsidRPr="00E805BA" w:rsidRDefault="00E805BA" w:rsidP="00E805BA">
            <w:pPr>
              <w:pStyle w:val="Default"/>
              <w:jc w:val="center"/>
            </w:pPr>
            <w:r w:rsidRPr="00E805BA">
              <w:t>2</w:t>
            </w:r>
          </w:p>
        </w:tc>
        <w:tc>
          <w:tcPr>
            <w:tcW w:w="2835" w:type="dxa"/>
          </w:tcPr>
          <w:p w14:paraId="5158824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1.Знакомство детей друг с другом.</w:t>
            </w:r>
          </w:p>
          <w:p w14:paraId="4B8A97B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навыков вербального и невербального общения.</w:t>
            </w:r>
          </w:p>
          <w:p w14:paraId="1EEB0A9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Снятие телесного и эмоционального напряжения.</w:t>
            </w:r>
          </w:p>
          <w:p w14:paraId="3A031FA6" w14:textId="77777777" w:rsidR="00E805BA" w:rsidRPr="00E805BA" w:rsidRDefault="00E805BA" w:rsidP="00E805BA">
            <w:pPr>
              <w:pStyle w:val="Default"/>
            </w:pPr>
            <w:r w:rsidRPr="00E805BA">
              <w:rPr>
                <w:kern w:val="3"/>
                <w:lang w:eastAsia="en-US"/>
              </w:rPr>
              <w:t>4.Создание эмоционально положительного климата в группе.</w:t>
            </w:r>
          </w:p>
        </w:tc>
        <w:tc>
          <w:tcPr>
            <w:tcW w:w="3119" w:type="dxa"/>
          </w:tcPr>
          <w:p w14:paraId="24E1EB63" w14:textId="77777777" w:rsidR="00E805BA" w:rsidRPr="00E805BA" w:rsidRDefault="00E805BA" w:rsidP="00E805BA">
            <w:pPr>
              <w:pStyle w:val="Default"/>
            </w:pPr>
            <w:r w:rsidRPr="00E805BA">
              <w:rPr>
                <w:kern w:val="3"/>
                <w:lang w:eastAsia="en-US"/>
              </w:rPr>
              <w:t>Цветные полоски бумаги, фломастеры, цветные карандаши, бланки с заданиями для детей</w:t>
            </w:r>
          </w:p>
        </w:tc>
      </w:tr>
      <w:tr w:rsidR="00E805BA" w:rsidRPr="00E805BA" w14:paraId="0747D21B" w14:textId="77777777" w:rsidTr="009B290C">
        <w:trPr>
          <w:trHeight w:val="699"/>
        </w:trPr>
        <w:tc>
          <w:tcPr>
            <w:tcW w:w="562" w:type="dxa"/>
          </w:tcPr>
          <w:p w14:paraId="239397D7" w14:textId="77777777" w:rsidR="00E805BA" w:rsidRPr="00E805BA" w:rsidRDefault="00E805BA" w:rsidP="00E805BA">
            <w:pPr>
              <w:pStyle w:val="Default"/>
            </w:pPr>
            <w:r w:rsidRPr="00E805BA">
              <w:t>4.</w:t>
            </w:r>
          </w:p>
        </w:tc>
        <w:tc>
          <w:tcPr>
            <w:tcW w:w="1985" w:type="dxa"/>
          </w:tcPr>
          <w:p w14:paraId="7034D544" w14:textId="77777777" w:rsidR="00E805BA" w:rsidRPr="00E805BA" w:rsidRDefault="00E805BA" w:rsidP="00E805BA">
            <w:pPr>
              <w:pStyle w:val="Default"/>
            </w:pPr>
            <w:r w:rsidRPr="00E805BA">
              <w:rPr>
                <w:b/>
                <w:kern w:val="3"/>
                <w:lang w:eastAsia="en-US"/>
              </w:rPr>
              <w:t>Букет для учителя</w:t>
            </w:r>
          </w:p>
        </w:tc>
        <w:tc>
          <w:tcPr>
            <w:tcW w:w="1559" w:type="dxa"/>
          </w:tcPr>
          <w:p w14:paraId="35E67A74" w14:textId="77777777" w:rsidR="00E805BA" w:rsidRPr="00E805BA" w:rsidRDefault="00E805BA" w:rsidP="00E805BA">
            <w:pPr>
              <w:pStyle w:val="Default"/>
              <w:jc w:val="center"/>
            </w:pPr>
            <w:r w:rsidRPr="00E805BA">
              <w:rPr>
                <w:kern w:val="3"/>
                <w:lang w:eastAsia="en-US"/>
              </w:rPr>
              <w:t>1</w:t>
            </w:r>
          </w:p>
        </w:tc>
        <w:tc>
          <w:tcPr>
            <w:tcW w:w="2835" w:type="dxa"/>
          </w:tcPr>
          <w:p w14:paraId="65F48B9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Продолжение знакомства детей друг с другом.</w:t>
            </w:r>
          </w:p>
          <w:p w14:paraId="719BABF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коммуникативной сферы детей. Развитие навыков вербального и невербального общения.</w:t>
            </w:r>
          </w:p>
          <w:p w14:paraId="7C22197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эмоциональной сферы детей.</w:t>
            </w:r>
          </w:p>
          <w:p w14:paraId="4337131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внимания, памяти, мышления.</w:t>
            </w:r>
          </w:p>
          <w:p w14:paraId="32E429C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5.Развитие мелкой мускулатуры руки.</w:t>
            </w:r>
          </w:p>
          <w:p w14:paraId="7622A721" w14:textId="77777777" w:rsidR="00E805BA" w:rsidRPr="00E805BA" w:rsidRDefault="00E805BA" w:rsidP="00E805BA">
            <w:pPr>
              <w:pStyle w:val="Default"/>
            </w:pPr>
            <w:r w:rsidRPr="00E805BA">
              <w:rPr>
                <w:kern w:val="3"/>
                <w:lang w:eastAsia="en-US"/>
              </w:rPr>
              <w:t>6.Развитие произвольности психических процессов</w:t>
            </w:r>
          </w:p>
        </w:tc>
        <w:tc>
          <w:tcPr>
            <w:tcW w:w="3119" w:type="dxa"/>
          </w:tcPr>
          <w:p w14:paraId="2A728AE9" w14:textId="77777777" w:rsidR="00E805BA" w:rsidRPr="00E805BA" w:rsidRDefault="00E805BA" w:rsidP="00E805BA">
            <w:pPr>
              <w:pStyle w:val="Default"/>
            </w:pPr>
            <w:r w:rsidRPr="00E805BA">
              <w:rPr>
                <w:kern w:val="3"/>
                <w:lang w:eastAsia="en-US"/>
              </w:rPr>
              <w:t>Ширма для сказки, персонажи сказки, цветные карандаши, пиктограмма "Радость", разрезные картинки с пиктограммой "Радость" для каждого ребенка, бланки с заданиями для детей</w:t>
            </w:r>
          </w:p>
        </w:tc>
      </w:tr>
      <w:tr w:rsidR="00E805BA" w:rsidRPr="00E805BA" w14:paraId="5E77D100" w14:textId="77777777" w:rsidTr="009B290C">
        <w:trPr>
          <w:trHeight w:val="427"/>
        </w:trPr>
        <w:tc>
          <w:tcPr>
            <w:tcW w:w="562" w:type="dxa"/>
          </w:tcPr>
          <w:p w14:paraId="695417E5" w14:textId="77777777" w:rsidR="00E805BA" w:rsidRPr="00E805BA" w:rsidRDefault="00E805BA" w:rsidP="00E805BA">
            <w:pPr>
              <w:pStyle w:val="Default"/>
            </w:pPr>
            <w:r w:rsidRPr="00E805BA">
              <w:lastRenderedPageBreak/>
              <w:t>5.</w:t>
            </w:r>
          </w:p>
        </w:tc>
        <w:tc>
          <w:tcPr>
            <w:tcW w:w="1985" w:type="dxa"/>
          </w:tcPr>
          <w:p w14:paraId="5A258DF9" w14:textId="77777777" w:rsidR="00E805BA" w:rsidRPr="00E805BA" w:rsidRDefault="00E805BA" w:rsidP="00E805BA">
            <w:pPr>
              <w:pStyle w:val="Default"/>
            </w:pPr>
            <w:r w:rsidRPr="00E805BA">
              <w:rPr>
                <w:b/>
                <w:kern w:val="3"/>
                <w:lang w:eastAsia="en-US"/>
              </w:rPr>
              <w:t>Смешные страхи</w:t>
            </w:r>
          </w:p>
        </w:tc>
        <w:tc>
          <w:tcPr>
            <w:tcW w:w="1559" w:type="dxa"/>
          </w:tcPr>
          <w:p w14:paraId="6DC464DE" w14:textId="77777777" w:rsidR="00E805BA" w:rsidRPr="00E805BA" w:rsidRDefault="00E805BA" w:rsidP="00E805BA">
            <w:pPr>
              <w:pStyle w:val="Default"/>
              <w:jc w:val="center"/>
            </w:pPr>
            <w:r w:rsidRPr="00E805BA">
              <w:rPr>
                <w:kern w:val="3"/>
                <w:lang w:eastAsia="en-US"/>
              </w:rPr>
              <w:t>1</w:t>
            </w:r>
          </w:p>
        </w:tc>
        <w:tc>
          <w:tcPr>
            <w:tcW w:w="2835" w:type="dxa"/>
          </w:tcPr>
          <w:p w14:paraId="225E899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Сплочение группы, развитие умения выступать публично.</w:t>
            </w:r>
          </w:p>
          <w:p w14:paraId="1FD04F5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навыков вербального и невербального общения, снятие телесного и эмоционального напряжения.</w:t>
            </w:r>
          </w:p>
          <w:p w14:paraId="1580003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эмоциональной сферы детей.</w:t>
            </w:r>
          </w:p>
          <w:p w14:paraId="6A95086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 4. Развитие внимания, памяти, воображения</w:t>
            </w:r>
          </w:p>
          <w:p w14:paraId="726F7F9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 Развитие мелкой мускулатуры руки.</w:t>
            </w:r>
          </w:p>
          <w:p w14:paraId="3A7F1548" w14:textId="77777777" w:rsidR="00E805BA" w:rsidRPr="00E805BA" w:rsidRDefault="00E805BA" w:rsidP="00E805BA">
            <w:pPr>
              <w:pStyle w:val="Default"/>
            </w:pPr>
            <w:r w:rsidRPr="00E805BA">
              <w:rPr>
                <w:kern w:val="3"/>
                <w:lang w:eastAsia="en-US"/>
              </w:rPr>
              <w:t>6.Развитие произвольности психических процессов</w:t>
            </w:r>
          </w:p>
        </w:tc>
        <w:tc>
          <w:tcPr>
            <w:tcW w:w="3119" w:type="dxa"/>
          </w:tcPr>
          <w:p w14:paraId="38603902" w14:textId="77777777" w:rsidR="00E805BA" w:rsidRPr="00E805BA" w:rsidRDefault="00E805BA" w:rsidP="00E805BA">
            <w:pPr>
              <w:pStyle w:val="Default"/>
            </w:pPr>
            <w:r w:rsidRPr="00E805BA">
              <w:rPr>
                <w:kern w:val="3"/>
                <w:lang w:eastAsia="en-US"/>
              </w:rPr>
              <w:t>Ширма для сказки, персонажи сказки, цветные карандаши, пиктограмма "Страх", разрезные картинки с пиктограммой "Страх" для каждого ребенка, бланки с заданиями для детей</w:t>
            </w:r>
          </w:p>
        </w:tc>
      </w:tr>
      <w:tr w:rsidR="00E805BA" w:rsidRPr="00E805BA" w14:paraId="4F06F684" w14:textId="77777777" w:rsidTr="009B290C">
        <w:trPr>
          <w:trHeight w:val="427"/>
        </w:trPr>
        <w:tc>
          <w:tcPr>
            <w:tcW w:w="562" w:type="dxa"/>
          </w:tcPr>
          <w:p w14:paraId="3599CD95" w14:textId="77777777" w:rsidR="00E805BA" w:rsidRPr="00E805BA" w:rsidRDefault="00E805BA" w:rsidP="00E805BA">
            <w:pPr>
              <w:pStyle w:val="Default"/>
            </w:pPr>
            <w:r w:rsidRPr="00E805BA">
              <w:t>6.</w:t>
            </w:r>
          </w:p>
        </w:tc>
        <w:tc>
          <w:tcPr>
            <w:tcW w:w="1985" w:type="dxa"/>
          </w:tcPr>
          <w:p w14:paraId="6870AC2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Игры в школе</w:t>
            </w:r>
          </w:p>
        </w:tc>
        <w:tc>
          <w:tcPr>
            <w:tcW w:w="1559" w:type="dxa"/>
          </w:tcPr>
          <w:p w14:paraId="4588A0D8"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258F480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коммуникативных навыков</w:t>
            </w:r>
          </w:p>
          <w:p w14:paraId="04CBDC7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памяти, мышления, воображения.</w:t>
            </w:r>
          </w:p>
          <w:p w14:paraId="1BD473A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умение выступать публично.</w:t>
            </w:r>
          </w:p>
          <w:p w14:paraId="4064B125"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71ECA11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1DEE037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настольно-печатная игра "Времена года"</w:t>
            </w:r>
          </w:p>
        </w:tc>
      </w:tr>
      <w:tr w:rsidR="00E805BA" w:rsidRPr="00E805BA" w14:paraId="74803EA6" w14:textId="77777777" w:rsidTr="009B290C">
        <w:trPr>
          <w:trHeight w:val="427"/>
        </w:trPr>
        <w:tc>
          <w:tcPr>
            <w:tcW w:w="562" w:type="dxa"/>
          </w:tcPr>
          <w:p w14:paraId="592C1871" w14:textId="77777777" w:rsidR="00E805BA" w:rsidRPr="00E805BA" w:rsidRDefault="00E805BA" w:rsidP="00E805BA">
            <w:pPr>
              <w:pStyle w:val="Default"/>
            </w:pPr>
            <w:r w:rsidRPr="00E805BA">
              <w:t>7.</w:t>
            </w:r>
          </w:p>
        </w:tc>
        <w:tc>
          <w:tcPr>
            <w:tcW w:w="1985" w:type="dxa"/>
          </w:tcPr>
          <w:p w14:paraId="0BB295E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Школьные правила</w:t>
            </w:r>
          </w:p>
        </w:tc>
        <w:tc>
          <w:tcPr>
            <w:tcW w:w="1559" w:type="dxa"/>
          </w:tcPr>
          <w:p w14:paraId="5D2C584A"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0943E54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навыков культурного общения.</w:t>
            </w:r>
          </w:p>
          <w:p w14:paraId="0CBF98D5"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Обучение различению эмоционального состояния по его внешнему проявлению и выражению через мимику, пантомимику, интонацию.</w:t>
            </w:r>
          </w:p>
          <w:p w14:paraId="2D56D42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внимания, памяти, мышления 4. Развитие мелкой </w:t>
            </w:r>
            <w:r w:rsidRPr="00E805BA">
              <w:rPr>
                <w:rFonts w:ascii="Times New Roman" w:hAnsi="Times New Roman" w:cs="Times New Roman"/>
                <w:kern w:val="3"/>
                <w:sz w:val="24"/>
                <w:szCs w:val="24"/>
                <w:lang w:eastAsia="en-US"/>
              </w:rPr>
              <w:lastRenderedPageBreak/>
              <w:t>мускулатуры руки.</w:t>
            </w:r>
          </w:p>
          <w:p w14:paraId="7715E5E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1E2109C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Ширма для сказки, персонажи сказки, цветные карандаши, бланки с заданиями для детей, настольно-печатная игра "Что хорошо, что плохо"</w:t>
            </w:r>
          </w:p>
        </w:tc>
      </w:tr>
      <w:tr w:rsidR="00E805BA" w:rsidRPr="00E805BA" w14:paraId="734F2860" w14:textId="77777777" w:rsidTr="009B290C">
        <w:trPr>
          <w:trHeight w:val="427"/>
        </w:trPr>
        <w:tc>
          <w:tcPr>
            <w:tcW w:w="562" w:type="dxa"/>
          </w:tcPr>
          <w:p w14:paraId="76F06B13" w14:textId="77777777" w:rsidR="00E805BA" w:rsidRPr="00E805BA" w:rsidRDefault="00E805BA" w:rsidP="00E805BA">
            <w:pPr>
              <w:pStyle w:val="Default"/>
            </w:pPr>
            <w:r w:rsidRPr="00E805BA">
              <w:t>8.</w:t>
            </w:r>
          </w:p>
        </w:tc>
        <w:tc>
          <w:tcPr>
            <w:tcW w:w="1985" w:type="dxa"/>
          </w:tcPr>
          <w:p w14:paraId="0048B304"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Собирание портфеля</w:t>
            </w:r>
          </w:p>
        </w:tc>
        <w:tc>
          <w:tcPr>
            <w:tcW w:w="1559" w:type="dxa"/>
          </w:tcPr>
          <w:p w14:paraId="00083E5B"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574CC86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зрительной памяти, слухового внимания, мышления.</w:t>
            </w:r>
          </w:p>
          <w:p w14:paraId="37B0169B"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2. Развитие навыков общения, умения выступать публично, высказывать свое мнение.</w:t>
            </w:r>
          </w:p>
        </w:tc>
        <w:tc>
          <w:tcPr>
            <w:tcW w:w="3119" w:type="dxa"/>
          </w:tcPr>
          <w:p w14:paraId="7960028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 xml:space="preserve">Ширма для сказки, персонажи сказки, цветные карандаши, бланки с заданиями для </w:t>
            </w:r>
            <w:proofErr w:type="spellStart"/>
            <w:r w:rsidRPr="00E805BA">
              <w:rPr>
                <w:rFonts w:ascii="Times New Roman" w:hAnsi="Times New Roman" w:cs="Times New Roman"/>
                <w:kern w:val="3"/>
                <w:sz w:val="24"/>
                <w:szCs w:val="24"/>
                <w:lang w:eastAsia="en-US"/>
              </w:rPr>
              <w:t>детей,стимульный</w:t>
            </w:r>
            <w:proofErr w:type="spellEnd"/>
            <w:r w:rsidRPr="00E805BA">
              <w:rPr>
                <w:rFonts w:ascii="Times New Roman" w:hAnsi="Times New Roman" w:cs="Times New Roman"/>
                <w:kern w:val="3"/>
                <w:sz w:val="24"/>
                <w:szCs w:val="24"/>
                <w:lang w:eastAsia="en-US"/>
              </w:rPr>
              <w:t xml:space="preserve"> материал с изображением школьных принадлежностей, портфель.</w:t>
            </w:r>
          </w:p>
        </w:tc>
      </w:tr>
      <w:tr w:rsidR="00E805BA" w:rsidRPr="00E805BA" w14:paraId="590E5199" w14:textId="77777777" w:rsidTr="009B290C">
        <w:trPr>
          <w:trHeight w:val="427"/>
        </w:trPr>
        <w:tc>
          <w:tcPr>
            <w:tcW w:w="562" w:type="dxa"/>
          </w:tcPr>
          <w:p w14:paraId="3ECCD19A" w14:textId="77777777" w:rsidR="00E805BA" w:rsidRPr="00E805BA" w:rsidRDefault="00E805BA" w:rsidP="00E805BA">
            <w:pPr>
              <w:pStyle w:val="Default"/>
            </w:pPr>
            <w:r w:rsidRPr="00E805BA">
              <w:t>9.</w:t>
            </w:r>
          </w:p>
        </w:tc>
        <w:tc>
          <w:tcPr>
            <w:tcW w:w="1985" w:type="dxa"/>
          </w:tcPr>
          <w:p w14:paraId="5291DBFB"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proofErr w:type="spellStart"/>
            <w:r w:rsidRPr="00E805BA">
              <w:rPr>
                <w:rFonts w:ascii="Times New Roman" w:hAnsi="Times New Roman" w:cs="Times New Roman"/>
                <w:b/>
                <w:kern w:val="3"/>
                <w:sz w:val="24"/>
                <w:szCs w:val="24"/>
                <w:lang w:eastAsia="en-US"/>
              </w:rPr>
              <w:t>Белочкин</w:t>
            </w:r>
            <w:proofErr w:type="spellEnd"/>
            <w:r w:rsidRPr="00E805BA">
              <w:rPr>
                <w:rFonts w:ascii="Times New Roman" w:hAnsi="Times New Roman" w:cs="Times New Roman"/>
                <w:b/>
                <w:kern w:val="3"/>
                <w:sz w:val="24"/>
                <w:szCs w:val="24"/>
                <w:lang w:eastAsia="en-US"/>
              </w:rPr>
              <w:t xml:space="preserve"> сон</w:t>
            </w:r>
          </w:p>
        </w:tc>
        <w:tc>
          <w:tcPr>
            <w:tcW w:w="1559" w:type="dxa"/>
          </w:tcPr>
          <w:p w14:paraId="40B1209F"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663D57F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эмоциональной сферы</w:t>
            </w:r>
          </w:p>
          <w:p w14:paraId="5A638CC5"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коммуникативной сферы. </w:t>
            </w:r>
          </w:p>
          <w:p w14:paraId="381C41B3"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восприятия, внимания, памяти, мышления </w:t>
            </w:r>
          </w:p>
          <w:p w14:paraId="2F114B9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458DB859"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68E5F5A9"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портфельчик со школьными принадлежностями, пиктограмма "Удивление", разрезные картинки с пиктограммой "Удивление" для каждого ребенка</w:t>
            </w:r>
          </w:p>
        </w:tc>
      </w:tr>
      <w:tr w:rsidR="00E805BA" w:rsidRPr="00E805BA" w14:paraId="3853885E" w14:textId="77777777" w:rsidTr="009B290C">
        <w:trPr>
          <w:trHeight w:val="427"/>
        </w:trPr>
        <w:tc>
          <w:tcPr>
            <w:tcW w:w="562" w:type="dxa"/>
          </w:tcPr>
          <w:p w14:paraId="155D486E" w14:textId="77777777" w:rsidR="00E805BA" w:rsidRPr="00E805BA" w:rsidRDefault="00E805BA" w:rsidP="00E805BA">
            <w:pPr>
              <w:pStyle w:val="Default"/>
            </w:pPr>
            <w:r w:rsidRPr="00E805BA">
              <w:t>10.</w:t>
            </w:r>
          </w:p>
        </w:tc>
        <w:tc>
          <w:tcPr>
            <w:tcW w:w="1985" w:type="dxa"/>
          </w:tcPr>
          <w:p w14:paraId="36B0626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Госпожа Аккуратность</w:t>
            </w:r>
          </w:p>
        </w:tc>
        <w:tc>
          <w:tcPr>
            <w:tcW w:w="1559" w:type="dxa"/>
          </w:tcPr>
          <w:p w14:paraId="27BAE27B"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478F47D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w:t>
            </w:r>
          </w:p>
          <w:p w14:paraId="5EC42E6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волевой сферы, внимания, зрительной памяти, мышления </w:t>
            </w:r>
          </w:p>
          <w:p w14:paraId="27349503"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27455009"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14:paraId="291C28B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3 силуэта ладошки из картона красного, желтого и зеленого цветов, перышко</w:t>
            </w:r>
          </w:p>
        </w:tc>
      </w:tr>
      <w:tr w:rsidR="00E805BA" w:rsidRPr="00E805BA" w14:paraId="662A0AB8" w14:textId="77777777" w:rsidTr="009B290C">
        <w:trPr>
          <w:trHeight w:val="427"/>
        </w:trPr>
        <w:tc>
          <w:tcPr>
            <w:tcW w:w="562" w:type="dxa"/>
          </w:tcPr>
          <w:p w14:paraId="77A35057" w14:textId="77777777" w:rsidR="00E805BA" w:rsidRPr="00E805BA" w:rsidRDefault="00E805BA" w:rsidP="00E805BA">
            <w:pPr>
              <w:pStyle w:val="Default"/>
            </w:pPr>
          </w:p>
          <w:p w14:paraId="4F4E23C6" w14:textId="77777777" w:rsidR="00E805BA" w:rsidRPr="00E805BA" w:rsidRDefault="00E805BA" w:rsidP="00E805BA">
            <w:pPr>
              <w:pStyle w:val="Default"/>
            </w:pPr>
            <w:r w:rsidRPr="00E805BA">
              <w:t>11.</w:t>
            </w:r>
          </w:p>
        </w:tc>
        <w:tc>
          <w:tcPr>
            <w:tcW w:w="1985" w:type="dxa"/>
          </w:tcPr>
          <w:p w14:paraId="03BF3AA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Жадность</w:t>
            </w:r>
          </w:p>
        </w:tc>
        <w:tc>
          <w:tcPr>
            <w:tcW w:w="1559" w:type="dxa"/>
          </w:tcPr>
          <w:p w14:paraId="5A3AA6DC"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17201F9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w:t>
            </w:r>
          </w:p>
          <w:p w14:paraId="46698DC5"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волевой сферы, внимания, зрительной памяти, мышления </w:t>
            </w:r>
          </w:p>
          <w:p w14:paraId="5A70A03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2DBE920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14:paraId="02F4032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разрезная картинка для коллективной работы, карточки с изображениями животных</w:t>
            </w:r>
          </w:p>
        </w:tc>
      </w:tr>
      <w:tr w:rsidR="00E805BA" w:rsidRPr="00E805BA" w14:paraId="0222CDE7" w14:textId="77777777" w:rsidTr="009B290C">
        <w:trPr>
          <w:trHeight w:val="427"/>
        </w:trPr>
        <w:tc>
          <w:tcPr>
            <w:tcW w:w="562" w:type="dxa"/>
          </w:tcPr>
          <w:p w14:paraId="75EA11FB" w14:textId="77777777" w:rsidR="00E805BA" w:rsidRPr="00E805BA" w:rsidRDefault="00E805BA" w:rsidP="00E805BA">
            <w:pPr>
              <w:pStyle w:val="Default"/>
            </w:pPr>
            <w:r w:rsidRPr="00E805BA">
              <w:lastRenderedPageBreak/>
              <w:t>12.</w:t>
            </w:r>
          </w:p>
        </w:tc>
        <w:tc>
          <w:tcPr>
            <w:tcW w:w="1985" w:type="dxa"/>
          </w:tcPr>
          <w:p w14:paraId="2FC0B28F"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Волшебное яблоко</w:t>
            </w:r>
          </w:p>
        </w:tc>
        <w:tc>
          <w:tcPr>
            <w:tcW w:w="1559" w:type="dxa"/>
          </w:tcPr>
          <w:p w14:paraId="0E8EF2D7"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1D06E23F"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навыков общения, умения выступать публично, высказывать свое мнение.</w:t>
            </w:r>
          </w:p>
          <w:p w14:paraId="2C2250F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эмоциональной сферы</w:t>
            </w:r>
          </w:p>
          <w:p w14:paraId="3B882763"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внимания, мышления </w:t>
            </w:r>
          </w:p>
          <w:p w14:paraId="715BC1C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6825CDB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p>
        </w:tc>
        <w:tc>
          <w:tcPr>
            <w:tcW w:w="3119" w:type="dxa"/>
          </w:tcPr>
          <w:p w14:paraId="0D514723"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пиктограмма "Стыд", разрезные картинки с пиктограммой "Стыд" для каждого ребенка, мяч</w:t>
            </w:r>
          </w:p>
        </w:tc>
      </w:tr>
      <w:tr w:rsidR="00E805BA" w:rsidRPr="00E805BA" w14:paraId="541569ED" w14:textId="77777777" w:rsidTr="009B290C">
        <w:trPr>
          <w:trHeight w:val="427"/>
        </w:trPr>
        <w:tc>
          <w:tcPr>
            <w:tcW w:w="562" w:type="dxa"/>
          </w:tcPr>
          <w:p w14:paraId="0C41D5A3" w14:textId="77777777" w:rsidR="00E805BA" w:rsidRPr="00E805BA" w:rsidRDefault="00E805BA" w:rsidP="00E805BA">
            <w:pPr>
              <w:pStyle w:val="Default"/>
            </w:pPr>
            <w:r w:rsidRPr="00E805BA">
              <w:t>13.</w:t>
            </w:r>
          </w:p>
        </w:tc>
        <w:tc>
          <w:tcPr>
            <w:tcW w:w="1985" w:type="dxa"/>
          </w:tcPr>
          <w:p w14:paraId="54AD82F7"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Подарки в день рождения</w:t>
            </w:r>
          </w:p>
        </w:tc>
        <w:tc>
          <w:tcPr>
            <w:tcW w:w="1559" w:type="dxa"/>
          </w:tcPr>
          <w:p w14:paraId="1F8629C5"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78FD3245"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сферы общения детей, навыков культурного общения.</w:t>
            </w:r>
          </w:p>
          <w:p w14:paraId="247E7AC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памяти, мышления, воображения.</w:t>
            </w:r>
          </w:p>
          <w:p w14:paraId="2337F0F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3425009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4. Развитие произвольности психических процессов</w:t>
            </w:r>
          </w:p>
        </w:tc>
        <w:tc>
          <w:tcPr>
            <w:tcW w:w="3119" w:type="dxa"/>
          </w:tcPr>
          <w:p w14:paraId="0A936850" w14:textId="77777777" w:rsidR="00E805BA" w:rsidRPr="00E805BA" w:rsidRDefault="00E805BA" w:rsidP="00E805BA">
            <w:pPr>
              <w:autoSpaceDE w:val="0"/>
              <w:autoSpaceDN w:val="0"/>
              <w:adjustRightInd w:val="0"/>
              <w:spacing w:after="0" w:line="240" w:lineRule="auto"/>
              <w:rPr>
                <w:rFonts w:ascii="Times New Roman" w:hAnsi="Times New Roman" w:cs="Times New Roman"/>
                <w:i/>
                <w:iCs/>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w:t>
            </w:r>
          </w:p>
        </w:tc>
      </w:tr>
      <w:tr w:rsidR="00E805BA" w:rsidRPr="00E805BA" w14:paraId="16AFED51" w14:textId="77777777" w:rsidTr="009B290C">
        <w:trPr>
          <w:trHeight w:val="427"/>
        </w:trPr>
        <w:tc>
          <w:tcPr>
            <w:tcW w:w="562" w:type="dxa"/>
          </w:tcPr>
          <w:p w14:paraId="548D9106" w14:textId="77777777" w:rsidR="00E805BA" w:rsidRPr="00E805BA" w:rsidRDefault="00E805BA" w:rsidP="00E805BA">
            <w:pPr>
              <w:pStyle w:val="Default"/>
            </w:pPr>
            <w:r w:rsidRPr="00E805BA">
              <w:t>14.</w:t>
            </w:r>
          </w:p>
        </w:tc>
        <w:tc>
          <w:tcPr>
            <w:tcW w:w="1985" w:type="dxa"/>
          </w:tcPr>
          <w:p w14:paraId="56016A8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Домашнее задание</w:t>
            </w:r>
          </w:p>
        </w:tc>
        <w:tc>
          <w:tcPr>
            <w:tcW w:w="1559" w:type="dxa"/>
          </w:tcPr>
          <w:p w14:paraId="0F614EC2"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2317306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1. Развитие навыков общения у детей, умения работать в паре.</w:t>
            </w:r>
          </w:p>
          <w:p w14:paraId="4BA8EE0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2.Развитие речи и логического мышления.</w:t>
            </w:r>
          </w:p>
          <w:p w14:paraId="2ABF8F9B"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зрительной памяти, слухового внимания, мышления.</w:t>
            </w:r>
          </w:p>
          <w:p w14:paraId="11F4EEB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7C76F8A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7B2D5F5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картинки с изображением различных предметов</w:t>
            </w:r>
          </w:p>
        </w:tc>
      </w:tr>
      <w:tr w:rsidR="00E805BA" w:rsidRPr="00E805BA" w14:paraId="55877EF8" w14:textId="77777777" w:rsidTr="009B290C">
        <w:trPr>
          <w:trHeight w:val="427"/>
        </w:trPr>
        <w:tc>
          <w:tcPr>
            <w:tcW w:w="562" w:type="dxa"/>
          </w:tcPr>
          <w:p w14:paraId="76300C5F" w14:textId="77777777" w:rsidR="00E805BA" w:rsidRPr="00E805BA" w:rsidRDefault="00E805BA" w:rsidP="00E805BA">
            <w:pPr>
              <w:pStyle w:val="Default"/>
            </w:pPr>
            <w:r w:rsidRPr="00E805BA">
              <w:t>15.</w:t>
            </w:r>
          </w:p>
        </w:tc>
        <w:tc>
          <w:tcPr>
            <w:tcW w:w="1985" w:type="dxa"/>
          </w:tcPr>
          <w:p w14:paraId="2C57917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Школьные оценки</w:t>
            </w:r>
          </w:p>
        </w:tc>
        <w:tc>
          <w:tcPr>
            <w:tcW w:w="1559" w:type="dxa"/>
          </w:tcPr>
          <w:p w14:paraId="3673A2D9"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0D3B2FE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навыков общения детей. </w:t>
            </w:r>
          </w:p>
          <w:p w14:paraId="32A99F4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мышления (анализ, логическое мышление) </w:t>
            </w:r>
          </w:p>
          <w:p w14:paraId="3050A2B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внимания (зрительное внимание, распределение, </w:t>
            </w:r>
            <w:r w:rsidRPr="00E805BA">
              <w:rPr>
                <w:rFonts w:ascii="Times New Roman" w:hAnsi="Times New Roman" w:cs="Times New Roman"/>
                <w:kern w:val="3"/>
                <w:sz w:val="24"/>
                <w:szCs w:val="24"/>
                <w:lang w:eastAsia="en-US"/>
              </w:rPr>
              <w:lastRenderedPageBreak/>
              <w:t>слуховое)</w:t>
            </w:r>
          </w:p>
          <w:p w14:paraId="207F0F3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457858F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34F9283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Ширма для сказки, персонажи сказки, цветные карандаши, бланки с заданиями для детей, парные картинки из двух наборов детского лото, мяч, музыка</w:t>
            </w:r>
          </w:p>
        </w:tc>
      </w:tr>
      <w:tr w:rsidR="00E805BA" w:rsidRPr="00E805BA" w14:paraId="58EA6CD6" w14:textId="77777777" w:rsidTr="009B290C">
        <w:trPr>
          <w:trHeight w:val="427"/>
        </w:trPr>
        <w:tc>
          <w:tcPr>
            <w:tcW w:w="562" w:type="dxa"/>
          </w:tcPr>
          <w:p w14:paraId="4A1EDF83" w14:textId="77777777" w:rsidR="00E805BA" w:rsidRPr="00E805BA" w:rsidRDefault="00E805BA" w:rsidP="00E805BA">
            <w:pPr>
              <w:pStyle w:val="Default"/>
            </w:pPr>
            <w:r w:rsidRPr="00E805BA">
              <w:t>16</w:t>
            </w:r>
          </w:p>
        </w:tc>
        <w:tc>
          <w:tcPr>
            <w:tcW w:w="1985" w:type="dxa"/>
          </w:tcPr>
          <w:p w14:paraId="1D71824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Ленивец</w:t>
            </w:r>
          </w:p>
        </w:tc>
        <w:tc>
          <w:tcPr>
            <w:tcW w:w="1559" w:type="dxa"/>
          </w:tcPr>
          <w:p w14:paraId="269EAD0A"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30611FAB"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навыков общения детей. </w:t>
            </w:r>
          </w:p>
          <w:p w14:paraId="19089E1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мышления (анализ, логическое мышление) </w:t>
            </w:r>
          </w:p>
          <w:p w14:paraId="7AA5B05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слухового и зрительного внимания, распределения внимания.</w:t>
            </w:r>
          </w:p>
          <w:p w14:paraId="416A1D1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ориентировки в пространстве, слуховой памяти.</w:t>
            </w:r>
          </w:p>
          <w:p w14:paraId="1EEA08F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 Развитие мелкой мускулатуры руки.</w:t>
            </w:r>
          </w:p>
          <w:p w14:paraId="1365D16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6. Развитие произвольности психических процессов</w:t>
            </w:r>
          </w:p>
        </w:tc>
        <w:tc>
          <w:tcPr>
            <w:tcW w:w="3119" w:type="dxa"/>
          </w:tcPr>
          <w:p w14:paraId="441E492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Ладошки, вырезанные из синего, красного и желтого картона, колечко, конверт со схемой</w:t>
            </w:r>
          </w:p>
        </w:tc>
      </w:tr>
      <w:tr w:rsidR="00E805BA" w:rsidRPr="00E805BA" w14:paraId="61C2D136" w14:textId="77777777" w:rsidTr="009B290C">
        <w:trPr>
          <w:trHeight w:val="427"/>
        </w:trPr>
        <w:tc>
          <w:tcPr>
            <w:tcW w:w="562" w:type="dxa"/>
          </w:tcPr>
          <w:p w14:paraId="345E22A3" w14:textId="77777777" w:rsidR="00E805BA" w:rsidRPr="00E805BA" w:rsidRDefault="00E805BA" w:rsidP="00E805BA">
            <w:pPr>
              <w:pStyle w:val="Default"/>
            </w:pPr>
            <w:r w:rsidRPr="00E805BA">
              <w:t>17.</w:t>
            </w:r>
          </w:p>
        </w:tc>
        <w:tc>
          <w:tcPr>
            <w:tcW w:w="1985" w:type="dxa"/>
          </w:tcPr>
          <w:p w14:paraId="1A63995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Списывание</w:t>
            </w:r>
          </w:p>
        </w:tc>
        <w:tc>
          <w:tcPr>
            <w:tcW w:w="1559" w:type="dxa"/>
          </w:tcPr>
          <w:p w14:paraId="79FE5513"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2D12BC2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42C80C23"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внимания, логического мышления </w:t>
            </w:r>
          </w:p>
          <w:p w14:paraId="0F8685D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36CA3F62"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4. Развитие произвольности психических процессов</w:t>
            </w:r>
          </w:p>
        </w:tc>
        <w:tc>
          <w:tcPr>
            <w:tcW w:w="3119" w:type="dxa"/>
          </w:tcPr>
          <w:p w14:paraId="07EE731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колокольчик, предметные картинки</w:t>
            </w:r>
          </w:p>
        </w:tc>
      </w:tr>
      <w:tr w:rsidR="00E805BA" w:rsidRPr="00E805BA" w14:paraId="394EF9CE" w14:textId="77777777" w:rsidTr="009B290C">
        <w:trPr>
          <w:trHeight w:val="427"/>
        </w:trPr>
        <w:tc>
          <w:tcPr>
            <w:tcW w:w="562" w:type="dxa"/>
          </w:tcPr>
          <w:p w14:paraId="09E0EEDE" w14:textId="77777777" w:rsidR="00E805BA" w:rsidRPr="00E805BA" w:rsidRDefault="00E805BA" w:rsidP="00E805BA">
            <w:pPr>
              <w:pStyle w:val="Default"/>
            </w:pPr>
            <w:r w:rsidRPr="00E805BA">
              <w:t>18.</w:t>
            </w:r>
          </w:p>
        </w:tc>
        <w:tc>
          <w:tcPr>
            <w:tcW w:w="1985" w:type="dxa"/>
          </w:tcPr>
          <w:p w14:paraId="153883DB"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Подсказка</w:t>
            </w:r>
          </w:p>
        </w:tc>
        <w:tc>
          <w:tcPr>
            <w:tcW w:w="1559" w:type="dxa"/>
          </w:tcPr>
          <w:p w14:paraId="34272DCB"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5E14984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57233D0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внимания, логического мышления </w:t>
            </w:r>
          </w:p>
          <w:p w14:paraId="7DE90FD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7111337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4. Развитие произвольности психических   процессов</w:t>
            </w:r>
          </w:p>
        </w:tc>
        <w:tc>
          <w:tcPr>
            <w:tcW w:w="3119" w:type="dxa"/>
          </w:tcPr>
          <w:p w14:paraId="3BF1762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Ширма для сказки, персонажи сказки, цветные карандаши, бланки с заданиями для детей, картинки из детского лото.</w:t>
            </w:r>
          </w:p>
        </w:tc>
      </w:tr>
      <w:tr w:rsidR="00E805BA" w:rsidRPr="00E805BA" w14:paraId="3AE5A4EF" w14:textId="77777777" w:rsidTr="009B290C">
        <w:trPr>
          <w:trHeight w:val="427"/>
        </w:trPr>
        <w:tc>
          <w:tcPr>
            <w:tcW w:w="562" w:type="dxa"/>
          </w:tcPr>
          <w:p w14:paraId="25D237CB" w14:textId="77777777" w:rsidR="00E805BA" w:rsidRPr="00E805BA" w:rsidRDefault="00E805BA" w:rsidP="00E805BA">
            <w:pPr>
              <w:pStyle w:val="Default"/>
            </w:pPr>
            <w:r w:rsidRPr="00E805BA">
              <w:t>19.</w:t>
            </w:r>
          </w:p>
        </w:tc>
        <w:tc>
          <w:tcPr>
            <w:tcW w:w="1985" w:type="dxa"/>
          </w:tcPr>
          <w:p w14:paraId="0CB3261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Обманный отдых</w:t>
            </w:r>
          </w:p>
        </w:tc>
        <w:tc>
          <w:tcPr>
            <w:tcW w:w="1559" w:type="dxa"/>
          </w:tcPr>
          <w:p w14:paraId="4FC7F9F2"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45CC935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543DC6C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внимания, логического мышления, зрительной памяти </w:t>
            </w:r>
          </w:p>
          <w:p w14:paraId="60FE928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214862F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4. Развитие произвольности психических процессов</w:t>
            </w:r>
          </w:p>
        </w:tc>
        <w:tc>
          <w:tcPr>
            <w:tcW w:w="3119" w:type="dxa"/>
          </w:tcPr>
          <w:p w14:paraId="710A803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картинки с изображением различных действий</w:t>
            </w:r>
          </w:p>
        </w:tc>
      </w:tr>
      <w:tr w:rsidR="00E805BA" w:rsidRPr="00E805BA" w14:paraId="1BDEB903" w14:textId="77777777" w:rsidTr="009B290C">
        <w:trPr>
          <w:trHeight w:val="427"/>
        </w:trPr>
        <w:tc>
          <w:tcPr>
            <w:tcW w:w="562" w:type="dxa"/>
          </w:tcPr>
          <w:p w14:paraId="16F52E7B" w14:textId="77777777" w:rsidR="00E805BA" w:rsidRPr="00E805BA" w:rsidRDefault="00E805BA" w:rsidP="00E805BA">
            <w:pPr>
              <w:pStyle w:val="Default"/>
            </w:pPr>
            <w:r w:rsidRPr="00E805BA">
              <w:t>20.</w:t>
            </w:r>
          </w:p>
        </w:tc>
        <w:tc>
          <w:tcPr>
            <w:tcW w:w="1985" w:type="dxa"/>
          </w:tcPr>
          <w:p w14:paraId="5704ED5D"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Бабушкин помощник</w:t>
            </w:r>
          </w:p>
        </w:tc>
        <w:tc>
          <w:tcPr>
            <w:tcW w:w="1559" w:type="dxa"/>
          </w:tcPr>
          <w:p w14:paraId="7312E9F7"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37A6992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0D4D25C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внимания, мышления </w:t>
            </w:r>
          </w:p>
          <w:p w14:paraId="63AF5C9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5980257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4. Развитие произвольности психических процессов</w:t>
            </w:r>
          </w:p>
        </w:tc>
        <w:tc>
          <w:tcPr>
            <w:tcW w:w="3119" w:type="dxa"/>
          </w:tcPr>
          <w:p w14:paraId="242ADFF6"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колокольчик</w:t>
            </w:r>
          </w:p>
        </w:tc>
      </w:tr>
      <w:tr w:rsidR="00E805BA" w:rsidRPr="00E805BA" w14:paraId="4651915B" w14:textId="77777777" w:rsidTr="009B290C">
        <w:trPr>
          <w:trHeight w:val="427"/>
        </w:trPr>
        <w:tc>
          <w:tcPr>
            <w:tcW w:w="562" w:type="dxa"/>
          </w:tcPr>
          <w:p w14:paraId="4A6C56FF" w14:textId="77777777" w:rsidR="00E805BA" w:rsidRPr="00E805BA" w:rsidRDefault="00E805BA" w:rsidP="00E805BA">
            <w:pPr>
              <w:pStyle w:val="Default"/>
            </w:pPr>
            <w:r w:rsidRPr="00E805BA">
              <w:t>21</w:t>
            </w:r>
          </w:p>
        </w:tc>
        <w:tc>
          <w:tcPr>
            <w:tcW w:w="1985" w:type="dxa"/>
          </w:tcPr>
          <w:p w14:paraId="3952433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Прививка</w:t>
            </w:r>
          </w:p>
        </w:tc>
        <w:tc>
          <w:tcPr>
            <w:tcW w:w="1559" w:type="dxa"/>
          </w:tcPr>
          <w:p w14:paraId="23EA4365"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6D28311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39EF159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2. Развитие внимания, мышления, зрительной памяти, воображения </w:t>
            </w:r>
          </w:p>
          <w:p w14:paraId="241B451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мелкой мускулатуры руки.</w:t>
            </w:r>
          </w:p>
          <w:p w14:paraId="4536BFBA"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4. Развитие произвольности психических процессов</w:t>
            </w:r>
          </w:p>
        </w:tc>
        <w:tc>
          <w:tcPr>
            <w:tcW w:w="3119" w:type="dxa"/>
          </w:tcPr>
          <w:p w14:paraId="60660EC5"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пиктограмма "Робость", разрезные картинки с пиктограммой "Робость" для каждого ребенка, аптечка</w:t>
            </w:r>
          </w:p>
        </w:tc>
      </w:tr>
      <w:tr w:rsidR="00E805BA" w:rsidRPr="00E805BA" w14:paraId="3075A9E2" w14:textId="77777777" w:rsidTr="009B290C">
        <w:trPr>
          <w:trHeight w:val="427"/>
        </w:trPr>
        <w:tc>
          <w:tcPr>
            <w:tcW w:w="562" w:type="dxa"/>
          </w:tcPr>
          <w:p w14:paraId="42421837" w14:textId="77777777" w:rsidR="00E805BA" w:rsidRPr="00E805BA" w:rsidRDefault="00E805BA" w:rsidP="00E805BA">
            <w:pPr>
              <w:pStyle w:val="Default"/>
            </w:pPr>
            <w:r w:rsidRPr="00E805BA">
              <w:t>22</w:t>
            </w:r>
          </w:p>
        </w:tc>
        <w:tc>
          <w:tcPr>
            <w:tcW w:w="1985" w:type="dxa"/>
          </w:tcPr>
          <w:p w14:paraId="7CA7CCB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Больной друг</w:t>
            </w:r>
          </w:p>
        </w:tc>
        <w:tc>
          <w:tcPr>
            <w:tcW w:w="1559" w:type="dxa"/>
          </w:tcPr>
          <w:p w14:paraId="4C66A243"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186BCD5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7AB0624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5BB662E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w:t>
            </w:r>
            <w:r w:rsidRPr="00E805BA">
              <w:rPr>
                <w:rFonts w:ascii="Times New Roman" w:hAnsi="Times New Roman" w:cs="Times New Roman"/>
                <w:kern w:val="3"/>
                <w:sz w:val="24"/>
                <w:szCs w:val="24"/>
                <w:lang w:eastAsia="en-US"/>
              </w:rPr>
              <w:lastRenderedPageBreak/>
              <w:t xml:space="preserve">невербального общения </w:t>
            </w:r>
          </w:p>
          <w:p w14:paraId="7EFD2B8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517BE4A9"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190002BC"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Ширма для сказки, персонажи сказки, цветные карандаши, бланки с заданиями для детей, песня "Настоящий друг"</w:t>
            </w:r>
          </w:p>
        </w:tc>
      </w:tr>
      <w:tr w:rsidR="00E805BA" w:rsidRPr="00E805BA" w14:paraId="2098FF13" w14:textId="77777777" w:rsidTr="009B290C">
        <w:trPr>
          <w:trHeight w:val="427"/>
        </w:trPr>
        <w:tc>
          <w:tcPr>
            <w:tcW w:w="562" w:type="dxa"/>
          </w:tcPr>
          <w:p w14:paraId="2D0316CC" w14:textId="77777777" w:rsidR="00E805BA" w:rsidRPr="00E805BA" w:rsidRDefault="00E805BA" w:rsidP="00E805BA">
            <w:pPr>
              <w:pStyle w:val="Default"/>
            </w:pPr>
            <w:r w:rsidRPr="00E805BA">
              <w:t>23.</w:t>
            </w:r>
          </w:p>
        </w:tc>
        <w:tc>
          <w:tcPr>
            <w:tcW w:w="1985" w:type="dxa"/>
          </w:tcPr>
          <w:p w14:paraId="6A8E65D3"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b/>
                <w:kern w:val="3"/>
                <w:sz w:val="24"/>
                <w:szCs w:val="24"/>
                <w:lang w:eastAsia="en-US"/>
              </w:rPr>
              <w:t>Ябеда</w:t>
            </w:r>
          </w:p>
        </w:tc>
        <w:tc>
          <w:tcPr>
            <w:tcW w:w="1559" w:type="dxa"/>
          </w:tcPr>
          <w:p w14:paraId="73E5480F"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 xml:space="preserve">1 </w:t>
            </w:r>
          </w:p>
        </w:tc>
        <w:tc>
          <w:tcPr>
            <w:tcW w:w="2835" w:type="dxa"/>
          </w:tcPr>
          <w:p w14:paraId="3E0A63A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2F9EEA5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7E910D87"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1DC0F2E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0E3328F7"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5BB7432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пиктограмма "Брезгливость", разрезные картинки с пиктограммой "Брезгливость" для каждого ребенка</w:t>
            </w:r>
          </w:p>
        </w:tc>
      </w:tr>
      <w:tr w:rsidR="00E805BA" w:rsidRPr="00E805BA" w14:paraId="316DAAD4" w14:textId="77777777" w:rsidTr="009B290C">
        <w:trPr>
          <w:trHeight w:val="427"/>
        </w:trPr>
        <w:tc>
          <w:tcPr>
            <w:tcW w:w="562" w:type="dxa"/>
          </w:tcPr>
          <w:p w14:paraId="287E3AB2" w14:textId="77777777" w:rsidR="00E805BA" w:rsidRPr="00E805BA" w:rsidRDefault="00E805BA" w:rsidP="00E805BA">
            <w:pPr>
              <w:pStyle w:val="Default"/>
            </w:pPr>
            <w:r w:rsidRPr="00E805BA">
              <w:t>24.</w:t>
            </w:r>
          </w:p>
        </w:tc>
        <w:tc>
          <w:tcPr>
            <w:tcW w:w="1985" w:type="dxa"/>
          </w:tcPr>
          <w:p w14:paraId="0D9E7A63"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Шапка - невидимка</w:t>
            </w:r>
          </w:p>
        </w:tc>
        <w:tc>
          <w:tcPr>
            <w:tcW w:w="1559" w:type="dxa"/>
          </w:tcPr>
          <w:p w14:paraId="13C9D287"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409E3F1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11E80C9C"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0E3884A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2946D00B"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1CA7FEC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73E4F3E6"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пиктограмма "Самодовольство", разрезные картинки с пиктограммой "Самодовольство" для каждого ребенка</w:t>
            </w:r>
          </w:p>
        </w:tc>
      </w:tr>
      <w:tr w:rsidR="00E805BA" w:rsidRPr="00E805BA" w14:paraId="2869FF40" w14:textId="77777777" w:rsidTr="009B290C">
        <w:trPr>
          <w:trHeight w:val="427"/>
        </w:trPr>
        <w:tc>
          <w:tcPr>
            <w:tcW w:w="562" w:type="dxa"/>
          </w:tcPr>
          <w:p w14:paraId="573F4C9F" w14:textId="77777777" w:rsidR="00E805BA" w:rsidRPr="00E805BA" w:rsidRDefault="00E805BA" w:rsidP="00E805BA">
            <w:pPr>
              <w:pStyle w:val="Default"/>
            </w:pPr>
            <w:r w:rsidRPr="00E805BA">
              <w:t>25.</w:t>
            </w:r>
          </w:p>
        </w:tc>
        <w:tc>
          <w:tcPr>
            <w:tcW w:w="1985" w:type="dxa"/>
          </w:tcPr>
          <w:p w14:paraId="326B6626"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Задача для Лисенка</w:t>
            </w:r>
          </w:p>
        </w:tc>
        <w:tc>
          <w:tcPr>
            <w:tcW w:w="1559" w:type="dxa"/>
          </w:tcPr>
          <w:p w14:paraId="5D3A9958"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2C19A12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6E4758DC"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 воображения.</w:t>
            </w:r>
          </w:p>
          <w:p w14:paraId="4228E303"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3599C3EE"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66FE5321"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5. Развитие произвольности психических   процессов</w:t>
            </w:r>
          </w:p>
        </w:tc>
        <w:tc>
          <w:tcPr>
            <w:tcW w:w="3119" w:type="dxa"/>
          </w:tcPr>
          <w:p w14:paraId="45C818BE"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lastRenderedPageBreak/>
              <w:t>Ширма для сказки, персонажи сказки, цветные карандаши, бланки с заданиями для детей,</w:t>
            </w:r>
          </w:p>
        </w:tc>
      </w:tr>
      <w:tr w:rsidR="00E805BA" w:rsidRPr="00E805BA" w14:paraId="10546F9D" w14:textId="77777777" w:rsidTr="009B290C">
        <w:trPr>
          <w:trHeight w:val="427"/>
        </w:trPr>
        <w:tc>
          <w:tcPr>
            <w:tcW w:w="562" w:type="dxa"/>
          </w:tcPr>
          <w:p w14:paraId="05720602" w14:textId="77777777" w:rsidR="00E805BA" w:rsidRPr="00E805BA" w:rsidRDefault="00E805BA" w:rsidP="00E805BA">
            <w:pPr>
              <w:pStyle w:val="Default"/>
            </w:pPr>
            <w:r w:rsidRPr="00E805BA">
              <w:t>26.</w:t>
            </w:r>
          </w:p>
        </w:tc>
        <w:tc>
          <w:tcPr>
            <w:tcW w:w="1985" w:type="dxa"/>
          </w:tcPr>
          <w:p w14:paraId="025D205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Спорщик</w:t>
            </w:r>
          </w:p>
          <w:p w14:paraId="49AE8A7D" w14:textId="77777777" w:rsidR="00E805BA" w:rsidRPr="00E805BA" w:rsidRDefault="00E805BA" w:rsidP="00E805BA">
            <w:pPr>
              <w:autoSpaceDE w:val="0"/>
              <w:autoSpaceDN w:val="0"/>
              <w:adjustRightInd w:val="0"/>
              <w:spacing w:after="0" w:line="240" w:lineRule="auto"/>
              <w:rPr>
                <w:rFonts w:ascii="Times New Roman" w:hAnsi="Times New Roman" w:cs="Times New Roman"/>
                <w:b/>
                <w:bCs/>
                <w:color w:val="000000"/>
                <w:sz w:val="24"/>
                <w:szCs w:val="24"/>
              </w:rPr>
            </w:pPr>
            <w:r w:rsidRPr="00E805BA">
              <w:rPr>
                <w:rFonts w:ascii="Times New Roman" w:hAnsi="Times New Roman" w:cs="Times New Roman"/>
                <w:b/>
                <w:kern w:val="3"/>
                <w:sz w:val="24"/>
                <w:szCs w:val="24"/>
                <w:lang w:eastAsia="en-US"/>
              </w:rPr>
              <w:t>Обида</w:t>
            </w:r>
          </w:p>
        </w:tc>
        <w:tc>
          <w:tcPr>
            <w:tcW w:w="1559" w:type="dxa"/>
          </w:tcPr>
          <w:p w14:paraId="4803B1EE" w14:textId="77777777" w:rsidR="00E805BA" w:rsidRPr="00E805BA" w:rsidRDefault="00E805BA" w:rsidP="00E805BA">
            <w:pPr>
              <w:autoSpaceDE w:val="0"/>
              <w:autoSpaceDN w:val="0"/>
              <w:adjustRightInd w:val="0"/>
              <w:spacing w:after="0" w:line="240" w:lineRule="auto"/>
              <w:jc w:val="center"/>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1</w:t>
            </w:r>
          </w:p>
        </w:tc>
        <w:tc>
          <w:tcPr>
            <w:tcW w:w="2835" w:type="dxa"/>
          </w:tcPr>
          <w:p w14:paraId="50CDE41B"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05B4C83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03708DE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10001D0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6F65532D"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1D34DECF"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kern w:val="3"/>
                <w:sz w:val="24"/>
                <w:szCs w:val="24"/>
                <w:lang w:eastAsia="en-US"/>
              </w:rPr>
              <w:t>Ширма для сказки, персонажи сказки, цветные карандаши, бланки с заданиями для детей, зеркало</w:t>
            </w:r>
          </w:p>
        </w:tc>
      </w:tr>
      <w:tr w:rsidR="00E805BA" w:rsidRPr="00E805BA" w14:paraId="16ACD323" w14:textId="77777777" w:rsidTr="009B290C">
        <w:trPr>
          <w:trHeight w:val="427"/>
        </w:trPr>
        <w:tc>
          <w:tcPr>
            <w:tcW w:w="562" w:type="dxa"/>
          </w:tcPr>
          <w:p w14:paraId="124A874C" w14:textId="77777777" w:rsidR="00E805BA" w:rsidRPr="00E805BA" w:rsidRDefault="00E805BA" w:rsidP="00E805BA">
            <w:pPr>
              <w:pStyle w:val="Default"/>
            </w:pPr>
            <w:r w:rsidRPr="00E805BA">
              <w:t>27.</w:t>
            </w:r>
          </w:p>
        </w:tc>
        <w:tc>
          <w:tcPr>
            <w:tcW w:w="1985" w:type="dxa"/>
          </w:tcPr>
          <w:p w14:paraId="503516FF"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Хвосты</w:t>
            </w:r>
          </w:p>
          <w:p w14:paraId="1FC00ACE" w14:textId="77777777" w:rsidR="00E805BA" w:rsidRPr="00E805BA" w:rsidRDefault="00E805BA" w:rsidP="00E805BA">
            <w:pPr>
              <w:pStyle w:val="TableParagraph"/>
              <w:rPr>
                <w:sz w:val="24"/>
                <w:szCs w:val="24"/>
              </w:rPr>
            </w:pPr>
          </w:p>
        </w:tc>
        <w:tc>
          <w:tcPr>
            <w:tcW w:w="1559" w:type="dxa"/>
          </w:tcPr>
          <w:p w14:paraId="256B5655" w14:textId="77777777" w:rsidR="00E805BA" w:rsidRPr="00E805BA" w:rsidRDefault="00E805BA" w:rsidP="00E805BA">
            <w:pPr>
              <w:pStyle w:val="TableParagraph"/>
              <w:jc w:val="center"/>
              <w:rPr>
                <w:sz w:val="24"/>
                <w:szCs w:val="24"/>
              </w:rPr>
            </w:pPr>
            <w:r w:rsidRPr="00E805BA">
              <w:rPr>
                <w:kern w:val="3"/>
                <w:sz w:val="24"/>
                <w:szCs w:val="24"/>
              </w:rPr>
              <w:t>1</w:t>
            </w:r>
          </w:p>
        </w:tc>
        <w:tc>
          <w:tcPr>
            <w:tcW w:w="2835" w:type="dxa"/>
          </w:tcPr>
          <w:p w14:paraId="21DBB80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052F7A0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0969FD3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4224258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7FC0CA96" w14:textId="77777777" w:rsidR="00E805BA" w:rsidRPr="00E805BA" w:rsidRDefault="00E805BA" w:rsidP="00E805BA">
            <w:pPr>
              <w:pStyle w:val="TableParagraph"/>
              <w:rPr>
                <w:sz w:val="24"/>
                <w:szCs w:val="24"/>
              </w:rPr>
            </w:pPr>
            <w:r w:rsidRPr="00E805BA">
              <w:rPr>
                <w:kern w:val="3"/>
                <w:sz w:val="24"/>
                <w:szCs w:val="24"/>
              </w:rPr>
              <w:t>5. Развитие произвольности психических   процессов</w:t>
            </w:r>
          </w:p>
        </w:tc>
        <w:tc>
          <w:tcPr>
            <w:tcW w:w="3119" w:type="dxa"/>
          </w:tcPr>
          <w:p w14:paraId="2228EA2F" w14:textId="77777777" w:rsidR="00E805BA" w:rsidRPr="00E805BA" w:rsidRDefault="00E805BA" w:rsidP="00E805BA">
            <w:pPr>
              <w:pStyle w:val="TableParagraph"/>
              <w:rPr>
                <w:sz w:val="24"/>
                <w:szCs w:val="24"/>
              </w:rPr>
            </w:pPr>
            <w:r w:rsidRPr="00E805BA">
              <w:rPr>
                <w:kern w:val="3"/>
                <w:sz w:val="24"/>
                <w:szCs w:val="24"/>
              </w:rPr>
              <w:t xml:space="preserve">Ширма для сказки, персонажи сказки, цветные карандаши, бланки с заданиями для детей, </w:t>
            </w:r>
            <w:proofErr w:type="spellStart"/>
            <w:r w:rsidRPr="00E805BA">
              <w:rPr>
                <w:kern w:val="3"/>
                <w:sz w:val="24"/>
                <w:szCs w:val="24"/>
              </w:rPr>
              <w:t>стихотв</w:t>
            </w:r>
            <w:proofErr w:type="spellEnd"/>
            <w:r w:rsidRPr="00E805BA">
              <w:rPr>
                <w:kern w:val="3"/>
                <w:sz w:val="24"/>
                <w:szCs w:val="24"/>
              </w:rPr>
              <w:t>. С.Я. Маршака "О мальчиках и девочках"</w:t>
            </w:r>
          </w:p>
        </w:tc>
      </w:tr>
      <w:tr w:rsidR="00E805BA" w:rsidRPr="00E805BA" w14:paraId="3D707F81" w14:textId="77777777" w:rsidTr="009B290C">
        <w:trPr>
          <w:trHeight w:val="427"/>
        </w:trPr>
        <w:tc>
          <w:tcPr>
            <w:tcW w:w="562" w:type="dxa"/>
          </w:tcPr>
          <w:p w14:paraId="7F2C92D1" w14:textId="77777777" w:rsidR="00E805BA" w:rsidRPr="00E805BA" w:rsidRDefault="00E805BA" w:rsidP="00E805BA">
            <w:pPr>
              <w:pStyle w:val="Default"/>
            </w:pPr>
            <w:r w:rsidRPr="00E805BA">
              <w:t>28.</w:t>
            </w:r>
          </w:p>
        </w:tc>
        <w:tc>
          <w:tcPr>
            <w:tcW w:w="1985" w:type="dxa"/>
          </w:tcPr>
          <w:p w14:paraId="6C096977"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Драки</w:t>
            </w:r>
          </w:p>
          <w:p w14:paraId="401FD8B7"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Грубые слова</w:t>
            </w:r>
          </w:p>
        </w:tc>
        <w:tc>
          <w:tcPr>
            <w:tcW w:w="1559" w:type="dxa"/>
          </w:tcPr>
          <w:p w14:paraId="20C9C045" w14:textId="77777777" w:rsidR="00E805BA" w:rsidRPr="00E805BA" w:rsidRDefault="00E805BA" w:rsidP="00E805BA">
            <w:pPr>
              <w:pStyle w:val="TableParagraph"/>
              <w:jc w:val="center"/>
              <w:rPr>
                <w:kern w:val="3"/>
                <w:sz w:val="24"/>
                <w:szCs w:val="24"/>
              </w:rPr>
            </w:pPr>
            <w:r w:rsidRPr="00E805BA">
              <w:rPr>
                <w:kern w:val="3"/>
                <w:sz w:val="24"/>
                <w:szCs w:val="24"/>
              </w:rPr>
              <w:t>1</w:t>
            </w:r>
          </w:p>
        </w:tc>
        <w:tc>
          <w:tcPr>
            <w:tcW w:w="2835" w:type="dxa"/>
          </w:tcPr>
          <w:p w14:paraId="76E1DE1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и коммуникативной сферы детей. </w:t>
            </w:r>
          </w:p>
          <w:p w14:paraId="5212466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быстроты реакции.</w:t>
            </w:r>
          </w:p>
          <w:p w14:paraId="2224288D"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3. Развитие логического и мышления, восприятия</w:t>
            </w:r>
          </w:p>
          <w:p w14:paraId="60346D1B"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564A946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062B127A" w14:textId="77777777" w:rsidR="00E805BA" w:rsidRPr="00E805BA" w:rsidRDefault="00E805BA" w:rsidP="00E805BA">
            <w:pPr>
              <w:pStyle w:val="TableParagraph"/>
              <w:rPr>
                <w:kern w:val="3"/>
                <w:sz w:val="24"/>
                <w:szCs w:val="24"/>
              </w:rPr>
            </w:pPr>
            <w:r w:rsidRPr="00E805BA">
              <w:rPr>
                <w:kern w:val="3"/>
                <w:sz w:val="24"/>
                <w:szCs w:val="24"/>
              </w:rPr>
              <w:t>Ширма для сказки, персонажи сказки, цветные карандаши, бланки с заданиями для детей, цветок ромашка, сделанной из цветной бумаги</w:t>
            </w:r>
          </w:p>
        </w:tc>
      </w:tr>
      <w:tr w:rsidR="00E805BA" w:rsidRPr="00E805BA" w14:paraId="47119AFE" w14:textId="77777777" w:rsidTr="009B290C">
        <w:trPr>
          <w:trHeight w:val="427"/>
        </w:trPr>
        <w:tc>
          <w:tcPr>
            <w:tcW w:w="562" w:type="dxa"/>
          </w:tcPr>
          <w:p w14:paraId="1FD83FA6" w14:textId="77777777" w:rsidR="00E805BA" w:rsidRPr="00E805BA" w:rsidRDefault="00E805BA" w:rsidP="00E805BA">
            <w:pPr>
              <w:pStyle w:val="Default"/>
            </w:pPr>
            <w:r w:rsidRPr="00E805BA">
              <w:t>29.</w:t>
            </w:r>
          </w:p>
        </w:tc>
        <w:tc>
          <w:tcPr>
            <w:tcW w:w="1985" w:type="dxa"/>
          </w:tcPr>
          <w:p w14:paraId="460E773B"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 xml:space="preserve">Дружная </w:t>
            </w:r>
            <w:r w:rsidRPr="00E805BA">
              <w:rPr>
                <w:rFonts w:ascii="Times New Roman" w:hAnsi="Times New Roman" w:cs="Times New Roman"/>
                <w:b/>
                <w:kern w:val="3"/>
                <w:sz w:val="24"/>
                <w:szCs w:val="24"/>
                <w:lang w:eastAsia="en-US"/>
              </w:rPr>
              <w:lastRenderedPageBreak/>
              <w:t>страна</w:t>
            </w:r>
          </w:p>
        </w:tc>
        <w:tc>
          <w:tcPr>
            <w:tcW w:w="1559" w:type="dxa"/>
          </w:tcPr>
          <w:p w14:paraId="3400E78E" w14:textId="77777777" w:rsidR="00E805BA" w:rsidRPr="00E805BA" w:rsidRDefault="00E805BA" w:rsidP="00E805BA">
            <w:pPr>
              <w:pStyle w:val="TableParagraph"/>
              <w:jc w:val="center"/>
              <w:rPr>
                <w:kern w:val="3"/>
                <w:sz w:val="24"/>
                <w:szCs w:val="24"/>
              </w:rPr>
            </w:pPr>
            <w:r w:rsidRPr="00E805BA">
              <w:rPr>
                <w:kern w:val="3"/>
                <w:sz w:val="24"/>
                <w:szCs w:val="24"/>
              </w:rPr>
              <w:lastRenderedPageBreak/>
              <w:t>2</w:t>
            </w:r>
          </w:p>
        </w:tc>
        <w:tc>
          <w:tcPr>
            <w:tcW w:w="2835" w:type="dxa"/>
          </w:tcPr>
          <w:p w14:paraId="21BFF34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w:t>
            </w:r>
            <w:r w:rsidRPr="00E805BA">
              <w:rPr>
                <w:rFonts w:ascii="Times New Roman" w:hAnsi="Times New Roman" w:cs="Times New Roman"/>
                <w:kern w:val="3"/>
                <w:sz w:val="24"/>
                <w:szCs w:val="24"/>
                <w:lang w:eastAsia="en-US"/>
              </w:rPr>
              <w:lastRenderedPageBreak/>
              <w:t xml:space="preserve">детей. </w:t>
            </w:r>
          </w:p>
          <w:p w14:paraId="5BE3AEB9"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48B2CC31"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0E505D9A"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3C23A2B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3E25B15A" w14:textId="77777777" w:rsidR="00E805BA" w:rsidRPr="00E805BA" w:rsidRDefault="00E805BA" w:rsidP="00E805BA">
            <w:pPr>
              <w:pStyle w:val="TableParagraph"/>
              <w:rPr>
                <w:kern w:val="3"/>
                <w:sz w:val="24"/>
                <w:szCs w:val="24"/>
              </w:rPr>
            </w:pPr>
            <w:r w:rsidRPr="00E805BA">
              <w:rPr>
                <w:kern w:val="3"/>
                <w:sz w:val="24"/>
                <w:szCs w:val="24"/>
              </w:rPr>
              <w:lastRenderedPageBreak/>
              <w:t xml:space="preserve">Ширма для сказки, персонажи сказки, цветные </w:t>
            </w:r>
            <w:r w:rsidRPr="00E805BA">
              <w:rPr>
                <w:kern w:val="3"/>
                <w:sz w:val="24"/>
                <w:szCs w:val="24"/>
              </w:rPr>
              <w:lastRenderedPageBreak/>
              <w:t>карандаши, бланки с заданиями для детей, "полоса препятствий"</w:t>
            </w:r>
          </w:p>
        </w:tc>
      </w:tr>
      <w:tr w:rsidR="00E805BA" w:rsidRPr="00E805BA" w14:paraId="6A895AFB" w14:textId="77777777" w:rsidTr="009B290C">
        <w:trPr>
          <w:trHeight w:val="427"/>
        </w:trPr>
        <w:tc>
          <w:tcPr>
            <w:tcW w:w="562" w:type="dxa"/>
          </w:tcPr>
          <w:p w14:paraId="0973DF30" w14:textId="77777777" w:rsidR="00E805BA" w:rsidRPr="00E805BA" w:rsidRDefault="00E805BA" w:rsidP="00E805BA">
            <w:pPr>
              <w:pStyle w:val="Default"/>
            </w:pPr>
            <w:r w:rsidRPr="00E805BA">
              <w:lastRenderedPageBreak/>
              <w:t>30.</w:t>
            </w:r>
          </w:p>
        </w:tc>
        <w:tc>
          <w:tcPr>
            <w:tcW w:w="1985" w:type="dxa"/>
          </w:tcPr>
          <w:p w14:paraId="3D45F0E8"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В гостях у сказки</w:t>
            </w:r>
          </w:p>
          <w:p w14:paraId="3F37BE29"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b/>
                <w:kern w:val="3"/>
                <w:sz w:val="24"/>
                <w:szCs w:val="24"/>
                <w:lang w:eastAsia="en-US"/>
              </w:rPr>
              <w:t>До свидания, Лесная школа</w:t>
            </w:r>
          </w:p>
        </w:tc>
        <w:tc>
          <w:tcPr>
            <w:tcW w:w="1559" w:type="dxa"/>
          </w:tcPr>
          <w:p w14:paraId="5887087B" w14:textId="77777777" w:rsidR="00E805BA" w:rsidRPr="00E805BA" w:rsidRDefault="00E805BA" w:rsidP="00E805BA">
            <w:pPr>
              <w:pStyle w:val="TableParagraph"/>
              <w:jc w:val="center"/>
              <w:rPr>
                <w:kern w:val="3"/>
                <w:sz w:val="24"/>
                <w:szCs w:val="24"/>
              </w:rPr>
            </w:pPr>
            <w:r w:rsidRPr="00E805BA">
              <w:rPr>
                <w:kern w:val="3"/>
                <w:sz w:val="24"/>
                <w:szCs w:val="24"/>
              </w:rPr>
              <w:t>1</w:t>
            </w:r>
          </w:p>
        </w:tc>
        <w:tc>
          <w:tcPr>
            <w:tcW w:w="2835" w:type="dxa"/>
          </w:tcPr>
          <w:p w14:paraId="4F5D2B8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1. Развитие эмоциональной сферы детей. </w:t>
            </w:r>
          </w:p>
          <w:p w14:paraId="445ABF04"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 Развитие внимания, мышления</w:t>
            </w:r>
          </w:p>
          <w:p w14:paraId="685EDD68"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 xml:space="preserve">3. Развитие навыков вербального и невербального общения </w:t>
            </w:r>
          </w:p>
          <w:p w14:paraId="1A60E0A2"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4. Развитие мелкой мускулатуры руки.</w:t>
            </w:r>
          </w:p>
          <w:p w14:paraId="11967860"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5. Развитие произвольности психических   процессов</w:t>
            </w:r>
          </w:p>
        </w:tc>
        <w:tc>
          <w:tcPr>
            <w:tcW w:w="3119" w:type="dxa"/>
          </w:tcPr>
          <w:p w14:paraId="5494C654" w14:textId="77777777" w:rsidR="00E805BA" w:rsidRPr="00E805BA" w:rsidRDefault="00E805BA" w:rsidP="00E805BA">
            <w:pPr>
              <w:pStyle w:val="TableParagraph"/>
              <w:rPr>
                <w:kern w:val="3"/>
                <w:sz w:val="24"/>
                <w:szCs w:val="24"/>
              </w:rPr>
            </w:pPr>
            <w:r w:rsidRPr="00E805BA">
              <w:rPr>
                <w:kern w:val="3"/>
                <w:sz w:val="24"/>
                <w:szCs w:val="24"/>
              </w:rPr>
              <w:t>Ширма для сказки, персонажи сказки, цветные карандаши, бланки с заданиями для детей, листы белой бумаги А4</w:t>
            </w:r>
          </w:p>
        </w:tc>
      </w:tr>
      <w:tr w:rsidR="00E805BA" w:rsidRPr="00E805BA" w14:paraId="0A119A56" w14:textId="77777777" w:rsidTr="009B290C">
        <w:trPr>
          <w:trHeight w:val="427"/>
        </w:trPr>
        <w:tc>
          <w:tcPr>
            <w:tcW w:w="562" w:type="dxa"/>
          </w:tcPr>
          <w:p w14:paraId="3274408D" w14:textId="77777777" w:rsidR="00E805BA" w:rsidRPr="00E805BA" w:rsidRDefault="00E805BA" w:rsidP="00E805BA">
            <w:pPr>
              <w:pStyle w:val="Default"/>
            </w:pPr>
            <w:r w:rsidRPr="00E805BA">
              <w:t>31.</w:t>
            </w:r>
          </w:p>
        </w:tc>
        <w:tc>
          <w:tcPr>
            <w:tcW w:w="1985" w:type="dxa"/>
          </w:tcPr>
          <w:p w14:paraId="30DD343F"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b/>
                <w:kern w:val="3"/>
                <w:sz w:val="24"/>
                <w:szCs w:val="24"/>
                <w:lang w:eastAsia="en-US"/>
              </w:rPr>
            </w:pPr>
            <w:r w:rsidRPr="00E805BA">
              <w:rPr>
                <w:rFonts w:ascii="Times New Roman" w:hAnsi="Times New Roman" w:cs="Times New Roman"/>
                <w:color w:val="000000"/>
                <w:sz w:val="24"/>
                <w:szCs w:val="24"/>
              </w:rPr>
              <w:t>Итоговая диагностика</w:t>
            </w:r>
          </w:p>
        </w:tc>
        <w:tc>
          <w:tcPr>
            <w:tcW w:w="1559" w:type="dxa"/>
          </w:tcPr>
          <w:p w14:paraId="312A1241" w14:textId="77777777" w:rsidR="00E805BA" w:rsidRPr="00E805BA" w:rsidRDefault="00E805BA" w:rsidP="00E805BA">
            <w:pPr>
              <w:widowControl w:val="0"/>
              <w:suppressAutoHyphens/>
              <w:autoSpaceDN w:val="0"/>
              <w:spacing w:line="240" w:lineRule="auto"/>
              <w:jc w:val="center"/>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2</w:t>
            </w:r>
          </w:p>
          <w:p w14:paraId="360B1863" w14:textId="77777777" w:rsidR="00E805BA" w:rsidRPr="00E805BA" w:rsidRDefault="00E805BA" w:rsidP="00E805BA">
            <w:pPr>
              <w:pStyle w:val="TableParagraph"/>
              <w:jc w:val="center"/>
              <w:rPr>
                <w:kern w:val="3"/>
                <w:sz w:val="24"/>
                <w:szCs w:val="24"/>
              </w:rPr>
            </w:pPr>
            <w:r w:rsidRPr="00E805BA">
              <w:rPr>
                <w:kern w:val="3"/>
                <w:sz w:val="24"/>
                <w:szCs w:val="24"/>
              </w:rPr>
              <w:t xml:space="preserve"> </w:t>
            </w:r>
          </w:p>
        </w:tc>
        <w:tc>
          <w:tcPr>
            <w:tcW w:w="2835" w:type="dxa"/>
          </w:tcPr>
          <w:p w14:paraId="62B36076" w14:textId="77777777" w:rsidR="00E805BA" w:rsidRPr="00E805BA" w:rsidRDefault="00E805BA" w:rsidP="00E805BA">
            <w:pPr>
              <w:widowControl w:val="0"/>
              <w:suppressAutoHyphens/>
              <w:autoSpaceDN w:val="0"/>
              <w:spacing w:line="240" w:lineRule="auto"/>
              <w:textAlignment w:val="baseline"/>
              <w:rPr>
                <w:rFonts w:ascii="Times New Roman" w:hAnsi="Times New Roman" w:cs="Times New Roman"/>
                <w:kern w:val="3"/>
                <w:sz w:val="24"/>
                <w:szCs w:val="24"/>
                <w:lang w:eastAsia="en-US"/>
              </w:rPr>
            </w:pPr>
            <w:r w:rsidRPr="00E805BA">
              <w:rPr>
                <w:rFonts w:ascii="Times New Roman" w:hAnsi="Times New Roman" w:cs="Times New Roman"/>
                <w:kern w:val="3"/>
                <w:sz w:val="24"/>
                <w:szCs w:val="24"/>
                <w:lang w:eastAsia="en-US"/>
              </w:rPr>
              <w:t>Экспресс-диагностика позволяет выявить уровень интеллектуального развития, произвольности, особенности личностной сферы.</w:t>
            </w:r>
          </w:p>
        </w:tc>
        <w:tc>
          <w:tcPr>
            <w:tcW w:w="3119" w:type="dxa"/>
          </w:tcPr>
          <w:p w14:paraId="1688682F" w14:textId="77777777" w:rsidR="00E805BA" w:rsidRPr="00E805BA" w:rsidRDefault="00E805BA" w:rsidP="00E805BA">
            <w:pPr>
              <w:pStyle w:val="TableParagraph"/>
              <w:rPr>
                <w:kern w:val="3"/>
                <w:sz w:val="24"/>
                <w:szCs w:val="24"/>
              </w:rPr>
            </w:pPr>
            <w:r w:rsidRPr="00E805BA">
              <w:rPr>
                <w:kern w:val="3"/>
                <w:sz w:val="24"/>
                <w:szCs w:val="24"/>
              </w:rPr>
              <w:t>Комплект материалов предназначен для экспресс-диагностики развития психических процессов у детей дошкольного возраста. Материалы структурированы по возрастам.</w:t>
            </w:r>
          </w:p>
        </w:tc>
      </w:tr>
      <w:tr w:rsidR="00E805BA" w:rsidRPr="00E805BA" w14:paraId="228CB9E3" w14:textId="77777777" w:rsidTr="009B290C">
        <w:trPr>
          <w:trHeight w:val="427"/>
        </w:trPr>
        <w:tc>
          <w:tcPr>
            <w:tcW w:w="2547" w:type="dxa"/>
            <w:gridSpan w:val="2"/>
          </w:tcPr>
          <w:p w14:paraId="605A7EC0"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Итого:</w:t>
            </w:r>
          </w:p>
        </w:tc>
        <w:tc>
          <w:tcPr>
            <w:tcW w:w="7513" w:type="dxa"/>
            <w:gridSpan w:val="3"/>
          </w:tcPr>
          <w:p w14:paraId="0ABD7DB8" w14:textId="77777777" w:rsidR="00E805BA" w:rsidRPr="00E805BA" w:rsidRDefault="00E805BA" w:rsidP="00E805BA">
            <w:pPr>
              <w:autoSpaceDE w:val="0"/>
              <w:autoSpaceDN w:val="0"/>
              <w:adjustRightInd w:val="0"/>
              <w:spacing w:after="0" w:line="240" w:lineRule="auto"/>
              <w:rPr>
                <w:rFonts w:ascii="Times New Roman" w:hAnsi="Times New Roman" w:cs="Times New Roman"/>
                <w:color w:val="000000"/>
                <w:sz w:val="24"/>
                <w:szCs w:val="24"/>
              </w:rPr>
            </w:pPr>
            <w:r w:rsidRPr="00E805BA">
              <w:rPr>
                <w:rFonts w:ascii="Times New Roman" w:hAnsi="Times New Roman" w:cs="Times New Roman"/>
                <w:color w:val="000000"/>
                <w:sz w:val="24"/>
                <w:szCs w:val="24"/>
              </w:rPr>
              <w:t>35 часов</w:t>
            </w:r>
          </w:p>
        </w:tc>
      </w:tr>
    </w:tbl>
    <w:p w14:paraId="0BC3FC3B" w14:textId="77777777" w:rsidR="00E805BA" w:rsidRDefault="00E805BA" w:rsidP="00E805BA">
      <w:pPr>
        <w:spacing w:after="240" w:line="270" w:lineRule="atLeast"/>
        <w:jc w:val="center"/>
        <w:rPr>
          <w:b/>
          <w:bCs/>
          <w:color w:val="000000"/>
        </w:rPr>
      </w:pPr>
    </w:p>
    <w:p w14:paraId="78B010D6" w14:textId="77777777" w:rsidR="00E805BA" w:rsidRDefault="00E805BA" w:rsidP="00E805BA">
      <w:pPr>
        <w:spacing w:after="240" w:line="270" w:lineRule="atLeast"/>
        <w:jc w:val="center"/>
        <w:rPr>
          <w:b/>
          <w:bCs/>
          <w:color w:val="000000"/>
        </w:rPr>
      </w:pPr>
    </w:p>
    <w:p w14:paraId="1582E4CB" w14:textId="77777777" w:rsidR="00E805BA" w:rsidRDefault="00E805BA" w:rsidP="00E805BA">
      <w:pPr>
        <w:spacing w:after="240" w:line="270" w:lineRule="atLeast"/>
        <w:jc w:val="center"/>
        <w:rPr>
          <w:b/>
          <w:bCs/>
          <w:color w:val="000000"/>
        </w:rPr>
      </w:pPr>
    </w:p>
    <w:p w14:paraId="7C71028D"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2A1D84D4"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6DC317E8"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790536B3"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6D82817D"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2F8A005E"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39DDC73F" w14:textId="77777777" w:rsidR="00E805BA" w:rsidRDefault="00E805BA" w:rsidP="00D353D6">
      <w:pPr>
        <w:spacing w:after="0" w:line="277" w:lineRule="atLeast"/>
        <w:jc w:val="both"/>
        <w:rPr>
          <w:rFonts w:ascii="Times New Roman" w:eastAsia="Times New Roman" w:hAnsi="Times New Roman" w:cs="Times New Roman"/>
          <w:color w:val="000000"/>
          <w:sz w:val="24"/>
          <w:szCs w:val="24"/>
        </w:rPr>
      </w:pPr>
    </w:p>
    <w:p w14:paraId="0932C12A" w14:textId="5E740BDC" w:rsidR="00173CDA" w:rsidRPr="001E103D" w:rsidRDefault="00173CDA" w:rsidP="00173CDA">
      <w:pPr>
        <w:spacing w:after="0" w:line="240" w:lineRule="auto"/>
        <w:jc w:val="center"/>
        <w:rPr>
          <w:rFonts w:ascii="Times New Roman" w:eastAsia="Times New Roman" w:hAnsi="Times New Roman" w:cs="Times New Roman"/>
          <w:b/>
          <w:bCs/>
          <w:sz w:val="24"/>
          <w:szCs w:val="24"/>
        </w:rPr>
      </w:pPr>
      <w:r w:rsidRPr="0031649C">
        <w:rPr>
          <w:rFonts w:ascii="Times New Roman" w:eastAsia="Times New Roman" w:hAnsi="Times New Roman" w:cs="Times New Roman"/>
          <w:b/>
          <w:sz w:val="24"/>
          <w:szCs w:val="24"/>
        </w:rPr>
        <w:t>2.</w:t>
      </w:r>
      <w:r w:rsidR="00D353D6">
        <w:rPr>
          <w:rFonts w:ascii="Times New Roman" w:eastAsia="Times New Roman" w:hAnsi="Times New Roman" w:cs="Times New Roman"/>
          <w:b/>
          <w:sz w:val="24"/>
          <w:szCs w:val="24"/>
        </w:rPr>
        <w:t>3</w:t>
      </w:r>
      <w:r w:rsidRPr="0031649C">
        <w:rPr>
          <w:rFonts w:ascii="Times New Roman" w:eastAsia="Times New Roman" w:hAnsi="Times New Roman" w:cs="Times New Roman"/>
          <w:b/>
          <w:sz w:val="24"/>
          <w:szCs w:val="24"/>
        </w:rPr>
        <w:t>. Психолого-педагогическое сопровождение детей с ОВЗ (</w:t>
      </w:r>
      <w:r w:rsidR="00E805BA">
        <w:rPr>
          <w:rFonts w:ascii="Times New Roman" w:eastAsia="Times New Roman" w:hAnsi="Times New Roman" w:cs="Times New Roman"/>
          <w:b/>
          <w:sz w:val="24"/>
          <w:szCs w:val="24"/>
        </w:rPr>
        <w:t>ТНР</w:t>
      </w:r>
      <w:r w:rsidRPr="0031649C">
        <w:rPr>
          <w:rFonts w:ascii="Times New Roman" w:eastAsia="Times New Roman" w:hAnsi="Times New Roman" w:cs="Times New Roman"/>
          <w:b/>
          <w:sz w:val="24"/>
          <w:szCs w:val="24"/>
        </w:rPr>
        <w:t>)</w:t>
      </w:r>
    </w:p>
    <w:p w14:paraId="7B29210D" w14:textId="77777777" w:rsidR="00173CDA" w:rsidRDefault="00173CDA" w:rsidP="00173CDA">
      <w:pPr>
        <w:spacing w:after="0" w:line="240" w:lineRule="auto"/>
        <w:ind w:firstLine="708"/>
        <w:jc w:val="both"/>
        <w:rPr>
          <w:rFonts w:ascii="Times New Roman" w:hAnsi="Times New Roman"/>
          <w:sz w:val="24"/>
          <w:szCs w:val="24"/>
        </w:rPr>
      </w:pPr>
    </w:p>
    <w:p w14:paraId="73E5E3C9" w14:textId="1101A0CD" w:rsidR="00173CDA" w:rsidRPr="008C5B40" w:rsidRDefault="00173CDA" w:rsidP="00173CDA">
      <w:pPr>
        <w:spacing w:after="0" w:line="240" w:lineRule="auto"/>
        <w:ind w:firstLine="708"/>
        <w:jc w:val="center"/>
        <w:rPr>
          <w:rFonts w:ascii="Times New Roman" w:hAnsi="Times New Roman"/>
          <w:b/>
          <w:sz w:val="24"/>
          <w:szCs w:val="24"/>
        </w:rPr>
      </w:pPr>
      <w:r w:rsidRPr="008C5B40">
        <w:rPr>
          <w:rFonts w:ascii="Times New Roman" w:hAnsi="Times New Roman"/>
          <w:b/>
          <w:sz w:val="24"/>
          <w:szCs w:val="24"/>
        </w:rPr>
        <w:t xml:space="preserve">Специфика работы с детьми с ОВЗ </w:t>
      </w:r>
      <w:r w:rsidR="00E805BA">
        <w:rPr>
          <w:rFonts w:ascii="Times New Roman" w:hAnsi="Times New Roman"/>
          <w:b/>
          <w:sz w:val="24"/>
          <w:szCs w:val="24"/>
        </w:rPr>
        <w:t>(ТНР)</w:t>
      </w:r>
    </w:p>
    <w:p w14:paraId="55607DCB" w14:textId="77777777" w:rsidR="00173CDA" w:rsidRDefault="00173CDA" w:rsidP="00173CDA">
      <w:pPr>
        <w:spacing w:after="0" w:line="240" w:lineRule="auto"/>
        <w:ind w:firstLine="708"/>
        <w:jc w:val="both"/>
        <w:rPr>
          <w:rFonts w:ascii="Times New Roman" w:hAnsi="Times New Roman"/>
          <w:sz w:val="24"/>
          <w:szCs w:val="24"/>
        </w:rPr>
      </w:pPr>
      <w:r w:rsidRPr="008C5B40">
        <w:rPr>
          <w:rFonts w:ascii="Times New Roman" w:hAnsi="Times New Roman"/>
          <w:sz w:val="24"/>
          <w:szCs w:val="24"/>
        </w:rPr>
        <w:t>Коррекционно-развивающая работа направлена на выявление особых образовательных</w:t>
      </w:r>
      <w:r>
        <w:rPr>
          <w:rFonts w:ascii="Times New Roman" w:hAnsi="Times New Roman"/>
          <w:sz w:val="24"/>
          <w:szCs w:val="24"/>
        </w:rPr>
        <w:t xml:space="preserve"> </w:t>
      </w:r>
      <w:r w:rsidRPr="008C5B40">
        <w:rPr>
          <w:rFonts w:ascii="Times New Roman" w:hAnsi="Times New Roman"/>
          <w:sz w:val="24"/>
          <w:szCs w:val="24"/>
        </w:rPr>
        <w:t>потребностей детей с ограниченными возможностями здоровья, обусловленных недостатками в</w:t>
      </w:r>
      <w:r>
        <w:rPr>
          <w:rFonts w:ascii="Times New Roman" w:hAnsi="Times New Roman"/>
          <w:sz w:val="24"/>
          <w:szCs w:val="24"/>
        </w:rPr>
        <w:t xml:space="preserve"> </w:t>
      </w:r>
      <w:r w:rsidRPr="008C5B40">
        <w:rPr>
          <w:rFonts w:ascii="Times New Roman" w:hAnsi="Times New Roman"/>
          <w:sz w:val="24"/>
          <w:szCs w:val="24"/>
        </w:rPr>
        <w:t>их физическом и (или) психическом развитии; осуществление индивидуально ориентированной</w:t>
      </w:r>
      <w:r>
        <w:rPr>
          <w:rFonts w:ascii="Times New Roman" w:hAnsi="Times New Roman"/>
          <w:sz w:val="24"/>
          <w:szCs w:val="24"/>
        </w:rPr>
        <w:t xml:space="preserve"> </w:t>
      </w:r>
      <w:r w:rsidRPr="008C5B40">
        <w:rPr>
          <w:rFonts w:ascii="Times New Roman" w:hAnsi="Times New Roman"/>
          <w:sz w:val="24"/>
          <w:szCs w:val="24"/>
        </w:rPr>
        <w:t>психолого-медико-педагогической помощи детям с ограниченными возможностями здоровья с</w:t>
      </w:r>
      <w:r>
        <w:rPr>
          <w:rFonts w:ascii="Times New Roman" w:hAnsi="Times New Roman"/>
          <w:sz w:val="24"/>
          <w:szCs w:val="24"/>
        </w:rPr>
        <w:t xml:space="preserve"> </w:t>
      </w:r>
      <w:r w:rsidRPr="008C5B40">
        <w:rPr>
          <w:rFonts w:ascii="Times New Roman" w:hAnsi="Times New Roman"/>
          <w:sz w:val="24"/>
          <w:szCs w:val="24"/>
        </w:rPr>
        <w:t>учётом особенностей психофизического развития и индивидуальных возможностей детей (в</w:t>
      </w:r>
      <w:r>
        <w:rPr>
          <w:rFonts w:ascii="Times New Roman" w:hAnsi="Times New Roman"/>
          <w:sz w:val="24"/>
          <w:szCs w:val="24"/>
        </w:rPr>
        <w:t xml:space="preserve"> </w:t>
      </w:r>
      <w:r w:rsidRPr="008C5B40">
        <w:rPr>
          <w:rFonts w:ascii="Times New Roman" w:hAnsi="Times New Roman"/>
          <w:sz w:val="24"/>
          <w:szCs w:val="24"/>
        </w:rPr>
        <w:t>соответствии с рекомендациями психолого-медико-педагогической комиссии); возможность</w:t>
      </w:r>
      <w:r>
        <w:rPr>
          <w:rFonts w:ascii="Times New Roman" w:hAnsi="Times New Roman"/>
          <w:sz w:val="24"/>
          <w:szCs w:val="24"/>
        </w:rPr>
        <w:t xml:space="preserve"> </w:t>
      </w:r>
      <w:r w:rsidRPr="008C5B40">
        <w:rPr>
          <w:rFonts w:ascii="Times New Roman" w:hAnsi="Times New Roman"/>
          <w:sz w:val="24"/>
          <w:szCs w:val="24"/>
        </w:rPr>
        <w:t>освоения детьми с ограниченными возможностями здоровья общеобразовательной программы</w:t>
      </w:r>
      <w:r>
        <w:rPr>
          <w:rFonts w:ascii="Times New Roman" w:hAnsi="Times New Roman"/>
          <w:sz w:val="24"/>
          <w:szCs w:val="24"/>
        </w:rPr>
        <w:t xml:space="preserve"> </w:t>
      </w:r>
      <w:r w:rsidRPr="008C5B40">
        <w:rPr>
          <w:rFonts w:ascii="Times New Roman" w:hAnsi="Times New Roman"/>
          <w:sz w:val="24"/>
          <w:szCs w:val="24"/>
        </w:rPr>
        <w:t>и их интеграция в образовательном учреждении.</w:t>
      </w:r>
    </w:p>
    <w:p w14:paraId="71C6C49C" w14:textId="46A549E2" w:rsidR="00173CDA" w:rsidRDefault="00173CDA" w:rsidP="00173CDA">
      <w:pPr>
        <w:spacing w:after="0" w:line="240" w:lineRule="auto"/>
        <w:ind w:firstLine="708"/>
        <w:jc w:val="both"/>
        <w:rPr>
          <w:rFonts w:ascii="Times New Roman" w:hAnsi="Times New Roman"/>
          <w:sz w:val="24"/>
          <w:szCs w:val="24"/>
        </w:rPr>
      </w:pPr>
      <w:r w:rsidRPr="00EF1193">
        <w:rPr>
          <w:rFonts w:ascii="Times New Roman" w:hAnsi="Times New Roman"/>
          <w:sz w:val="24"/>
          <w:szCs w:val="24"/>
        </w:rPr>
        <w:t>Психолого-педагогическое сопровождение реализовыва</w:t>
      </w:r>
      <w:r>
        <w:rPr>
          <w:rFonts w:ascii="Times New Roman" w:hAnsi="Times New Roman"/>
          <w:sz w:val="24"/>
          <w:szCs w:val="24"/>
        </w:rPr>
        <w:t>ется</w:t>
      </w:r>
      <w:r w:rsidRPr="00EF1193">
        <w:rPr>
          <w:rFonts w:ascii="Times New Roman" w:hAnsi="Times New Roman"/>
          <w:sz w:val="24"/>
          <w:szCs w:val="24"/>
        </w:rPr>
        <w:t xml:space="preserve"> через </w:t>
      </w:r>
      <w:proofErr w:type="spellStart"/>
      <w:r w:rsidRPr="00EF1193">
        <w:rPr>
          <w:rFonts w:ascii="Times New Roman" w:hAnsi="Times New Roman"/>
          <w:sz w:val="24"/>
          <w:szCs w:val="24"/>
        </w:rPr>
        <w:t>коррекционно</w:t>
      </w:r>
      <w:proofErr w:type="spellEnd"/>
      <w:r w:rsidRPr="00EF1193">
        <w:rPr>
          <w:rFonts w:ascii="Times New Roman" w:hAnsi="Times New Roman"/>
          <w:sz w:val="24"/>
          <w:szCs w:val="24"/>
        </w:rPr>
        <w:t xml:space="preserve"> – развивающие занятия  с элементами </w:t>
      </w:r>
      <w:proofErr w:type="spellStart"/>
      <w:r w:rsidRPr="00EF1193">
        <w:rPr>
          <w:rFonts w:ascii="Times New Roman" w:hAnsi="Times New Roman"/>
          <w:sz w:val="24"/>
          <w:szCs w:val="24"/>
        </w:rPr>
        <w:t>игротерапии</w:t>
      </w:r>
      <w:proofErr w:type="spellEnd"/>
      <w:r w:rsidRPr="00EF1193">
        <w:rPr>
          <w:rFonts w:ascii="Times New Roman" w:hAnsi="Times New Roman"/>
          <w:sz w:val="24"/>
          <w:szCs w:val="24"/>
        </w:rPr>
        <w:t xml:space="preserve">, </w:t>
      </w:r>
      <w:proofErr w:type="spellStart"/>
      <w:r w:rsidRPr="00EF1193">
        <w:rPr>
          <w:rFonts w:ascii="Times New Roman" w:hAnsi="Times New Roman"/>
          <w:sz w:val="24"/>
          <w:szCs w:val="24"/>
        </w:rPr>
        <w:t>сказкотератии</w:t>
      </w:r>
      <w:proofErr w:type="spellEnd"/>
      <w:r w:rsidRPr="00EF1193">
        <w:rPr>
          <w:rFonts w:ascii="Times New Roman" w:hAnsi="Times New Roman"/>
          <w:sz w:val="24"/>
          <w:szCs w:val="24"/>
        </w:rPr>
        <w:t>, музыкотерапии, арт</w:t>
      </w:r>
      <w:r>
        <w:rPr>
          <w:rFonts w:ascii="Times New Roman" w:hAnsi="Times New Roman"/>
          <w:sz w:val="24"/>
          <w:szCs w:val="24"/>
        </w:rPr>
        <w:t>-</w:t>
      </w:r>
      <w:proofErr w:type="spellStart"/>
      <w:r w:rsidRPr="00EF1193">
        <w:rPr>
          <w:rFonts w:ascii="Times New Roman" w:hAnsi="Times New Roman"/>
          <w:sz w:val="24"/>
          <w:szCs w:val="24"/>
        </w:rPr>
        <w:t>тератии</w:t>
      </w:r>
      <w:proofErr w:type="spellEnd"/>
      <w:r w:rsidRPr="00EF1193">
        <w:rPr>
          <w:rFonts w:ascii="Times New Roman" w:hAnsi="Times New Roman"/>
          <w:sz w:val="24"/>
          <w:szCs w:val="24"/>
        </w:rPr>
        <w:t xml:space="preserve">, </w:t>
      </w:r>
      <w:proofErr w:type="spellStart"/>
      <w:r w:rsidRPr="00EF1193">
        <w:rPr>
          <w:rFonts w:ascii="Times New Roman" w:hAnsi="Times New Roman"/>
          <w:sz w:val="24"/>
          <w:szCs w:val="24"/>
        </w:rPr>
        <w:t>психогимнастики</w:t>
      </w:r>
      <w:proofErr w:type="spellEnd"/>
      <w:r w:rsidRPr="00EF1193">
        <w:rPr>
          <w:rFonts w:ascii="Times New Roman" w:hAnsi="Times New Roman"/>
          <w:sz w:val="24"/>
          <w:szCs w:val="24"/>
        </w:rPr>
        <w:t xml:space="preserve">, ролевых игр, </w:t>
      </w:r>
      <w:r>
        <w:rPr>
          <w:rFonts w:ascii="Times New Roman" w:hAnsi="Times New Roman"/>
          <w:sz w:val="24"/>
          <w:szCs w:val="24"/>
        </w:rPr>
        <w:t>занятий с элементами тренингов</w:t>
      </w:r>
      <w:r w:rsidRPr="00EF1193">
        <w:rPr>
          <w:rFonts w:ascii="Times New Roman" w:hAnsi="Times New Roman"/>
          <w:sz w:val="24"/>
          <w:szCs w:val="24"/>
        </w:rPr>
        <w:t xml:space="preserve">. Используемые формы и цели </w:t>
      </w:r>
      <w:proofErr w:type="spellStart"/>
      <w:r w:rsidRPr="00EF1193">
        <w:rPr>
          <w:rFonts w:ascii="Times New Roman" w:hAnsi="Times New Roman"/>
          <w:sz w:val="24"/>
          <w:szCs w:val="24"/>
        </w:rPr>
        <w:t>психокоррекционного</w:t>
      </w:r>
      <w:proofErr w:type="spellEnd"/>
      <w:r w:rsidRPr="00EF1193">
        <w:rPr>
          <w:rFonts w:ascii="Times New Roman" w:hAnsi="Times New Roman"/>
          <w:sz w:val="24"/>
          <w:szCs w:val="24"/>
        </w:rPr>
        <w:t xml:space="preserve"> направления обусловлены особенностями развития личности детей</w:t>
      </w:r>
      <w:r>
        <w:rPr>
          <w:rFonts w:ascii="Times New Roman" w:hAnsi="Times New Roman"/>
          <w:sz w:val="24"/>
          <w:szCs w:val="24"/>
        </w:rPr>
        <w:t xml:space="preserve">, имеющих ОВЗ </w:t>
      </w:r>
      <w:r w:rsidR="00E805BA">
        <w:rPr>
          <w:rFonts w:ascii="Times New Roman" w:hAnsi="Times New Roman"/>
          <w:sz w:val="24"/>
          <w:szCs w:val="24"/>
        </w:rPr>
        <w:t>(ТНР)</w:t>
      </w:r>
      <w:r w:rsidRPr="00EF1193">
        <w:rPr>
          <w:rFonts w:ascii="Times New Roman" w:hAnsi="Times New Roman"/>
          <w:sz w:val="24"/>
          <w:szCs w:val="24"/>
        </w:rPr>
        <w:t xml:space="preserve">. Наиболее эффективными, для данного контингента, являются -  </w:t>
      </w:r>
      <w:proofErr w:type="spellStart"/>
      <w:r w:rsidRPr="00EF1193">
        <w:rPr>
          <w:rFonts w:ascii="Times New Roman" w:hAnsi="Times New Roman"/>
          <w:sz w:val="24"/>
          <w:szCs w:val="24"/>
        </w:rPr>
        <w:t>арттерапия</w:t>
      </w:r>
      <w:proofErr w:type="spellEnd"/>
      <w:r w:rsidRPr="00EF1193">
        <w:rPr>
          <w:rFonts w:ascii="Times New Roman" w:hAnsi="Times New Roman"/>
          <w:sz w:val="24"/>
          <w:szCs w:val="24"/>
        </w:rPr>
        <w:t xml:space="preserve">, музыкотерапия,  </w:t>
      </w:r>
      <w:proofErr w:type="spellStart"/>
      <w:r w:rsidRPr="00EF1193">
        <w:rPr>
          <w:rFonts w:ascii="Times New Roman" w:hAnsi="Times New Roman"/>
          <w:sz w:val="24"/>
          <w:szCs w:val="24"/>
        </w:rPr>
        <w:t>сказкотерапия</w:t>
      </w:r>
      <w:proofErr w:type="spellEnd"/>
      <w:r w:rsidRPr="00EF1193">
        <w:rPr>
          <w:rFonts w:ascii="Times New Roman" w:hAnsi="Times New Roman"/>
          <w:sz w:val="24"/>
          <w:szCs w:val="24"/>
        </w:rPr>
        <w:t xml:space="preserve"> и телесно-ориентированная терапия, занятия с использование мультипликационных фильмов</w:t>
      </w:r>
      <w:r>
        <w:rPr>
          <w:rFonts w:ascii="Times New Roman" w:hAnsi="Times New Roman"/>
          <w:sz w:val="24"/>
          <w:szCs w:val="24"/>
        </w:rPr>
        <w:t>.</w:t>
      </w:r>
    </w:p>
    <w:p w14:paraId="71719C24" w14:textId="77777777" w:rsidR="00173CDA" w:rsidRDefault="00173CDA" w:rsidP="00173CDA">
      <w:pPr>
        <w:spacing w:after="0" w:line="240" w:lineRule="auto"/>
        <w:ind w:firstLine="708"/>
        <w:jc w:val="both"/>
        <w:rPr>
          <w:rFonts w:ascii="Times New Roman" w:hAnsi="Times New Roman"/>
          <w:sz w:val="24"/>
          <w:szCs w:val="24"/>
        </w:rPr>
      </w:pPr>
    </w:p>
    <w:p w14:paraId="2E7FFA81" w14:textId="77777777" w:rsidR="00173CDA" w:rsidRDefault="00173CDA" w:rsidP="00173CDA">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Работа в данном направлении организована в виде групповых, индивидуальных и подгрупповых коррекционно-развивающих занятий с воспитанниками. </w:t>
      </w:r>
    </w:p>
    <w:p w14:paraId="7EB9F037" w14:textId="2A4F3902" w:rsidR="00173CDA" w:rsidRDefault="00173CDA" w:rsidP="00173CD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сопровождении у педагога-психолога </w:t>
      </w:r>
      <w:r w:rsidR="00D57452">
        <w:rPr>
          <w:rFonts w:ascii="Times New Roman" w:hAnsi="Times New Roman"/>
          <w:sz w:val="24"/>
          <w:szCs w:val="24"/>
        </w:rPr>
        <w:t>1</w:t>
      </w:r>
      <w:r>
        <w:rPr>
          <w:rFonts w:ascii="Times New Roman" w:hAnsi="Times New Roman"/>
          <w:sz w:val="24"/>
          <w:szCs w:val="24"/>
        </w:rPr>
        <w:t xml:space="preserve"> логопедическ</w:t>
      </w:r>
      <w:r w:rsidR="00D57452">
        <w:rPr>
          <w:rFonts w:ascii="Times New Roman" w:hAnsi="Times New Roman"/>
          <w:sz w:val="24"/>
          <w:szCs w:val="24"/>
        </w:rPr>
        <w:t>ая</w:t>
      </w:r>
      <w:r>
        <w:rPr>
          <w:rFonts w:ascii="Times New Roman" w:hAnsi="Times New Roman"/>
          <w:sz w:val="24"/>
          <w:szCs w:val="24"/>
        </w:rPr>
        <w:t xml:space="preserve"> групп</w:t>
      </w:r>
      <w:r w:rsidR="00D57452">
        <w:rPr>
          <w:rFonts w:ascii="Times New Roman" w:hAnsi="Times New Roman"/>
          <w:sz w:val="24"/>
          <w:szCs w:val="24"/>
        </w:rPr>
        <w:t>а</w:t>
      </w:r>
      <w:r>
        <w:rPr>
          <w:rFonts w:ascii="Times New Roman" w:hAnsi="Times New Roman"/>
          <w:sz w:val="24"/>
          <w:szCs w:val="24"/>
        </w:rPr>
        <w:t xml:space="preserve"> (</w:t>
      </w:r>
      <w:r w:rsidR="00D57452">
        <w:rPr>
          <w:rFonts w:ascii="Times New Roman" w:hAnsi="Times New Roman"/>
          <w:sz w:val="24"/>
          <w:szCs w:val="24"/>
        </w:rPr>
        <w:t>средняя группа</w:t>
      </w:r>
      <w:r>
        <w:rPr>
          <w:rFonts w:ascii="Times New Roman" w:hAnsi="Times New Roman"/>
          <w:sz w:val="24"/>
          <w:szCs w:val="24"/>
        </w:rPr>
        <w:t xml:space="preserve">) и воспитанники, имеющие ОВЗ </w:t>
      </w:r>
      <w:r w:rsidR="00E805BA">
        <w:rPr>
          <w:rFonts w:ascii="Times New Roman" w:hAnsi="Times New Roman"/>
          <w:sz w:val="24"/>
          <w:szCs w:val="24"/>
        </w:rPr>
        <w:t>(ТНР)</w:t>
      </w:r>
      <w:r>
        <w:rPr>
          <w:rFonts w:ascii="Times New Roman" w:hAnsi="Times New Roman"/>
          <w:sz w:val="24"/>
          <w:szCs w:val="24"/>
        </w:rPr>
        <w:t xml:space="preserve">, которым ПМПК рекомендованы занятия с педагогом-психологом по развитию когнитивных процессов и ЭВС сферы. </w:t>
      </w:r>
    </w:p>
    <w:p w14:paraId="3E416784" w14:textId="5409A8A0" w:rsidR="00173CDA" w:rsidRDefault="00173CDA" w:rsidP="00173CDA">
      <w:pPr>
        <w:spacing w:after="0" w:line="240" w:lineRule="auto"/>
        <w:ind w:firstLine="708"/>
        <w:jc w:val="both"/>
        <w:rPr>
          <w:rFonts w:ascii="Times New Roman" w:hAnsi="Times New Roman"/>
          <w:sz w:val="24"/>
          <w:szCs w:val="24"/>
        </w:rPr>
      </w:pPr>
      <w:r>
        <w:rPr>
          <w:rFonts w:ascii="Times New Roman" w:hAnsi="Times New Roman"/>
          <w:sz w:val="24"/>
          <w:szCs w:val="24"/>
        </w:rPr>
        <w:t>О</w:t>
      </w:r>
      <w:r w:rsidRPr="00DD65AE">
        <w:rPr>
          <w:rFonts w:ascii="Times New Roman" w:hAnsi="Times New Roman"/>
          <w:sz w:val="24"/>
          <w:szCs w:val="24"/>
        </w:rPr>
        <w:t xml:space="preserve">бщее количество охваченных детей </w:t>
      </w:r>
      <w:r>
        <w:rPr>
          <w:rFonts w:ascii="Times New Roman" w:hAnsi="Times New Roman"/>
          <w:sz w:val="24"/>
          <w:szCs w:val="24"/>
        </w:rPr>
        <w:t>на групповых КРЗ</w:t>
      </w:r>
      <w:r w:rsidRPr="00DD65AE">
        <w:rPr>
          <w:rFonts w:ascii="Times New Roman" w:hAnsi="Times New Roman"/>
          <w:sz w:val="24"/>
          <w:szCs w:val="24"/>
        </w:rPr>
        <w:t xml:space="preserve"> - </w:t>
      </w:r>
      <w:r w:rsidR="00E805BA">
        <w:rPr>
          <w:rFonts w:ascii="Times New Roman" w:hAnsi="Times New Roman"/>
          <w:sz w:val="24"/>
          <w:szCs w:val="24"/>
        </w:rPr>
        <w:t>20</w:t>
      </w:r>
      <w:r w:rsidRPr="00DD65AE">
        <w:rPr>
          <w:rFonts w:ascii="Times New Roman" w:hAnsi="Times New Roman"/>
          <w:sz w:val="24"/>
          <w:szCs w:val="24"/>
        </w:rPr>
        <w:t xml:space="preserve">.  </w:t>
      </w:r>
    </w:p>
    <w:p w14:paraId="6E2CFE67" w14:textId="6FE3994B" w:rsidR="00173CDA" w:rsidRDefault="00173CDA" w:rsidP="00173CDA">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w:t>
      </w:r>
      <w:r w:rsidRPr="00DD65AE">
        <w:rPr>
          <w:rFonts w:ascii="Times New Roman" w:hAnsi="Times New Roman"/>
          <w:sz w:val="24"/>
          <w:szCs w:val="24"/>
        </w:rPr>
        <w:t xml:space="preserve">бщее количество охваченных детей </w:t>
      </w:r>
      <w:r>
        <w:rPr>
          <w:rFonts w:ascii="Times New Roman" w:hAnsi="Times New Roman"/>
          <w:sz w:val="24"/>
          <w:szCs w:val="24"/>
        </w:rPr>
        <w:t>на индивидуальных и подгрупповых КРЗ–</w:t>
      </w:r>
      <w:r w:rsidR="00E805BA">
        <w:rPr>
          <w:rFonts w:ascii="Times New Roman" w:hAnsi="Times New Roman"/>
          <w:sz w:val="24"/>
          <w:szCs w:val="24"/>
        </w:rPr>
        <w:t>20</w:t>
      </w:r>
      <w:r>
        <w:rPr>
          <w:rFonts w:ascii="Times New Roman" w:hAnsi="Times New Roman"/>
          <w:sz w:val="24"/>
          <w:szCs w:val="24"/>
        </w:rPr>
        <w:t>.</w:t>
      </w:r>
    </w:p>
    <w:p w14:paraId="4F28B23F" w14:textId="77777777" w:rsidR="00173CDA" w:rsidRPr="008C5B40" w:rsidRDefault="00173CDA" w:rsidP="00173CDA">
      <w:pPr>
        <w:spacing w:after="0" w:line="240" w:lineRule="auto"/>
        <w:ind w:firstLine="708"/>
        <w:jc w:val="both"/>
        <w:rPr>
          <w:rFonts w:ascii="Times New Roman" w:hAnsi="Times New Roman"/>
          <w:iCs/>
          <w:sz w:val="24"/>
          <w:szCs w:val="24"/>
        </w:rPr>
      </w:pPr>
      <w:r w:rsidRPr="008C5B40">
        <w:rPr>
          <w:rFonts w:ascii="Times New Roman" w:hAnsi="Times New Roman"/>
          <w:iCs/>
          <w:sz w:val="24"/>
          <w:szCs w:val="24"/>
        </w:rPr>
        <w:t>На всех обучающихся составлены индивидуально-ориентированные коррекционно-развивающие программы по развитию познавательных процессов, речи, мелкой моторики, сенсорных эталонов, коррекции ЭВС.</w:t>
      </w:r>
    </w:p>
    <w:p w14:paraId="674B0C67" w14:textId="77777777" w:rsidR="00173CDA" w:rsidRDefault="00173CDA" w:rsidP="00D57452">
      <w:pPr>
        <w:shd w:val="clear" w:color="auto" w:fill="FFFFFF"/>
        <w:spacing w:after="0" w:line="240" w:lineRule="auto"/>
        <w:jc w:val="both"/>
        <w:rPr>
          <w:rFonts w:ascii="Times New Roman" w:hAnsi="Times New Roman"/>
          <w:sz w:val="24"/>
          <w:szCs w:val="24"/>
        </w:rPr>
      </w:pPr>
      <w:r w:rsidRPr="00D50E91">
        <w:rPr>
          <w:rFonts w:ascii="Times New Roman" w:hAnsi="Times New Roman"/>
          <w:b/>
          <w:iCs/>
          <w:sz w:val="24"/>
          <w:szCs w:val="24"/>
        </w:rPr>
        <w:t>Используемые программы при проведении групповой</w:t>
      </w:r>
      <w:r>
        <w:rPr>
          <w:rFonts w:ascii="Times New Roman" w:hAnsi="Times New Roman"/>
          <w:b/>
          <w:iCs/>
          <w:sz w:val="24"/>
          <w:szCs w:val="24"/>
        </w:rPr>
        <w:t xml:space="preserve"> и индивидуальной</w:t>
      </w:r>
      <w:r w:rsidRPr="00D50E91">
        <w:rPr>
          <w:rFonts w:ascii="Times New Roman" w:hAnsi="Times New Roman"/>
          <w:b/>
          <w:iCs/>
          <w:sz w:val="24"/>
          <w:szCs w:val="24"/>
        </w:rPr>
        <w:t xml:space="preserve"> коррекционно-развивающей работы:</w:t>
      </w:r>
      <w:r w:rsidR="00B91BE8">
        <w:rPr>
          <w:rFonts w:ascii="Times New Roman" w:hAnsi="Times New Roman"/>
          <w:b/>
          <w:iCs/>
          <w:sz w:val="24"/>
          <w:szCs w:val="24"/>
        </w:rPr>
        <w:t xml:space="preserve"> </w:t>
      </w:r>
      <w:r>
        <w:rPr>
          <w:rFonts w:ascii="Times New Roman" w:eastAsia="Times New Roman" w:hAnsi="Times New Roman"/>
          <w:sz w:val="24"/>
          <w:szCs w:val="24"/>
        </w:rPr>
        <w:t xml:space="preserve">программа для детей подготовительной группы имеющих ОВЗ (ТНР и особенности познавательной и ЭВС сферы) </w:t>
      </w:r>
      <w:r w:rsidRPr="00AD4A9F">
        <w:rPr>
          <w:rFonts w:ascii="Times New Roman" w:eastAsia="Times New Roman" w:hAnsi="Times New Roman"/>
          <w:sz w:val="24"/>
          <w:szCs w:val="24"/>
        </w:rPr>
        <w:t>«</w:t>
      </w:r>
      <w:proofErr w:type="spellStart"/>
      <w:r>
        <w:rPr>
          <w:rFonts w:ascii="Times New Roman" w:eastAsia="Times New Roman" w:hAnsi="Times New Roman"/>
          <w:sz w:val="24"/>
          <w:szCs w:val="24"/>
        </w:rPr>
        <w:t>Смышленыш</w:t>
      </w:r>
      <w:proofErr w:type="spellEnd"/>
      <w:r w:rsidR="00B91BE8">
        <w:rPr>
          <w:rFonts w:ascii="Times New Roman" w:eastAsia="Times New Roman" w:hAnsi="Times New Roman"/>
          <w:sz w:val="24"/>
          <w:szCs w:val="24"/>
        </w:rPr>
        <w:t>»,</w:t>
      </w:r>
      <w:r>
        <w:rPr>
          <w:rFonts w:ascii="Times New Roman" w:eastAsia="Times New Roman" w:hAnsi="Times New Roman"/>
          <w:sz w:val="24"/>
          <w:szCs w:val="24"/>
        </w:rPr>
        <w:t xml:space="preserve"> </w:t>
      </w:r>
      <w:r w:rsidR="00B91BE8" w:rsidRPr="00B91BE8">
        <w:rPr>
          <w:rFonts w:ascii="Times New Roman" w:eastAsia="Times New Roman" w:hAnsi="Times New Roman"/>
          <w:sz w:val="24"/>
          <w:szCs w:val="24"/>
        </w:rPr>
        <w:t>Развивающая программа для подготовки к школе старших</w:t>
      </w:r>
      <w:r w:rsidR="00B91BE8">
        <w:rPr>
          <w:rFonts w:ascii="Times New Roman" w:eastAsia="Times New Roman" w:hAnsi="Times New Roman"/>
          <w:sz w:val="24"/>
          <w:szCs w:val="24"/>
        </w:rPr>
        <w:t xml:space="preserve"> </w:t>
      </w:r>
      <w:r w:rsidR="00B91BE8" w:rsidRPr="00B91BE8">
        <w:rPr>
          <w:rFonts w:ascii="Times New Roman" w:eastAsia="Times New Roman" w:hAnsi="Times New Roman"/>
          <w:sz w:val="24"/>
          <w:szCs w:val="24"/>
        </w:rPr>
        <w:t>дошкольников</w:t>
      </w:r>
      <w:r w:rsidR="00B91BE8">
        <w:rPr>
          <w:rFonts w:ascii="Times New Roman" w:eastAsia="Times New Roman" w:hAnsi="Times New Roman"/>
          <w:sz w:val="24"/>
          <w:szCs w:val="24"/>
        </w:rPr>
        <w:t xml:space="preserve"> </w:t>
      </w:r>
      <w:r w:rsidR="00B91BE8" w:rsidRPr="00B91BE8">
        <w:rPr>
          <w:rFonts w:ascii="Times New Roman" w:eastAsia="Times New Roman" w:hAnsi="Times New Roman"/>
          <w:sz w:val="24"/>
          <w:szCs w:val="24"/>
        </w:rPr>
        <w:t>«Пора в школу!»</w:t>
      </w:r>
      <w:r w:rsidR="00B91BE8">
        <w:rPr>
          <w:rFonts w:ascii="Times New Roman" w:eastAsia="Times New Roman" w:hAnsi="Times New Roman"/>
          <w:sz w:val="24"/>
          <w:szCs w:val="24"/>
        </w:rPr>
        <w:t xml:space="preserve">, </w:t>
      </w:r>
      <w:r w:rsidRPr="00AD4A9F">
        <w:rPr>
          <w:rFonts w:ascii="Times New Roman" w:hAnsi="Times New Roman"/>
          <w:sz w:val="24"/>
          <w:szCs w:val="24"/>
        </w:rPr>
        <w:t>коррекционно-развивающая программа «</w:t>
      </w:r>
      <w:r>
        <w:rPr>
          <w:rFonts w:ascii="Times New Roman" w:hAnsi="Times New Roman"/>
          <w:sz w:val="24"/>
          <w:szCs w:val="24"/>
        </w:rPr>
        <w:t>Кроха</w:t>
      </w:r>
      <w:r w:rsidRPr="00AD4A9F">
        <w:rPr>
          <w:rFonts w:ascii="Times New Roman" w:hAnsi="Times New Roman"/>
          <w:sz w:val="24"/>
          <w:szCs w:val="24"/>
        </w:rPr>
        <w:t>»</w:t>
      </w:r>
      <w:r>
        <w:rPr>
          <w:rFonts w:ascii="Times New Roman" w:hAnsi="Times New Roman"/>
          <w:sz w:val="24"/>
          <w:szCs w:val="24"/>
        </w:rPr>
        <w:t xml:space="preserve">, </w:t>
      </w:r>
      <w:r w:rsidR="00D57452" w:rsidRPr="007360C0">
        <w:rPr>
          <w:rFonts w:ascii="Times New Roman" w:eastAsia="Times New Roman" w:hAnsi="Times New Roman" w:cs="Times New Roman"/>
          <w:bCs/>
          <w:sz w:val="24"/>
          <w:szCs w:val="24"/>
        </w:rPr>
        <w:t>комплексн</w:t>
      </w:r>
      <w:r w:rsidR="00D57452">
        <w:rPr>
          <w:rFonts w:ascii="Times New Roman" w:eastAsia="Times New Roman" w:hAnsi="Times New Roman" w:cs="Times New Roman"/>
          <w:bCs/>
          <w:sz w:val="24"/>
          <w:szCs w:val="24"/>
        </w:rPr>
        <w:t>ая</w:t>
      </w:r>
      <w:r w:rsidR="00D57452" w:rsidRPr="007360C0">
        <w:rPr>
          <w:rFonts w:ascii="Times New Roman" w:eastAsia="Times New Roman" w:hAnsi="Times New Roman" w:cs="Times New Roman"/>
          <w:bCs/>
          <w:sz w:val="24"/>
          <w:szCs w:val="24"/>
        </w:rPr>
        <w:t xml:space="preserve"> программ</w:t>
      </w:r>
      <w:r w:rsidR="00D57452">
        <w:rPr>
          <w:rFonts w:ascii="Times New Roman" w:eastAsia="Times New Roman" w:hAnsi="Times New Roman" w:cs="Times New Roman"/>
          <w:bCs/>
          <w:sz w:val="24"/>
          <w:szCs w:val="24"/>
        </w:rPr>
        <w:t>а</w:t>
      </w:r>
      <w:r w:rsidR="00D57452" w:rsidRPr="007360C0">
        <w:rPr>
          <w:rFonts w:ascii="Times New Roman" w:eastAsia="Times New Roman" w:hAnsi="Times New Roman" w:cs="Times New Roman"/>
          <w:bCs/>
          <w:sz w:val="24"/>
          <w:szCs w:val="24"/>
        </w:rPr>
        <w:t xml:space="preserve"> психолого-педагогических занятий для дошкольников «Цветик-</w:t>
      </w:r>
      <w:proofErr w:type="spellStart"/>
      <w:r w:rsidR="00D57452" w:rsidRPr="007360C0">
        <w:rPr>
          <w:rFonts w:ascii="Times New Roman" w:eastAsia="Times New Roman" w:hAnsi="Times New Roman" w:cs="Times New Roman"/>
          <w:bCs/>
          <w:sz w:val="24"/>
          <w:szCs w:val="24"/>
        </w:rPr>
        <w:t>семицветик</w:t>
      </w:r>
      <w:proofErr w:type="spellEnd"/>
      <w:r w:rsidR="00D57452" w:rsidRPr="007360C0">
        <w:rPr>
          <w:rFonts w:ascii="Times New Roman" w:eastAsia="Times New Roman" w:hAnsi="Times New Roman" w:cs="Times New Roman"/>
          <w:bCs/>
          <w:sz w:val="24"/>
          <w:szCs w:val="24"/>
        </w:rPr>
        <w:t xml:space="preserve">» авторы Н.Ю. </w:t>
      </w:r>
      <w:proofErr w:type="spellStart"/>
      <w:r w:rsidR="00D57452" w:rsidRPr="007360C0">
        <w:rPr>
          <w:rFonts w:ascii="Times New Roman" w:eastAsia="Times New Roman" w:hAnsi="Times New Roman" w:cs="Times New Roman"/>
          <w:bCs/>
          <w:sz w:val="24"/>
          <w:szCs w:val="24"/>
        </w:rPr>
        <w:t>Куражева</w:t>
      </w:r>
      <w:proofErr w:type="spellEnd"/>
      <w:r w:rsidR="00D57452" w:rsidRPr="007360C0">
        <w:rPr>
          <w:rFonts w:ascii="Times New Roman" w:eastAsia="Times New Roman" w:hAnsi="Times New Roman" w:cs="Times New Roman"/>
          <w:bCs/>
          <w:sz w:val="24"/>
          <w:szCs w:val="24"/>
        </w:rPr>
        <w:t xml:space="preserve">, Н.В. </w:t>
      </w:r>
      <w:proofErr w:type="spellStart"/>
      <w:r w:rsidR="00D57452" w:rsidRPr="007360C0">
        <w:rPr>
          <w:rFonts w:ascii="Times New Roman" w:eastAsia="Times New Roman" w:hAnsi="Times New Roman" w:cs="Times New Roman"/>
          <w:bCs/>
          <w:sz w:val="24"/>
          <w:szCs w:val="24"/>
        </w:rPr>
        <w:t>Вараева</w:t>
      </w:r>
      <w:proofErr w:type="spellEnd"/>
      <w:r w:rsidR="00D57452" w:rsidRPr="007360C0">
        <w:rPr>
          <w:rFonts w:ascii="Times New Roman" w:eastAsia="Times New Roman" w:hAnsi="Times New Roman" w:cs="Times New Roman"/>
          <w:bCs/>
          <w:sz w:val="24"/>
          <w:szCs w:val="24"/>
        </w:rPr>
        <w:t xml:space="preserve">, А.С. </w:t>
      </w:r>
      <w:proofErr w:type="spellStart"/>
      <w:r w:rsidR="00D57452" w:rsidRPr="007360C0">
        <w:rPr>
          <w:rFonts w:ascii="Times New Roman" w:eastAsia="Times New Roman" w:hAnsi="Times New Roman" w:cs="Times New Roman"/>
          <w:bCs/>
          <w:sz w:val="24"/>
          <w:szCs w:val="24"/>
        </w:rPr>
        <w:t>Тузаева</w:t>
      </w:r>
      <w:proofErr w:type="spellEnd"/>
      <w:r w:rsidR="00D57452" w:rsidRPr="007360C0">
        <w:rPr>
          <w:rFonts w:ascii="Times New Roman" w:eastAsia="Times New Roman" w:hAnsi="Times New Roman" w:cs="Times New Roman"/>
          <w:bCs/>
          <w:sz w:val="24"/>
          <w:szCs w:val="24"/>
        </w:rPr>
        <w:t>, И.А. Козлова</w:t>
      </w:r>
      <w:r>
        <w:rPr>
          <w:rFonts w:ascii="Times New Roman" w:eastAsia="Times New Roman" w:hAnsi="Times New Roman"/>
          <w:sz w:val="24"/>
          <w:szCs w:val="24"/>
        </w:rPr>
        <w:t xml:space="preserve">, </w:t>
      </w:r>
      <w:r w:rsidRPr="00AD4A9F">
        <w:rPr>
          <w:rFonts w:ascii="Times New Roman" w:hAnsi="Times New Roman"/>
          <w:sz w:val="24"/>
          <w:szCs w:val="24"/>
        </w:rPr>
        <w:t>коррекционно-развивающая программа</w:t>
      </w:r>
      <w:r w:rsidRPr="006B3458">
        <w:rPr>
          <w:rFonts w:ascii="Times New Roman" w:eastAsia="Times New Roman" w:hAnsi="Times New Roman"/>
          <w:sz w:val="24"/>
          <w:szCs w:val="24"/>
        </w:rPr>
        <w:t xml:space="preserve"> С.В. Крюковой «Удивляюсь, злюсь, боюсь, хвастаюсь и </w:t>
      </w:r>
      <w:r w:rsidR="00B91BE8">
        <w:rPr>
          <w:rFonts w:ascii="Times New Roman" w:eastAsia="Times New Roman" w:hAnsi="Times New Roman"/>
          <w:sz w:val="24"/>
          <w:szCs w:val="24"/>
        </w:rPr>
        <w:t>радуюсь» для работы с детьми 4-7</w:t>
      </w:r>
      <w:r w:rsidRPr="006B3458">
        <w:rPr>
          <w:rFonts w:ascii="Times New Roman" w:eastAsia="Times New Roman" w:hAnsi="Times New Roman"/>
          <w:sz w:val="24"/>
          <w:szCs w:val="24"/>
        </w:rPr>
        <w:t xml:space="preserve"> лет, имеющими ОВЗ (ОНР)</w:t>
      </w:r>
      <w:r>
        <w:rPr>
          <w:rFonts w:ascii="Times New Roman" w:eastAsia="Times New Roman" w:hAnsi="Times New Roman"/>
          <w:sz w:val="24"/>
          <w:szCs w:val="24"/>
        </w:rPr>
        <w:t xml:space="preserve">Арт-терапевтические альбомы для работы с детьми ОВЗ и дидактическое пособие для коррекции познавательной сферы детей; </w:t>
      </w:r>
      <w:r>
        <w:rPr>
          <w:rFonts w:ascii="Times New Roman" w:hAnsi="Times New Roman"/>
          <w:sz w:val="24"/>
          <w:szCs w:val="24"/>
        </w:rPr>
        <w:t>Индивидуальная коррекционно- развивающая программа для детей дошкольного возраста с ОВЗ по формированию предметно-игровой деятельности, навыков социально-бытового обслуживания.</w:t>
      </w:r>
    </w:p>
    <w:p w14:paraId="4527AC60" w14:textId="77777777" w:rsidR="00173CDA" w:rsidRPr="002F5632" w:rsidRDefault="00173CDA" w:rsidP="00173CDA">
      <w:pPr>
        <w:spacing w:after="0" w:line="240" w:lineRule="auto"/>
        <w:ind w:firstLine="360"/>
        <w:jc w:val="both"/>
        <w:rPr>
          <w:rFonts w:ascii="Times New Roman" w:hAnsi="Times New Roman"/>
          <w:sz w:val="24"/>
          <w:szCs w:val="24"/>
        </w:rPr>
      </w:pPr>
      <w:r w:rsidRPr="008C5B40">
        <w:rPr>
          <w:rFonts w:ascii="Times New Roman" w:hAnsi="Times New Roman"/>
          <w:bCs/>
          <w:sz w:val="24"/>
          <w:szCs w:val="24"/>
        </w:rPr>
        <w:t xml:space="preserve">Образовательной целью ИУП </w:t>
      </w:r>
      <w:r w:rsidRPr="008C5B40">
        <w:rPr>
          <w:rFonts w:ascii="Times New Roman" w:hAnsi="Times New Roman"/>
          <w:sz w:val="24"/>
          <w:szCs w:val="24"/>
        </w:rPr>
        <w:t>является восполнение пробелов знаний, умений и навыков Индивидуальные коррекционно-развивающие программы для детей были разработаны с учетом</w:t>
      </w:r>
      <w:r w:rsidRPr="002F5632">
        <w:rPr>
          <w:rFonts w:ascii="Times New Roman" w:hAnsi="Times New Roman"/>
          <w:sz w:val="24"/>
          <w:szCs w:val="24"/>
        </w:rPr>
        <w:t xml:space="preserve"> особенностей обучающ</w:t>
      </w:r>
      <w:r>
        <w:rPr>
          <w:rFonts w:ascii="Times New Roman" w:hAnsi="Times New Roman"/>
          <w:sz w:val="24"/>
          <w:szCs w:val="24"/>
        </w:rPr>
        <w:t>ихся</w:t>
      </w:r>
      <w:r w:rsidRPr="002F5632">
        <w:rPr>
          <w:rFonts w:ascii="Times New Roman" w:hAnsi="Times New Roman"/>
          <w:sz w:val="24"/>
          <w:szCs w:val="24"/>
        </w:rPr>
        <w:t xml:space="preserve"> и </w:t>
      </w:r>
      <w:r>
        <w:rPr>
          <w:rFonts w:ascii="Times New Roman" w:hAnsi="Times New Roman"/>
          <w:sz w:val="24"/>
          <w:szCs w:val="24"/>
        </w:rPr>
        <w:t>их</w:t>
      </w:r>
      <w:r w:rsidRPr="002F5632">
        <w:rPr>
          <w:rFonts w:ascii="Times New Roman" w:hAnsi="Times New Roman"/>
          <w:sz w:val="24"/>
          <w:szCs w:val="24"/>
        </w:rPr>
        <w:t xml:space="preserve"> образовательных потребностей.</w:t>
      </w:r>
    </w:p>
    <w:p w14:paraId="1E0CBA5D" w14:textId="77777777" w:rsidR="00173CDA" w:rsidRDefault="00173CDA" w:rsidP="00173CDA">
      <w:pPr>
        <w:pStyle w:val="ab"/>
        <w:ind w:left="720"/>
        <w:jc w:val="both"/>
        <w:rPr>
          <w:rFonts w:ascii="Times New Roman" w:hAnsi="Times New Roman" w:cs="Times New Roman"/>
          <w:b/>
          <w:sz w:val="24"/>
          <w:szCs w:val="24"/>
        </w:rPr>
      </w:pPr>
      <w:r>
        <w:rPr>
          <w:rFonts w:ascii="Times New Roman" w:hAnsi="Times New Roman" w:cs="Times New Roman"/>
          <w:b/>
          <w:sz w:val="24"/>
          <w:szCs w:val="24"/>
        </w:rPr>
        <w:t>Цели и задачи ставились в соответствии с особенностями в развитии каждого конкретного ребенка.</w:t>
      </w:r>
    </w:p>
    <w:p w14:paraId="6956534E" w14:textId="77777777" w:rsidR="00173CDA" w:rsidRDefault="00173CDA" w:rsidP="00173CDA">
      <w:pPr>
        <w:spacing w:after="0" w:line="240" w:lineRule="auto"/>
        <w:rPr>
          <w:rFonts w:ascii="Times New Roman" w:hAnsi="Times New Roman"/>
          <w:b/>
          <w:sz w:val="24"/>
          <w:szCs w:val="24"/>
        </w:rPr>
      </w:pPr>
      <w:r>
        <w:rPr>
          <w:rFonts w:ascii="Times New Roman" w:hAnsi="Times New Roman"/>
          <w:b/>
          <w:sz w:val="24"/>
          <w:szCs w:val="24"/>
        </w:rPr>
        <w:t>Основные задачи:</w:t>
      </w:r>
    </w:p>
    <w:p w14:paraId="2FC6C927"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формировать представления о сенсорных эталонах (цвет, форма, величина);</w:t>
      </w:r>
    </w:p>
    <w:p w14:paraId="781FB3A2"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учить  применять полученные знания в  практической и познавательной деятельности;</w:t>
      </w:r>
    </w:p>
    <w:p w14:paraId="733B3F37"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развивать у детей внимание, мыслительные операции (сравнение, анализ, синтез, обобщение), исследовательские навыки;</w:t>
      </w:r>
    </w:p>
    <w:p w14:paraId="42F51A70"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развивать любознательность, активность;</w:t>
      </w:r>
    </w:p>
    <w:p w14:paraId="50042576"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создать  условия  для творчества и самовыражения дошкольников;</w:t>
      </w:r>
    </w:p>
    <w:p w14:paraId="4A1DF37D"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совершенствовать предметно – развивающую среду для развития мелкой моторики;</w:t>
      </w:r>
    </w:p>
    <w:p w14:paraId="7A12D128" w14:textId="77777777" w:rsidR="00173CDA" w:rsidRDefault="00173CDA" w:rsidP="00173CDA">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развивать воображение, логическое мышление, произвольное внимание, зрительное и слуховое восприятие, творческую активность.</w:t>
      </w:r>
    </w:p>
    <w:p w14:paraId="3EEEE810" w14:textId="77777777" w:rsidR="00173CDA" w:rsidRDefault="00173CDA" w:rsidP="00173CDA">
      <w:pPr>
        <w:pStyle w:val="a3"/>
        <w:spacing w:after="0" w:line="240" w:lineRule="auto"/>
        <w:ind w:left="0" w:firstLine="426"/>
        <w:jc w:val="both"/>
        <w:rPr>
          <w:rFonts w:ascii="Times New Roman" w:hAnsi="Times New Roman"/>
          <w:b/>
          <w:sz w:val="24"/>
          <w:szCs w:val="24"/>
        </w:rPr>
      </w:pPr>
    </w:p>
    <w:p w14:paraId="6E498374" w14:textId="77777777" w:rsidR="00173CDA" w:rsidRDefault="00173CDA" w:rsidP="00173CDA">
      <w:pPr>
        <w:autoSpaceDE w:val="0"/>
        <w:autoSpaceDN w:val="0"/>
        <w:adjustRightInd w:val="0"/>
        <w:spacing w:after="0" w:line="240" w:lineRule="auto"/>
        <w:ind w:firstLine="708"/>
        <w:jc w:val="both"/>
        <w:rPr>
          <w:rFonts w:ascii="Times New Roman" w:hAnsi="Times New Roman"/>
          <w:b/>
          <w:bCs/>
          <w:i/>
          <w:iCs/>
          <w:sz w:val="24"/>
          <w:szCs w:val="24"/>
        </w:rPr>
      </w:pPr>
      <w:r>
        <w:rPr>
          <w:rFonts w:ascii="Times New Roman" w:hAnsi="Times New Roman"/>
          <w:b/>
          <w:bCs/>
          <w:i/>
          <w:iCs/>
          <w:sz w:val="24"/>
          <w:szCs w:val="24"/>
        </w:rPr>
        <w:t>Ожидаемые результаты реализации программ</w:t>
      </w:r>
    </w:p>
    <w:p w14:paraId="1544EA96" w14:textId="77777777" w:rsidR="00173CDA" w:rsidRDefault="00173CDA" w:rsidP="00173C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условии успешной реализации данных программ будет наблюдаться положительная динамика в развитии детей дошкольного возраста имеющих особенности в </w:t>
      </w:r>
      <w:proofErr w:type="spellStart"/>
      <w:r>
        <w:rPr>
          <w:rFonts w:ascii="Times New Roman" w:hAnsi="Times New Roman"/>
          <w:sz w:val="24"/>
          <w:szCs w:val="24"/>
        </w:rPr>
        <w:t>психо</w:t>
      </w:r>
      <w:proofErr w:type="spellEnd"/>
      <w:r>
        <w:rPr>
          <w:rFonts w:ascii="Times New Roman" w:hAnsi="Times New Roman"/>
          <w:sz w:val="24"/>
          <w:szCs w:val="24"/>
        </w:rPr>
        <w:t>-физическом развитии.</w:t>
      </w:r>
    </w:p>
    <w:p w14:paraId="0FE83045" w14:textId="77777777" w:rsidR="00173CDA" w:rsidRPr="002F2EE5" w:rsidRDefault="00173CDA" w:rsidP="00173CDA">
      <w:pPr>
        <w:autoSpaceDE w:val="0"/>
        <w:autoSpaceDN w:val="0"/>
        <w:spacing w:line="240" w:lineRule="auto"/>
        <w:contextualSpacing/>
        <w:jc w:val="both"/>
        <w:rPr>
          <w:rFonts w:ascii="Times New Roman" w:hAnsi="Times New Roman"/>
          <w:sz w:val="24"/>
          <w:szCs w:val="24"/>
        </w:rPr>
      </w:pPr>
      <w:r>
        <w:rPr>
          <w:rFonts w:ascii="Times New Roman" w:hAnsi="Times New Roman"/>
          <w:b/>
          <w:bCs/>
          <w:i/>
          <w:iCs/>
          <w:sz w:val="24"/>
          <w:szCs w:val="24"/>
        </w:rPr>
        <w:t xml:space="preserve">Оценка эффективности реализации программы проводится на входящей и итоговой диагностике с использованием следующего диагностического </w:t>
      </w:r>
      <w:proofErr w:type="spellStart"/>
      <w:r>
        <w:rPr>
          <w:rFonts w:ascii="Times New Roman" w:hAnsi="Times New Roman"/>
          <w:b/>
          <w:bCs/>
          <w:i/>
          <w:iCs/>
          <w:sz w:val="24"/>
          <w:szCs w:val="24"/>
        </w:rPr>
        <w:t>инструментария:</w:t>
      </w:r>
      <w:r>
        <w:rPr>
          <w:rFonts w:ascii="Times New Roman" w:hAnsi="Times New Roman"/>
          <w:sz w:val="24"/>
          <w:szCs w:val="24"/>
        </w:rPr>
        <w:t>диагностический</w:t>
      </w:r>
      <w:proofErr w:type="spellEnd"/>
      <w:r>
        <w:rPr>
          <w:rFonts w:ascii="Times New Roman" w:hAnsi="Times New Roman"/>
          <w:sz w:val="24"/>
          <w:szCs w:val="24"/>
        </w:rPr>
        <w:t xml:space="preserve"> д</w:t>
      </w:r>
      <w:r w:rsidRPr="00C62A70">
        <w:rPr>
          <w:rFonts w:ascii="Times New Roman" w:hAnsi="Times New Roman"/>
          <w:sz w:val="24"/>
          <w:szCs w:val="24"/>
        </w:rPr>
        <w:t xml:space="preserve">иагностический набор для обследования детей раннего и дошкольного возраста Е.А. </w:t>
      </w:r>
      <w:proofErr w:type="spellStart"/>
      <w:r w:rsidRPr="00C62A70">
        <w:rPr>
          <w:rFonts w:ascii="Times New Roman" w:hAnsi="Times New Roman"/>
          <w:sz w:val="24"/>
          <w:szCs w:val="24"/>
        </w:rPr>
        <w:t>Стребелевой</w:t>
      </w:r>
      <w:proofErr w:type="spellEnd"/>
      <w:r>
        <w:rPr>
          <w:rFonts w:ascii="Times New Roman" w:hAnsi="Times New Roman"/>
          <w:sz w:val="24"/>
          <w:szCs w:val="24"/>
        </w:rPr>
        <w:t xml:space="preserve">, диагностического комплекса Семаго, </w:t>
      </w:r>
      <w:r w:rsidRPr="002F2EE5">
        <w:rPr>
          <w:rFonts w:ascii="Times New Roman" w:eastAsia="Times New Roman" w:hAnsi="Times New Roman"/>
          <w:sz w:val="24"/>
          <w:szCs w:val="24"/>
        </w:rPr>
        <w:t xml:space="preserve">Мониторинг эффективности реализации программы проводился с применением методики </w:t>
      </w:r>
      <w:r w:rsidRPr="002F2EE5">
        <w:rPr>
          <w:rFonts w:ascii="Times New Roman" w:hAnsi="Times New Roman"/>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w:t>
      </w:r>
      <w:r>
        <w:rPr>
          <w:rFonts w:ascii="Times New Roman" w:hAnsi="Times New Roman"/>
          <w:sz w:val="24"/>
          <w:szCs w:val="24"/>
        </w:rPr>
        <w:t>, методики Ореховой «Домики», методика изучения в</w:t>
      </w:r>
      <w:r w:rsidRPr="002A0C2F">
        <w:rPr>
          <w:rFonts w:ascii="Times New Roman" w:hAnsi="Times New Roman"/>
          <w:sz w:val="24"/>
          <w:szCs w:val="24"/>
        </w:rPr>
        <w:t xml:space="preserve">осприятия </w:t>
      </w:r>
      <w:r>
        <w:rPr>
          <w:rFonts w:ascii="Times New Roman" w:hAnsi="Times New Roman"/>
          <w:sz w:val="24"/>
          <w:szCs w:val="24"/>
        </w:rPr>
        <w:t xml:space="preserve">графического изображения эмоций </w:t>
      </w:r>
      <w:r w:rsidRPr="002A0C2F">
        <w:rPr>
          <w:rFonts w:ascii="Times New Roman" w:hAnsi="Times New Roman"/>
          <w:sz w:val="24"/>
          <w:szCs w:val="24"/>
        </w:rPr>
        <w:t>В.М.</w:t>
      </w:r>
      <w:r>
        <w:rPr>
          <w:rFonts w:ascii="Times New Roman" w:hAnsi="Times New Roman"/>
          <w:sz w:val="24"/>
          <w:szCs w:val="24"/>
        </w:rPr>
        <w:t xml:space="preserve"> </w:t>
      </w:r>
      <w:r w:rsidRPr="002A0C2F">
        <w:rPr>
          <w:rFonts w:ascii="Times New Roman" w:hAnsi="Times New Roman"/>
          <w:sz w:val="24"/>
          <w:szCs w:val="24"/>
        </w:rPr>
        <w:t>Минаева</w:t>
      </w:r>
      <w:r>
        <w:rPr>
          <w:rFonts w:ascii="Times New Roman" w:hAnsi="Times New Roman"/>
          <w:sz w:val="24"/>
          <w:szCs w:val="24"/>
        </w:rPr>
        <w:t xml:space="preserve"> для детей </w:t>
      </w:r>
      <w:r w:rsidRPr="002A0C2F">
        <w:rPr>
          <w:rFonts w:ascii="Times New Roman" w:hAnsi="Times New Roman"/>
          <w:sz w:val="24"/>
          <w:szCs w:val="24"/>
        </w:rPr>
        <w:t>5-7 лет</w:t>
      </w:r>
      <w:r>
        <w:rPr>
          <w:rFonts w:ascii="Times New Roman" w:hAnsi="Times New Roman"/>
          <w:sz w:val="24"/>
          <w:szCs w:val="24"/>
        </w:rPr>
        <w:t>, методика изучения п</w:t>
      </w:r>
      <w:r w:rsidRPr="002A0C2F">
        <w:rPr>
          <w:rFonts w:ascii="Times New Roman" w:hAnsi="Times New Roman"/>
          <w:sz w:val="24"/>
          <w:szCs w:val="24"/>
        </w:rPr>
        <w:t>онимани</w:t>
      </w:r>
      <w:r>
        <w:rPr>
          <w:rFonts w:ascii="Times New Roman" w:hAnsi="Times New Roman"/>
          <w:sz w:val="24"/>
          <w:szCs w:val="24"/>
        </w:rPr>
        <w:t>я</w:t>
      </w:r>
      <w:r w:rsidRPr="002A0C2F">
        <w:rPr>
          <w:rFonts w:ascii="Times New Roman" w:hAnsi="Times New Roman"/>
          <w:sz w:val="24"/>
          <w:szCs w:val="24"/>
        </w:rPr>
        <w:t xml:space="preserve"> эмоциональных состояний людей</w:t>
      </w:r>
      <w:r>
        <w:rPr>
          <w:rFonts w:ascii="Times New Roman" w:hAnsi="Times New Roman"/>
          <w:sz w:val="24"/>
          <w:szCs w:val="24"/>
        </w:rPr>
        <w:t xml:space="preserve"> </w:t>
      </w:r>
      <w:r w:rsidRPr="002A0C2F">
        <w:rPr>
          <w:rFonts w:ascii="Times New Roman" w:hAnsi="Times New Roman"/>
          <w:sz w:val="24"/>
          <w:szCs w:val="24"/>
        </w:rPr>
        <w:t>В.М.</w:t>
      </w:r>
      <w:r>
        <w:rPr>
          <w:rFonts w:ascii="Times New Roman" w:hAnsi="Times New Roman"/>
          <w:sz w:val="24"/>
          <w:szCs w:val="24"/>
        </w:rPr>
        <w:t xml:space="preserve"> </w:t>
      </w:r>
      <w:r w:rsidRPr="002A0C2F">
        <w:rPr>
          <w:rFonts w:ascii="Times New Roman" w:hAnsi="Times New Roman"/>
          <w:sz w:val="24"/>
          <w:szCs w:val="24"/>
        </w:rPr>
        <w:t>Минаева</w:t>
      </w:r>
      <w:r>
        <w:rPr>
          <w:rFonts w:ascii="Times New Roman" w:hAnsi="Times New Roman"/>
          <w:sz w:val="24"/>
          <w:szCs w:val="24"/>
        </w:rPr>
        <w:t xml:space="preserve"> для детей </w:t>
      </w:r>
      <w:r w:rsidRPr="002A0C2F">
        <w:rPr>
          <w:rFonts w:ascii="Times New Roman" w:hAnsi="Times New Roman"/>
          <w:sz w:val="24"/>
          <w:szCs w:val="24"/>
        </w:rPr>
        <w:t>5-7 лет</w:t>
      </w:r>
      <w:r>
        <w:rPr>
          <w:rFonts w:ascii="Times New Roman" w:hAnsi="Times New Roman"/>
          <w:sz w:val="24"/>
          <w:szCs w:val="24"/>
        </w:rPr>
        <w:t>.</w:t>
      </w:r>
    </w:p>
    <w:p w14:paraId="59908E3F" w14:textId="77777777" w:rsidR="00173CDA" w:rsidRDefault="00173CDA" w:rsidP="00173CDA">
      <w:pPr>
        <w:spacing w:after="0" w:line="240" w:lineRule="auto"/>
        <w:jc w:val="center"/>
        <w:rPr>
          <w:rFonts w:ascii="Times New Roman" w:eastAsia="Times New Roman" w:hAnsi="Times New Roman"/>
          <w:b/>
          <w:sz w:val="24"/>
          <w:szCs w:val="24"/>
        </w:rPr>
      </w:pPr>
    </w:p>
    <w:p w14:paraId="19ADF628" w14:textId="77777777" w:rsidR="00173CDA" w:rsidRDefault="00173CDA" w:rsidP="00173CDA">
      <w:pPr>
        <w:pStyle w:val="a3"/>
        <w:spacing w:after="0" w:line="240" w:lineRule="auto"/>
        <w:ind w:left="0" w:firstLine="426"/>
        <w:jc w:val="both"/>
        <w:rPr>
          <w:rFonts w:ascii="Times New Roman" w:hAnsi="Times New Roman"/>
          <w:sz w:val="24"/>
          <w:szCs w:val="24"/>
        </w:rPr>
      </w:pPr>
      <w:r>
        <w:rPr>
          <w:rFonts w:ascii="Times New Roman" w:hAnsi="Times New Roman"/>
          <w:b/>
          <w:sz w:val="24"/>
          <w:szCs w:val="24"/>
        </w:rPr>
        <w:t xml:space="preserve">Общими показателями продуктивности реализации программы </w:t>
      </w:r>
      <w:r>
        <w:rPr>
          <w:rFonts w:ascii="Times New Roman" w:hAnsi="Times New Roman"/>
          <w:sz w:val="24"/>
          <w:szCs w:val="24"/>
        </w:rPr>
        <w:t>за отчетный период следует считать:</w:t>
      </w:r>
    </w:p>
    <w:p w14:paraId="41C92C41" w14:textId="77777777" w:rsidR="00173CDA" w:rsidRDefault="00173CDA" w:rsidP="00173CDA">
      <w:pPr>
        <w:pStyle w:val="a3"/>
        <w:numPr>
          <w:ilvl w:val="0"/>
          <w:numId w:val="3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познавательной сферы у детей.</w:t>
      </w:r>
    </w:p>
    <w:p w14:paraId="5DB39DA4" w14:textId="77777777" w:rsidR="00173CDA" w:rsidRDefault="00173CDA" w:rsidP="00173CDA">
      <w:pPr>
        <w:pStyle w:val="a3"/>
        <w:numPr>
          <w:ilvl w:val="0"/>
          <w:numId w:val="31"/>
        </w:numPr>
        <w:spacing w:after="0" w:line="240" w:lineRule="auto"/>
        <w:jc w:val="both"/>
        <w:rPr>
          <w:rFonts w:ascii="Times New Roman" w:hAnsi="Times New Roman"/>
          <w:sz w:val="24"/>
          <w:szCs w:val="24"/>
        </w:rPr>
      </w:pPr>
      <w:r>
        <w:rPr>
          <w:rFonts w:ascii="Times New Roman" w:hAnsi="Times New Roman"/>
          <w:sz w:val="24"/>
          <w:szCs w:val="24"/>
        </w:rPr>
        <w:t>Положительное отношение к обучению;</w:t>
      </w:r>
    </w:p>
    <w:p w14:paraId="4EB38939" w14:textId="77777777" w:rsidR="00173CDA" w:rsidRDefault="00173CDA" w:rsidP="00173CDA">
      <w:pPr>
        <w:pStyle w:val="a3"/>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Повышение уровня развития психических процессов </w:t>
      </w:r>
      <w:r>
        <w:rPr>
          <w:rFonts w:ascii="Times New Roman" w:hAnsi="Times New Roman"/>
          <w:color w:val="000000"/>
          <w:sz w:val="24"/>
          <w:szCs w:val="24"/>
        </w:rPr>
        <w:t>(увеличение объема внимания и памяти, развитие концентрации, устойчивости внимания)</w:t>
      </w:r>
      <w:r>
        <w:rPr>
          <w:rFonts w:ascii="Times New Roman" w:hAnsi="Times New Roman"/>
          <w:sz w:val="24"/>
          <w:szCs w:val="24"/>
        </w:rPr>
        <w:t>;</w:t>
      </w:r>
    </w:p>
    <w:p w14:paraId="58A43815" w14:textId="77777777" w:rsidR="00173CDA" w:rsidRDefault="00173CDA" w:rsidP="00173CDA">
      <w:pPr>
        <w:pStyle w:val="a3"/>
        <w:numPr>
          <w:ilvl w:val="0"/>
          <w:numId w:val="3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Развитие произвольности, способности управлять своим поведением, умение действовать по плану, выполнять много звеньевую инструкцию;</w:t>
      </w:r>
    </w:p>
    <w:p w14:paraId="2F085871" w14:textId="77777777" w:rsidR="00173CDA" w:rsidRDefault="00173CDA" w:rsidP="00173CDA">
      <w:pPr>
        <w:pStyle w:val="a3"/>
        <w:numPr>
          <w:ilvl w:val="0"/>
          <w:numId w:val="3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Налажено </w:t>
      </w:r>
      <w:r>
        <w:rPr>
          <w:rFonts w:ascii="Times New Roman" w:hAnsi="Times New Roman"/>
          <w:sz w:val="24"/>
          <w:szCs w:val="24"/>
        </w:rPr>
        <w:t>взаимодействие  детей друг с другом в новом детском коллективе</w:t>
      </w:r>
      <w:r>
        <w:rPr>
          <w:rFonts w:ascii="Times New Roman" w:hAnsi="Times New Roman"/>
          <w:color w:val="000000"/>
          <w:sz w:val="24"/>
          <w:szCs w:val="24"/>
        </w:rPr>
        <w:t>.</w:t>
      </w:r>
    </w:p>
    <w:p w14:paraId="6E35C695" w14:textId="77777777" w:rsidR="00173CDA" w:rsidRDefault="00173CDA" w:rsidP="00173CDA">
      <w:pPr>
        <w:pStyle w:val="a3"/>
        <w:numPr>
          <w:ilvl w:val="0"/>
          <w:numId w:val="3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навыка самоконтроля.</w:t>
      </w:r>
    </w:p>
    <w:p w14:paraId="201032AC" w14:textId="77777777" w:rsidR="00173CDA" w:rsidRDefault="00173CDA" w:rsidP="00173CDA">
      <w:pPr>
        <w:pStyle w:val="a3"/>
        <w:numPr>
          <w:ilvl w:val="0"/>
          <w:numId w:val="3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Повышение самооценки, уверенности в себе и в собственных силах.</w:t>
      </w:r>
    </w:p>
    <w:p w14:paraId="2874C3BB" w14:textId="77777777" w:rsidR="00173CDA" w:rsidRDefault="00173CDA" w:rsidP="00173CDA">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Факторы, способствующие повышению  результативности реализации программы</w:t>
      </w:r>
    </w:p>
    <w:p w14:paraId="2285AF35" w14:textId="77777777" w:rsidR="00173CDA" w:rsidRDefault="00173CDA" w:rsidP="00173CDA">
      <w:pPr>
        <w:pStyle w:val="a3"/>
        <w:numPr>
          <w:ilvl w:val="0"/>
          <w:numId w:val="33"/>
        </w:numPr>
        <w:tabs>
          <w:tab w:val="num" w:pos="0"/>
        </w:tabs>
        <w:spacing w:before="20" w:afterLines="20" w:after="48" w:line="240" w:lineRule="auto"/>
        <w:ind w:left="1146" w:hanging="426"/>
        <w:jc w:val="both"/>
        <w:rPr>
          <w:rFonts w:ascii="Times New Roman" w:eastAsia="Times New Roman" w:hAnsi="Times New Roman"/>
          <w:sz w:val="24"/>
          <w:szCs w:val="24"/>
        </w:rPr>
      </w:pPr>
      <w:r>
        <w:rPr>
          <w:rFonts w:ascii="Times New Roman" w:eastAsia="Times New Roman" w:hAnsi="Times New Roman"/>
          <w:sz w:val="24"/>
          <w:szCs w:val="24"/>
        </w:rPr>
        <w:t xml:space="preserve">Выявление уровня актуального уровня развития обучающихся в группе и учет индивидуальных психологических особенностей при тематическом планировании. </w:t>
      </w:r>
    </w:p>
    <w:p w14:paraId="7D9F48A9" w14:textId="77777777" w:rsidR="00173CDA" w:rsidRDefault="00173CDA" w:rsidP="00173CDA">
      <w:pPr>
        <w:pStyle w:val="a3"/>
        <w:numPr>
          <w:ilvl w:val="0"/>
          <w:numId w:val="33"/>
        </w:numPr>
        <w:spacing w:before="20" w:afterLines="20" w:after="48"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Создание условий психологически комфортной безопасной развивающей среды. </w:t>
      </w:r>
    </w:p>
    <w:p w14:paraId="62B37560" w14:textId="77777777" w:rsidR="00173CDA" w:rsidRDefault="00173CDA" w:rsidP="00173CDA">
      <w:pPr>
        <w:numPr>
          <w:ilvl w:val="0"/>
          <w:numId w:val="33"/>
        </w:numPr>
        <w:spacing w:before="20" w:afterLines="20" w:after="48"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Систематическое проведение занятий в соответствии с тематическим планированием и хорошая посещаемость детьми.</w:t>
      </w:r>
    </w:p>
    <w:p w14:paraId="19AAD8FE" w14:textId="77777777" w:rsidR="00173CDA" w:rsidRDefault="00173CDA" w:rsidP="00173CDA">
      <w:pPr>
        <w:spacing w:after="0" w:line="240" w:lineRule="auto"/>
        <w:ind w:firstLine="709"/>
        <w:jc w:val="both"/>
        <w:rPr>
          <w:rFonts w:ascii="Times New Roman" w:hAnsi="Times New Roman"/>
          <w:b/>
          <w:sz w:val="24"/>
          <w:szCs w:val="24"/>
        </w:rPr>
      </w:pPr>
      <w:r>
        <w:rPr>
          <w:rFonts w:ascii="Times New Roman" w:hAnsi="Times New Roman"/>
          <w:b/>
          <w:sz w:val="24"/>
          <w:szCs w:val="24"/>
        </w:rPr>
        <w:t>Методы, приемы и формы работы в индивидуальной работе с детьми.</w:t>
      </w:r>
    </w:p>
    <w:p w14:paraId="4A533814" w14:textId="77777777" w:rsidR="00173CDA" w:rsidRDefault="00173CDA" w:rsidP="00173CDA">
      <w:pPr>
        <w:spacing w:after="0" w:line="240" w:lineRule="auto"/>
        <w:jc w:val="both"/>
        <w:rPr>
          <w:rFonts w:ascii="Times New Roman" w:hAnsi="Times New Roman"/>
          <w:sz w:val="24"/>
          <w:szCs w:val="24"/>
        </w:rPr>
      </w:pPr>
      <w:r>
        <w:rPr>
          <w:rFonts w:ascii="Times New Roman" w:hAnsi="Times New Roman"/>
          <w:b/>
          <w:bCs/>
          <w:i/>
          <w:sz w:val="24"/>
          <w:szCs w:val="24"/>
        </w:rPr>
        <w:t xml:space="preserve">Словесные: </w:t>
      </w:r>
      <w:r>
        <w:rPr>
          <w:rFonts w:ascii="Times New Roman" w:hAnsi="Times New Roman"/>
          <w:sz w:val="24"/>
          <w:szCs w:val="24"/>
        </w:rPr>
        <w:t>объяснение; пояснение, опрос, устное изложение, повторение, беседа, инструктаж, предъявление требований, обсуждение, загадывание загадок, чтение стихотворений, сказок.</w:t>
      </w:r>
    </w:p>
    <w:p w14:paraId="759B2CC2" w14:textId="77777777" w:rsidR="00173CDA" w:rsidRDefault="00173CDA" w:rsidP="00173CDA">
      <w:pPr>
        <w:spacing w:after="0" w:line="240" w:lineRule="auto"/>
        <w:rPr>
          <w:rFonts w:ascii="Times New Roman" w:hAnsi="Times New Roman"/>
          <w:sz w:val="24"/>
          <w:szCs w:val="24"/>
        </w:rPr>
      </w:pPr>
      <w:r>
        <w:rPr>
          <w:rFonts w:ascii="Times New Roman" w:hAnsi="Times New Roman"/>
          <w:b/>
          <w:bCs/>
          <w:i/>
          <w:sz w:val="24"/>
          <w:szCs w:val="24"/>
        </w:rPr>
        <w:t xml:space="preserve">Наглядные: </w:t>
      </w:r>
      <w:r w:rsidRPr="00F5340D">
        <w:rPr>
          <w:rFonts w:ascii="Times New Roman" w:hAnsi="Times New Roman"/>
          <w:sz w:val="24"/>
          <w:szCs w:val="24"/>
        </w:rPr>
        <w:t xml:space="preserve">использование презентаций в формате  </w:t>
      </w:r>
      <w:proofErr w:type="spellStart"/>
      <w:r w:rsidRPr="00F5340D">
        <w:rPr>
          <w:rFonts w:ascii="Times New Roman" w:hAnsi="Times New Roman"/>
          <w:sz w:val="24"/>
          <w:szCs w:val="24"/>
        </w:rPr>
        <w:t>РowerРoint</w:t>
      </w:r>
      <w:proofErr w:type="spellEnd"/>
      <w:r>
        <w:rPr>
          <w:rFonts w:ascii="Times New Roman" w:hAnsi="Times New Roman"/>
          <w:sz w:val="24"/>
          <w:szCs w:val="24"/>
        </w:rPr>
        <w:t>, просмотр видеороликов, показ приемов исполнения, демонстрация.</w:t>
      </w:r>
    </w:p>
    <w:p w14:paraId="5D10F1FB" w14:textId="77777777" w:rsidR="00173CDA" w:rsidRDefault="00173CDA" w:rsidP="00173CDA">
      <w:pPr>
        <w:spacing w:after="0" w:line="240" w:lineRule="auto"/>
        <w:rPr>
          <w:rFonts w:ascii="Times New Roman" w:hAnsi="Times New Roman"/>
          <w:sz w:val="24"/>
          <w:szCs w:val="24"/>
        </w:rPr>
      </w:pPr>
      <w:r>
        <w:rPr>
          <w:rFonts w:ascii="Times New Roman" w:hAnsi="Times New Roman"/>
          <w:b/>
          <w:bCs/>
          <w:i/>
          <w:sz w:val="24"/>
          <w:szCs w:val="24"/>
        </w:rPr>
        <w:t>Практические</w:t>
      </w:r>
      <w:r>
        <w:rPr>
          <w:rFonts w:ascii="Times New Roman" w:hAnsi="Times New Roman"/>
          <w:sz w:val="24"/>
          <w:szCs w:val="24"/>
        </w:rPr>
        <w:t>:  дидактические игры и упражнения, практическая работа, самостоятельная работа, проверка выполнения упражнений, проектная деятельность.</w:t>
      </w:r>
    </w:p>
    <w:p w14:paraId="6E200C69" w14:textId="77777777" w:rsidR="00173CDA" w:rsidRDefault="00173CDA" w:rsidP="00173CDA">
      <w:pPr>
        <w:spacing w:after="0" w:line="240" w:lineRule="auto"/>
        <w:ind w:firstLine="709"/>
        <w:contextualSpacing/>
        <w:rPr>
          <w:rFonts w:ascii="Times New Roman" w:hAnsi="Times New Roman"/>
          <w:b/>
          <w:sz w:val="24"/>
          <w:szCs w:val="24"/>
        </w:rPr>
      </w:pPr>
      <w:r>
        <w:rPr>
          <w:rFonts w:ascii="Times New Roman" w:hAnsi="Times New Roman"/>
          <w:b/>
          <w:sz w:val="24"/>
          <w:szCs w:val="24"/>
        </w:rPr>
        <w:t>Основные приемы обучения:</w:t>
      </w:r>
    </w:p>
    <w:p w14:paraId="5E891D5E" w14:textId="77777777" w:rsidR="00173CDA" w:rsidRDefault="00173CDA" w:rsidP="00173CDA">
      <w:pPr>
        <w:numPr>
          <w:ilvl w:val="0"/>
          <w:numId w:val="34"/>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Упражнения с использованием сказок, стихов, рассказов, скороговорок, </w:t>
      </w:r>
      <w:proofErr w:type="spellStart"/>
      <w:r>
        <w:rPr>
          <w:rFonts w:ascii="Times New Roman" w:hAnsi="Times New Roman"/>
          <w:sz w:val="24"/>
          <w:szCs w:val="24"/>
        </w:rPr>
        <w:t>чистоговорок</w:t>
      </w:r>
      <w:proofErr w:type="spellEnd"/>
      <w:r>
        <w:rPr>
          <w:rFonts w:ascii="Times New Roman" w:hAnsi="Times New Roman"/>
          <w:sz w:val="24"/>
          <w:szCs w:val="24"/>
        </w:rPr>
        <w:t>;</w:t>
      </w:r>
    </w:p>
    <w:p w14:paraId="4D38777D" w14:textId="77777777" w:rsidR="00173CDA" w:rsidRDefault="00173CDA" w:rsidP="00173CDA">
      <w:pPr>
        <w:numPr>
          <w:ilvl w:val="0"/>
          <w:numId w:val="34"/>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Образное описание объектов, явлений окружающего мира (загадки, пословицы, поговорки), беседа, многократное повторение;</w:t>
      </w:r>
    </w:p>
    <w:p w14:paraId="0A4CD62C" w14:textId="77777777" w:rsidR="00173CDA" w:rsidRDefault="00173CDA" w:rsidP="00173CDA">
      <w:pPr>
        <w:numPr>
          <w:ilvl w:val="0"/>
          <w:numId w:val="34"/>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Игровые упражнения с речевым сопровождением, направленные на развитие общей и мелкой моторики, закрепление изучаемых понятий, в том числе с использованием «песочного стола»;</w:t>
      </w:r>
    </w:p>
    <w:p w14:paraId="40C10EB5" w14:textId="77777777" w:rsidR="00173CDA" w:rsidRDefault="00173CDA" w:rsidP="00173CDA">
      <w:pPr>
        <w:numPr>
          <w:ilvl w:val="0"/>
          <w:numId w:val="34"/>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Графические работы и работы по образцу;</w:t>
      </w:r>
    </w:p>
    <w:p w14:paraId="495DFC7C" w14:textId="77777777" w:rsidR="00173CDA" w:rsidRDefault="00173CDA" w:rsidP="00173CDA">
      <w:pPr>
        <w:numPr>
          <w:ilvl w:val="0"/>
          <w:numId w:val="34"/>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Дидактические игры и упражнения с применением раздаточного материала (плоскостных фигур, счетных палочек);</w:t>
      </w:r>
    </w:p>
    <w:p w14:paraId="35AC0CDF" w14:textId="77777777" w:rsidR="00173CDA" w:rsidRDefault="00173CDA" w:rsidP="00173CDA">
      <w:pPr>
        <w:numPr>
          <w:ilvl w:val="0"/>
          <w:numId w:val="34"/>
        </w:numPr>
        <w:spacing w:after="0" w:line="240" w:lineRule="auto"/>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Продуктивные виды деятельности (лепка, аппликация, рисование);</w:t>
      </w:r>
    </w:p>
    <w:p w14:paraId="2476891A" w14:textId="77777777" w:rsidR="00173CDA" w:rsidRDefault="00173CDA" w:rsidP="00173CDA">
      <w:pPr>
        <w:pStyle w:val="a3"/>
        <w:spacing w:after="0" w:line="240" w:lineRule="auto"/>
        <w:ind w:left="0" w:firstLine="426"/>
        <w:jc w:val="both"/>
        <w:rPr>
          <w:rFonts w:ascii="Times New Roman" w:hAnsi="Times New Roman"/>
          <w:sz w:val="24"/>
          <w:szCs w:val="24"/>
        </w:rPr>
      </w:pPr>
    </w:p>
    <w:p w14:paraId="727665DC" w14:textId="77777777" w:rsidR="00173CDA" w:rsidRDefault="0010564A" w:rsidP="00C126FD">
      <w:pPr>
        <w:autoSpaceDE w:val="0"/>
        <w:autoSpaceDN w:val="0"/>
        <w:adjustRightInd w:val="0"/>
        <w:spacing w:after="0" w:line="240" w:lineRule="auto"/>
        <w:rPr>
          <w:rFonts w:ascii="Times New Roman" w:eastAsia="Times New Roman" w:hAnsi="Times New Roman" w:cs="Times New Roman"/>
          <w:b/>
          <w:bCs/>
          <w:sz w:val="24"/>
          <w:szCs w:val="24"/>
        </w:rPr>
      </w:pPr>
      <w:r w:rsidRPr="0010564A">
        <w:rPr>
          <w:rFonts w:ascii="Times New Roman" w:eastAsiaTheme="minorHAnsi" w:hAnsi="Times New Roman" w:cs="Times New Roman"/>
          <w:b/>
          <w:bCs/>
          <w:color w:val="000000"/>
          <w:sz w:val="23"/>
          <w:szCs w:val="23"/>
          <w:lang w:eastAsia="en-US"/>
        </w:rPr>
        <w:t xml:space="preserve"> </w:t>
      </w:r>
    </w:p>
    <w:p w14:paraId="432EAAB3" w14:textId="77777777" w:rsidR="00173CDA" w:rsidRDefault="00173CDA" w:rsidP="00173C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D353D6">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w:t>
      </w:r>
      <w:r w:rsidRPr="00213E8C">
        <w:rPr>
          <w:rFonts w:ascii="Times New Roman" w:eastAsia="Times New Roman" w:hAnsi="Times New Roman" w:cs="Times New Roman"/>
          <w:b/>
          <w:bCs/>
          <w:sz w:val="24"/>
          <w:szCs w:val="24"/>
        </w:rPr>
        <w:t>Особенности взаимодействия с участниками ОП</w:t>
      </w:r>
      <w:r>
        <w:rPr>
          <w:rFonts w:ascii="Times New Roman" w:eastAsia="Times New Roman" w:hAnsi="Times New Roman" w:cs="Times New Roman"/>
          <w:b/>
          <w:bCs/>
          <w:sz w:val="24"/>
          <w:szCs w:val="24"/>
        </w:rPr>
        <w:t xml:space="preserve"> </w:t>
      </w:r>
      <w:r w:rsidRPr="00213E8C">
        <w:rPr>
          <w:rFonts w:ascii="Times New Roman" w:eastAsia="Times New Roman" w:hAnsi="Times New Roman" w:cs="Times New Roman"/>
          <w:b/>
          <w:bCs/>
          <w:sz w:val="24"/>
          <w:szCs w:val="24"/>
        </w:rPr>
        <w:t>(семьями воспитанников, с педагогическим коллективом)</w:t>
      </w:r>
    </w:p>
    <w:p w14:paraId="70575F94" w14:textId="77777777" w:rsidR="00173CDA" w:rsidRDefault="00173CDA" w:rsidP="00173CDA">
      <w:pPr>
        <w:spacing w:after="0" w:line="240" w:lineRule="auto"/>
        <w:jc w:val="center"/>
        <w:rPr>
          <w:rFonts w:ascii="Times New Roman" w:eastAsia="Times New Roman" w:hAnsi="Times New Roman" w:cs="Times New Roman"/>
          <w:b/>
          <w:bCs/>
          <w:sz w:val="24"/>
          <w:szCs w:val="24"/>
        </w:rPr>
      </w:pPr>
    </w:p>
    <w:p w14:paraId="62FAA6B3" w14:textId="77777777" w:rsidR="00173CDA" w:rsidRPr="00915CFF" w:rsidRDefault="00173CDA" w:rsidP="00173CDA">
      <w:pPr>
        <w:spacing w:after="0" w:line="240" w:lineRule="auto"/>
        <w:contextualSpacing/>
        <w:jc w:val="center"/>
        <w:rPr>
          <w:rFonts w:ascii="Times New Roman" w:eastAsia="Calibri" w:hAnsi="Times New Roman" w:cs="Times New Roman"/>
          <w:b/>
          <w:bCs/>
          <w:sz w:val="24"/>
          <w:szCs w:val="24"/>
        </w:rPr>
      </w:pPr>
      <w:r w:rsidRPr="00915CFF">
        <w:rPr>
          <w:rFonts w:ascii="Times New Roman" w:eastAsia="Calibri" w:hAnsi="Times New Roman" w:cs="Times New Roman"/>
          <w:b/>
          <w:bCs/>
          <w:sz w:val="24"/>
          <w:szCs w:val="24"/>
        </w:rPr>
        <w:t>Особенности взаимодействия с семьями воспитанников.</w:t>
      </w:r>
    </w:p>
    <w:p w14:paraId="44DA1DA2"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В настоящее время современное семейное и дошкольное воспитание не рассматривается как автономные сферы развития дошкольника. В соответствии с ФГОС</w:t>
      </w:r>
      <w:r w:rsidR="00AD16BC" w:rsidRPr="00AD16BC">
        <w:rPr>
          <w:rFonts w:ascii="Times New Roman" w:eastAsia="Calibri" w:hAnsi="Times New Roman" w:cs="Times New Roman"/>
          <w:sz w:val="24"/>
          <w:szCs w:val="24"/>
        </w:rPr>
        <w:t>, ФОП и ФАОП</w:t>
      </w:r>
      <w:r w:rsidRPr="00915CFF">
        <w:rPr>
          <w:rFonts w:ascii="Times New Roman" w:eastAsia="Calibri" w:hAnsi="Times New Roman" w:cs="Times New Roman"/>
          <w:sz w:val="24"/>
          <w:szCs w:val="24"/>
        </w:rPr>
        <w:t xml:space="preserve"> ДО одним из условий, необходимых для создания ситуации развития детей, является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 ч.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7EAFAC4F"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В настоящее время гарантом эффективности взаимодействия детского сада с родителями, выступают следующие условия:</w:t>
      </w:r>
    </w:p>
    <w:p w14:paraId="34725872"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ориентация на общение с родителями как с единомышленниками в вопросах воспитания и образования детей;</w:t>
      </w:r>
    </w:p>
    <w:p w14:paraId="21B7F019"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искреннее, доброжелательное отношение педагога к детям и родителем;</w:t>
      </w:r>
    </w:p>
    <w:p w14:paraId="2882AB07"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заинтересованность педагогов в решении проблем дошкольников;</w:t>
      </w:r>
    </w:p>
    <w:p w14:paraId="37E7EB02" w14:textId="77777777" w:rsidR="00173CDA" w:rsidRPr="00915CFF"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системный характер работы.</w:t>
      </w:r>
    </w:p>
    <w:p w14:paraId="572F7FCC" w14:textId="77777777" w:rsidR="00173CDA" w:rsidRDefault="00173CDA" w:rsidP="00173CDA">
      <w:pPr>
        <w:spacing w:after="0" w:line="240" w:lineRule="auto"/>
        <w:ind w:firstLine="709"/>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Ставя перед собой задачу обеспечения психолого-педагогической поддержки семьи и повышения компетентности родителей, обеспечения их права на уважение и понимание, на участие в жизни детского сада предусмотрены следующие формы организации совместной деятельности педагога-психолога и родителей воспитанников.</w:t>
      </w:r>
    </w:p>
    <w:p w14:paraId="5446874E" w14:textId="77777777" w:rsidR="00C126FD" w:rsidRDefault="00C126FD" w:rsidP="00173CDA">
      <w:pPr>
        <w:spacing w:after="0" w:line="240" w:lineRule="auto"/>
        <w:ind w:firstLine="709"/>
        <w:contextualSpacing/>
        <w:jc w:val="both"/>
        <w:rPr>
          <w:rFonts w:ascii="Times New Roman" w:eastAsia="Calibri" w:hAnsi="Times New Roman" w:cs="Times New Roman"/>
          <w:sz w:val="24"/>
          <w:szCs w:val="24"/>
        </w:rPr>
      </w:pPr>
    </w:p>
    <w:p w14:paraId="30C19F24" w14:textId="77777777" w:rsidR="00475C60" w:rsidRDefault="00C126FD" w:rsidP="00475C60">
      <w:pPr>
        <w:spacing w:after="0" w:line="240" w:lineRule="auto"/>
        <w:ind w:firstLine="709"/>
        <w:contextualSpacing/>
        <w:jc w:val="right"/>
        <w:rPr>
          <w:rFonts w:ascii="Times New Roman" w:eastAsia="Calibri" w:hAnsi="Times New Roman" w:cs="Times New Roman"/>
          <w:sz w:val="24"/>
          <w:szCs w:val="24"/>
        </w:rPr>
      </w:pPr>
      <w:r w:rsidRPr="00475C60">
        <w:rPr>
          <w:rFonts w:ascii="Times New Roman" w:eastAsia="Calibri" w:hAnsi="Times New Roman" w:cs="Times New Roman"/>
          <w:sz w:val="24"/>
          <w:szCs w:val="24"/>
        </w:rPr>
        <w:t>Таблица</w:t>
      </w:r>
      <w:r w:rsidR="00475C60" w:rsidRPr="00475C60">
        <w:rPr>
          <w:rFonts w:ascii="Times New Roman" w:eastAsia="Calibri" w:hAnsi="Times New Roman" w:cs="Times New Roman"/>
          <w:sz w:val="24"/>
          <w:szCs w:val="24"/>
        </w:rPr>
        <w:t xml:space="preserve"> 3 </w:t>
      </w:r>
    </w:p>
    <w:p w14:paraId="0F02FFD3" w14:textId="77777777" w:rsidR="00C126FD" w:rsidRPr="00475C60" w:rsidRDefault="00475C60" w:rsidP="00475C60">
      <w:pPr>
        <w:spacing w:after="0" w:line="240" w:lineRule="auto"/>
        <w:ind w:firstLine="709"/>
        <w:contextualSpacing/>
        <w:jc w:val="center"/>
        <w:rPr>
          <w:rFonts w:ascii="Times New Roman" w:eastAsia="Calibri" w:hAnsi="Times New Roman" w:cs="Times New Roman"/>
          <w:sz w:val="24"/>
          <w:szCs w:val="24"/>
        </w:rPr>
      </w:pPr>
      <w:r w:rsidRPr="00475C60">
        <w:rPr>
          <w:rFonts w:ascii="Times New Roman" w:eastAsia="Calibri" w:hAnsi="Times New Roman" w:cs="Times New Roman"/>
          <w:sz w:val="24"/>
          <w:szCs w:val="24"/>
        </w:rPr>
        <w:t>Формы организации совместной деятельности педагога-психолога и родителей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173CDA" w:rsidRPr="00915CFF" w14:paraId="37141784" w14:textId="77777777" w:rsidTr="00B42C4E">
        <w:tc>
          <w:tcPr>
            <w:tcW w:w="2802" w:type="dxa"/>
          </w:tcPr>
          <w:p w14:paraId="011CE9AB" w14:textId="77777777" w:rsidR="00173CDA" w:rsidRPr="00915CFF" w:rsidRDefault="00173CDA" w:rsidP="00173CDA">
            <w:pPr>
              <w:jc w:val="center"/>
              <w:rPr>
                <w:rFonts w:ascii="Times New Roman" w:eastAsia="Calibri" w:hAnsi="Times New Roman" w:cs="Times New Roman"/>
                <w:sz w:val="24"/>
                <w:szCs w:val="24"/>
              </w:rPr>
            </w:pPr>
            <w:r w:rsidRPr="00915CFF">
              <w:rPr>
                <w:rFonts w:ascii="Times New Roman" w:eastAsia="Calibri" w:hAnsi="Times New Roman" w:cs="Times New Roman"/>
                <w:sz w:val="24"/>
                <w:szCs w:val="24"/>
              </w:rPr>
              <w:t>Направления взаимодействия</w:t>
            </w:r>
          </w:p>
        </w:tc>
        <w:tc>
          <w:tcPr>
            <w:tcW w:w="6769" w:type="dxa"/>
          </w:tcPr>
          <w:p w14:paraId="4D3CF872" w14:textId="77777777" w:rsidR="00173CDA" w:rsidRPr="00915CFF" w:rsidRDefault="00173CDA" w:rsidP="00173CDA">
            <w:pPr>
              <w:jc w:val="center"/>
              <w:rPr>
                <w:rFonts w:ascii="Times New Roman" w:eastAsia="Calibri" w:hAnsi="Times New Roman" w:cs="Times New Roman"/>
                <w:sz w:val="24"/>
                <w:szCs w:val="24"/>
              </w:rPr>
            </w:pPr>
            <w:r w:rsidRPr="00915CFF">
              <w:rPr>
                <w:rFonts w:ascii="Times New Roman" w:eastAsia="Calibri" w:hAnsi="Times New Roman" w:cs="Times New Roman"/>
                <w:sz w:val="24"/>
                <w:szCs w:val="24"/>
              </w:rPr>
              <w:t>Формы взаимодействия</w:t>
            </w:r>
          </w:p>
        </w:tc>
      </w:tr>
      <w:tr w:rsidR="00173CDA" w:rsidRPr="00915CFF" w14:paraId="7D266BCB" w14:textId="77777777" w:rsidTr="00B42C4E">
        <w:tc>
          <w:tcPr>
            <w:tcW w:w="2802" w:type="dxa"/>
          </w:tcPr>
          <w:p w14:paraId="18D6E9B0"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Изучение запросов семьи, уровня психолого-педагогической компетентности. Семейных ценностей</w:t>
            </w:r>
          </w:p>
        </w:tc>
        <w:tc>
          <w:tcPr>
            <w:tcW w:w="6769" w:type="dxa"/>
          </w:tcPr>
          <w:p w14:paraId="07CFCA66"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социологическое обследование по определению социального статуса и микроклимата семьи; </w:t>
            </w:r>
          </w:p>
          <w:p w14:paraId="49946D24"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беседы;</w:t>
            </w:r>
          </w:p>
          <w:p w14:paraId="5E2BDFDC"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наблюдения за процессом общения членов семьи с ребенком; - анкетирование; </w:t>
            </w:r>
          </w:p>
          <w:p w14:paraId="5437D655"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-проведение мониторинга потребностей семей в дополнительных услугах.</w:t>
            </w:r>
          </w:p>
        </w:tc>
      </w:tr>
      <w:tr w:rsidR="00173CDA" w:rsidRPr="00915CFF" w14:paraId="2F7D4EE4" w14:textId="77777777" w:rsidTr="00B42C4E">
        <w:tc>
          <w:tcPr>
            <w:tcW w:w="2802" w:type="dxa"/>
          </w:tcPr>
          <w:p w14:paraId="460240AF"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Информирование родителей</w:t>
            </w:r>
          </w:p>
        </w:tc>
        <w:tc>
          <w:tcPr>
            <w:tcW w:w="6769" w:type="dxa"/>
          </w:tcPr>
          <w:p w14:paraId="5F784FD1"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стенды; </w:t>
            </w:r>
          </w:p>
          <w:p w14:paraId="259AE164"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выставки; </w:t>
            </w:r>
          </w:p>
          <w:p w14:paraId="41C57259"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личные беседы; </w:t>
            </w:r>
          </w:p>
          <w:p w14:paraId="4EC0A2F0"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-общение по телефону; </w:t>
            </w:r>
          </w:p>
          <w:p w14:paraId="4F37AC86"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родительские собрания, в т. ч. онлайн; </w:t>
            </w:r>
          </w:p>
          <w:p w14:paraId="25E27AA1"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официальный сайт МАДОУ, группа </w:t>
            </w:r>
            <w:proofErr w:type="spellStart"/>
            <w:r w:rsidRPr="00915CFF">
              <w:rPr>
                <w:rFonts w:ascii="Times New Roman" w:eastAsia="Calibri" w:hAnsi="Times New Roman" w:cs="Times New Roman"/>
                <w:sz w:val="24"/>
                <w:szCs w:val="24"/>
              </w:rPr>
              <w:t>вконтакте</w:t>
            </w:r>
            <w:proofErr w:type="spellEnd"/>
            <w:r w:rsidRPr="00915CFF">
              <w:rPr>
                <w:rFonts w:ascii="Times New Roman" w:eastAsia="Calibri" w:hAnsi="Times New Roman" w:cs="Times New Roman"/>
                <w:sz w:val="24"/>
                <w:szCs w:val="24"/>
              </w:rPr>
              <w:t>;</w:t>
            </w:r>
          </w:p>
          <w:p w14:paraId="7C87462E"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общение по электронной почте, </w:t>
            </w:r>
            <w:r w:rsidRPr="00915CFF">
              <w:rPr>
                <w:rFonts w:ascii="Times New Roman" w:eastAsia="Calibri" w:hAnsi="Times New Roman" w:cs="Times New Roman"/>
                <w:sz w:val="24"/>
                <w:szCs w:val="24"/>
                <w:lang w:val="en-US"/>
              </w:rPr>
              <w:t>WhatsApp</w:t>
            </w:r>
            <w:r w:rsidRPr="00915CFF">
              <w:rPr>
                <w:rFonts w:ascii="Times New Roman" w:eastAsia="Calibri" w:hAnsi="Times New Roman" w:cs="Times New Roman"/>
                <w:sz w:val="24"/>
                <w:szCs w:val="24"/>
              </w:rPr>
              <w:t xml:space="preserve">, </w:t>
            </w:r>
            <w:r w:rsidRPr="00915CFF">
              <w:rPr>
                <w:rFonts w:ascii="Times New Roman" w:eastAsia="Calibri" w:hAnsi="Times New Roman" w:cs="Times New Roman"/>
                <w:sz w:val="24"/>
                <w:szCs w:val="24"/>
                <w:lang w:val="en-US"/>
              </w:rPr>
              <w:t>ZOOM</w:t>
            </w:r>
            <w:r w:rsidRPr="00915CFF">
              <w:rPr>
                <w:rFonts w:ascii="Times New Roman" w:eastAsia="Calibri" w:hAnsi="Times New Roman" w:cs="Times New Roman"/>
                <w:sz w:val="24"/>
                <w:szCs w:val="24"/>
              </w:rPr>
              <w:t>;</w:t>
            </w:r>
          </w:p>
          <w:p w14:paraId="6C9C4ECA" w14:textId="77777777" w:rsidR="00173CDA" w:rsidRPr="00915CFF" w:rsidRDefault="00173CDA" w:rsidP="00173CDA">
            <w:pPr>
              <w:contextualSpacing/>
              <w:jc w:val="both"/>
              <w:rPr>
                <w:rFonts w:ascii="Times New Roman" w:eastAsia="Calibri" w:hAnsi="Times New Roman" w:cs="Times New Roman"/>
                <w:sz w:val="24"/>
                <w:szCs w:val="24"/>
                <w:lang w:val="en-US"/>
              </w:rPr>
            </w:pPr>
            <w:r w:rsidRPr="00915CFF">
              <w:rPr>
                <w:rFonts w:ascii="Times New Roman" w:eastAsia="Calibri" w:hAnsi="Times New Roman" w:cs="Times New Roman"/>
                <w:sz w:val="24"/>
                <w:szCs w:val="24"/>
              </w:rPr>
              <w:t xml:space="preserve"> - объявления; </w:t>
            </w:r>
          </w:p>
          <w:p w14:paraId="438793CB"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фотогазеты</w:t>
            </w:r>
            <w:r w:rsidRPr="00915CFF">
              <w:rPr>
                <w:rFonts w:ascii="Times New Roman" w:eastAsia="Calibri" w:hAnsi="Times New Roman" w:cs="Times New Roman"/>
                <w:sz w:val="24"/>
                <w:szCs w:val="24"/>
                <w:lang w:val="en-US"/>
              </w:rPr>
              <w:t xml:space="preserve">, </w:t>
            </w:r>
            <w:proofErr w:type="spellStart"/>
            <w:r w:rsidRPr="00915CFF">
              <w:rPr>
                <w:rFonts w:ascii="Times New Roman" w:eastAsia="Calibri" w:hAnsi="Times New Roman" w:cs="Times New Roman"/>
                <w:sz w:val="24"/>
                <w:szCs w:val="24"/>
                <w:lang w:val="en-US"/>
              </w:rPr>
              <w:t>фотогалереи</w:t>
            </w:r>
            <w:proofErr w:type="spellEnd"/>
            <w:r w:rsidRPr="00915CFF">
              <w:rPr>
                <w:rFonts w:ascii="Times New Roman" w:eastAsia="Calibri" w:hAnsi="Times New Roman" w:cs="Times New Roman"/>
                <w:sz w:val="24"/>
                <w:szCs w:val="24"/>
              </w:rPr>
              <w:t>;</w:t>
            </w:r>
          </w:p>
          <w:p w14:paraId="433DA8B0"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lastRenderedPageBreak/>
              <w:t xml:space="preserve"> - памятки.</w:t>
            </w:r>
          </w:p>
        </w:tc>
      </w:tr>
      <w:tr w:rsidR="00173CDA" w:rsidRPr="00915CFF" w14:paraId="6B32CFF8" w14:textId="77777777" w:rsidTr="00B42C4E">
        <w:tc>
          <w:tcPr>
            <w:tcW w:w="2802" w:type="dxa"/>
          </w:tcPr>
          <w:p w14:paraId="75484A54"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lastRenderedPageBreak/>
              <w:t>Консультирование родителей</w:t>
            </w:r>
          </w:p>
        </w:tc>
        <w:tc>
          <w:tcPr>
            <w:tcW w:w="6769" w:type="dxa"/>
          </w:tcPr>
          <w:p w14:paraId="71587FFC"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Консультации по различным вопросам (индивидуальное, семейное, очное, дистанционное консультирование)</w:t>
            </w:r>
          </w:p>
        </w:tc>
      </w:tr>
      <w:tr w:rsidR="00173CDA" w:rsidRPr="00915CFF" w14:paraId="16CB2FFF" w14:textId="77777777" w:rsidTr="00B42C4E">
        <w:tc>
          <w:tcPr>
            <w:tcW w:w="2802" w:type="dxa"/>
          </w:tcPr>
          <w:p w14:paraId="17614CD1"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Просвещение и обучение родителей</w:t>
            </w:r>
          </w:p>
        </w:tc>
        <w:tc>
          <w:tcPr>
            <w:tcW w:w="6769" w:type="dxa"/>
          </w:tcPr>
          <w:p w14:paraId="0ACC9AD0"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По запросу родителей или по выявленной проблеме:</w:t>
            </w:r>
          </w:p>
          <w:p w14:paraId="665BC978"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семинары-практикумы; </w:t>
            </w:r>
          </w:p>
          <w:p w14:paraId="6A4CEB5D"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мастер-классы; </w:t>
            </w:r>
          </w:p>
          <w:p w14:paraId="23EE48C5"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тренинги;</w:t>
            </w:r>
          </w:p>
          <w:p w14:paraId="076A7C52"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приглашения специалистов; </w:t>
            </w:r>
          </w:p>
          <w:p w14:paraId="1B300599"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официальный сайт организации; </w:t>
            </w:r>
          </w:p>
          <w:p w14:paraId="1C536DB7"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персональные сайты педагогов или персональные </w:t>
            </w:r>
            <w:proofErr w:type="spellStart"/>
            <w:r w:rsidRPr="00915CFF">
              <w:rPr>
                <w:rFonts w:ascii="Times New Roman" w:eastAsia="Calibri" w:hAnsi="Times New Roman" w:cs="Times New Roman"/>
                <w:sz w:val="24"/>
                <w:szCs w:val="24"/>
              </w:rPr>
              <w:t>web</w:t>
            </w:r>
            <w:proofErr w:type="spellEnd"/>
            <w:r w:rsidRPr="00915CFF">
              <w:rPr>
                <w:rFonts w:ascii="Times New Roman" w:eastAsia="Calibri" w:hAnsi="Times New Roman" w:cs="Times New Roman"/>
                <w:sz w:val="24"/>
                <w:szCs w:val="24"/>
              </w:rPr>
              <w:t xml:space="preserve">-страницы в сети Интернет, </w:t>
            </w:r>
            <w:r w:rsidRPr="00915CFF">
              <w:rPr>
                <w:rFonts w:ascii="Times New Roman" w:eastAsia="Calibri" w:hAnsi="Times New Roman" w:cs="Times New Roman"/>
                <w:sz w:val="24"/>
                <w:szCs w:val="24"/>
                <w:lang w:val="en-US"/>
              </w:rPr>
              <w:t>ZOOM</w:t>
            </w:r>
            <w:r w:rsidRPr="00915CFF">
              <w:rPr>
                <w:rFonts w:ascii="Times New Roman" w:eastAsia="Calibri" w:hAnsi="Times New Roman" w:cs="Times New Roman"/>
                <w:sz w:val="24"/>
                <w:szCs w:val="24"/>
              </w:rPr>
              <w:t>конференции ;</w:t>
            </w:r>
          </w:p>
          <w:p w14:paraId="47A4C29F"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папки-передвижки;</w:t>
            </w:r>
          </w:p>
        </w:tc>
      </w:tr>
      <w:tr w:rsidR="00173CDA" w:rsidRPr="00915CFF" w14:paraId="37AE9A6D" w14:textId="77777777" w:rsidTr="00B42C4E">
        <w:tc>
          <w:tcPr>
            <w:tcW w:w="2802" w:type="dxa"/>
          </w:tcPr>
          <w:p w14:paraId="0BFD0223"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Совместная деятельность специалистов и семьи</w:t>
            </w:r>
          </w:p>
        </w:tc>
        <w:tc>
          <w:tcPr>
            <w:tcW w:w="6769" w:type="dxa"/>
          </w:tcPr>
          <w:p w14:paraId="0447AA8C"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семейные клубы;</w:t>
            </w:r>
          </w:p>
          <w:p w14:paraId="4C666851"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совместные проекты;</w:t>
            </w:r>
          </w:p>
          <w:p w14:paraId="0FBCD2C1"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организация совместных праздников; </w:t>
            </w:r>
          </w:p>
          <w:p w14:paraId="59EDFC18" w14:textId="77777777" w:rsidR="00173CDA" w:rsidRPr="00915CFF" w:rsidRDefault="00173CDA" w:rsidP="00173CDA">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семейные фотоколлажи;</w:t>
            </w:r>
          </w:p>
          <w:p w14:paraId="19ED1796" w14:textId="77777777" w:rsidR="00173CDA" w:rsidRPr="00915CFF" w:rsidRDefault="00173CDA" w:rsidP="00AD16BC">
            <w:pPr>
              <w:contextualSpacing/>
              <w:jc w:val="both"/>
              <w:rPr>
                <w:rFonts w:ascii="Times New Roman" w:eastAsia="Calibri" w:hAnsi="Times New Roman" w:cs="Times New Roman"/>
                <w:sz w:val="24"/>
                <w:szCs w:val="24"/>
              </w:rPr>
            </w:pPr>
            <w:r w:rsidRPr="00915CFF">
              <w:rPr>
                <w:rFonts w:ascii="Times New Roman" w:eastAsia="Calibri" w:hAnsi="Times New Roman" w:cs="Times New Roman"/>
                <w:sz w:val="24"/>
                <w:szCs w:val="24"/>
              </w:rPr>
              <w:t xml:space="preserve"> - досуги с активным вовлечением родителей.</w:t>
            </w:r>
          </w:p>
        </w:tc>
      </w:tr>
    </w:tbl>
    <w:p w14:paraId="406725A2" w14:textId="77777777" w:rsidR="00173CDA" w:rsidRPr="00A606A6" w:rsidRDefault="00173CDA" w:rsidP="00173CDA">
      <w:pPr>
        <w:spacing w:after="0" w:line="240" w:lineRule="auto"/>
        <w:ind w:firstLine="709"/>
        <w:contextualSpacing/>
        <w:jc w:val="both"/>
        <w:rPr>
          <w:rFonts w:ascii="Times New Roman" w:eastAsia="Calibri" w:hAnsi="Times New Roman" w:cs="Times New Roman"/>
          <w:sz w:val="24"/>
          <w:szCs w:val="24"/>
        </w:rPr>
      </w:pPr>
    </w:p>
    <w:p w14:paraId="501B901E" w14:textId="77777777" w:rsidR="003351D0" w:rsidRPr="00D57452" w:rsidRDefault="003351D0" w:rsidP="003351D0">
      <w:pPr>
        <w:spacing w:line="360" w:lineRule="auto"/>
        <w:jc w:val="center"/>
        <w:rPr>
          <w:rFonts w:ascii="Times New Roman" w:hAnsi="Times New Roman" w:cs="Times New Roman"/>
          <w:b/>
          <w:bCs/>
          <w:sz w:val="24"/>
          <w:szCs w:val="24"/>
        </w:rPr>
      </w:pPr>
      <w:r w:rsidRPr="00D57452">
        <w:rPr>
          <w:rFonts w:ascii="Times New Roman" w:hAnsi="Times New Roman" w:cs="Times New Roman"/>
          <w:b/>
          <w:bCs/>
          <w:sz w:val="24"/>
          <w:szCs w:val="24"/>
        </w:rPr>
        <w:t xml:space="preserve">Работа с родителями детей с нарушениями речи. </w:t>
      </w:r>
    </w:p>
    <w:p w14:paraId="4C74A7B0" w14:textId="77777777" w:rsidR="003351D0" w:rsidRPr="00D57452" w:rsidRDefault="003351D0" w:rsidP="003351D0">
      <w:pPr>
        <w:spacing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Дети с нарушениями речи менее отзывчивы к чувствам других, они не всегда способны осознать и контролировать свои эмоции, а это приводит к импульсивности поведения. В речи детей чаще преобладает общеупотребительная лексика, трудности вызывает эмоциональная лексика, отражающая индивидуальные особенности человека. </w:t>
      </w:r>
    </w:p>
    <w:p w14:paraId="3251EE25" w14:textId="77777777" w:rsidR="003351D0" w:rsidRPr="00D57452" w:rsidRDefault="003351D0" w:rsidP="003351D0">
      <w:pPr>
        <w:spacing w:line="360" w:lineRule="auto"/>
        <w:jc w:val="both"/>
        <w:rPr>
          <w:rFonts w:ascii="Times New Roman" w:hAnsi="Times New Roman" w:cs="Times New Roman"/>
          <w:sz w:val="24"/>
          <w:szCs w:val="24"/>
        </w:rPr>
      </w:pPr>
      <w:r w:rsidRPr="00D57452">
        <w:rPr>
          <w:rFonts w:ascii="Times New Roman" w:hAnsi="Times New Roman" w:cs="Times New Roman"/>
          <w:sz w:val="24"/>
          <w:szCs w:val="24"/>
        </w:rPr>
        <w:t>Исходя из этого, особую важность необходимо придать созданию условий для формирования эмоциональной лексики у детей с нарушениями речи как в детском саду, так и дома. В связи с этим родителям рекомендуется придерживаться ряда правил:</w:t>
      </w:r>
    </w:p>
    <w:p w14:paraId="0C29C7CD"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 </w:t>
      </w:r>
    </w:p>
    <w:p w14:paraId="39E2CC74"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Формировать звуковую культуру у ребёнка («Как шумит ветер?», «Как шипит змея?» и т.д.). Озвучивать как можно больше действий, ребёнка и своих, в повседневной жизни («Одеваем на правую ножку носочек», «Я беру сок, наливаю его в стакан» и т. д.). По возможности не выполнять просьбу ребёнка, если она высказана жестами, мимикой (попросить озвучить). </w:t>
      </w:r>
    </w:p>
    <w:p w14:paraId="4CCA54D5"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Превратить прогулки ребёнка в увлекательные путешествия, эмоционально рассказывать ему о происходящем на улице, просить показать различные предметы. </w:t>
      </w:r>
    </w:p>
    <w:p w14:paraId="09254F4A"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t xml:space="preserve">Учить ребёнка ориентироваться в пространстве и времени. </w:t>
      </w:r>
    </w:p>
    <w:p w14:paraId="775F908A"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lastRenderedPageBreak/>
        <w:t xml:space="preserve">Важно, чтобы вся вышеизложенная работа происходила на высоком эмоциональном подъеме ребенка, и исподволь, ненавязчиво, в игровой форме позволяла ребенку овладевать сложной структурой родной речи. </w:t>
      </w:r>
    </w:p>
    <w:p w14:paraId="2838E2FD" w14:textId="77777777" w:rsidR="003351D0" w:rsidRPr="00D57452" w:rsidRDefault="003351D0" w:rsidP="003351D0">
      <w:pPr>
        <w:pStyle w:val="a3"/>
        <w:numPr>
          <w:ilvl w:val="0"/>
          <w:numId w:val="44"/>
        </w:numPr>
        <w:spacing w:after="160" w:line="360" w:lineRule="auto"/>
        <w:jc w:val="both"/>
        <w:rPr>
          <w:rFonts w:ascii="Times New Roman" w:hAnsi="Times New Roman" w:cs="Times New Roman"/>
          <w:sz w:val="24"/>
          <w:szCs w:val="24"/>
        </w:rPr>
      </w:pPr>
      <w:r w:rsidRPr="00D57452">
        <w:rPr>
          <w:rFonts w:ascii="Times New Roman" w:hAnsi="Times New Roman" w:cs="Times New Roman"/>
          <w:sz w:val="24"/>
          <w:szCs w:val="24"/>
        </w:rPr>
        <w:t>Родители должны учитывать, что реакция ребенка может быть различной: то 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особенности своего ребенка, привлекая родительскую интуицию и желание помочь, вместе с ним преодолевать речевые затруднения.</w:t>
      </w:r>
    </w:p>
    <w:p w14:paraId="2968CA45" w14:textId="6951862E" w:rsidR="003351D0" w:rsidRDefault="003351D0" w:rsidP="003351D0">
      <w:pPr>
        <w:spacing w:line="360" w:lineRule="auto"/>
        <w:ind w:left="60"/>
        <w:jc w:val="center"/>
        <w:rPr>
          <w:rFonts w:ascii="Times New Roman" w:hAnsi="Times New Roman" w:cs="Times New Roman"/>
          <w:b/>
          <w:bCs/>
          <w:sz w:val="24"/>
          <w:szCs w:val="24"/>
        </w:rPr>
      </w:pPr>
      <w:r w:rsidRPr="00D57452">
        <w:rPr>
          <w:rFonts w:ascii="Times New Roman" w:hAnsi="Times New Roman" w:cs="Times New Roman"/>
          <w:b/>
          <w:bCs/>
          <w:sz w:val="24"/>
          <w:szCs w:val="24"/>
        </w:rPr>
        <w:t>План работы педагога-психолога с родителями на 202</w:t>
      </w:r>
      <w:r w:rsidR="00E805BA">
        <w:rPr>
          <w:rFonts w:ascii="Times New Roman" w:hAnsi="Times New Roman" w:cs="Times New Roman"/>
          <w:b/>
          <w:bCs/>
          <w:sz w:val="24"/>
          <w:szCs w:val="24"/>
        </w:rPr>
        <w:t>4</w:t>
      </w:r>
      <w:r w:rsidRPr="00D57452">
        <w:rPr>
          <w:rFonts w:ascii="Times New Roman" w:hAnsi="Times New Roman" w:cs="Times New Roman"/>
          <w:b/>
          <w:bCs/>
          <w:sz w:val="24"/>
          <w:szCs w:val="24"/>
        </w:rPr>
        <w:t>–202</w:t>
      </w:r>
      <w:r w:rsidR="00E805BA">
        <w:rPr>
          <w:rFonts w:ascii="Times New Roman" w:hAnsi="Times New Roman" w:cs="Times New Roman"/>
          <w:b/>
          <w:bCs/>
          <w:sz w:val="24"/>
          <w:szCs w:val="24"/>
        </w:rPr>
        <w:t xml:space="preserve">5 </w:t>
      </w:r>
      <w:r w:rsidRPr="00D57452">
        <w:rPr>
          <w:rFonts w:ascii="Times New Roman" w:hAnsi="Times New Roman" w:cs="Times New Roman"/>
          <w:b/>
          <w:bCs/>
          <w:sz w:val="24"/>
          <w:szCs w:val="24"/>
        </w:rPr>
        <w:t>учебный год</w:t>
      </w:r>
    </w:p>
    <w:p w14:paraId="1A0F3C61" w14:textId="77777777" w:rsidR="00483BD1" w:rsidRPr="00124E24" w:rsidRDefault="00483BD1" w:rsidP="00483BD1">
      <w:pPr>
        <w:spacing w:after="0" w:line="240" w:lineRule="auto"/>
        <w:ind w:left="709"/>
        <w:jc w:val="both"/>
        <w:rPr>
          <w:rFonts w:ascii="Times New Roman" w:hAnsi="Times New Roman" w:cs="Times New Roman"/>
          <w:b/>
          <w:bCs/>
          <w:sz w:val="26"/>
          <w:szCs w:val="26"/>
        </w:rPr>
      </w:pPr>
      <w:r w:rsidRPr="00124E24">
        <w:rPr>
          <w:rFonts w:ascii="Times New Roman" w:hAnsi="Times New Roman" w:cs="Times New Roman"/>
          <w:b/>
          <w:bCs/>
          <w:sz w:val="26"/>
          <w:szCs w:val="26"/>
        </w:rPr>
        <w:t>График родительских собраний:</w:t>
      </w:r>
    </w:p>
    <w:p w14:paraId="558C10CE" w14:textId="77777777" w:rsidR="00483BD1" w:rsidRPr="00124E24" w:rsidRDefault="00483BD1" w:rsidP="00483BD1">
      <w:pPr>
        <w:spacing w:after="0" w:line="240" w:lineRule="auto"/>
        <w:ind w:left="709"/>
        <w:jc w:val="both"/>
        <w:rPr>
          <w:rFonts w:ascii="Times New Roman" w:hAnsi="Times New Roman" w:cs="Times New Roman"/>
          <w:b/>
          <w:bCs/>
          <w:sz w:val="26"/>
          <w:szCs w:val="26"/>
        </w:rPr>
      </w:pPr>
    </w:p>
    <w:tbl>
      <w:tblPr>
        <w:tblStyle w:val="a6"/>
        <w:tblW w:w="8956" w:type="dxa"/>
        <w:tblInd w:w="675" w:type="dxa"/>
        <w:tblLook w:val="04A0" w:firstRow="1" w:lastRow="0" w:firstColumn="1" w:lastColumn="0" w:noHBand="0" w:noVBand="1"/>
      </w:tblPr>
      <w:tblGrid>
        <w:gridCol w:w="1852"/>
        <w:gridCol w:w="7104"/>
      </w:tblGrid>
      <w:tr w:rsidR="00483BD1" w:rsidRPr="00124E24" w14:paraId="0FBF3527" w14:textId="77777777" w:rsidTr="00483BD1">
        <w:trPr>
          <w:trHeight w:val="836"/>
        </w:trPr>
        <w:tc>
          <w:tcPr>
            <w:tcW w:w="1852" w:type="dxa"/>
          </w:tcPr>
          <w:p w14:paraId="796D982F" w14:textId="77777777" w:rsidR="00483BD1" w:rsidRPr="00124E24" w:rsidRDefault="00483BD1" w:rsidP="00483BD1">
            <w:pPr>
              <w:ind w:left="709"/>
              <w:jc w:val="center"/>
              <w:rPr>
                <w:bCs/>
                <w:sz w:val="26"/>
                <w:szCs w:val="26"/>
              </w:rPr>
            </w:pPr>
            <w:r w:rsidRPr="00124E24">
              <w:rPr>
                <w:bCs/>
                <w:sz w:val="26"/>
                <w:szCs w:val="26"/>
              </w:rPr>
              <w:t>№ п/п</w:t>
            </w:r>
          </w:p>
        </w:tc>
        <w:tc>
          <w:tcPr>
            <w:tcW w:w="7104" w:type="dxa"/>
          </w:tcPr>
          <w:p w14:paraId="7C742BBF" w14:textId="77777777" w:rsidR="00483BD1" w:rsidRPr="00124E24" w:rsidRDefault="00483BD1" w:rsidP="000D5CF5">
            <w:pPr>
              <w:ind w:left="709" w:right="175"/>
              <w:jc w:val="center"/>
              <w:rPr>
                <w:bCs/>
                <w:sz w:val="26"/>
                <w:szCs w:val="26"/>
              </w:rPr>
            </w:pPr>
            <w:r w:rsidRPr="00124E24">
              <w:rPr>
                <w:bCs/>
                <w:sz w:val="26"/>
                <w:szCs w:val="26"/>
              </w:rPr>
              <w:t>Дата проведения</w:t>
            </w:r>
          </w:p>
        </w:tc>
      </w:tr>
      <w:tr w:rsidR="00483BD1" w:rsidRPr="00124E24" w14:paraId="06FB5CE5" w14:textId="77777777" w:rsidTr="00483BD1">
        <w:trPr>
          <w:trHeight w:val="511"/>
        </w:trPr>
        <w:tc>
          <w:tcPr>
            <w:tcW w:w="1852" w:type="dxa"/>
          </w:tcPr>
          <w:p w14:paraId="3566C8E6" w14:textId="77777777" w:rsidR="00483BD1" w:rsidRPr="00124E24" w:rsidRDefault="00483BD1" w:rsidP="00483BD1">
            <w:pPr>
              <w:ind w:left="709"/>
              <w:jc w:val="center"/>
              <w:rPr>
                <w:bCs/>
                <w:sz w:val="26"/>
                <w:szCs w:val="26"/>
              </w:rPr>
            </w:pPr>
            <w:r w:rsidRPr="00124E24">
              <w:rPr>
                <w:bCs/>
                <w:sz w:val="26"/>
                <w:szCs w:val="26"/>
              </w:rPr>
              <w:t>1.</w:t>
            </w:r>
          </w:p>
        </w:tc>
        <w:tc>
          <w:tcPr>
            <w:tcW w:w="7104" w:type="dxa"/>
          </w:tcPr>
          <w:p w14:paraId="4335EE14" w14:textId="77777777" w:rsidR="00483BD1" w:rsidRPr="00124E24" w:rsidRDefault="00483BD1" w:rsidP="000D5CF5">
            <w:pPr>
              <w:ind w:left="709"/>
              <w:jc w:val="both"/>
              <w:rPr>
                <w:bCs/>
                <w:sz w:val="26"/>
                <w:szCs w:val="26"/>
              </w:rPr>
            </w:pPr>
            <w:r w:rsidRPr="00124E24">
              <w:rPr>
                <w:bCs/>
                <w:sz w:val="26"/>
                <w:szCs w:val="26"/>
              </w:rPr>
              <w:t>18 сентября 2024 года</w:t>
            </w:r>
          </w:p>
        </w:tc>
      </w:tr>
      <w:tr w:rsidR="00483BD1" w:rsidRPr="00124E24" w14:paraId="24FD8483" w14:textId="77777777" w:rsidTr="00483BD1">
        <w:trPr>
          <w:trHeight w:val="511"/>
        </w:trPr>
        <w:tc>
          <w:tcPr>
            <w:tcW w:w="1852" w:type="dxa"/>
          </w:tcPr>
          <w:p w14:paraId="742778AE" w14:textId="77777777" w:rsidR="00483BD1" w:rsidRPr="00124E24" w:rsidRDefault="00483BD1" w:rsidP="00483BD1">
            <w:pPr>
              <w:ind w:left="709"/>
              <w:jc w:val="center"/>
              <w:rPr>
                <w:bCs/>
                <w:sz w:val="26"/>
                <w:szCs w:val="26"/>
              </w:rPr>
            </w:pPr>
            <w:r w:rsidRPr="00124E24">
              <w:rPr>
                <w:bCs/>
                <w:sz w:val="26"/>
                <w:szCs w:val="26"/>
              </w:rPr>
              <w:t>2.</w:t>
            </w:r>
          </w:p>
        </w:tc>
        <w:tc>
          <w:tcPr>
            <w:tcW w:w="7104" w:type="dxa"/>
          </w:tcPr>
          <w:p w14:paraId="294DB3F5" w14:textId="77777777" w:rsidR="00483BD1" w:rsidRPr="00124E24" w:rsidRDefault="00483BD1" w:rsidP="000D5CF5">
            <w:pPr>
              <w:ind w:left="709"/>
              <w:jc w:val="both"/>
              <w:rPr>
                <w:bCs/>
                <w:sz w:val="26"/>
                <w:szCs w:val="26"/>
              </w:rPr>
            </w:pPr>
            <w:r w:rsidRPr="00124E24">
              <w:rPr>
                <w:bCs/>
                <w:sz w:val="26"/>
                <w:szCs w:val="26"/>
              </w:rPr>
              <w:t>04 декабря 2024 года</w:t>
            </w:r>
          </w:p>
        </w:tc>
      </w:tr>
      <w:tr w:rsidR="00483BD1" w:rsidRPr="00124E24" w14:paraId="21E11E82" w14:textId="77777777" w:rsidTr="00483BD1">
        <w:trPr>
          <w:trHeight w:val="496"/>
        </w:trPr>
        <w:tc>
          <w:tcPr>
            <w:tcW w:w="1852" w:type="dxa"/>
          </w:tcPr>
          <w:p w14:paraId="2CD16C82" w14:textId="77777777" w:rsidR="00483BD1" w:rsidRPr="00124E24" w:rsidRDefault="00483BD1" w:rsidP="00483BD1">
            <w:pPr>
              <w:ind w:left="709"/>
              <w:jc w:val="center"/>
              <w:rPr>
                <w:bCs/>
                <w:sz w:val="26"/>
                <w:szCs w:val="26"/>
              </w:rPr>
            </w:pPr>
            <w:r w:rsidRPr="00124E24">
              <w:rPr>
                <w:bCs/>
                <w:sz w:val="26"/>
                <w:szCs w:val="26"/>
              </w:rPr>
              <w:t>3.</w:t>
            </w:r>
          </w:p>
        </w:tc>
        <w:tc>
          <w:tcPr>
            <w:tcW w:w="7104" w:type="dxa"/>
          </w:tcPr>
          <w:p w14:paraId="793C85AC" w14:textId="77777777" w:rsidR="00483BD1" w:rsidRPr="00124E24" w:rsidRDefault="00483BD1" w:rsidP="000D5CF5">
            <w:pPr>
              <w:ind w:left="709"/>
              <w:jc w:val="both"/>
              <w:rPr>
                <w:bCs/>
                <w:sz w:val="26"/>
                <w:szCs w:val="26"/>
              </w:rPr>
            </w:pPr>
            <w:r w:rsidRPr="00124E24">
              <w:rPr>
                <w:bCs/>
                <w:sz w:val="26"/>
                <w:szCs w:val="26"/>
              </w:rPr>
              <w:t>23 апреля 2025 года</w:t>
            </w:r>
          </w:p>
        </w:tc>
      </w:tr>
    </w:tbl>
    <w:p w14:paraId="545C20FD" w14:textId="77777777" w:rsidR="00483BD1" w:rsidRPr="00636E78" w:rsidRDefault="00483BD1" w:rsidP="00483BD1">
      <w:pPr>
        <w:spacing w:after="0" w:line="240" w:lineRule="auto"/>
        <w:ind w:left="709"/>
        <w:jc w:val="both"/>
        <w:rPr>
          <w:rFonts w:ascii="Times New Roman" w:hAnsi="Times New Roman" w:cs="Times New Roman"/>
          <w:b/>
          <w:bCs/>
          <w:sz w:val="24"/>
          <w:szCs w:val="24"/>
        </w:rPr>
      </w:pPr>
    </w:p>
    <w:p w14:paraId="704ECCAF" w14:textId="77777777" w:rsidR="00483BD1" w:rsidRDefault="00483BD1" w:rsidP="003351D0">
      <w:pPr>
        <w:spacing w:line="360" w:lineRule="auto"/>
        <w:ind w:left="60"/>
        <w:jc w:val="center"/>
        <w:rPr>
          <w:rFonts w:ascii="Times New Roman" w:hAnsi="Times New Roman" w:cs="Times New Roman"/>
          <w:b/>
          <w:bCs/>
          <w:sz w:val="24"/>
          <w:szCs w:val="24"/>
        </w:rPr>
      </w:pPr>
    </w:p>
    <w:p w14:paraId="3424820C" w14:textId="77777777" w:rsidR="00475C60" w:rsidRPr="00475C60" w:rsidRDefault="00475C60" w:rsidP="00475C60">
      <w:pPr>
        <w:spacing w:after="0" w:line="240" w:lineRule="auto"/>
        <w:ind w:left="60"/>
        <w:jc w:val="right"/>
        <w:rPr>
          <w:rFonts w:ascii="Times New Roman" w:hAnsi="Times New Roman" w:cs="Times New Roman"/>
          <w:bCs/>
          <w:sz w:val="24"/>
          <w:szCs w:val="24"/>
        </w:rPr>
      </w:pPr>
      <w:r w:rsidRPr="00475C60">
        <w:rPr>
          <w:rFonts w:ascii="Times New Roman" w:hAnsi="Times New Roman" w:cs="Times New Roman"/>
          <w:bCs/>
          <w:sz w:val="24"/>
          <w:szCs w:val="24"/>
        </w:rPr>
        <w:t>Таблица 4.</w:t>
      </w:r>
    </w:p>
    <w:tbl>
      <w:tblPr>
        <w:tblStyle w:val="a6"/>
        <w:tblW w:w="9351" w:type="dxa"/>
        <w:tblLook w:val="04A0" w:firstRow="1" w:lastRow="0" w:firstColumn="1" w:lastColumn="0" w:noHBand="0" w:noVBand="1"/>
      </w:tblPr>
      <w:tblGrid>
        <w:gridCol w:w="2830"/>
        <w:gridCol w:w="3544"/>
        <w:gridCol w:w="2977"/>
      </w:tblGrid>
      <w:tr w:rsidR="003351D0" w:rsidRPr="00D57452" w14:paraId="26EE4C28" w14:textId="77777777" w:rsidTr="00F64247">
        <w:tc>
          <w:tcPr>
            <w:tcW w:w="2830" w:type="dxa"/>
          </w:tcPr>
          <w:p w14:paraId="779DDD0C" w14:textId="77777777" w:rsidR="003351D0" w:rsidRPr="00D57452" w:rsidRDefault="003351D0" w:rsidP="00475C60">
            <w:pPr>
              <w:spacing w:after="0" w:line="240" w:lineRule="auto"/>
              <w:jc w:val="both"/>
              <w:rPr>
                <w:b/>
                <w:sz w:val="24"/>
                <w:szCs w:val="24"/>
              </w:rPr>
            </w:pPr>
            <w:r w:rsidRPr="00D57452">
              <w:rPr>
                <w:b/>
                <w:sz w:val="24"/>
                <w:szCs w:val="24"/>
              </w:rPr>
              <w:t>Формы взаимодействия</w:t>
            </w:r>
          </w:p>
        </w:tc>
        <w:tc>
          <w:tcPr>
            <w:tcW w:w="3544" w:type="dxa"/>
          </w:tcPr>
          <w:p w14:paraId="7E361BA1" w14:textId="77777777" w:rsidR="003351D0" w:rsidRPr="00D57452" w:rsidRDefault="003351D0" w:rsidP="00475C60">
            <w:pPr>
              <w:spacing w:after="0" w:line="240" w:lineRule="auto"/>
              <w:jc w:val="both"/>
              <w:rPr>
                <w:b/>
                <w:sz w:val="24"/>
                <w:szCs w:val="24"/>
              </w:rPr>
            </w:pPr>
            <w:r w:rsidRPr="00D57452">
              <w:rPr>
                <w:b/>
                <w:sz w:val="24"/>
                <w:szCs w:val="24"/>
              </w:rPr>
              <w:t>Тема</w:t>
            </w:r>
          </w:p>
        </w:tc>
        <w:tc>
          <w:tcPr>
            <w:tcW w:w="2977" w:type="dxa"/>
          </w:tcPr>
          <w:p w14:paraId="7CCEDC81" w14:textId="77777777" w:rsidR="003351D0" w:rsidRPr="00D57452" w:rsidRDefault="003351D0" w:rsidP="00475C60">
            <w:pPr>
              <w:spacing w:after="0" w:line="240" w:lineRule="auto"/>
              <w:jc w:val="both"/>
              <w:rPr>
                <w:b/>
                <w:sz w:val="24"/>
                <w:szCs w:val="24"/>
              </w:rPr>
            </w:pPr>
            <w:r w:rsidRPr="00D57452">
              <w:rPr>
                <w:b/>
                <w:sz w:val="24"/>
                <w:szCs w:val="24"/>
              </w:rPr>
              <w:t>Сроки</w:t>
            </w:r>
          </w:p>
        </w:tc>
      </w:tr>
      <w:tr w:rsidR="003351D0" w:rsidRPr="00D57452" w14:paraId="5FEE1777" w14:textId="77777777" w:rsidTr="00F64247">
        <w:tc>
          <w:tcPr>
            <w:tcW w:w="2830" w:type="dxa"/>
          </w:tcPr>
          <w:p w14:paraId="1EEC67C9" w14:textId="77777777" w:rsidR="003351D0" w:rsidRPr="00D57452" w:rsidRDefault="003351D0" w:rsidP="00D57452">
            <w:pPr>
              <w:spacing w:line="240" w:lineRule="auto"/>
              <w:jc w:val="both"/>
              <w:rPr>
                <w:bCs/>
                <w:sz w:val="24"/>
                <w:szCs w:val="24"/>
              </w:rPr>
            </w:pPr>
            <w:r w:rsidRPr="00D57452">
              <w:rPr>
                <w:bCs/>
                <w:sz w:val="24"/>
                <w:szCs w:val="24"/>
              </w:rPr>
              <w:t>Информация на стенде</w:t>
            </w:r>
          </w:p>
        </w:tc>
        <w:tc>
          <w:tcPr>
            <w:tcW w:w="3544" w:type="dxa"/>
          </w:tcPr>
          <w:p w14:paraId="6E5647E8" w14:textId="77777777" w:rsidR="003351D0" w:rsidRPr="00D57452" w:rsidRDefault="003351D0" w:rsidP="00D57452">
            <w:pPr>
              <w:spacing w:line="240" w:lineRule="auto"/>
              <w:jc w:val="both"/>
              <w:rPr>
                <w:bCs/>
                <w:sz w:val="24"/>
                <w:szCs w:val="24"/>
              </w:rPr>
            </w:pPr>
            <w:r w:rsidRPr="00D57452">
              <w:rPr>
                <w:bCs/>
                <w:sz w:val="24"/>
                <w:szCs w:val="24"/>
              </w:rPr>
              <w:t>«Рекомендации психолога»</w:t>
            </w:r>
          </w:p>
        </w:tc>
        <w:tc>
          <w:tcPr>
            <w:tcW w:w="2977" w:type="dxa"/>
          </w:tcPr>
          <w:p w14:paraId="7F1190D4" w14:textId="77777777" w:rsidR="003351D0" w:rsidRPr="00D57452" w:rsidRDefault="003351D0" w:rsidP="00D57452">
            <w:pPr>
              <w:spacing w:line="240" w:lineRule="auto"/>
              <w:jc w:val="both"/>
              <w:rPr>
                <w:bCs/>
                <w:sz w:val="24"/>
                <w:szCs w:val="24"/>
              </w:rPr>
            </w:pPr>
            <w:r w:rsidRPr="00D57452">
              <w:rPr>
                <w:bCs/>
                <w:sz w:val="24"/>
                <w:szCs w:val="24"/>
              </w:rPr>
              <w:t>Обновление информации каждые 3-4 месяца в течение учебного года</w:t>
            </w:r>
          </w:p>
        </w:tc>
      </w:tr>
      <w:tr w:rsidR="003351D0" w:rsidRPr="00D57452" w14:paraId="0962B6B1" w14:textId="77777777" w:rsidTr="00F64247">
        <w:tc>
          <w:tcPr>
            <w:tcW w:w="2830" w:type="dxa"/>
          </w:tcPr>
          <w:p w14:paraId="4C071336" w14:textId="77777777" w:rsidR="003351D0" w:rsidRPr="00D57452" w:rsidRDefault="003351D0" w:rsidP="00D57452">
            <w:pPr>
              <w:spacing w:line="240" w:lineRule="auto"/>
              <w:jc w:val="both"/>
              <w:rPr>
                <w:bCs/>
                <w:sz w:val="24"/>
                <w:szCs w:val="24"/>
              </w:rPr>
            </w:pPr>
            <w:r w:rsidRPr="00D57452">
              <w:rPr>
                <w:bCs/>
                <w:sz w:val="24"/>
                <w:szCs w:val="24"/>
              </w:rPr>
              <w:t>Информация в социальных сетях</w:t>
            </w:r>
          </w:p>
        </w:tc>
        <w:tc>
          <w:tcPr>
            <w:tcW w:w="3544" w:type="dxa"/>
          </w:tcPr>
          <w:p w14:paraId="4678D66F" w14:textId="508D3F33" w:rsidR="003351D0" w:rsidRPr="00D57452" w:rsidRDefault="00736DA0" w:rsidP="00736DA0">
            <w:pPr>
              <w:spacing w:line="240" w:lineRule="auto"/>
              <w:jc w:val="both"/>
              <w:rPr>
                <w:bCs/>
                <w:sz w:val="24"/>
                <w:szCs w:val="24"/>
              </w:rPr>
            </w:pPr>
            <w:r>
              <w:rPr>
                <w:bCs/>
                <w:sz w:val="24"/>
                <w:szCs w:val="24"/>
              </w:rPr>
              <w:t>публикации</w:t>
            </w:r>
            <w:r w:rsidR="003351D0" w:rsidRPr="00D57452">
              <w:rPr>
                <w:bCs/>
                <w:sz w:val="24"/>
                <w:szCs w:val="24"/>
              </w:rPr>
              <w:t xml:space="preserve"> в социальной сети «</w:t>
            </w:r>
            <w:proofErr w:type="spellStart"/>
            <w:r w:rsidR="003351D0" w:rsidRPr="00D57452">
              <w:rPr>
                <w:bCs/>
                <w:sz w:val="24"/>
                <w:szCs w:val="24"/>
              </w:rPr>
              <w:t>ВКонтакте</w:t>
            </w:r>
            <w:proofErr w:type="spellEnd"/>
            <w:r w:rsidR="003351D0" w:rsidRPr="00D57452">
              <w:rPr>
                <w:bCs/>
                <w:sz w:val="24"/>
                <w:szCs w:val="24"/>
              </w:rPr>
              <w:t xml:space="preserve">» </w:t>
            </w:r>
            <w:r>
              <w:rPr>
                <w:bCs/>
                <w:sz w:val="24"/>
                <w:szCs w:val="24"/>
              </w:rPr>
              <w:t>о деятельности педагогов-психологов ДОУ</w:t>
            </w:r>
            <w:r w:rsidR="003351D0" w:rsidRPr="00D57452">
              <w:rPr>
                <w:bCs/>
                <w:sz w:val="24"/>
                <w:szCs w:val="24"/>
              </w:rPr>
              <w:t>.</w:t>
            </w:r>
          </w:p>
        </w:tc>
        <w:tc>
          <w:tcPr>
            <w:tcW w:w="2977" w:type="dxa"/>
          </w:tcPr>
          <w:p w14:paraId="24C735AB" w14:textId="77777777" w:rsidR="003351D0" w:rsidRPr="00D57452" w:rsidRDefault="003351D0" w:rsidP="00D57452">
            <w:pPr>
              <w:spacing w:line="240" w:lineRule="auto"/>
              <w:jc w:val="both"/>
              <w:rPr>
                <w:bCs/>
                <w:sz w:val="24"/>
                <w:szCs w:val="24"/>
              </w:rPr>
            </w:pPr>
            <w:r w:rsidRPr="00D57452">
              <w:rPr>
                <w:bCs/>
                <w:sz w:val="24"/>
                <w:szCs w:val="24"/>
              </w:rPr>
              <w:t>Сентябрь – май</w:t>
            </w:r>
          </w:p>
        </w:tc>
      </w:tr>
      <w:tr w:rsidR="003351D0" w:rsidRPr="00D57452" w14:paraId="797ECD14" w14:textId="77777777" w:rsidTr="00F64247">
        <w:tc>
          <w:tcPr>
            <w:tcW w:w="2830" w:type="dxa"/>
          </w:tcPr>
          <w:p w14:paraId="2B07686A" w14:textId="77777777" w:rsidR="003351D0" w:rsidRPr="00D57452" w:rsidRDefault="003351D0" w:rsidP="00D57452">
            <w:pPr>
              <w:spacing w:after="160" w:line="240" w:lineRule="auto"/>
              <w:jc w:val="both"/>
              <w:rPr>
                <w:sz w:val="24"/>
                <w:szCs w:val="24"/>
              </w:rPr>
            </w:pPr>
            <w:r w:rsidRPr="00D57452">
              <w:rPr>
                <w:sz w:val="24"/>
                <w:szCs w:val="24"/>
              </w:rPr>
              <w:t xml:space="preserve">Консультация </w:t>
            </w:r>
          </w:p>
        </w:tc>
        <w:tc>
          <w:tcPr>
            <w:tcW w:w="3544" w:type="dxa"/>
          </w:tcPr>
          <w:p w14:paraId="563D6241" w14:textId="329EEEF8" w:rsidR="003351D0" w:rsidRPr="00D57452" w:rsidRDefault="003351D0" w:rsidP="00D22FDB">
            <w:pPr>
              <w:spacing w:line="240" w:lineRule="auto"/>
              <w:jc w:val="both"/>
              <w:rPr>
                <w:sz w:val="24"/>
                <w:szCs w:val="24"/>
              </w:rPr>
            </w:pPr>
            <w:r w:rsidRPr="00D57452">
              <w:rPr>
                <w:sz w:val="24"/>
                <w:szCs w:val="24"/>
              </w:rPr>
              <w:t>«</w:t>
            </w:r>
            <w:r w:rsidR="00D22FDB">
              <w:rPr>
                <w:sz w:val="24"/>
                <w:szCs w:val="24"/>
              </w:rPr>
              <w:t>Что должен знать и уметь ребенок в 5-7 лет</w:t>
            </w:r>
            <w:r w:rsidRPr="00D57452">
              <w:rPr>
                <w:sz w:val="24"/>
                <w:szCs w:val="24"/>
              </w:rPr>
              <w:t>»</w:t>
            </w:r>
          </w:p>
        </w:tc>
        <w:tc>
          <w:tcPr>
            <w:tcW w:w="2977" w:type="dxa"/>
          </w:tcPr>
          <w:p w14:paraId="0BEF36DA" w14:textId="77777777" w:rsidR="003351D0" w:rsidRPr="00D57452" w:rsidRDefault="003351D0" w:rsidP="00D57452">
            <w:pPr>
              <w:spacing w:after="160" w:line="240" w:lineRule="auto"/>
              <w:jc w:val="both"/>
              <w:rPr>
                <w:sz w:val="24"/>
                <w:szCs w:val="24"/>
              </w:rPr>
            </w:pPr>
            <w:r w:rsidRPr="00D57452">
              <w:rPr>
                <w:sz w:val="24"/>
                <w:szCs w:val="24"/>
              </w:rPr>
              <w:t>Ноябрь</w:t>
            </w:r>
          </w:p>
          <w:p w14:paraId="7317F780" w14:textId="77777777" w:rsidR="003351D0" w:rsidRPr="00D57452" w:rsidRDefault="003351D0" w:rsidP="00D57452">
            <w:pPr>
              <w:spacing w:after="160" w:line="240" w:lineRule="auto"/>
              <w:jc w:val="both"/>
              <w:rPr>
                <w:sz w:val="24"/>
                <w:szCs w:val="24"/>
              </w:rPr>
            </w:pPr>
          </w:p>
        </w:tc>
      </w:tr>
      <w:tr w:rsidR="00D22FDB" w:rsidRPr="00D57452" w14:paraId="270CE85D" w14:textId="77777777" w:rsidTr="00F64247">
        <w:tc>
          <w:tcPr>
            <w:tcW w:w="2830" w:type="dxa"/>
          </w:tcPr>
          <w:p w14:paraId="38374B76" w14:textId="353B0F01" w:rsidR="00D22FDB" w:rsidRPr="00D57452" w:rsidRDefault="00D22FDB" w:rsidP="00D57452">
            <w:pPr>
              <w:spacing w:after="160" w:line="240" w:lineRule="auto"/>
              <w:jc w:val="both"/>
              <w:rPr>
                <w:sz w:val="24"/>
                <w:szCs w:val="24"/>
              </w:rPr>
            </w:pPr>
            <w:r>
              <w:rPr>
                <w:sz w:val="24"/>
                <w:szCs w:val="24"/>
              </w:rPr>
              <w:t>Консультация</w:t>
            </w:r>
          </w:p>
        </w:tc>
        <w:tc>
          <w:tcPr>
            <w:tcW w:w="3544" w:type="dxa"/>
          </w:tcPr>
          <w:p w14:paraId="3C56C981" w14:textId="719D467E" w:rsidR="00D22FDB" w:rsidRPr="00D57452" w:rsidRDefault="00D22FDB" w:rsidP="00D22FDB">
            <w:pPr>
              <w:spacing w:line="240" w:lineRule="auto"/>
              <w:jc w:val="both"/>
              <w:rPr>
                <w:sz w:val="24"/>
                <w:szCs w:val="24"/>
              </w:rPr>
            </w:pPr>
            <w:r>
              <w:rPr>
                <w:sz w:val="24"/>
                <w:szCs w:val="24"/>
              </w:rPr>
              <w:t>«Развивающие игры с ребенком дома»</w:t>
            </w:r>
          </w:p>
        </w:tc>
        <w:tc>
          <w:tcPr>
            <w:tcW w:w="2977" w:type="dxa"/>
          </w:tcPr>
          <w:p w14:paraId="687D3952" w14:textId="55255DC8" w:rsidR="00D22FDB" w:rsidRPr="00D57452" w:rsidRDefault="00736DA0" w:rsidP="00D57452">
            <w:pPr>
              <w:spacing w:after="160" w:line="240" w:lineRule="auto"/>
              <w:jc w:val="both"/>
              <w:rPr>
                <w:sz w:val="24"/>
                <w:szCs w:val="24"/>
              </w:rPr>
            </w:pPr>
            <w:r>
              <w:rPr>
                <w:sz w:val="24"/>
                <w:szCs w:val="24"/>
              </w:rPr>
              <w:t>Декабрь</w:t>
            </w:r>
          </w:p>
        </w:tc>
      </w:tr>
      <w:tr w:rsidR="00F64247" w:rsidRPr="00D57452" w14:paraId="56905D52" w14:textId="77777777" w:rsidTr="00F64247">
        <w:tc>
          <w:tcPr>
            <w:tcW w:w="2830" w:type="dxa"/>
          </w:tcPr>
          <w:p w14:paraId="210ACECD" w14:textId="158BB3A0" w:rsidR="00F64247" w:rsidRDefault="00736DA0" w:rsidP="00D57452">
            <w:pPr>
              <w:spacing w:after="160" w:line="240" w:lineRule="auto"/>
              <w:jc w:val="both"/>
              <w:rPr>
                <w:sz w:val="24"/>
                <w:szCs w:val="24"/>
              </w:rPr>
            </w:pPr>
            <w:r>
              <w:rPr>
                <w:sz w:val="24"/>
                <w:szCs w:val="24"/>
              </w:rPr>
              <w:t>Памятка</w:t>
            </w:r>
          </w:p>
        </w:tc>
        <w:tc>
          <w:tcPr>
            <w:tcW w:w="3544" w:type="dxa"/>
          </w:tcPr>
          <w:p w14:paraId="36AC5D99" w14:textId="206781A6" w:rsidR="00F64247" w:rsidRDefault="00F64247" w:rsidP="00D22FDB">
            <w:pPr>
              <w:spacing w:line="240" w:lineRule="auto"/>
              <w:jc w:val="both"/>
              <w:rPr>
                <w:sz w:val="24"/>
                <w:szCs w:val="24"/>
              </w:rPr>
            </w:pPr>
            <w:r>
              <w:rPr>
                <w:color w:val="000000"/>
                <w:sz w:val="26"/>
                <w:szCs w:val="26"/>
                <w:shd w:val="clear" w:color="auto" w:fill="FFFFFF"/>
              </w:rPr>
              <w:t>Важность и необходимость совместных игр с детьми «Играем – память, внимание, мышление развиваем</w:t>
            </w:r>
          </w:p>
        </w:tc>
        <w:tc>
          <w:tcPr>
            <w:tcW w:w="2977" w:type="dxa"/>
          </w:tcPr>
          <w:p w14:paraId="0DC34689" w14:textId="0C2D20D9" w:rsidR="00F64247" w:rsidRDefault="000244D4" w:rsidP="00D57452">
            <w:pPr>
              <w:spacing w:after="160" w:line="240" w:lineRule="auto"/>
              <w:jc w:val="both"/>
              <w:rPr>
                <w:sz w:val="24"/>
                <w:szCs w:val="24"/>
              </w:rPr>
            </w:pPr>
            <w:r>
              <w:rPr>
                <w:sz w:val="24"/>
                <w:szCs w:val="24"/>
              </w:rPr>
              <w:t>Январь</w:t>
            </w:r>
          </w:p>
          <w:p w14:paraId="0D8F893B" w14:textId="77777777" w:rsidR="000244D4" w:rsidRPr="00D57452" w:rsidRDefault="000244D4" w:rsidP="00D57452">
            <w:pPr>
              <w:spacing w:after="160" w:line="240" w:lineRule="auto"/>
              <w:jc w:val="both"/>
              <w:rPr>
                <w:sz w:val="24"/>
                <w:szCs w:val="24"/>
              </w:rPr>
            </w:pPr>
          </w:p>
        </w:tc>
      </w:tr>
      <w:tr w:rsidR="00F64247" w:rsidRPr="00D57452" w14:paraId="2FF3C362" w14:textId="77777777" w:rsidTr="00F64247">
        <w:tc>
          <w:tcPr>
            <w:tcW w:w="2830" w:type="dxa"/>
          </w:tcPr>
          <w:p w14:paraId="43ED7881" w14:textId="1775B53D" w:rsidR="00F64247" w:rsidRDefault="00F64247" w:rsidP="00D57452">
            <w:pPr>
              <w:spacing w:after="160" w:line="240" w:lineRule="auto"/>
              <w:jc w:val="both"/>
              <w:rPr>
                <w:sz w:val="24"/>
                <w:szCs w:val="24"/>
              </w:rPr>
            </w:pPr>
            <w:r>
              <w:rPr>
                <w:color w:val="000000"/>
                <w:sz w:val="26"/>
                <w:szCs w:val="26"/>
                <w:shd w:val="clear" w:color="auto" w:fill="FFFFFF"/>
              </w:rPr>
              <w:t>Памятка для родителей</w:t>
            </w:r>
          </w:p>
        </w:tc>
        <w:tc>
          <w:tcPr>
            <w:tcW w:w="3544" w:type="dxa"/>
          </w:tcPr>
          <w:p w14:paraId="0834B6D2" w14:textId="112BA73E" w:rsidR="00F64247" w:rsidRDefault="00F64247" w:rsidP="00F64247">
            <w:pPr>
              <w:rPr>
                <w:color w:val="000000"/>
                <w:sz w:val="26"/>
                <w:szCs w:val="26"/>
                <w:shd w:val="clear" w:color="auto" w:fill="FFFFFF"/>
              </w:rPr>
            </w:pPr>
            <w:r w:rsidRPr="00F64247">
              <w:rPr>
                <w:color w:val="000000"/>
                <w:sz w:val="26"/>
                <w:szCs w:val="26"/>
                <w:shd w:val="clear" w:color="auto" w:fill="FFFFFF"/>
              </w:rPr>
              <w:t>«Когда идти к детскому психологу?»</w:t>
            </w:r>
          </w:p>
        </w:tc>
        <w:tc>
          <w:tcPr>
            <w:tcW w:w="2977" w:type="dxa"/>
          </w:tcPr>
          <w:p w14:paraId="6956547A" w14:textId="3A51E246" w:rsidR="00F64247" w:rsidRPr="00D57452" w:rsidRDefault="000244D4" w:rsidP="00D57452">
            <w:pPr>
              <w:spacing w:after="160" w:line="240" w:lineRule="auto"/>
              <w:jc w:val="both"/>
              <w:rPr>
                <w:sz w:val="24"/>
                <w:szCs w:val="24"/>
              </w:rPr>
            </w:pPr>
            <w:r>
              <w:rPr>
                <w:sz w:val="24"/>
                <w:szCs w:val="24"/>
              </w:rPr>
              <w:t>Октябрь</w:t>
            </w:r>
          </w:p>
        </w:tc>
      </w:tr>
      <w:tr w:rsidR="00F64247" w:rsidRPr="00D57452" w14:paraId="1B1EE626" w14:textId="77777777" w:rsidTr="00F64247">
        <w:tc>
          <w:tcPr>
            <w:tcW w:w="2830" w:type="dxa"/>
          </w:tcPr>
          <w:p w14:paraId="7C37976B" w14:textId="3572D8CC" w:rsidR="00F64247" w:rsidRDefault="00F64247" w:rsidP="00D57452">
            <w:pPr>
              <w:spacing w:after="160" w:line="240" w:lineRule="auto"/>
              <w:jc w:val="both"/>
              <w:rPr>
                <w:color w:val="000000"/>
                <w:sz w:val="26"/>
                <w:szCs w:val="26"/>
                <w:shd w:val="clear" w:color="auto" w:fill="FFFFFF"/>
              </w:rPr>
            </w:pPr>
            <w:r>
              <w:rPr>
                <w:color w:val="000000"/>
                <w:sz w:val="26"/>
                <w:szCs w:val="26"/>
                <w:shd w:val="clear" w:color="auto" w:fill="FFFFFF"/>
              </w:rPr>
              <w:lastRenderedPageBreak/>
              <w:t>Памятка для родителей</w:t>
            </w:r>
          </w:p>
        </w:tc>
        <w:tc>
          <w:tcPr>
            <w:tcW w:w="3544" w:type="dxa"/>
          </w:tcPr>
          <w:p w14:paraId="7BB8E738" w14:textId="1C700990" w:rsidR="00F64247" w:rsidRPr="00F64247" w:rsidRDefault="00F64247" w:rsidP="00F64247">
            <w:pPr>
              <w:rPr>
                <w:color w:val="000000"/>
                <w:sz w:val="26"/>
                <w:szCs w:val="26"/>
                <w:shd w:val="clear" w:color="auto" w:fill="FFFFFF"/>
              </w:rPr>
            </w:pPr>
            <w:r w:rsidRPr="00F64247">
              <w:rPr>
                <w:color w:val="000000"/>
                <w:sz w:val="26"/>
                <w:szCs w:val="26"/>
                <w:shd w:val="clear" w:color="auto" w:fill="FFFFFF"/>
              </w:rPr>
              <w:t>«Как научить ребёнка выражать свои эмоции?»</w:t>
            </w:r>
          </w:p>
        </w:tc>
        <w:tc>
          <w:tcPr>
            <w:tcW w:w="2977" w:type="dxa"/>
          </w:tcPr>
          <w:p w14:paraId="7F8B3937" w14:textId="72626F2B" w:rsidR="00F64247" w:rsidRPr="00D57452" w:rsidRDefault="000244D4" w:rsidP="00D57452">
            <w:pPr>
              <w:spacing w:after="160" w:line="240" w:lineRule="auto"/>
              <w:jc w:val="both"/>
              <w:rPr>
                <w:sz w:val="24"/>
                <w:szCs w:val="24"/>
              </w:rPr>
            </w:pPr>
            <w:r>
              <w:rPr>
                <w:sz w:val="24"/>
                <w:szCs w:val="24"/>
              </w:rPr>
              <w:t>Апрель</w:t>
            </w:r>
          </w:p>
        </w:tc>
      </w:tr>
      <w:tr w:rsidR="00D22FDB" w:rsidRPr="00D57452" w14:paraId="38D7DC82" w14:textId="77777777" w:rsidTr="00F64247">
        <w:tc>
          <w:tcPr>
            <w:tcW w:w="2830" w:type="dxa"/>
          </w:tcPr>
          <w:p w14:paraId="73B73B05" w14:textId="7EE40C92" w:rsidR="00D22FDB" w:rsidRPr="000244D4" w:rsidRDefault="00D22FDB" w:rsidP="00D57452">
            <w:pPr>
              <w:spacing w:after="160" w:line="240" w:lineRule="auto"/>
              <w:jc w:val="both"/>
              <w:rPr>
                <w:sz w:val="24"/>
                <w:szCs w:val="24"/>
              </w:rPr>
            </w:pPr>
            <w:r w:rsidRPr="000244D4">
              <w:rPr>
                <w:sz w:val="24"/>
                <w:szCs w:val="24"/>
              </w:rPr>
              <w:t>Мастер-класс</w:t>
            </w:r>
            <w:r w:rsidR="000244D4" w:rsidRPr="000244D4">
              <w:rPr>
                <w:sz w:val="24"/>
                <w:szCs w:val="24"/>
              </w:rPr>
              <w:t xml:space="preserve"> для родителей с детьми</w:t>
            </w:r>
          </w:p>
        </w:tc>
        <w:tc>
          <w:tcPr>
            <w:tcW w:w="3544" w:type="dxa"/>
          </w:tcPr>
          <w:p w14:paraId="57601EAF" w14:textId="6028236E" w:rsidR="00D22FDB" w:rsidRPr="000244D4" w:rsidRDefault="00D22FDB" w:rsidP="00D22FDB">
            <w:pPr>
              <w:spacing w:line="240" w:lineRule="auto"/>
              <w:jc w:val="both"/>
              <w:rPr>
                <w:sz w:val="24"/>
                <w:szCs w:val="24"/>
              </w:rPr>
            </w:pPr>
            <w:r w:rsidRPr="000244D4">
              <w:rPr>
                <w:sz w:val="24"/>
                <w:szCs w:val="24"/>
              </w:rPr>
              <w:t>«Изготовление</w:t>
            </w:r>
            <w:r w:rsidR="000244D4" w:rsidRPr="000244D4">
              <w:rPr>
                <w:sz w:val="24"/>
                <w:szCs w:val="24"/>
              </w:rPr>
              <w:t xml:space="preserve"> куклы </w:t>
            </w:r>
            <w:proofErr w:type="spellStart"/>
            <w:r w:rsidR="000244D4" w:rsidRPr="000244D4">
              <w:rPr>
                <w:sz w:val="24"/>
                <w:szCs w:val="24"/>
              </w:rPr>
              <w:t>желанницы</w:t>
            </w:r>
            <w:proofErr w:type="spellEnd"/>
            <w:r w:rsidRPr="000244D4">
              <w:rPr>
                <w:sz w:val="24"/>
                <w:szCs w:val="24"/>
              </w:rPr>
              <w:t>»</w:t>
            </w:r>
            <w:r w:rsidR="000244D4" w:rsidRPr="000244D4">
              <w:rPr>
                <w:sz w:val="24"/>
                <w:szCs w:val="24"/>
              </w:rPr>
              <w:t xml:space="preserve">, «изготовление </w:t>
            </w:r>
            <w:proofErr w:type="spellStart"/>
            <w:r w:rsidR="000244D4" w:rsidRPr="000244D4">
              <w:rPr>
                <w:sz w:val="24"/>
                <w:szCs w:val="24"/>
              </w:rPr>
              <w:t>мандалы</w:t>
            </w:r>
            <w:proofErr w:type="spellEnd"/>
            <w:r w:rsidR="000244D4" w:rsidRPr="000244D4">
              <w:rPr>
                <w:sz w:val="24"/>
                <w:szCs w:val="24"/>
              </w:rPr>
              <w:t>»</w:t>
            </w:r>
          </w:p>
        </w:tc>
        <w:tc>
          <w:tcPr>
            <w:tcW w:w="2977" w:type="dxa"/>
          </w:tcPr>
          <w:p w14:paraId="1D8600C2" w14:textId="454FB95C" w:rsidR="00D22FDB" w:rsidRPr="00D57452" w:rsidRDefault="000244D4" w:rsidP="00D57452">
            <w:pPr>
              <w:spacing w:after="160" w:line="240" w:lineRule="auto"/>
              <w:jc w:val="both"/>
              <w:rPr>
                <w:sz w:val="24"/>
                <w:szCs w:val="24"/>
              </w:rPr>
            </w:pPr>
            <w:r>
              <w:rPr>
                <w:sz w:val="24"/>
                <w:szCs w:val="24"/>
              </w:rPr>
              <w:t>Апрель-май</w:t>
            </w:r>
          </w:p>
        </w:tc>
      </w:tr>
      <w:tr w:rsidR="00D22FDB" w:rsidRPr="00D57452" w14:paraId="7214BD59" w14:textId="77777777" w:rsidTr="00F64247">
        <w:tc>
          <w:tcPr>
            <w:tcW w:w="2830" w:type="dxa"/>
          </w:tcPr>
          <w:p w14:paraId="73B74C03" w14:textId="20B0E310" w:rsidR="00D22FDB" w:rsidRDefault="00D22FDB" w:rsidP="00D57452">
            <w:pPr>
              <w:spacing w:after="160" w:line="240" w:lineRule="auto"/>
              <w:jc w:val="both"/>
              <w:rPr>
                <w:sz w:val="24"/>
                <w:szCs w:val="24"/>
              </w:rPr>
            </w:pPr>
            <w:r>
              <w:rPr>
                <w:sz w:val="24"/>
                <w:szCs w:val="24"/>
              </w:rPr>
              <w:t>Акция</w:t>
            </w:r>
          </w:p>
        </w:tc>
        <w:tc>
          <w:tcPr>
            <w:tcW w:w="3544" w:type="dxa"/>
          </w:tcPr>
          <w:p w14:paraId="6DD8ED4C" w14:textId="283DED60" w:rsidR="00D22FDB" w:rsidRDefault="00D22FDB" w:rsidP="00D22FDB">
            <w:pPr>
              <w:spacing w:line="240" w:lineRule="auto"/>
              <w:jc w:val="both"/>
              <w:rPr>
                <w:sz w:val="24"/>
                <w:szCs w:val="24"/>
              </w:rPr>
            </w:pPr>
            <w:r>
              <w:rPr>
                <w:sz w:val="24"/>
                <w:szCs w:val="24"/>
              </w:rPr>
              <w:t>«Цвет</w:t>
            </w:r>
            <w:r w:rsidR="00B25AB4">
              <w:rPr>
                <w:sz w:val="24"/>
                <w:szCs w:val="24"/>
              </w:rPr>
              <w:t xml:space="preserve"> нашего</w:t>
            </w:r>
            <w:r>
              <w:rPr>
                <w:sz w:val="24"/>
                <w:szCs w:val="24"/>
              </w:rPr>
              <w:t xml:space="preserve"> настроения»</w:t>
            </w:r>
            <w:r w:rsidR="00B25AB4">
              <w:rPr>
                <w:sz w:val="24"/>
                <w:szCs w:val="24"/>
              </w:rPr>
              <w:t xml:space="preserve"> </w:t>
            </w:r>
          </w:p>
          <w:p w14:paraId="59EC0CBE" w14:textId="6AC839D7" w:rsidR="00B25AB4" w:rsidRDefault="00B25AB4" w:rsidP="00D22FDB">
            <w:pPr>
              <w:spacing w:line="240" w:lineRule="auto"/>
              <w:jc w:val="both"/>
              <w:rPr>
                <w:sz w:val="24"/>
                <w:szCs w:val="24"/>
              </w:rPr>
            </w:pPr>
            <w:r>
              <w:rPr>
                <w:sz w:val="24"/>
                <w:szCs w:val="24"/>
              </w:rPr>
              <w:t xml:space="preserve">Фото акция цвет настроения нашей семьи </w:t>
            </w:r>
          </w:p>
        </w:tc>
        <w:tc>
          <w:tcPr>
            <w:tcW w:w="2977" w:type="dxa"/>
          </w:tcPr>
          <w:p w14:paraId="4FB1C664" w14:textId="1E86D843" w:rsidR="00D22FDB" w:rsidRPr="00D57452" w:rsidRDefault="000244D4" w:rsidP="00D57452">
            <w:pPr>
              <w:spacing w:after="160" w:line="240" w:lineRule="auto"/>
              <w:jc w:val="both"/>
              <w:rPr>
                <w:sz w:val="24"/>
                <w:szCs w:val="24"/>
              </w:rPr>
            </w:pPr>
            <w:r>
              <w:rPr>
                <w:sz w:val="24"/>
                <w:szCs w:val="24"/>
              </w:rPr>
              <w:t>В рамках недели психологии</w:t>
            </w:r>
          </w:p>
        </w:tc>
      </w:tr>
      <w:tr w:rsidR="00D22FDB" w:rsidRPr="00D57452" w14:paraId="193270DE" w14:textId="77777777" w:rsidTr="00F64247">
        <w:tc>
          <w:tcPr>
            <w:tcW w:w="2830" w:type="dxa"/>
          </w:tcPr>
          <w:p w14:paraId="5DA00198" w14:textId="4DC64BA7" w:rsidR="00D22FDB" w:rsidRPr="00D57452" w:rsidRDefault="000244D4" w:rsidP="00D57452">
            <w:pPr>
              <w:spacing w:line="240" w:lineRule="auto"/>
              <w:jc w:val="both"/>
              <w:rPr>
                <w:sz w:val="24"/>
                <w:szCs w:val="24"/>
              </w:rPr>
            </w:pPr>
            <w:r>
              <w:rPr>
                <w:sz w:val="24"/>
                <w:szCs w:val="24"/>
              </w:rPr>
              <w:t xml:space="preserve">Совместное детско-родительское мероприятие </w:t>
            </w:r>
          </w:p>
        </w:tc>
        <w:tc>
          <w:tcPr>
            <w:tcW w:w="3544" w:type="dxa"/>
          </w:tcPr>
          <w:p w14:paraId="5E6A106A" w14:textId="3008F4AC" w:rsidR="00D22FDB" w:rsidRPr="00D57452" w:rsidRDefault="000244D4" w:rsidP="00D57452">
            <w:pPr>
              <w:spacing w:line="240" w:lineRule="auto"/>
              <w:jc w:val="both"/>
              <w:rPr>
                <w:sz w:val="24"/>
                <w:szCs w:val="24"/>
              </w:rPr>
            </w:pPr>
            <w:r w:rsidRPr="00D22FDB">
              <w:rPr>
                <w:sz w:val="24"/>
                <w:szCs w:val="24"/>
              </w:rPr>
              <w:t>Викторина «Знатоки сказок»</w:t>
            </w:r>
          </w:p>
        </w:tc>
        <w:tc>
          <w:tcPr>
            <w:tcW w:w="2977" w:type="dxa"/>
          </w:tcPr>
          <w:p w14:paraId="26049770" w14:textId="4B511F82" w:rsidR="00D22FDB" w:rsidRPr="00D57452" w:rsidRDefault="000244D4" w:rsidP="00D57452">
            <w:pPr>
              <w:spacing w:line="240" w:lineRule="auto"/>
              <w:jc w:val="both"/>
              <w:rPr>
                <w:sz w:val="24"/>
                <w:szCs w:val="24"/>
              </w:rPr>
            </w:pPr>
            <w:r>
              <w:rPr>
                <w:sz w:val="24"/>
                <w:szCs w:val="24"/>
              </w:rPr>
              <w:t>январь-февраль</w:t>
            </w:r>
          </w:p>
        </w:tc>
      </w:tr>
      <w:tr w:rsidR="00F64247" w:rsidRPr="00D57452" w14:paraId="7ABB5B23" w14:textId="77777777" w:rsidTr="00F64247">
        <w:tc>
          <w:tcPr>
            <w:tcW w:w="2830" w:type="dxa"/>
          </w:tcPr>
          <w:p w14:paraId="3114AD1E" w14:textId="1E50D06B" w:rsidR="00F64247" w:rsidRPr="000244D4" w:rsidRDefault="000244D4" w:rsidP="000244D4">
            <w:pPr>
              <w:spacing w:line="240" w:lineRule="auto"/>
              <w:jc w:val="both"/>
              <w:rPr>
                <w:sz w:val="24"/>
                <w:szCs w:val="24"/>
              </w:rPr>
            </w:pPr>
            <w:r w:rsidRPr="000244D4">
              <w:rPr>
                <w:sz w:val="24"/>
                <w:szCs w:val="24"/>
              </w:rPr>
              <w:t>Практическая к</w:t>
            </w:r>
            <w:r w:rsidR="00F64247" w:rsidRPr="000244D4">
              <w:rPr>
                <w:sz w:val="24"/>
                <w:szCs w:val="24"/>
              </w:rPr>
              <w:t>онсультация</w:t>
            </w:r>
            <w:r>
              <w:rPr>
                <w:sz w:val="24"/>
                <w:szCs w:val="24"/>
              </w:rPr>
              <w:t>, мастер-класс по изготовлению «Семейного древа»</w:t>
            </w:r>
          </w:p>
        </w:tc>
        <w:tc>
          <w:tcPr>
            <w:tcW w:w="3544" w:type="dxa"/>
          </w:tcPr>
          <w:p w14:paraId="4ED59DDB" w14:textId="2AFCCCE9" w:rsidR="00F64247" w:rsidRPr="000244D4" w:rsidRDefault="00F64247" w:rsidP="00D57452">
            <w:pPr>
              <w:spacing w:line="240" w:lineRule="auto"/>
              <w:jc w:val="both"/>
              <w:rPr>
                <w:sz w:val="24"/>
                <w:szCs w:val="24"/>
              </w:rPr>
            </w:pPr>
            <w:r w:rsidRPr="000244D4">
              <w:rPr>
                <w:sz w:val="24"/>
                <w:szCs w:val="24"/>
              </w:rPr>
              <w:t>«Семейное дерево», роль и ценности семьи в воспитании ребенка</w:t>
            </w:r>
            <w:r w:rsidR="000244D4" w:rsidRPr="000244D4">
              <w:rPr>
                <w:sz w:val="24"/>
                <w:szCs w:val="24"/>
              </w:rPr>
              <w:t>.</w:t>
            </w:r>
          </w:p>
          <w:p w14:paraId="01422C59" w14:textId="045AD07C" w:rsidR="00F64247" w:rsidRPr="000244D4" w:rsidRDefault="000244D4" w:rsidP="00F64247">
            <w:pPr>
              <w:spacing w:line="240" w:lineRule="auto"/>
              <w:jc w:val="both"/>
              <w:rPr>
                <w:sz w:val="24"/>
                <w:szCs w:val="24"/>
              </w:rPr>
            </w:pPr>
            <w:r w:rsidRPr="000244D4">
              <w:rPr>
                <w:sz w:val="24"/>
                <w:szCs w:val="24"/>
              </w:rPr>
              <w:t>О</w:t>
            </w:r>
            <w:r w:rsidR="00F64247" w:rsidRPr="000244D4">
              <w:rPr>
                <w:sz w:val="24"/>
                <w:szCs w:val="24"/>
              </w:rPr>
              <w:t>сознание влияния семейных традиций и ценностей на формирование личности ребенка</w:t>
            </w:r>
          </w:p>
        </w:tc>
        <w:tc>
          <w:tcPr>
            <w:tcW w:w="2977" w:type="dxa"/>
          </w:tcPr>
          <w:p w14:paraId="62ABFAA4" w14:textId="7E4602FA" w:rsidR="00F64247" w:rsidRPr="00D57452" w:rsidRDefault="000244D4" w:rsidP="00D57452">
            <w:pPr>
              <w:spacing w:line="240" w:lineRule="auto"/>
              <w:jc w:val="both"/>
              <w:rPr>
                <w:sz w:val="24"/>
                <w:szCs w:val="24"/>
              </w:rPr>
            </w:pPr>
            <w:r>
              <w:rPr>
                <w:sz w:val="24"/>
                <w:szCs w:val="24"/>
              </w:rPr>
              <w:t>ноябрь-декабрь</w:t>
            </w:r>
          </w:p>
        </w:tc>
      </w:tr>
      <w:tr w:rsidR="003351D0" w:rsidRPr="00D57452" w14:paraId="5F09E1C9" w14:textId="77777777" w:rsidTr="00F64247">
        <w:tc>
          <w:tcPr>
            <w:tcW w:w="2830" w:type="dxa"/>
          </w:tcPr>
          <w:p w14:paraId="108E618B" w14:textId="77777777" w:rsidR="003351D0" w:rsidRPr="00D57452" w:rsidRDefault="003351D0" w:rsidP="00D57452">
            <w:pPr>
              <w:spacing w:line="240" w:lineRule="auto"/>
              <w:jc w:val="both"/>
              <w:rPr>
                <w:sz w:val="24"/>
                <w:szCs w:val="24"/>
              </w:rPr>
            </w:pPr>
            <w:r w:rsidRPr="00D57452">
              <w:rPr>
                <w:sz w:val="24"/>
                <w:szCs w:val="24"/>
              </w:rPr>
              <w:t>Консультации по запросам</w:t>
            </w:r>
          </w:p>
        </w:tc>
        <w:tc>
          <w:tcPr>
            <w:tcW w:w="3544" w:type="dxa"/>
          </w:tcPr>
          <w:p w14:paraId="4140CCEA" w14:textId="77777777" w:rsidR="003351D0" w:rsidRPr="00D57452" w:rsidRDefault="003351D0" w:rsidP="00D57452">
            <w:pPr>
              <w:spacing w:line="240" w:lineRule="auto"/>
              <w:jc w:val="both"/>
              <w:rPr>
                <w:sz w:val="24"/>
                <w:szCs w:val="24"/>
              </w:rPr>
            </w:pPr>
          </w:p>
        </w:tc>
        <w:tc>
          <w:tcPr>
            <w:tcW w:w="2977" w:type="dxa"/>
          </w:tcPr>
          <w:p w14:paraId="6E02086B" w14:textId="77777777" w:rsidR="003351D0" w:rsidRPr="00D57452" w:rsidRDefault="003351D0" w:rsidP="00D57452">
            <w:pPr>
              <w:spacing w:line="240" w:lineRule="auto"/>
              <w:jc w:val="both"/>
              <w:rPr>
                <w:sz w:val="24"/>
                <w:szCs w:val="24"/>
              </w:rPr>
            </w:pPr>
            <w:r w:rsidRPr="00D57452">
              <w:rPr>
                <w:sz w:val="24"/>
                <w:szCs w:val="24"/>
              </w:rPr>
              <w:t>В течении учебного года</w:t>
            </w:r>
          </w:p>
        </w:tc>
      </w:tr>
      <w:tr w:rsidR="005730FC" w:rsidRPr="00D57452" w14:paraId="723547C1" w14:textId="77777777" w:rsidTr="00F64247">
        <w:tc>
          <w:tcPr>
            <w:tcW w:w="2830" w:type="dxa"/>
          </w:tcPr>
          <w:p w14:paraId="21619159" w14:textId="3EAAE3D5" w:rsidR="005730FC" w:rsidRPr="00D57452" w:rsidRDefault="005730FC" w:rsidP="005730FC">
            <w:pPr>
              <w:spacing w:line="240" w:lineRule="auto"/>
              <w:jc w:val="both"/>
              <w:rPr>
                <w:sz w:val="24"/>
                <w:szCs w:val="24"/>
              </w:rPr>
            </w:pPr>
            <w:r>
              <w:rPr>
                <w:sz w:val="24"/>
                <w:szCs w:val="24"/>
              </w:rPr>
              <w:t>Семинар-практикум</w:t>
            </w:r>
          </w:p>
        </w:tc>
        <w:tc>
          <w:tcPr>
            <w:tcW w:w="3544" w:type="dxa"/>
          </w:tcPr>
          <w:p w14:paraId="3CF33088" w14:textId="77777777" w:rsidR="005730FC" w:rsidRDefault="005730FC" w:rsidP="005730FC">
            <w:pPr>
              <w:spacing w:line="240" w:lineRule="auto"/>
              <w:jc w:val="both"/>
              <w:rPr>
                <w:sz w:val="24"/>
                <w:szCs w:val="24"/>
              </w:rPr>
            </w:pPr>
            <w:r>
              <w:rPr>
                <w:sz w:val="24"/>
                <w:szCs w:val="24"/>
              </w:rPr>
              <w:t>«Личные границы ребенка»</w:t>
            </w:r>
          </w:p>
          <w:p w14:paraId="3711CA71" w14:textId="58999630" w:rsidR="005730FC" w:rsidRPr="00D57452" w:rsidRDefault="005730FC" w:rsidP="005730FC">
            <w:pPr>
              <w:spacing w:line="240" w:lineRule="auto"/>
              <w:jc w:val="both"/>
              <w:rPr>
                <w:sz w:val="24"/>
                <w:szCs w:val="24"/>
              </w:rPr>
            </w:pPr>
            <w:r w:rsidRPr="000161B6">
              <w:rPr>
                <w:sz w:val="24"/>
                <w:szCs w:val="24"/>
              </w:rPr>
              <w:t>Как выстроить границы со своими детьми и научиться их уважать</w:t>
            </w:r>
          </w:p>
        </w:tc>
        <w:tc>
          <w:tcPr>
            <w:tcW w:w="2977" w:type="dxa"/>
          </w:tcPr>
          <w:p w14:paraId="409012FD" w14:textId="1723A5E7" w:rsidR="005730FC" w:rsidRPr="00D57452" w:rsidRDefault="005730FC" w:rsidP="005730FC">
            <w:pPr>
              <w:spacing w:line="240" w:lineRule="auto"/>
              <w:jc w:val="both"/>
              <w:rPr>
                <w:sz w:val="24"/>
                <w:szCs w:val="24"/>
              </w:rPr>
            </w:pPr>
            <w:r>
              <w:rPr>
                <w:sz w:val="24"/>
                <w:szCs w:val="24"/>
              </w:rPr>
              <w:t>Март-апрель</w:t>
            </w:r>
          </w:p>
        </w:tc>
      </w:tr>
      <w:tr w:rsidR="003351D0" w:rsidRPr="00D57452" w14:paraId="66717523" w14:textId="77777777" w:rsidTr="00F64247">
        <w:tc>
          <w:tcPr>
            <w:tcW w:w="2830" w:type="dxa"/>
          </w:tcPr>
          <w:p w14:paraId="1927D209" w14:textId="77777777" w:rsidR="003351D0" w:rsidRPr="00D57452" w:rsidRDefault="003351D0" w:rsidP="00D57452">
            <w:pPr>
              <w:spacing w:line="240" w:lineRule="auto"/>
              <w:jc w:val="both"/>
              <w:rPr>
                <w:sz w:val="24"/>
                <w:szCs w:val="24"/>
              </w:rPr>
            </w:pPr>
            <w:r w:rsidRPr="00D57452">
              <w:rPr>
                <w:sz w:val="24"/>
                <w:szCs w:val="24"/>
              </w:rPr>
              <w:t>Консультация</w:t>
            </w:r>
          </w:p>
        </w:tc>
        <w:tc>
          <w:tcPr>
            <w:tcW w:w="3544" w:type="dxa"/>
          </w:tcPr>
          <w:p w14:paraId="27B159F8" w14:textId="77777777" w:rsidR="003351D0" w:rsidRPr="00D57452" w:rsidRDefault="003351D0" w:rsidP="00D57452">
            <w:pPr>
              <w:spacing w:line="240" w:lineRule="auto"/>
              <w:jc w:val="both"/>
              <w:rPr>
                <w:sz w:val="24"/>
                <w:szCs w:val="24"/>
              </w:rPr>
            </w:pPr>
            <w:r w:rsidRPr="00D57452">
              <w:rPr>
                <w:sz w:val="24"/>
                <w:szCs w:val="24"/>
              </w:rPr>
              <w:t>«Консультация по результатам диагностики ребенка»</w:t>
            </w:r>
          </w:p>
        </w:tc>
        <w:tc>
          <w:tcPr>
            <w:tcW w:w="2977" w:type="dxa"/>
          </w:tcPr>
          <w:p w14:paraId="59D5497F" w14:textId="77777777" w:rsidR="003351D0" w:rsidRPr="00D57452" w:rsidRDefault="003351D0" w:rsidP="00D57452">
            <w:pPr>
              <w:spacing w:line="240" w:lineRule="auto"/>
              <w:jc w:val="both"/>
              <w:rPr>
                <w:sz w:val="24"/>
                <w:szCs w:val="24"/>
              </w:rPr>
            </w:pPr>
            <w:r w:rsidRPr="00D57452">
              <w:rPr>
                <w:sz w:val="24"/>
                <w:szCs w:val="24"/>
              </w:rPr>
              <w:t>Сентябрь – Октябрь</w:t>
            </w:r>
          </w:p>
        </w:tc>
      </w:tr>
      <w:tr w:rsidR="00483BD1" w:rsidRPr="00D57452" w14:paraId="78A2E529" w14:textId="77777777" w:rsidTr="00F64247">
        <w:tc>
          <w:tcPr>
            <w:tcW w:w="2830" w:type="dxa"/>
          </w:tcPr>
          <w:p w14:paraId="7D5EBE4A" w14:textId="567AD20F" w:rsidR="00483BD1" w:rsidRPr="00D57452" w:rsidRDefault="00483BD1" w:rsidP="00483BD1">
            <w:pPr>
              <w:spacing w:line="240" w:lineRule="auto"/>
              <w:jc w:val="both"/>
              <w:rPr>
                <w:sz w:val="24"/>
                <w:szCs w:val="24"/>
              </w:rPr>
            </w:pPr>
            <w:r>
              <w:rPr>
                <w:sz w:val="24"/>
                <w:szCs w:val="24"/>
              </w:rPr>
              <w:t>Проведение дня открытых дверей</w:t>
            </w:r>
            <w:r w:rsidR="00D22FDB">
              <w:rPr>
                <w:sz w:val="24"/>
                <w:szCs w:val="24"/>
              </w:rPr>
              <w:t xml:space="preserve"> для родителей</w:t>
            </w:r>
          </w:p>
        </w:tc>
        <w:tc>
          <w:tcPr>
            <w:tcW w:w="3544" w:type="dxa"/>
          </w:tcPr>
          <w:p w14:paraId="1794518B" w14:textId="77777777" w:rsidR="00483BD1" w:rsidRDefault="00D22FDB" w:rsidP="00D57452">
            <w:pPr>
              <w:spacing w:line="240" w:lineRule="auto"/>
              <w:jc w:val="both"/>
              <w:rPr>
                <w:sz w:val="24"/>
                <w:szCs w:val="24"/>
              </w:rPr>
            </w:pPr>
            <w:r>
              <w:rPr>
                <w:sz w:val="24"/>
                <w:szCs w:val="24"/>
              </w:rPr>
              <w:t>«Показ открытого занятия с детьми»</w:t>
            </w:r>
          </w:p>
          <w:p w14:paraId="36B7070F" w14:textId="64F2D952" w:rsidR="000244D4" w:rsidRPr="00D57452" w:rsidRDefault="000244D4" w:rsidP="00D57452">
            <w:pPr>
              <w:spacing w:line="240" w:lineRule="auto"/>
              <w:jc w:val="both"/>
              <w:rPr>
                <w:sz w:val="24"/>
                <w:szCs w:val="24"/>
              </w:rPr>
            </w:pPr>
          </w:p>
        </w:tc>
        <w:tc>
          <w:tcPr>
            <w:tcW w:w="2977" w:type="dxa"/>
          </w:tcPr>
          <w:p w14:paraId="26968CC3" w14:textId="233FFFD1" w:rsidR="00483BD1" w:rsidRPr="00D57452" w:rsidRDefault="00D22FDB" w:rsidP="00D57452">
            <w:pPr>
              <w:spacing w:line="240" w:lineRule="auto"/>
              <w:jc w:val="both"/>
              <w:rPr>
                <w:sz w:val="24"/>
                <w:szCs w:val="24"/>
              </w:rPr>
            </w:pPr>
            <w:r>
              <w:rPr>
                <w:sz w:val="24"/>
                <w:szCs w:val="24"/>
              </w:rPr>
              <w:t xml:space="preserve">Февраль </w:t>
            </w:r>
          </w:p>
        </w:tc>
      </w:tr>
      <w:tr w:rsidR="003351D0" w:rsidRPr="00D57452" w14:paraId="1456F78B" w14:textId="77777777" w:rsidTr="00F64247">
        <w:tc>
          <w:tcPr>
            <w:tcW w:w="2830" w:type="dxa"/>
          </w:tcPr>
          <w:p w14:paraId="29A79E0D" w14:textId="77777777" w:rsidR="003351D0" w:rsidRPr="00D57452" w:rsidRDefault="003351D0" w:rsidP="00D57452">
            <w:pPr>
              <w:spacing w:after="160" w:line="240" w:lineRule="auto"/>
              <w:jc w:val="both"/>
              <w:rPr>
                <w:sz w:val="24"/>
                <w:szCs w:val="24"/>
              </w:rPr>
            </w:pPr>
            <w:r w:rsidRPr="00D57452">
              <w:rPr>
                <w:sz w:val="24"/>
                <w:szCs w:val="24"/>
              </w:rPr>
              <w:t>Выступление на родительском собрании</w:t>
            </w:r>
          </w:p>
        </w:tc>
        <w:tc>
          <w:tcPr>
            <w:tcW w:w="3544" w:type="dxa"/>
          </w:tcPr>
          <w:p w14:paraId="1E672680" w14:textId="77777777" w:rsidR="003351D0" w:rsidRPr="00D57452" w:rsidRDefault="003351D0" w:rsidP="00D57452">
            <w:pPr>
              <w:spacing w:line="240" w:lineRule="auto"/>
              <w:jc w:val="both"/>
              <w:rPr>
                <w:sz w:val="24"/>
                <w:szCs w:val="24"/>
              </w:rPr>
            </w:pPr>
            <w:r w:rsidRPr="00D57452">
              <w:rPr>
                <w:sz w:val="24"/>
                <w:szCs w:val="24"/>
              </w:rPr>
              <w:t>«Психологическая готовность к школе»</w:t>
            </w:r>
          </w:p>
        </w:tc>
        <w:tc>
          <w:tcPr>
            <w:tcW w:w="2977" w:type="dxa"/>
          </w:tcPr>
          <w:p w14:paraId="763CC4CE" w14:textId="20DF8F28" w:rsidR="003351D0" w:rsidRPr="00D57452" w:rsidRDefault="003351D0" w:rsidP="00426BD8">
            <w:pPr>
              <w:spacing w:after="160" w:line="240" w:lineRule="auto"/>
              <w:jc w:val="both"/>
              <w:rPr>
                <w:sz w:val="24"/>
                <w:szCs w:val="24"/>
              </w:rPr>
            </w:pPr>
            <w:r w:rsidRPr="00D57452">
              <w:rPr>
                <w:sz w:val="24"/>
                <w:szCs w:val="24"/>
              </w:rPr>
              <w:t>По запросу воспитателей групп</w:t>
            </w:r>
            <w:r w:rsidR="00D57452" w:rsidRPr="00D57452">
              <w:rPr>
                <w:sz w:val="24"/>
                <w:szCs w:val="24"/>
              </w:rPr>
              <w:t>ы</w:t>
            </w:r>
            <w:r w:rsidRPr="00D57452">
              <w:rPr>
                <w:sz w:val="24"/>
                <w:szCs w:val="24"/>
              </w:rPr>
              <w:t xml:space="preserve"> </w:t>
            </w:r>
            <w:r w:rsidR="00E805BA">
              <w:rPr>
                <w:sz w:val="24"/>
                <w:szCs w:val="24"/>
              </w:rPr>
              <w:t>№4</w:t>
            </w:r>
          </w:p>
        </w:tc>
      </w:tr>
      <w:tr w:rsidR="003351D0" w:rsidRPr="00AE4247" w14:paraId="19BF1F71" w14:textId="77777777" w:rsidTr="00F64247">
        <w:tc>
          <w:tcPr>
            <w:tcW w:w="2830" w:type="dxa"/>
          </w:tcPr>
          <w:p w14:paraId="676347C4" w14:textId="77777777" w:rsidR="003351D0" w:rsidRPr="00D57452" w:rsidRDefault="003351D0" w:rsidP="00D57452">
            <w:pPr>
              <w:spacing w:after="160" w:line="240" w:lineRule="auto"/>
              <w:jc w:val="both"/>
              <w:rPr>
                <w:sz w:val="24"/>
                <w:szCs w:val="24"/>
              </w:rPr>
            </w:pPr>
            <w:r w:rsidRPr="00D57452">
              <w:rPr>
                <w:sz w:val="24"/>
                <w:szCs w:val="24"/>
              </w:rPr>
              <w:t>Консультация</w:t>
            </w:r>
          </w:p>
        </w:tc>
        <w:tc>
          <w:tcPr>
            <w:tcW w:w="3544" w:type="dxa"/>
          </w:tcPr>
          <w:p w14:paraId="66C513DA" w14:textId="77777777" w:rsidR="003351D0" w:rsidRPr="00D57452" w:rsidRDefault="003351D0" w:rsidP="00D57452">
            <w:pPr>
              <w:spacing w:line="240" w:lineRule="auto"/>
              <w:jc w:val="both"/>
              <w:rPr>
                <w:sz w:val="24"/>
                <w:szCs w:val="24"/>
              </w:rPr>
            </w:pPr>
            <w:r w:rsidRPr="00D57452">
              <w:rPr>
                <w:sz w:val="24"/>
                <w:szCs w:val="24"/>
              </w:rPr>
              <w:t>«Психолого- педагогическая диагностика, результаты работы»</w:t>
            </w:r>
          </w:p>
        </w:tc>
        <w:tc>
          <w:tcPr>
            <w:tcW w:w="2977" w:type="dxa"/>
          </w:tcPr>
          <w:p w14:paraId="31977062" w14:textId="77777777" w:rsidR="003351D0" w:rsidRPr="005A74A2" w:rsidRDefault="003351D0" w:rsidP="00D57452">
            <w:pPr>
              <w:spacing w:after="160" w:line="240" w:lineRule="auto"/>
              <w:jc w:val="both"/>
              <w:rPr>
                <w:sz w:val="24"/>
                <w:szCs w:val="24"/>
              </w:rPr>
            </w:pPr>
            <w:r w:rsidRPr="00D57452">
              <w:rPr>
                <w:sz w:val="24"/>
                <w:szCs w:val="24"/>
              </w:rPr>
              <w:t>Апрель – Май</w:t>
            </w:r>
          </w:p>
        </w:tc>
      </w:tr>
    </w:tbl>
    <w:p w14:paraId="54260299" w14:textId="77777777" w:rsidR="003351D0" w:rsidRDefault="003351D0" w:rsidP="003351D0">
      <w:pPr>
        <w:spacing w:line="360" w:lineRule="auto"/>
        <w:jc w:val="both"/>
        <w:rPr>
          <w:rFonts w:ascii="Times New Roman" w:hAnsi="Times New Roman" w:cs="Times New Roman"/>
          <w:sz w:val="24"/>
          <w:szCs w:val="24"/>
        </w:rPr>
      </w:pPr>
    </w:p>
    <w:p w14:paraId="513E8B89" w14:textId="77777777" w:rsidR="00173CDA" w:rsidRPr="00A606A6" w:rsidRDefault="00173CDA" w:rsidP="00173CDA">
      <w:pPr>
        <w:spacing w:after="0" w:line="240" w:lineRule="auto"/>
        <w:ind w:firstLine="709"/>
        <w:contextualSpacing/>
        <w:jc w:val="center"/>
        <w:rPr>
          <w:rFonts w:ascii="Times New Roman" w:eastAsia="Calibri" w:hAnsi="Times New Roman" w:cs="Times New Roman"/>
          <w:sz w:val="24"/>
          <w:szCs w:val="24"/>
        </w:rPr>
      </w:pPr>
      <w:r w:rsidRPr="00A606A6">
        <w:rPr>
          <w:rFonts w:ascii="Times New Roman" w:hAnsi="Times New Roman" w:cs="Times New Roman"/>
          <w:b/>
          <w:bCs/>
          <w:sz w:val="24"/>
          <w:szCs w:val="24"/>
        </w:rPr>
        <w:t>Особенности взаимодействия с участниками ОП</w:t>
      </w:r>
    </w:p>
    <w:p w14:paraId="677BEC72" w14:textId="77777777" w:rsidR="00173CDA" w:rsidRPr="00E607DB" w:rsidRDefault="00173CDA" w:rsidP="00173CDA">
      <w:pPr>
        <w:spacing w:after="0" w:line="240" w:lineRule="auto"/>
        <w:ind w:firstLine="567"/>
        <w:jc w:val="both"/>
        <w:rPr>
          <w:rFonts w:ascii="Times New Roman" w:eastAsia="Times New Roman" w:hAnsi="Times New Roman" w:cs="Times New Roman"/>
          <w:sz w:val="24"/>
          <w:szCs w:val="24"/>
        </w:rPr>
      </w:pPr>
    </w:p>
    <w:p w14:paraId="182ABDEA" w14:textId="77777777" w:rsidR="00173CDA" w:rsidRPr="00D476E4" w:rsidRDefault="00173CDA" w:rsidP="00173CDA">
      <w:pPr>
        <w:spacing w:after="0" w:line="240" w:lineRule="auto"/>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b/>
          <w:bCs/>
          <w:color w:val="000000"/>
          <w:sz w:val="24"/>
          <w:szCs w:val="24"/>
        </w:rPr>
        <w:t> </w:t>
      </w:r>
      <w:r w:rsidRPr="00D476E4">
        <w:rPr>
          <w:rFonts w:ascii="Times New Roman" w:eastAsia="Times New Roman" w:hAnsi="Times New Roman" w:cs="Times New Roman"/>
          <w:b/>
          <w:bCs/>
          <w:i/>
          <w:iCs/>
          <w:color w:val="000000"/>
          <w:sz w:val="24"/>
          <w:szCs w:val="24"/>
        </w:rPr>
        <w:t>С руководителем ДОУ</w:t>
      </w:r>
    </w:p>
    <w:p w14:paraId="3AC46E15"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lastRenderedPageBreak/>
        <w:t>1. 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14:paraId="1CBFFEB0"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14:paraId="0C9A5E5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3. Осуществляет поддержку в разрешении спорных и конфликтных ситуаций в коллективе.</w:t>
      </w:r>
    </w:p>
    <w:p w14:paraId="1922C0A6"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4. Участвует в подборе и перестановке кадров (дает рекомендации по психологической совместимости сотрудников).</w:t>
      </w:r>
    </w:p>
    <w:p w14:paraId="65454FE2"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5. Оказывает психологическую поддержку при адаптации новых работников коллектива.</w:t>
      </w:r>
    </w:p>
    <w:p w14:paraId="2F16780E"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6. Принимает участие в расстановке кадров с учетом психологических особенностей педагогов и воспитателей.</w:t>
      </w:r>
    </w:p>
    <w:p w14:paraId="0C087A98"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7. Осуществляет поддержку ИКТ. Предоставляет психологическую информацию для сайтов ДОУ.</w:t>
      </w:r>
    </w:p>
    <w:p w14:paraId="3C53D3F7"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8. Предоставляет отчетную документацию.</w:t>
      </w:r>
    </w:p>
    <w:p w14:paraId="76F76DCA"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9. Проводит индивидуальное психологическое консультирование (по запросу)</w:t>
      </w:r>
    </w:p>
    <w:p w14:paraId="0D3BCE08"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10. Участвует в комплектовании групп с учетом индивидуальных психологических особенностей детей.</w:t>
      </w:r>
    </w:p>
    <w:p w14:paraId="4A5BAEE5"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11. При необходимости рекомендует администрации направить ребенка с особенностями развития на ПМПК.</w:t>
      </w:r>
    </w:p>
    <w:p w14:paraId="3A51648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12. Участвует в комплектовании групп.</w:t>
      </w:r>
    </w:p>
    <w:p w14:paraId="5F8B5B80"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13. Обеспечивает психологическую безопасность всех участников воспитательно-образовательного процесса.</w:t>
      </w:r>
    </w:p>
    <w:p w14:paraId="00421505"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14. Участвует в городской учебно-методической площадке, научных работах, курсах повышения квалификации.</w:t>
      </w:r>
    </w:p>
    <w:p w14:paraId="022D1A4A"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15. Оказывает экстренную психологическую помощь в нештатных и чрезвычайных ситуациях.</w:t>
      </w:r>
    </w:p>
    <w:p w14:paraId="17564893" w14:textId="77777777" w:rsidR="00173CDA" w:rsidRPr="00D476E4" w:rsidRDefault="00173CDA" w:rsidP="00173CDA">
      <w:pPr>
        <w:spacing w:after="0" w:line="240" w:lineRule="auto"/>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b/>
          <w:bCs/>
          <w:i/>
          <w:iCs/>
          <w:color w:val="000000"/>
          <w:sz w:val="24"/>
          <w:szCs w:val="24"/>
        </w:rPr>
        <w:t xml:space="preserve"> С заместителем заведующего </w:t>
      </w:r>
      <w:r w:rsidRPr="00A606A6">
        <w:rPr>
          <w:rFonts w:ascii="Times New Roman" w:eastAsia="Times New Roman" w:hAnsi="Times New Roman" w:cs="Times New Roman"/>
          <w:b/>
          <w:bCs/>
          <w:color w:val="000000"/>
          <w:sz w:val="24"/>
          <w:szCs w:val="24"/>
        </w:rPr>
        <w:t>(старшим воспитателем)</w:t>
      </w:r>
    </w:p>
    <w:p w14:paraId="642B0063"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w:t>
      </w:r>
      <w:r w:rsidRPr="00D476E4">
        <w:rPr>
          <w:rFonts w:ascii="Times New Roman" w:eastAsia="Times New Roman" w:hAnsi="Times New Roman" w:cs="Times New Roman"/>
          <w:b/>
          <w:bCs/>
          <w:color w:val="000000"/>
          <w:sz w:val="24"/>
          <w:szCs w:val="24"/>
        </w:rPr>
        <w:t> </w:t>
      </w:r>
      <w:r w:rsidRPr="00D476E4">
        <w:rPr>
          <w:rFonts w:ascii="Times New Roman" w:eastAsia="Times New Roman" w:hAnsi="Times New Roman" w:cs="Times New Roman"/>
          <w:color w:val="000000"/>
          <w:sz w:val="24"/>
          <w:szCs w:val="24"/>
        </w:rPr>
        <w:t>Участвует в разработке основной общеобразовательной программы ДОУ в соответствии с ФГОС</w:t>
      </w:r>
      <w:r w:rsidR="00AD16BC">
        <w:rPr>
          <w:rFonts w:ascii="Times New Roman" w:eastAsia="Times New Roman" w:hAnsi="Times New Roman" w:cs="Times New Roman"/>
          <w:color w:val="000000"/>
          <w:sz w:val="24"/>
          <w:szCs w:val="24"/>
        </w:rPr>
        <w:t>, ФОП и ФАОП</w:t>
      </w:r>
      <w:r w:rsidRPr="00D476E4">
        <w:rPr>
          <w:rFonts w:ascii="Times New Roman" w:eastAsia="Times New Roman" w:hAnsi="Times New Roman" w:cs="Times New Roman"/>
          <w:color w:val="000000"/>
          <w:sz w:val="24"/>
          <w:szCs w:val="24"/>
        </w:rPr>
        <w:t>.</w:t>
      </w:r>
    </w:p>
    <w:p w14:paraId="60BABD7A"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2.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14:paraId="7703DBDE"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3. Участвует в разработке методических и информационных материалов по психолого-педагогическим вопросам.</w:t>
      </w:r>
    </w:p>
    <w:p w14:paraId="6A16B8B9"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4. Содействует гармонизации социальной сферы образовательного учреждения.</w:t>
      </w:r>
    </w:p>
    <w:p w14:paraId="04B992C3"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5. Разрабатывает программы по повышению психологической компетентности участников образовательного процесса (педагогический коллектив, родители).</w:t>
      </w:r>
    </w:p>
    <w:p w14:paraId="5E3FF87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6. 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14:paraId="572CAF59"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Pr="00D476E4">
        <w:rPr>
          <w:rFonts w:ascii="Times New Roman" w:eastAsia="Times New Roman" w:hAnsi="Times New Roman" w:cs="Times New Roman"/>
          <w:color w:val="000000"/>
          <w:sz w:val="24"/>
          <w:szCs w:val="24"/>
        </w:rPr>
        <w:t xml:space="preserve"> Участвует в деятельности Советов педагогов и иных советов образовательного учреждения, психолого-педагогических консилиумов.</w:t>
      </w:r>
    </w:p>
    <w:p w14:paraId="684FBE4C"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8. Вносит предложения по совершенствованию образовательного процесса в ДОУ с точки зрения создания в нем психологического комфорта.</w:t>
      </w:r>
    </w:p>
    <w:p w14:paraId="56446910"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9. Участвует в организации методических объединений и является членом ПМПК.</w:t>
      </w:r>
    </w:p>
    <w:p w14:paraId="197F6388"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10. Выступает организатором профессионального взаимодействия по вопросам создания предметно-развивающей среды.</w:t>
      </w:r>
    </w:p>
    <w:p w14:paraId="471A0E48"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11. Участвует в психологическом сопровождении инновационной деятельности, городской площадке.</w:t>
      </w:r>
    </w:p>
    <w:p w14:paraId="4DA2AAA2"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13. Предоставляет документацию в течение всего учебного года (план работы, аналитические справки, анализ работы за год).</w:t>
      </w:r>
    </w:p>
    <w:p w14:paraId="7478F7D1"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lastRenderedPageBreak/>
        <w:t>14. Проводит психологическое сопровождение конкурсов.</w:t>
      </w:r>
    </w:p>
    <w:p w14:paraId="5FC80D80"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 xml:space="preserve">15. Участвует во внедрении и адаптации новых программ работы (ФГОС, </w:t>
      </w:r>
      <w:r w:rsidR="00D57452">
        <w:rPr>
          <w:rFonts w:ascii="Times New Roman" w:eastAsia="Times New Roman" w:hAnsi="Times New Roman" w:cs="Times New Roman"/>
          <w:color w:val="000000"/>
          <w:sz w:val="24"/>
          <w:szCs w:val="24"/>
        </w:rPr>
        <w:t xml:space="preserve">ФАОП, </w:t>
      </w:r>
      <w:r w:rsidRPr="00D476E4">
        <w:rPr>
          <w:rFonts w:ascii="Times New Roman" w:eastAsia="Times New Roman" w:hAnsi="Times New Roman" w:cs="Times New Roman"/>
          <w:color w:val="000000"/>
          <w:sz w:val="24"/>
          <w:szCs w:val="24"/>
        </w:rPr>
        <w:t>мультимедийные технологии, ИКТ-технологии).</w:t>
      </w:r>
    </w:p>
    <w:p w14:paraId="18BADC04"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16. Оказывает помощь в создании предметно-развивающей среды в группах.</w:t>
      </w:r>
    </w:p>
    <w:p w14:paraId="53974A3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17. Участвует в организации и проведении Дня открытых дверей.</w:t>
      </w:r>
    </w:p>
    <w:p w14:paraId="6E07D642" w14:textId="77777777" w:rsidR="00173CDA" w:rsidRPr="00D476E4" w:rsidRDefault="00173CDA" w:rsidP="00173CDA">
      <w:pPr>
        <w:spacing w:after="0" w:line="240" w:lineRule="auto"/>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b/>
          <w:bCs/>
          <w:i/>
          <w:iCs/>
          <w:color w:val="000000"/>
          <w:sz w:val="24"/>
          <w:szCs w:val="24"/>
        </w:rPr>
        <w:t>С воспитателем</w:t>
      </w:r>
    </w:p>
    <w:p w14:paraId="3DB3827C"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 Содействует формированию банка данных развивающих игр с учетом психологических особенностей дошкольников.</w:t>
      </w:r>
    </w:p>
    <w:p w14:paraId="2AA1A717"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2. Участвует совместно с воспитателем в организации и проведении различных праздничных мероприятий.</w:t>
      </w:r>
    </w:p>
    <w:p w14:paraId="1693E13E"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3. Участвует в проведении мониторинга дошкольников на основании анализа представленных воспитателю рекомендаций по образовательной траектории развития ребенка (в конце года).</w:t>
      </w:r>
    </w:p>
    <w:p w14:paraId="4234D0BB"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4. Оказывает консультативную и практическую помощь воспитателям по соответствующим направлениям их профессиональной деятельности.</w:t>
      </w:r>
    </w:p>
    <w:p w14:paraId="7F385B2A"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14:paraId="300E542B"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14:paraId="30BFBD7B"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7. Проводит консультирование воспитателей по предупреждению и коррекции отклонений и нарушений в эмоциональной и когнитивной сферах у детей.</w:t>
      </w:r>
    </w:p>
    <w:p w14:paraId="46D4D294"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8. Осуществляет психологическое сопровождение образовательной деятельности воспитателя.</w:t>
      </w:r>
    </w:p>
    <w:p w14:paraId="6D9F48C3"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9. Осуществляет психологическое сопровождение воспитателя в процессе самообразования.</w:t>
      </w:r>
    </w:p>
    <w:p w14:paraId="12B7483E"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10. Оказывает психологическую профилактическую помощь воспитателям с целью предупреждения у них эмоционального выгорания.</w:t>
      </w:r>
    </w:p>
    <w:p w14:paraId="1C5B3F7A"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11. Проводит обучение воспитателей навыкам бесконфликтного общения друг с другом (работа в паре).</w:t>
      </w:r>
    </w:p>
    <w:p w14:paraId="739EF3B3"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12. Содействует повышению уровня культуры общения воспитателя с родителями.</w:t>
      </w:r>
    </w:p>
    <w:p w14:paraId="33F805B3"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 xml:space="preserve">13. Участвует во внедрении и адаптации новых программ работы (ФГОС, </w:t>
      </w:r>
      <w:r w:rsidR="00D57452">
        <w:rPr>
          <w:rFonts w:ascii="Times New Roman" w:eastAsia="Times New Roman" w:hAnsi="Times New Roman" w:cs="Times New Roman"/>
          <w:color w:val="000000"/>
          <w:sz w:val="24"/>
          <w:szCs w:val="24"/>
        </w:rPr>
        <w:t xml:space="preserve"> ФАОП, </w:t>
      </w:r>
      <w:r w:rsidRPr="00D476E4">
        <w:rPr>
          <w:rFonts w:ascii="Times New Roman" w:eastAsia="Times New Roman" w:hAnsi="Times New Roman" w:cs="Times New Roman"/>
          <w:color w:val="000000"/>
          <w:sz w:val="24"/>
          <w:szCs w:val="24"/>
        </w:rPr>
        <w:t>мультимедийные технологии, ИКТ-технологии).</w:t>
      </w:r>
    </w:p>
    <w:p w14:paraId="4CFF7E9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14.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14:paraId="00A93E08"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15. Участвует во внедрении здоровьесберегающих технологий (подготовка руки к письму, правильная осанка и т.д.).</w:t>
      </w:r>
    </w:p>
    <w:p w14:paraId="77BD6915"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16. Участвует в деятельности по психологической подготовке детей к школе (активизация внимания и памяти), просвещает воспитателей по данной тематике.</w:t>
      </w:r>
    </w:p>
    <w:p w14:paraId="387542F7" w14:textId="77777777" w:rsidR="00173CDA" w:rsidRPr="00D476E4" w:rsidRDefault="00173CDA" w:rsidP="00173CDA">
      <w:pPr>
        <w:spacing w:after="0" w:line="240" w:lineRule="auto"/>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 </w:t>
      </w:r>
      <w:r w:rsidRPr="00D476E4">
        <w:rPr>
          <w:rFonts w:ascii="Times New Roman" w:eastAsia="Times New Roman" w:hAnsi="Times New Roman" w:cs="Times New Roman"/>
          <w:b/>
          <w:bCs/>
          <w:i/>
          <w:iCs/>
          <w:color w:val="000000"/>
          <w:sz w:val="24"/>
          <w:szCs w:val="24"/>
        </w:rPr>
        <w:t>С учителем-логопедом и учителем-дефектологом.</w:t>
      </w:r>
    </w:p>
    <w:p w14:paraId="0596D82C"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1. Планирует совместно с другими специалистами и организует интеграцию детей с отклонениями в развитии в группе.</w:t>
      </w:r>
    </w:p>
    <w:p w14:paraId="06EFCCAE"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2. Оказывает помощь детям в овладении учебными навыками и умениями, в развитии их саморегуляции и самоконтроля на занятиях специалистов.</w:t>
      </w:r>
    </w:p>
    <w:p w14:paraId="388BE7A2"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3. 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14:paraId="6A420312"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4. Участвует в проведении совместной диагностики детей с ОВЗ.</w:t>
      </w:r>
    </w:p>
    <w:p w14:paraId="017CC5D9"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5. Консультирует и направляет родителей к разным специалистам по совместному решению со специалистами.</w:t>
      </w:r>
    </w:p>
    <w:p w14:paraId="2ABED66C"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lastRenderedPageBreak/>
        <w:t>6. Участвует в разработке сценариев праздников, программ развлечений, охраняя психику детей при введении отрицательных героев.</w:t>
      </w:r>
    </w:p>
    <w:p w14:paraId="7634B6BD"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7. Участвует в ПМПК ДОУ.</w:t>
      </w:r>
    </w:p>
    <w:p w14:paraId="5F535D44" w14:textId="77777777" w:rsidR="00173CDA" w:rsidRPr="00D476E4"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8. Совместно с другими специалистами осуществляет психологическое сопровождение детей в период адаптации.</w:t>
      </w:r>
    </w:p>
    <w:p w14:paraId="1C2DF1D1" w14:textId="77777777" w:rsidR="00173CDA" w:rsidRDefault="00173CDA" w:rsidP="00173CDA">
      <w:pPr>
        <w:spacing w:after="0" w:line="240" w:lineRule="auto"/>
        <w:ind w:firstLine="708"/>
        <w:jc w:val="both"/>
        <w:rPr>
          <w:rFonts w:ascii="Times New Roman" w:eastAsia="Times New Roman" w:hAnsi="Times New Roman" w:cs="Times New Roman"/>
          <w:color w:val="000000"/>
          <w:sz w:val="24"/>
          <w:szCs w:val="24"/>
        </w:rPr>
      </w:pPr>
      <w:r w:rsidRPr="00D476E4">
        <w:rPr>
          <w:rFonts w:ascii="Times New Roman" w:eastAsia="Times New Roman" w:hAnsi="Times New Roman" w:cs="Times New Roman"/>
          <w:color w:val="000000"/>
          <w:sz w:val="24"/>
          <w:szCs w:val="24"/>
        </w:rPr>
        <w:t>9. Участвует в интегративной образовательно-воспитательной деятельности.</w:t>
      </w:r>
    </w:p>
    <w:p w14:paraId="0C2411DA" w14:textId="77777777" w:rsidR="00B25AB4" w:rsidRDefault="00B25AB4" w:rsidP="00173CDA">
      <w:pPr>
        <w:spacing w:after="0" w:line="240" w:lineRule="auto"/>
        <w:ind w:firstLine="708"/>
        <w:jc w:val="both"/>
        <w:rPr>
          <w:rFonts w:ascii="Times New Roman" w:eastAsia="Times New Roman" w:hAnsi="Times New Roman" w:cs="Times New Roman"/>
          <w:color w:val="000000"/>
          <w:sz w:val="24"/>
          <w:szCs w:val="24"/>
        </w:rPr>
      </w:pPr>
    </w:p>
    <w:p w14:paraId="5ECDA080" w14:textId="77777777" w:rsidR="00B25AB4" w:rsidRDefault="00B25AB4" w:rsidP="00173CDA">
      <w:pPr>
        <w:spacing w:after="0" w:line="240" w:lineRule="auto"/>
        <w:ind w:firstLine="708"/>
        <w:jc w:val="both"/>
        <w:rPr>
          <w:rFonts w:ascii="Times New Roman" w:eastAsia="Times New Roman" w:hAnsi="Times New Roman" w:cs="Times New Roman"/>
          <w:color w:val="000000"/>
          <w:sz w:val="24"/>
          <w:szCs w:val="24"/>
        </w:rPr>
      </w:pPr>
    </w:p>
    <w:p w14:paraId="11933335" w14:textId="77777777" w:rsidR="00B25AB4" w:rsidRDefault="00B25AB4" w:rsidP="00173CDA">
      <w:pPr>
        <w:spacing w:after="0" w:line="240" w:lineRule="auto"/>
        <w:ind w:firstLine="708"/>
        <w:jc w:val="both"/>
        <w:rPr>
          <w:rFonts w:ascii="Times New Roman" w:eastAsia="Times New Roman" w:hAnsi="Times New Roman" w:cs="Times New Roman"/>
          <w:color w:val="000000"/>
          <w:sz w:val="24"/>
          <w:szCs w:val="24"/>
        </w:rPr>
      </w:pPr>
    </w:p>
    <w:p w14:paraId="57203086" w14:textId="77777777" w:rsidR="00B25AB4" w:rsidRPr="003D52A4" w:rsidRDefault="00B25AB4" w:rsidP="00173CDA">
      <w:pPr>
        <w:spacing w:after="0" w:line="240" w:lineRule="auto"/>
        <w:ind w:firstLine="708"/>
        <w:jc w:val="both"/>
        <w:rPr>
          <w:rFonts w:ascii="Times New Roman" w:eastAsia="Times New Roman" w:hAnsi="Times New Roman" w:cs="Times New Roman"/>
          <w:color w:val="000000"/>
          <w:sz w:val="24"/>
          <w:szCs w:val="24"/>
        </w:rPr>
      </w:pPr>
    </w:p>
    <w:p w14:paraId="08F26E55" w14:textId="4E2D3B3B" w:rsidR="00B25AB4" w:rsidRDefault="00B25AB4" w:rsidP="00B25AB4">
      <w:pPr>
        <w:spacing w:line="360" w:lineRule="auto"/>
        <w:ind w:left="60"/>
        <w:jc w:val="center"/>
        <w:rPr>
          <w:rFonts w:ascii="Times New Roman" w:hAnsi="Times New Roman" w:cs="Times New Roman"/>
          <w:b/>
          <w:bCs/>
          <w:sz w:val="24"/>
          <w:szCs w:val="24"/>
        </w:rPr>
      </w:pPr>
      <w:r w:rsidRPr="00D57452">
        <w:rPr>
          <w:rFonts w:ascii="Times New Roman" w:hAnsi="Times New Roman" w:cs="Times New Roman"/>
          <w:b/>
          <w:bCs/>
          <w:sz w:val="24"/>
          <w:szCs w:val="24"/>
        </w:rPr>
        <w:t xml:space="preserve">План работы педагога-психолога с </w:t>
      </w:r>
      <w:r>
        <w:rPr>
          <w:rFonts w:ascii="Times New Roman" w:hAnsi="Times New Roman" w:cs="Times New Roman"/>
          <w:b/>
          <w:bCs/>
          <w:sz w:val="24"/>
          <w:szCs w:val="24"/>
        </w:rPr>
        <w:t>педагогами</w:t>
      </w:r>
      <w:r w:rsidRPr="00D57452">
        <w:rPr>
          <w:rFonts w:ascii="Times New Roman" w:hAnsi="Times New Roman" w:cs="Times New Roman"/>
          <w:b/>
          <w:bCs/>
          <w:sz w:val="24"/>
          <w:szCs w:val="24"/>
        </w:rPr>
        <w:t xml:space="preserve"> на 202</w:t>
      </w:r>
      <w:r>
        <w:rPr>
          <w:rFonts w:ascii="Times New Roman" w:hAnsi="Times New Roman" w:cs="Times New Roman"/>
          <w:b/>
          <w:bCs/>
          <w:sz w:val="24"/>
          <w:szCs w:val="24"/>
        </w:rPr>
        <w:t>4</w:t>
      </w:r>
      <w:r w:rsidRPr="00D57452">
        <w:rPr>
          <w:rFonts w:ascii="Times New Roman" w:hAnsi="Times New Roman" w:cs="Times New Roman"/>
          <w:b/>
          <w:bCs/>
          <w:sz w:val="24"/>
          <w:szCs w:val="24"/>
        </w:rPr>
        <w:t>–202</w:t>
      </w:r>
      <w:r>
        <w:rPr>
          <w:rFonts w:ascii="Times New Roman" w:hAnsi="Times New Roman" w:cs="Times New Roman"/>
          <w:b/>
          <w:bCs/>
          <w:sz w:val="24"/>
          <w:szCs w:val="24"/>
        </w:rPr>
        <w:t xml:space="preserve">5 </w:t>
      </w:r>
      <w:r w:rsidRPr="00D57452">
        <w:rPr>
          <w:rFonts w:ascii="Times New Roman" w:hAnsi="Times New Roman" w:cs="Times New Roman"/>
          <w:b/>
          <w:bCs/>
          <w:sz w:val="24"/>
          <w:szCs w:val="24"/>
        </w:rPr>
        <w:t>учебный год</w:t>
      </w:r>
    </w:p>
    <w:tbl>
      <w:tblPr>
        <w:tblStyle w:val="a6"/>
        <w:tblW w:w="9351" w:type="dxa"/>
        <w:tblLook w:val="04A0" w:firstRow="1" w:lastRow="0" w:firstColumn="1" w:lastColumn="0" w:noHBand="0" w:noVBand="1"/>
      </w:tblPr>
      <w:tblGrid>
        <w:gridCol w:w="2830"/>
        <w:gridCol w:w="3544"/>
        <w:gridCol w:w="2977"/>
      </w:tblGrid>
      <w:tr w:rsidR="00B25AB4" w:rsidRPr="00D57452" w14:paraId="4242EF39" w14:textId="77777777" w:rsidTr="000D5CF5">
        <w:tc>
          <w:tcPr>
            <w:tcW w:w="2830" w:type="dxa"/>
          </w:tcPr>
          <w:p w14:paraId="17945DCE" w14:textId="77777777" w:rsidR="00B25AB4" w:rsidRPr="00D57452" w:rsidRDefault="00B25AB4" w:rsidP="00B25AB4">
            <w:pPr>
              <w:spacing w:after="0" w:line="240" w:lineRule="auto"/>
              <w:jc w:val="center"/>
              <w:rPr>
                <w:b/>
                <w:sz w:val="24"/>
                <w:szCs w:val="24"/>
              </w:rPr>
            </w:pPr>
            <w:r w:rsidRPr="00D57452">
              <w:rPr>
                <w:b/>
                <w:sz w:val="24"/>
                <w:szCs w:val="24"/>
              </w:rPr>
              <w:t>Формы взаимодействия</w:t>
            </w:r>
          </w:p>
        </w:tc>
        <w:tc>
          <w:tcPr>
            <w:tcW w:w="3544" w:type="dxa"/>
          </w:tcPr>
          <w:p w14:paraId="31DF68A6" w14:textId="77777777" w:rsidR="00B25AB4" w:rsidRPr="00D57452" w:rsidRDefault="00B25AB4" w:rsidP="00B25AB4">
            <w:pPr>
              <w:spacing w:after="0" w:line="240" w:lineRule="auto"/>
              <w:jc w:val="center"/>
              <w:rPr>
                <w:b/>
                <w:sz w:val="24"/>
                <w:szCs w:val="24"/>
              </w:rPr>
            </w:pPr>
            <w:r w:rsidRPr="00D57452">
              <w:rPr>
                <w:b/>
                <w:sz w:val="24"/>
                <w:szCs w:val="24"/>
              </w:rPr>
              <w:t>Тема</w:t>
            </w:r>
          </w:p>
        </w:tc>
        <w:tc>
          <w:tcPr>
            <w:tcW w:w="2977" w:type="dxa"/>
          </w:tcPr>
          <w:p w14:paraId="62BE86B6" w14:textId="77777777" w:rsidR="00B25AB4" w:rsidRPr="00D57452" w:rsidRDefault="00B25AB4" w:rsidP="00B25AB4">
            <w:pPr>
              <w:spacing w:after="0" w:line="240" w:lineRule="auto"/>
              <w:jc w:val="center"/>
              <w:rPr>
                <w:b/>
                <w:sz w:val="24"/>
                <w:szCs w:val="24"/>
              </w:rPr>
            </w:pPr>
            <w:r w:rsidRPr="00D57452">
              <w:rPr>
                <w:b/>
                <w:sz w:val="24"/>
                <w:szCs w:val="24"/>
              </w:rPr>
              <w:t>Сроки</w:t>
            </w:r>
          </w:p>
        </w:tc>
      </w:tr>
      <w:tr w:rsidR="00B25AB4" w:rsidRPr="00D57452" w14:paraId="49D18E8D" w14:textId="77777777" w:rsidTr="000D5CF5">
        <w:tc>
          <w:tcPr>
            <w:tcW w:w="2830" w:type="dxa"/>
          </w:tcPr>
          <w:p w14:paraId="1CE04842" w14:textId="77777777" w:rsidR="00B25AB4" w:rsidRPr="00D57452" w:rsidRDefault="00B25AB4" w:rsidP="000D5CF5">
            <w:pPr>
              <w:spacing w:line="240" w:lineRule="auto"/>
              <w:jc w:val="both"/>
              <w:rPr>
                <w:bCs/>
                <w:sz w:val="24"/>
                <w:szCs w:val="24"/>
              </w:rPr>
            </w:pPr>
            <w:r w:rsidRPr="00D57452">
              <w:rPr>
                <w:bCs/>
                <w:sz w:val="24"/>
                <w:szCs w:val="24"/>
              </w:rPr>
              <w:t>Информация на стенде</w:t>
            </w:r>
          </w:p>
        </w:tc>
        <w:tc>
          <w:tcPr>
            <w:tcW w:w="3544" w:type="dxa"/>
          </w:tcPr>
          <w:p w14:paraId="6340CAB1" w14:textId="77777777" w:rsidR="00B25AB4" w:rsidRPr="00D57452" w:rsidRDefault="00B25AB4" w:rsidP="000D5CF5">
            <w:pPr>
              <w:spacing w:line="240" w:lineRule="auto"/>
              <w:jc w:val="both"/>
              <w:rPr>
                <w:bCs/>
                <w:sz w:val="24"/>
                <w:szCs w:val="24"/>
              </w:rPr>
            </w:pPr>
            <w:r w:rsidRPr="00D57452">
              <w:rPr>
                <w:bCs/>
                <w:sz w:val="24"/>
                <w:szCs w:val="24"/>
              </w:rPr>
              <w:t>«Рекомендации психолога»</w:t>
            </w:r>
          </w:p>
        </w:tc>
        <w:tc>
          <w:tcPr>
            <w:tcW w:w="2977" w:type="dxa"/>
          </w:tcPr>
          <w:p w14:paraId="47ACC36A" w14:textId="77777777" w:rsidR="00B25AB4" w:rsidRPr="00D57452" w:rsidRDefault="00B25AB4" w:rsidP="000D5CF5">
            <w:pPr>
              <w:spacing w:line="240" w:lineRule="auto"/>
              <w:jc w:val="both"/>
              <w:rPr>
                <w:bCs/>
                <w:sz w:val="24"/>
                <w:szCs w:val="24"/>
              </w:rPr>
            </w:pPr>
            <w:r w:rsidRPr="00D57452">
              <w:rPr>
                <w:bCs/>
                <w:sz w:val="24"/>
                <w:szCs w:val="24"/>
              </w:rPr>
              <w:t>Обновление информации каждые 3-4 месяца в течение учебного года</w:t>
            </w:r>
          </w:p>
        </w:tc>
      </w:tr>
      <w:tr w:rsidR="00B25AB4" w:rsidRPr="00D57452" w14:paraId="7E2091BD" w14:textId="77777777" w:rsidTr="000D5CF5">
        <w:tc>
          <w:tcPr>
            <w:tcW w:w="2830" w:type="dxa"/>
          </w:tcPr>
          <w:p w14:paraId="07569749" w14:textId="77777777" w:rsidR="00B25AB4" w:rsidRPr="00D57452" w:rsidRDefault="00B25AB4" w:rsidP="000D5CF5">
            <w:pPr>
              <w:spacing w:line="240" w:lineRule="auto"/>
              <w:jc w:val="both"/>
              <w:rPr>
                <w:bCs/>
                <w:sz w:val="24"/>
                <w:szCs w:val="24"/>
              </w:rPr>
            </w:pPr>
            <w:r w:rsidRPr="00D57452">
              <w:rPr>
                <w:bCs/>
                <w:sz w:val="24"/>
                <w:szCs w:val="24"/>
              </w:rPr>
              <w:t>Информация в социальных сетях</w:t>
            </w:r>
          </w:p>
        </w:tc>
        <w:tc>
          <w:tcPr>
            <w:tcW w:w="3544" w:type="dxa"/>
          </w:tcPr>
          <w:p w14:paraId="1FF679C1" w14:textId="77777777" w:rsidR="00B25AB4" w:rsidRPr="00D57452" w:rsidRDefault="00B25AB4" w:rsidP="000D5CF5">
            <w:pPr>
              <w:spacing w:line="240" w:lineRule="auto"/>
              <w:jc w:val="both"/>
              <w:rPr>
                <w:bCs/>
                <w:sz w:val="24"/>
                <w:szCs w:val="24"/>
              </w:rPr>
            </w:pPr>
            <w:r>
              <w:rPr>
                <w:bCs/>
                <w:sz w:val="24"/>
                <w:szCs w:val="24"/>
              </w:rPr>
              <w:t>публикации</w:t>
            </w:r>
            <w:r w:rsidRPr="00D57452">
              <w:rPr>
                <w:bCs/>
                <w:sz w:val="24"/>
                <w:szCs w:val="24"/>
              </w:rPr>
              <w:t xml:space="preserve"> в социальной сети «</w:t>
            </w:r>
            <w:proofErr w:type="spellStart"/>
            <w:r w:rsidRPr="00D57452">
              <w:rPr>
                <w:bCs/>
                <w:sz w:val="24"/>
                <w:szCs w:val="24"/>
              </w:rPr>
              <w:t>ВКонтакте</w:t>
            </w:r>
            <w:proofErr w:type="spellEnd"/>
            <w:r w:rsidRPr="00D57452">
              <w:rPr>
                <w:bCs/>
                <w:sz w:val="24"/>
                <w:szCs w:val="24"/>
              </w:rPr>
              <w:t xml:space="preserve">» </w:t>
            </w:r>
            <w:r>
              <w:rPr>
                <w:bCs/>
                <w:sz w:val="24"/>
                <w:szCs w:val="24"/>
              </w:rPr>
              <w:t>о деятельности педагогов-психологов ДОУ</w:t>
            </w:r>
            <w:r w:rsidRPr="00D57452">
              <w:rPr>
                <w:bCs/>
                <w:sz w:val="24"/>
                <w:szCs w:val="24"/>
              </w:rPr>
              <w:t>.</w:t>
            </w:r>
          </w:p>
        </w:tc>
        <w:tc>
          <w:tcPr>
            <w:tcW w:w="2977" w:type="dxa"/>
          </w:tcPr>
          <w:p w14:paraId="4DA9975C" w14:textId="77777777" w:rsidR="00B25AB4" w:rsidRPr="00D57452" w:rsidRDefault="00B25AB4" w:rsidP="000D5CF5">
            <w:pPr>
              <w:spacing w:line="240" w:lineRule="auto"/>
              <w:jc w:val="both"/>
              <w:rPr>
                <w:bCs/>
                <w:sz w:val="24"/>
                <w:szCs w:val="24"/>
              </w:rPr>
            </w:pPr>
            <w:r w:rsidRPr="00D57452">
              <w:rPr>
                <w:bCs/>
                <w:sz w:val="24"/>
                <w:szCs w:val="24"/>
              </w:rPr>
              <w:t>Сентябрь – май</w:t>
            </w:r>
          </w:p>
        </w:tc>
      </w:tr>
      <w:tr w:rsidR="00657508" w:rsidRPr="00D57452" w14:paraId="7F6605F7" w14:textId="77777777" w:rsidTr="000D5CF5">
        <w:tc>
          <w:tcPr>
            <w:tcW w:w="2830" w:type="dxa"/>
          </w:tcPr>
          <w:p w14:paraId="10F12047" w14:textId="7E14157F" w:rsidR="00657508" w:rsidRPr="00D57452" w:rsidRDefault="00657508" w:rsidP="000D5CF5">
            <w:pPr>
              <w:spacing w:line="240" w:lineRule="auto"/>
              <w:jc w:val="both"/>
              <w:rPr>
                <w:bCs/>
                <w:sz w:val="24"/>
                <w:szCs w:val="24"/>
              </w:rPr>
            </w:pPr>
            <w:proofErr w:type="spellStart"/>
            <w:r>
              <w:rPr>
                <w:bCs/>
                <w:sz w:val="24"/>
                <w:szCs w:val="24"/>
              </w:rPr>
              <w:t>Квиз</w:t>
            </w:r>
            <w:proofErr w:type="spellEnd"/>
            <w:r>
              <w:rPr>
                <w:bCs/>
                <w:sz w:val="24"/>
                <w:szCs w:val="24"/>
              </w:rPr>
              <w:t xml:space="preserve"> для педагогов</w:t>
            </w:r>
          </w:p>
        </w:tc>
        <w:tc>
          <w:tcPr>
            <w:tcW w:w="3544" w:type="dxa"/>
          </w:tcPr>
          <w:p w14:paraId="0D6FF3E6" w14:textId="38E57F14" w:rsidR="00657508" w:rsidRDefault="00657508" w:rsidP="000D5CF5">
            <w:pPr>
              <w:spacing w:line="240" w:lineRule="auto"/>
              <w:jc w:val="both"/>
              <w:rPr>
                <w:bCs/>
                <w:sz w:val="24"/>
                <w:szCs w:val="24"/>
              </w:rPr>
            </w:pPr>
            <w:r>
              <w:rPr>
                <w:bCs/>
                <w:sz w:val="24"/>
                <w:szCs w:val="24"/>
              </w:rPr>
              <w:t>«Профилактика эмоционального выгорания»</w:t>
            </w:r>
          </w:p>
        </w:tc>
        <w:tc>
          <w:tcPr>
            <w:tcW w:w="2977" w:type="dxa"/>
          </w:tcPr>
          <w:p w14:paraId="1AEC898F" w14:textId="0A76298D" w:rsidR="00657508" w:rsidRPr="00D57452" w:rsidRDefault="00657508" w:rsidP="000D5CF5">
            <w:pPr>
              <w:spacing w:line="240" w:lineRule="auto"/>
              <w:jc w:val="both"/>
              <w:rPr>
                <w:bCs/>
                <w:sz w:val="24"/>
                <w:szCs w:val="24"/>
              </w:rPr>
            </w:pPr>
            <w:r>
              <w:rPr>
                <w:bCs/>
                <w:sz w:val="24"/>
                <w:szCs w:val="24"/>
              </w:rPr>
              <w:t>Ноябрь - декабрь</w:t>
            </w:r>
          </w:p>
        </w:tc>
      </w:tr>
      <w:tr w:rsidR="00657508" w:rsidRPr="00D57452" w14:paraId="7966B8E2" w14:textId="77777777" w:rsidTr="000D5CF5">
        <w:tc>
          <w:tcPr>
            <w:tcW w:w="2830" w:type="dxa"/>
          </w:tcPr>
          <w:p w14:paraId="42560CB0" w14:textId="590E99B5" w:rsidR="00657508" w:rsidRDefault="00657508" w:rsidP="00657508">
            <w:pPr>
              <w:spacing w:line="240" w:lineRule="auto"/>
              <w:jc w:val="both"/>
              <w:rPr>
                <w:bCs/>
                <w:sz w:val="24"/>
                <w:szCs w:val="24"/>
              </w:rPr>
            </w:pPr>
            <w:r>
              <w:rPr>
                <w:bCs/>
                <w:sz w:val="24"/>
                <w:szCs w:val="24"/>
              </w:rPr>
              <w:t>Терапевтическая игра</w:t>
            </w:r>
          </w:p>
        </w:tc>
        <w:tc>
          <w:tcPr>
            <w:tcW w:w="3544" w:type="dxa"/>
          </w:tcPr>
          <w:p w14:paraId="7A318597" w14:textId="6BA4B703" w:rsidR="00657508" w:rsidRDefault="00657508" w:rsidP="00657508">
            <w:pPr>
              <w:spacing w:line="240" w:lineRule="auto"/>
              <w:jc w:val="both"/>
              <w:rPr>
                <w:bCs/>
                <w:sz w:val="24"/>
                <w:szCs w:val="24"/>
              </w:rPr>
            </w:pPr>
            <w:r>
              <w:rPr>
                <w:bCs/>
                <w:sz w:val="24"/>
                <w:szCs w:val="24"/>
              </w:rPr>
              <w:t>«Народные игры – терапевтический аспект»</w:t>
            </w:r>
          </w:p>
        </w:tc>
        <w:tc>
          <w:tcPr>
            <w:tcW w:w="2977" w:type="dxa"/>
          </w:tcPr>
          <w:p w14:paraId="58DEE0E6" w14:textId="5D7A0248" w:rsidR="00657508" w:rsidRDefault="00657508" w:rsidP="000D5CF5">
            <w:pPr>
              <w:spacing w:line="240" w:lineRule="auto"/>
              <w:jc w:val="both"/>
              <w:rPr>
                <w:bCs/>
                <w:sz w:val="24"/>
                <w:szCs w:val="24"/>
              </w:rPr>
            </w:pPr>
            <w:r>
              <w:rPr>
                <w:bCs/>
                <w:sz w:val="24"/>
                <w:szCs w:val="24"/>
              </w:rPr>
              <w:t>Октябрь- ноябрь</w:t>
            </w:r>
          </w:p>
        </w:tc>
      </w:tr>
      <w:tr w:rsidR="00B25AB4" w:rsidRPr="00D57452" w14:paraId="6128A11C" w14:textId="77777777" w:rsidTr="000D5CF5">
        <w:tc>
          <w:tcPr>
            <w:tcW w:w="2830" w:type="dxa"/>
          </w:tcPr>
          <w:p w14:paraId="42840063" w14:textId="77777777" w:rsidR="00B25AB4" w:rsidRPr="00D57452" w:rsidRDefault="00B25AB4" w:rsidP="000D5CF5">
            <w:pPr>
              <w:spacing w:after="160" w:line="240" w:lineRule="auto"/>
              <w:jc w:val="both"/>
              <w:rPr>
                <w:sz w:val="24"/>
                <w:szCs w:val="24"/>
              </w:rPr>
            </w:pPr>
            <w:r w:rsidRPr="00D57452">
              <w:rPr>
                <w:sz w:val="24"/>
                <w:szCs w:val="24"/>
              </w:rPr>
              <w:t xml:space="preserve">Консультация </w:t>
            </w:r>
          </w:p>
        </w:tc>
        <w:tc>
          <w:tcPr>
            <w:tcW w:w="3544" w:type="dxa"/>
          </w:tcPr>
          <w:p w14:paraId="5D0FB233" w14:textId="77777777" w:rsidR="00B25AB4" w:rsidRPr="00D57452" w:rsidRDefault="00B25AB4" w:rsidP="000D5CF5">
            <w:pPr>
              <w:spacing w:line="240" w:lineRule="auto"/>
              <w:jc w:val="both"/>
              <w:rPr>
                <w:sz w:val="24"/>
                <w:szCs w:val="24"/>
              </w:rPr>
            </w:pPr>
            <w:r w:rsidRPr="00D57452">
              <w:rPr>
                <w:sz w:val="24"/>
                <w:szCs w:val="24"/>
              </w:rPr>
              <w:t>«</w:t>
            </w:r>
            <w:r>
              <w:rPr>
                <w:sz w:val="24"/>
                <w:szCs w:val="24"/>
              </w:rPr>
              <w:t>Что должен знать и уметь ребенок в 5-7 лет</w:t>
            </w:r>
            <w:r w:rsidRPr="00D57452">
              <w:rPr>
                <w:sz w:val="24"/>
                <w:szCs w:val="24"/>
              </w:rPr>
              <w:t>»</w:t>
            </w:r>
          </w:p>
        </w:tc>
        <w:tc>
          <w:tcPr>
            <w:tcW w:w="2977" w:type="dxa"/>
          </w:tcPr>
          <w:p w14:paraId="3E343F5F" w14:textId="11935D96" w:rsidR="00B25AB4" w:rsidRPr="00D57452" w:rsidRDefault="00657508" w:rsidP="000D5CF5">
            <w:pPr>
              <w:spacing w:after="160" w:line="240" w:lineRule="auto"/>
              <w:jc w:val="both"/>
              <w:rPr>
                <w:sz w:val="24"/>
                <w:szCs w:val="24"/>
              </w:rPr>
            </w:pPr>
            <w:r>
              <w:rPr>
                <w:sz w:val="24"/>
                <w:szCs w:val="24"/>
              </w:rPr>
              <w:t>Декабрь-январь</w:t>
            </w:r>
          </w:p>
          <w:p w14:paraId="756FE81D" w14:textId="77777777" w:rsidR="00B25AB4" w:rsidRPr="00D57452" w:rsidRDefault="00B25AB4" w:rsidP="000D5CF5">
            <w:pPr>
              <w:spacing w:after="160" w:line="240" w:lineRule="auto"/>
              <w:jc w:val="both"/>
              <w:rPr>
                <w:sz w:val="24"/>
                <w:szCs w:val="24"/>
              </w:rPr>
            </w:pPr>
          </w:p>
        </w:tc>
      </w:tr>
      <w:tr w:rsidR="00B93FBF" w:rsidRPr="00D57452" w14:paraId="1EE019E9" w14:textId="77777777" w:rsidTr="000D5CF5">
        <w:tc>
          <w:tcPr>
            <w:tcW w:w="2830" w:type="dxa"/>
          </w:tcPr>
          <w:p w14:paraId="0B7D0AB0" w14:textId="164EB3CC" w:rsidR="00B93FBF" w:rsidRPr="00D57452" w:rsidRDefault="00B93FBF" w:rsidP="000D5CF5">
            <w:pPr>
              <w:spacing w:after="160" w:line="240" w:lineRule="auto"/>
              <w:jc w:val="both"/>
              <w:rPr>
                <w:sz w:val="24"/>
                <w:szCs w:val="24"/>
              </w:rPr>
            </w:pPr>
            <w:r>
              <w:rPr>
                <w:sz w:val="24"/>
                <w:szCs w:val="24"/>
              </w:rPr>
              <w:t>Практическая консультация</w:t>
            </w:r>
          </w:p>
        </w:tc>
        <w:tc>
          <w:tcPr>
            <w:tcW w:w="3544" w:type="dxa"/>
          </w:tcPr>
          <w:p w14:paraId="570FA886" w14:textId="64545CC5" w:rsidR="00B93FBF" w:rsidRPr="00D57452" w:rsidRDefault="00B93FBF" w:rsidP="000D5CF5">
            <w:pPr>
              <w:spacing w:line="240" w:lineRule="auto"/>
              <w:jc w:val="both"/>
              <w:rPr>
                <w:sz w:val="24"/>
                <w:szCs w:val="24"/>
              </w:rPr>
            </w:pPr>
            <w:r>
              <w:rPr>
                <w:sz w:val="24"/>
                <w:szCs w:val="24"/>
              </w:rPr>
              <w:t>Психологические особенности детей с ОВЗ</w:t>
            </w:r>
          </w:p>
        </w:tc>
        <w:tc>
          <w:tcPr>
            <w:tcW w:w="2977" w:type="dxa"/>
          </w:tcPr>
          <w:p w14:paraId="0EC10B6D" w14:textId="1377CC3C" w:rsidR="00B93FBF" w:rsidRPr="00D57452" w:rsidRDefault="00B93FBF" w:rsidP="000D5CF5">
            <w:pPr>
              <w:spacing w:after="160" w:line="240" w:lineRule="auto"/>
              <w:jc w:val="both"/>
              <w:rPr>
                <w:sz w:val="24"/>
                <w:szCs w:val="24"/>
              </w:rPr>
            </w:pPr>
            <w:r>
              <w:rPr>
                <w:sz w:val="24"/>
                <w:szCs w:val="24"/>
              </w:rPr>
              <w:t>Ноябрь-декабрь</w:t>
            </w:r>
          </w:p>
        </w:tc>
      </w:tr>
      <w:tr w:rsidR="00B25AB4" w:rsidRPr="00D57452" w14:paraId="1A758896" w14:textId="77777777" w:rsidTr="000D5CF5">
        <w:tc>
          <w:tcPr>
            <w:tcW w:w="2830" w:type="dxa"/>
          </w:tcPr>
          <w:p w14:paraId="6EB9A3AF" w14:textId="3D33FDB9" w:rsidR="00B25AB4" w:rsidRPr="00D57452" w:rsidRDefault="00B25AB4" w:rsidP="000D5CF5">
            <w:pPr>
              <w:spacing w:after="160" w:line="240" w:lineRule="auto"/>
              <w:jc w:val="both"/>
              <w:rPr>
                <w:sz w:val="24"/>
                <w:szCs w:val="24"/>
              </w:rPr>
            </w:pPr>
            <w:r>
              <w:rPr>
                <w:sz w:val="24"/>
                <w:szCs w:val="24"/>
              </w:rPr>
              <w:t>Арт-терапевтическая гостиная</w:t>
            </w:r>
          </w:p>
        </w:tc>
        <w:tc>
          <w:tcPr>
            <w:tcW w:w="3544" w:type="dxa"/>
          </w:tcPr>
          <w:p w14:paraId="62C95BB8" w14:textId="6C8048D8" w:rsidR="00B25AB4" w:rsidRPr="00D57452" w:rsidRDefault="00B25AB4" w:rsidP="000D5CF5">
            <w:pPr>
              <w:spacing w:line="240" w:lineRule="auto"/>
              <w:jc w:val="both"/>
              <w:rPr>
                <w:sz w:val="24"/>
                <w:szCs w:val="24"/>
              </w:rPr>
            </w:pPr>
            <w:r>
              <w:rPr>
                <w:sz w:val="24"/>
                <w:szCs w:val="24"/>
              </w:rPr>
              <w:t>«Я- творец!»</w:t>
            </w:r>
          </w:p>
        </w:tc>
        <w:tc>
          <w:tcPr>
            <w:tcW w:w="2977" w:type="dxa"/>
          </w:tcPr>
          <w:p w14:paraId="61D09874" w14:textId="1B92A2CD" w:rsidR="00B25AB4" w:rsidRPr="00D57452" w:rsidRDefault="00B25AB4" w:rsidP="000D5CF5">
            <w:pPr>
              <w:spacing w:after="160" w:line="240" w:lineRule="auto"/>
              <w:jc w:val="both"/>
              <w:rPr>
                <w:sz w:val="24"/>
                <w:szCs w:val="24"/>
              </w:rPr>
            </w:pPr>
            <w:r w:rsidRPr="00B25AB4">
              <w:rPr>
                <w:sz w:val="24"/>
                <w:szCs w:val="24"/>
              </w:rPr>
              <w:t>В течении учебного года</w:t>
            </w:r>
          </w:p>
        </w:tc>
      </w:tr>
      <w:tr w:rsidR="00B25AB4" w:rsidRPr="00D57452" w14:paraId="1F895618" w14:textId="77777777" w:rsidTr="000D5CF5">
        <w:tc>
          <w:tcPr>
            <w:tcW w:w="2830" w:type="dxa"/>
          </w:tcPr>
          <w:p w14:paraId="2A05B24B" w14:textId="637C457F" w:rsidR="00B25AB4" w:rsidRDefault="00B25AB4" w:rsidP="000D5CF5">
            <w:pPr>
              <w:spacing w:after="160" w:line="240" w:lineRule="auto"/>
              <w:jc w:val="both"/>
              <w:rPr>
                <w:sz w:val="24"/>
                <w:szCs w:val="24"/>
              </w:rPr>
            </w:pPr>
            <w:r>
              <w:rPr>
                <w:sz w:val="24"/>
                <w:szCs w:val="24"/>
              </w:rPr>
              <w:t>Семинар-практикум</w:t>
            </w:r>
          </w:p>
        </w:tc>
        <w:tc>
          <w:tcPr>
            <w:tcW w:w="3544" w:type="dxa"/>
          </w:tcPr>
          <w:p w14:paraId="1360B4C9" w14:textId="77777777" w:rsidR="00B25AB4" w:rsidRDefault="00B25AB4" w:rsidP="000161B6">
            <w:pPr>
              <w:spacing w:line="240" w:lineRule="auto"/>
              <w:jc w:val="both"/>
              <w:rPr>
                <w:sz w:val="24"/>
                <w:szCs w:val="24"/>
              </w:rPr>
            </w:pPr>
            <w:r>
              <w:rPr>
                <w:sz w:val="24"/>
                <w:szCs w:val="24"/>
              </w:rPr>
              <w:t>«</w:t>
            </w:r>
            <w:r w:rsidR="000161B6">
              <w:rPr>
                <w:sz w:val="24"/>
                <w:szCs w:val="24"/>
              </w:rPr>
              <w:t>Личные г</w:t>
            </w:r>
            <w:r>
              <w:rPr>
                <w:sz w:val="24"/>
                <w:szCs w:val="24"/>
              </w:rPr>
              <w:t>раницы</w:t>
            </w:r>
            <w:r w:rsidR="000161B6">
              <w:rPr>
                <w:sz w:val="24"/>
                <w:szCs w:val="24"/>
              </w:rPr>
              <w:t xml:space="preserve"> ребенка</w:t>
            </w:r>
            <w:r>
              <w:rPr>
                <w:sz w:val="24"/>
                <w:szCs w:val="24"/>
              </w:rPr>
              <w:t>»</w:t>
            </w:r>
          </w:p>
          <w:p w14:paraId="3795ABE2" w14:textId="0DADB817" w:rsidR="000161B6" w:rsidRDefault="000161B6" w:rsidP="000161B6">
            <w:pPr>
              <w:spacing w:line="240" w:lineRule="auto"/>
              <w:jc w:val="both"/>
              <w:rPr>
                <w:sz w:val="24"/>
                <w:szCs w:val="24"/>
              </w:rPr>
            </w:pPr>
            <w:r w:rsidRPr="000161B6">
              <w:rPr>
                <w:sz w:val="24"/>
                <w:szCs w:val="24"/>
              </w:rPr>
              <w:t>Как выстроить границы со своими детьми и научиться их уважать</w:t>
            </w:r>
          </w:p>
        </w:tc>
        <w:tc>
          <w:tcPr>
            <w:tcW w:w="2977" w:type="dxa"/>
          </w:tcPr>
          <w:p w14:paraId="03EFBF44" w14:textId="3FE01A60" w:rsidR="00B25AB4" w:rsidRPr="00D57452" w:rsidRDefault="000161B6" w:rsidP="000D5CF5">
            <w:pPr>
              <w:spacing w:after="160" w:line="240" w:lineRule="auto"/>
              <w:jc w:val="both"/>
              <w:rPr>
                <w:sz w:val="24"/>
                <w:szCs w:val="24"/>
              </w:rPr>
            </w:pPr>
            <w:r>
              <w:rPr>
                <w:sz w:val="24"/>
                <w:szCs w:val="24"/>
              </w:rPr>
              <w:t>март</w:t>
            </w:r>
          </w:p>
        </w:tc>
      </w:tr>
      <w:tr w:rsidR="00B25AB4" w:rsidRPr="00D57452" w14:paraId="0ED257B0" w14:textId="77777777" w:rsidTr="000D5CF5">
        <w:tc>
          <w:tcPr>
            <w:tcW w:w="2830" w:type="dxa"/>
          </w:tcPr>
          <w:p w14:paraId="72B887A5" w14:textId="5C7C11FC" w:rsidR="00B25AB4" w:rsidRDefault="000161B6" w:rsidP="000D5CF5">
            <w:pPr>
              <w:spacing w:after="160" w:line="240" w:lineRule="auto"/>
              <w:jc w:val="both"/>
              <w:rPr>
                <w:sz w:val="24"/>
                <w:szCs w:val="24"/>
              </w:rPr>
            </w:pPr>
            <w:r>
              <w:rPr>
                <w:sz w:val="24"/>
                <w:szCs w:val="24"/>
              </w:rPr>
              <w:t>Семинар-практикум</w:t>
            </w:r>
          </w:p>
        </w:tc>
        <w:tc>
          <w:tcPr>
            <w:tcW w:w="3544" w:type="dxa"/>
          </w:tcPr>
          <w:p w14:paraId="1A696F32" w14:textId="77777777" w:rsidR="00B25AB4" w:rsidRDefault="000161B6" w:rsidP="000D5CF5">
            <w:pPr>
              <w:rPr>
                <w:color w:val="000000"/>
                <w:sz w:val="26"/>
                <w:szCs w:val="26"/>
                <w:shd w:val="clear" w:color="auto" w:fill="FFFFFF"/>
              </w:rPr>
            </w:pPr>
            <w:r>
              <w:rPr>
                <w:color w:val="000000"/>
                <w:sz w:val="26"/>
                <w:szCs w:val="26"/>
                <w:shd w:val="clear" w:color="auto" w:fill="FFFFFF"/>
              </w:rPr>
              <w:t>«Я и мои границы»</w:t>
            </w:r>
          </w:p>
          <w:p w14:paraId="2C38B63C" w14:textId="59DB96FF" w:rsidR="000161B6" w:rsidRDefault="000161B6" w:rsidP="000D5CF5">
            <w:pPr>
              <w:rPr>
                <w:color w:val="000000"/>
                <w:sz w:val="26"/>
                <w:szCs w:val="26"/>
                <w:shd w:val="clear" w:color="auto" w:fill="FFFFFF"/>
              </w:rPr>
            </w:pPr>
            <w:r>
              <w:rPr>
                <w:color w:val="000000"/>
                <w:sz w:val="26"/>
                <w:szCs w:val="26"/>
                <w:shd w:val="clear" w:color="auto" w:fill="FFFFFF"/>
              </w:rPr>
              <w:t>Выстраивание конструктивного взаимодействия с социумом</w:t>
            </w:r>
          </w:p>
        </w:tc>
        <w:tc>
          <w:tcPr>
            <w:tcW w:w="2977" w:type="dxa"/>
          </w:tcPr>
          <w:p w14:paraId="16B3E7DA" w14:textId="583C9990" w:rsidR="00B25AB4" w:rsidRPr="00D57452" w:rsidRDefault="000161B6" w:rsidP="000D5CF5">
            <w:pPr>
              <w:spacing w:after="160" w:line="240" w:lineRule="auto"/>
              <w:jc w:val="both"/>
              <w:rPr>
                <w:sz w:val="24"/>
                <w:szCs w:val="24"/>
              </w:rPr>
            </w:pPr>
            <w:r>
              <w:rPr>
                <w:sz w:val="24"/>
                <w:szCs w:val="24"/>
              </w:rPr>
              <w:t>ноябрь -апрель</w:t>
            </w:r>
          </w:p>
        </w:tc>
      </w:tr>
      <w:tr w:rsidR="00B25AB4" w:rsidRPr="00D57452" w14:paraId="63798476" w14:textId="77777777" w:rsidTr="000D5CF5">
        <w:tc>
          <w:tcPr>
            <w:tcW w:w="2830" w:type="dxa"/>
          </w:tcPr>
          <w:p w14:paraId="0167F124" w14:textId="77777777" w:rsidR="00B25AB4" w:rsidRPr="00D57452" w:rsidRDefault="00B25AB4" w:rsidP="000D5CF5">
            <w:pPr>
              <w:spacing w:line="240" w:lineRule="auto"/>
              <w:jc w:val="both"/>
              <w:rPr>
                <w:sz w:val="24"/>
                <w:szCs w:val="24"/>
              </w:rPr>
            </w:pPr>
            <w:r w:rsidRPr="00D57452">
              <w:rPr>
                <w:sz w:val="24"/>
                <w:szCs w:val="24"/>
              </w:rPr>
              <w:t>Консультации по запросам</w:t>
            </w:r>
          </w:p>
        </w:tc>
        <w:tc>
          <w:tcPr>
            <w:tcW w:w="3544" w:type="dxa"/>
          </w:tcPr>
          <w:p w14:paraId="0B9AA735" w14:textId="77777777" w:rsidR="00B25AB4" w:rsidRPr="00D57452" w:rsidRDefault="00B25AB4" w:rsidP="000D5CF5">
            <w:pPr>
              <w:spacing w:line="240" w:lineRule="auto"/>
              <w:jc w:val="both"/>
              <w:rPr>
                <w:sz w:val="24"/>
                <w:szCs w:val="24"/>
              </w:rPr>
            </w:pPr>
          </w:p>
        </w:tc>
        <w:tc>
          <w:tcPr>
            <w:tcW w:w="2977" w:type="dxa"/>
          </w:tcPr>
          <w:p w14:paraId="470D476A" w14:textId="77777777" w:rsidR="00B25AB4" w:rsidRPr="00D57452" w:rsidRDefault="00B25AB4" w:rsidP="000D5CF5">
            <w:pPr>
              <w:spacing w:line="240" w:lineRule="auto"/>
              <w:jc w:val="both"/>
              <w:rPr>
                <w:sz w:val="24"/>
                <w:szCs w:val="24"/>
              </w:rPr>
            </w:pPr>
            <w:r w:rsidRPr="00D57452">
              <w:rPr>
                <w:sz w:val="24"/>
                <w:szCs w:val="24"/>
              </w:rPr>
              <w:t>В течении учебного года</w:t>
            </w:r>
          </w:p>
        </w:tc>
      </w:tr>
      <w:tr w:rsidR="00B25AB4" w:rsidRPr="00D57452" w14:paraId="6E1661C0" w14:textId="77777777" w:rsidTr="000D5CF5">
        <w:tc>
          <w:tcPr>
            <w:tcW w:w="2830" w:type="dxa"/>
          </w:tcPr>
          <w:p w14:paraId="47DB8805" w14:textId="77777777" w:rsidR="00B25AB4" w:rsidRPr="00D57452" w:rsidRDefault="00B25AB4" w:rsidP="000D5CF5">
            <w:pPr>
              <w:spacing w:line="240" w:lineRule="auto"/>
              <w:jc w:val="both"/>
              <w:rPr>
                <w:sz w:val="24"/>
                <w:szCs w:val="24"/>
              </w:rPr>
            </w:pPr>
            <w:r w:rsidRPr="00D57452">
              <w:rPr>
                <w:sz w:val="24"/>
                <w:szCs w:val="24"/>
              </w:rPr>
              <w:t>Консультация</w:t>
            </w:r>
          </w:p>
        </w:tc>
        <w:tc>
          <w:tcPr>
            <w:tcW w:w="3544" w:type="dxa"/>
          </w:tcPr>
          <w:p w14:paraId="4BFE09E6" w14:textId="77777777" w:rsidR="00B25AB4" w:rsidRPr="00D57452" w:rsidRDefault="00B25AB4" w:rsidP="000D5CF5">
            <w:pPr>
              <w:spacing w:line="240" w:lineRule="auto"/>
              <w:jc w:val="both"/>
              <w:rPr>
                <w:sz w:val="24"/>
                <w:szCs w:val="24"/>
              </w:rPr>
            </w:pPr>
            <w:r w:rsidRPr="00D57452">
              <w:rPr>
                <w:sz w:val="24"/>
                <w:szCs w:val="24"/>
              </w:rPr>
              <w:t>«Консультация по результатам диагностики ребенка»</w:t>
            </w:r>
          </w:p>
        </w:tc>
        <w:tc>
          <w:tcPr>
            <w:tcW w:w="2977" w:type="dxa"/>
          </w:tcPr>
          <w:p w14:paraId="6BCE8D7A" w14:textId="77777777" w:rsidR="00B25AB4" w:rsidRPr="00D57452" w:rsidRDefault="00B25AB4" w:rsidP="000D5CF5">
            <w:pPr>
              <w:spacing w:line="240" w:lineRule="auto"/>
              <w:jc w:val="both"/>
              <w:rPr>
                <w:sz w:val="24"/>
                <w:szCs w:val="24"/>
              </w:rPr>
            </w:pPr>
            <w:r w:rsidRPr="00D57452">
              <w:rPr>
                <w:sz w:val="24"/>
                <w:szCs w:val="24"/>
              </w:rPr>
              <w:t>Сентябрь – Октябрь</w:t>
            </w:r>
          </w:p>
        </w:tc>
      </w:tr>
      <w:tr w:rsidR="00B25AB4" w:rsidRPr="00AE4247" w14:paraId="002D9201" w14:textId="77777777" w:rsidTr="000D5CF5">
        <w:tc>
          <w:tcPr>
            <w:tcW w:w="2830" w:type="dxa"/>
          </w:tcPr>
          <w:p w14:paraId="08687935" w14:textId="77777777" w:rsidR="00B25AB4" w:rsidRPr="00D57452" w:rsidRDefault="00B25AB4" w:rsidP="000D5CF5">
            <w:pPr>
              <w:spacing w:after="160" w:line="240" w:lineRule="auto"/>
              <w:jc w:val="both"/>
              <w:rPr>
                <w:sz w:val="24"/>
                <w:szCs w:val="24"/>
              </w:rPr>
            </w:pPr>
            <w:r w:rsidRPr="00D57452">
              <w:rPr>
                <w:sz w:val="24"/>
                <w:szCs w:val="24"/>
              </w:rPr>
              <w:lastRenderedPageBreak/>
              <w:t>Консультация</w:t>
            </w:r>
          </w:p>
        </w:tc>
        <w:tc>
          <w:tcPr>
            <w:tcW w:w="3544" w:type="dxa"/>
          </w:tcPr>
          <w:p w14:paraId="2AFEA1C0" w14:textId="77777777" w:rsidR="00B25AB4" w:rsidRPr="00D57452" w:rsidRDefault="00B25AB4" w:rsidP="000D5CF5">
            <w:pPr>
              <w:spacing w:line="240" w:lineRule="auto"/>
              <w:jc w:val="both"/>
              <w:rPr>
                <w:sz w:val="24"/>
                <w:szCs w:val="24"/>
              </w:rPr>
            </w:pPr>
            <w:r w:rsidRPr="00D57452">
              <w:rPr>
                <w:sz w:val="24"/>
                <w:szCs w:val="24"/>
              </w:rPr>
              <w:t>«Психолого- педагогическая диагностика, результаты работы»</w:t>
            </w:r>
          </w:p>
        </w:tc>
        <w:tc>
          <w:tcPr>
            <w:tcW w:w="2977" w:type="dxa"/>
          </w:tcPr>
          <w:p w14:paraId="058FFEC5" w14:textId="77777777" w:rsidR="00B25AB4" w:rsidRPr="005A74A2" w:rsidRDefault="00B25AB4" w:rsidP="000D5CF5">
            <w:pPr>
              <w:spacing w:after="160" w:line="240" w:lineRule="auto"/>
              <w:jc w:val="both"/>
              <w:rPr>
                <w:sz w:val="24"/>
                <w:szCs w:val="24"/>
              </w:rPr>
            </w:pPr>
            <w:r w:rsidRPr="00D57452">
              <w:rPr>
                <w:sz w:val="24"/>
                <w:szCs w:val="24"/>
              </w:rPr>
              <w:t>Апрель – Май</w:t>
            </w:r>
          </w:p>
        </w:tc>
      </w:tr>
    </w:tbl>
    <w:p w14:paraId="5DD15FD6" w14:textId="77777777" w:rsidR="00173CDA" w:rsidRDefault="00173CDA" w:rsidP="00173CDA">
      <w:pPr>
        <w:spacing w:after="0" w:line="240" w:lineRule="auto"/>
        <w:jc w:val="center"/>
        <w:rPr>
          <w:rFonts w:ascii="Times New Roman" w:eastAsia="Times New Roman" w:hAnsi="Times New Roman" w:cs="Times New Roman"/>
          <w:b/>
          <w:bCs/>
          <w:sz w:val="24"/>
          <w:szCs w:val="24"/>
        </w:rPr>
      </w:pPr>
    </w:p>
    <w:p w14:paraId="4456873C" w14:textId="77777777" w:rsidR="00173CDA" w:rsidRPr="00A606A6" w:rsidRDefault="00173CDA" w:rsidP="00173C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A606A6">
        <w:rPr>
          <w:rFonts w:ascii="Times New Roman" w:eastAsia="Times New Roman" w:hAnsi="Times New Roman" w:cs="Times New Roman"/>
          <w:b/>
          <w:bCs/>
          <w:sz w:val="24"/>
          <w:szCs w:val="24"/>
        </w:rPr>
        <w:t>. Организационный раздел.</w:t>
      </w:r>
    </w:p>
    <w:p w14:paraId="468ED141" w14:textId="77777777" w:rsidR="00173CDA" w:rsidRDefault="00173CDA" w:rsidP="00173CDA">
      <w:pPr>
        <w:spacing w:after="0" w:line="240" w:lineRule="auto"/>
        <w:rPr>
          <w:rFonts w:ascii="Times New Roman" w:eastAsia="Times New Roman" w:hAnsi="Times New Roman" w:cs="Times New Roman"/>
          <w:b/>
          <w:bCs/>
          <w:sz w:val="24"/>
          <w:szCs w:val="24"/>
        </w:rPr>
      </w:pPr>
    </w:p>
    <w:p w14:paraId="6FFE76E3" w14:textId="77777777" w:rsidR="00173CDA" w:rsidRDefault="00173CDA" w:rsidP="00173C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3.1. </w:t>
      </w:r>
      <w:r w:rsidRPr="00382655">
        <w:rPr>
          <w:rFonts w:ascii="Times New Roman" w:eastAsia="Times New Roman" w:hAnsi="Times New Roman" w:cs="Times New Roman"/>
          <w:b/>
          <w:bCs/>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p w14:paraId="1023DF39" w14:textId="77777777" w:rsidR="00173CDA" w:rsidRDefault="00173CDA" w:rsidP="00173CDA">
      <w:pPr>
        <w:spacing w:after="0" w:line="240" w:lineRule="auto"/>
        <w:rPr>
          <w:rFonts w:ascii="Times New Roman" w:eastAsia="Times New Roman" w:hAnsi="Times New Roman" w:cs="Times New Roman"/>
          <w:b/>
          <w:bCs/>
          <w:sz w:val="24"/>
          <w:szCs w:val="24"/>
        </w:rPr>
      </w:pPr>
    </w:p>
    <w:p w14:paraId="4B3751D1" w14:textId="1D7A22B9" w:rsidR="00173CDA" w:rsidRPr="00572949" w:rsidRDefault="00173CDA" w:rsidP="00173CDA">
      <w:pPr>
        <w:spacing w:after="0" w:line="240" w:lineRule="auto"/>
        <w:contextualSpacing/>
        <w:jc w:val="both"/>
        <w:rPr>
          <w:rFonts w:ascii="Times New Roman" w:hAnsi="Times New Roman"/>
          <w:sz w:val="24"/>
          <w:szCs w:val="24"/>
        </w:rPr>
      </w:pPr>
      <w:r w:rsidRPr="00572949">
        <w:rPr>
          <w:rFonts w:ascii="Times New Roman" w:hAnsi="Times New Roman"/>
          <w:sz w:val="24"/>
          <w:szCs w:val="24"/>
        </w:rPr>
        <w:t xml:space="preserve">На </w:t>
      </w:r>
      <w:r w:rsidRPr="00F5340D">
        <w:rPr>
          <w:rFonts w:ascii="Times New Roman" w:hAnsi="Times New Roman"/>
          <w:sz w:val="24"/>
          <w:szCs w:val="24"/>
        </w:rPr>
        <w:t>основании требований к АОП, рекомендаций ПМПК, проведенного мониторингового исследования контингента воспитанников, анализа запросов педагогов и родителей, а также задач, поставленных администрацией МАДОУ «Детский сад №15» при учете задач, поставленных в годовом плане ДОУ, были определены цель и задачи работы педагога-психолога с детьми, имеющими ОВЗ</w:t>
      </w:r>
      <w:r w:rsidR="00E805BA">
        <w:rPr>
          <w:rFonts w:ascii="Times New Roman" w:hAnsi="Times New Roman"/>
          <w:sz w:val="24"/>
          <w:szCs w:val="24"/>
        </w:rPr>
        <w:t xml:space="preserve"> (ТНР)</w:t>
      </w:r>
      <w:r w:rsidRPr="00F5340D">
        <w:rPr>
          <w:rFonts w:ascii="Times New Roman" w:hAnsi="Times New Roman"/>
          <w:sz w:val="24"/>
          <w:szCs w:val="24"/>
        </w:rPr>
        <w:t xml:space="preserve"> на 202</w:t>
      </w:r>
      <w:r w:rsidR="00E805BA">
        <w:rPr>
          <w:rFonts w:ascii="Times New Roman" w:hAnsi="Times New Roman"/>
          <w:sz w:val="24"/>
          <w:szCs w:val="24"/>
        </w:rPr>
        <w:t>4</w:t>
      </w:r>
      <w:r w:rsidR="00AD16BC">
        <w:rPr>
          <w:rFonts w:ascii="Times New Roman" w:hAnsi="Times New Roman"/>
          <w:sz w:val="24"/>
          <w:szCs w:val="24"/>
        </w:rPr>
        <w:t>-202</w:t>
      </w:r>
      <w:r w:rsidR="00E805BA">
        <w:rPr>
          <w:rFonts w:ascii="Times New Roman" w:hAnsi="Times New Roman"/>
          <w:sz w:val="24"/>
          <w:szCs w:val="24"/>
        </w:rPr>
        <w:t>5</w:t>
      </w:r>
      <w:r w:rsidRPr="00F5340D">
        <w:rPr>
          <w:rFonts w:ascii="Times New Roman" w:hAnsi="Times New Roman"/>
          <w:sz w:val="24"/>
          <w:szCs w:val="24"/>
        </w:rPr>
        <w:t xml:space="preserve"> учебный год.</w:t>
      </w:r>
    </w:p>
    <w:p w14:paraId="244A9D0A" w14:textId="77777777" w:rsidR="00173CDA" w:rsidRPr="00572949" w:rsidRDefault="00173CDA" w:rsidP="00173CDA">
      <w:pPr>
        <w:spacing w:after="0" w:line="240" w:lineRule="auto"/>
        <w:jc w:val="center"/>
        <w:rPr>
          <w:rFonts w:ascii="Times New Roman" w:hAnsi="Times New Roman"/>
          <w:b/>
          <w:i/>
          <w:sz w:val="24"/>
          <w:szCs w:val="24"/>
        </w:rPr>
      </w:pPr>
    </w:p>
    <w:p w14:paraId="5D774180" w14:textId="77777777" w:rsidR="00173CDA" w:rsidRPr="00572949" w:rsidRDefault="00173CDA" w:rsidP="00173CDA">
      <w:pPr>
        <w:spacing w:after="0" w:line="240" w:lineRule="auto"/>
        <w:jc w:val="both"/>
        <w:rPr>
          <w:rFonts w:ascii="Times New Roman" w:hAnsi="Times New Roman"/>
          <w:sz w:val="24"/>
          <w:szCs w:val="24"/>
        </w:rPr>
      </w:pPr>
      <w:r w:rsidRPr="00572949">
        <w:rPr>
          <w:rFonts w:ascii="Times New Roman" w:hAnsi="Times New Roman"/>
          <w:b/>
          <w:i/>
          <w:sz w:val="24"/>
          <w:szCs w:val="24"/>
        </w:rPr>
        <w:t>Цель</w:t>
      </w:r>
      <w:r w:rsidRPr="00572949">
        <w:rPr>
          <w:rFonts w:ascii="Times New Roman" w:hAnsi="Times New Roman"/>
          <w:i/>
          <w:sz w:val="24"/>
          <w:szCs w:val="24"/>
        </w:rPr>
        <w:t xml:space="preserve">: </w:t>
      </w:r>
      <w:r w:rsidRPr="00572949">
        <w:rPr>
          <w:rFonts w:ascii="Times New Roman" w:hAnsi="Times New Roman"/>
          <w:sz w:val="24"/>
          <w:szCs w:val="24"/>
        </w:rPr>
        <w:t>создание благоприятных психолого-педагогических условий для гармоничного психологического развития детей дошкольного возраста имеющих ограниченные возможности здоровья и инвалидность.</w:t>
      </w:r>
    </w:p>
    <w:p w14:paraId="4318C688" w14:textId="77777777" w:rsidR="00173CDA" w:rsidRPr="00572949" w:rsidRDefault="00173CDA" w:rsidP="00173CDA">
      <w:pPr>
        <w:spacing w:after="0" w:line="240" w:lineRule="auto"/>
        <w:rPr>
          <w:rFonts w:ascii="Times New Roman" w:hAnsi="Times New Roman"/>
          <w:b/>
          <w:sz w:val="24"/>
          <w:szCs w:val="24"/>
        </w:rPr>
      </w:pPr>
    </w:p>
    <w:p w14:paraId="288532FD" w14:textId="77777777" w:rsidR="00173CDA" w:rsidRPr="00572949" w:rsidRDefault="00173CDA" w:rsidP="00173CDA">
      <w:pPr>
        <w:tabs>
          <w:tab w:val="left" w:pos="2460"/>
        </w:tabs>
        <w:spacing w:after="0" w:line="240" w:lineRule="auto"/>
        <w:rPr>
          <w:rFonts w:ascii="Times New Roman" w:hAnsi="Times New Roman"/>
          <w:b/>
          <w:sz w:val="24"/>
          <w:szCs w:val="24"/>
        </w:rPr>
      </w:pPr>
      <w:r w:rsidRPr="00572949">
        <w:rPr>
          <w:rFonts w:ascii="Times New Roman" w:hAnsi="Times New Roman"/>
          <w:b/>
          <w:sz w:val="24"/>
          <w:szCs w:val="24"/>
        </w:rPr>
        <w:t>Задачи:</w:t>
      </w:r>
      <w:r w:rsidRPr="00572949">
        <w:rPr>
          <w:rFonts w:ascii="Times New Roman" w:hAnsi="Times New Roman"/>
          <w:b/>
          <w:sz w:val="24"/>
          <w:szCs w:val="24"/>
        </w:rPr>
        <w:tab/>
      </w:r>
    </w:p>
    <w:p w14:paraId="1901D6C0" w14:textId="77777777" w:rsidR="00173CDA" w:rsidRPr="00572949" w:rsidRDefault="00173CDA" w:rsidP="00173CDA">
      <w:pPr>
        <w:numPr>
          <w:ilvl w:val="0"/>
          <w:numId w:val="16"/>
        </w:numPr>
        <w:spacing w:after="0" w:line="240" w:lineRule="auto"/>
        <w:ind w:left="142" w:firstLine="709"/>
        <w:jc w:val="both"/>
        <w:rPr>
          <w:rFonts w:ascii="Times New Roman" w:hAnsi="Times New Roman"/>
          <w:sz w:val="24"/>
          <w:szCs w:val="24"/>
        </w:rPr>
      </w:pPr>
      <w:r w:rsidRPr="00572949">
        <w:rPr>
          <w:rFonts w:ascii="Times New Roman" w:hAnsi="Times New Roman"/>
          <w:sz w:val="24"/>
          <w:szCs w:val="24"/>
        </w:rPr>
        <w:t>Продолжать изучать особенности развития детей;</w:t>
      </w:r>
    </w:p>
    <w:p w14:paraId="7698381F" w14:textId="77777777" w:rsidR="00173CDA" w:rsidRPr="00572949" w:rsidRDefault="00173CDA" w:rsidP="00173CDA">
      <w:pPr>
        <w:numPr>
          <w:ilvl w:val="0"/>
          <w:numId w:val="17"/>
        </w:numPr>
        <w:spacing w:after="0" w:line="240" w:lineRule="auto"/>
        <w:ind w:left="142" w:firstLine="709"/>
        <w:jc w:val="both"/>
        <w:rPr>
          <w:rFonts w:ascii="Times New Roman" w:hAnsi="Times New Roman"/>
          <w:sz w:val="24"/>
          <w:szCs w:val="24"/>
        </w:rPr>
      </w:pPr>
      <w:r w:rsidRPr="00572949">
        <w:rPr>
          <w:rFonts w:ascii="Times New Roman" w:hAnsi="Times New Roman"/>
          <w:sz w:val="24"/>
          <w:szCs w:val="24"/>
        </w:rPr>
        <w:t>Проводить психопрофилактические мероприятия с целью укрепления здоровья всех субъектов образовательного процесса.</w:t>
      </w:r>
    </w:p>
    <w:p w14:paraId="48ADFC31" w14:textId="77777777" w:rsidR="00173CDA" w:rsidRPr="00572949" w:rsidRDefault="00173CDA" w:rsidP="00173CDA">
      <w:pPr>
        <w:numPr>
          <w:ilvl w:val="0"/>
          <w:numId w:val="17"/>
        </w:numPr>
        <w:spacing w:after="0" w:line="240" w:lineRule="auto"/>
        <w:ind w:left="142" w:firstLine="709"/>
        <w:contextualSpacing/>
        <w:jc w:val="both"/>
        <w:rPr>
          <w:rFonts w:ascii="Times New Roman" w:hAnsi="Times New Roman"/>
          <w:sz w:val="24"/>
          <w:szCs w:val="24"/>
        </w:rPr>
      </w:pPr>
      <w:r w:rsidRPr="00572949">
        <w:rPr>
          <w:rFonts w:ascii="Times New Roman" w:hAnsi="Times New Roman"/>
          <w:sz w:val="24"/>
          <w:szCs w:val="24"/>
        </w:rPr>
        <w:t>Развивать эмоциональную сферу, интеллектуально-творческий потенциал каждого ребенка учитывая рекомендации прописанные в ФГОС</w:t>
      </w:r>
      <w:r w:rsidR="00AD16BC">
        <w:rPr>
          <w:rFonts w:ascii="Times New Roman" w:hAnsi="Times New Roman"/>
          <w:sz w:val="24"/>
          <w:szCs w:val="24"/>
        </w:rPr>
        <w:t>, ФАОП</w:t>
      </w:r>
      <w:r w:rsidRPr="00572949">
        <w:rPr>
          <w:rFonts w:ascii="Times New Roman" w:hAnsi="Times New Roman"/>
          <w:sz w:val="24"/>
          <w:szCs w:val="24"/>
        </w:rPr>
        <w:t xml:space="preserve"> и ЗО РФ</w:t>
      </w:r>
    </w:p>
    <w:p w14:paraId="55B0B240" w14:textId="77777777" w:rsidR="00173CDA" w:rsidRPr="00572949" w:rsidRDefault="00173CDA" w:rsidP="00173CDA">
      <w:pPr>
        <w:numPr>
          <w:ilvl w:val="0"/>
          <w:numId w:val="17"/>
        </w:numPr>
        <w:spacing w:after="0" w:line="240" w:lineRule="auto"/>
        <w:ind w:left="142" w:firstLine="709"/>
        <w:jc w:val="both"/>
        <w:rPr>
          <w:rFonts w:ascii="Times New Roman" w:hAnsi="Times New Roman"/>
          <w:sz w:val="24"/>
          <w:szCs w:val="24"/>
        </w:rPr>
      </w:pPr>
      <w:r w:rsidRPr="00572949">
        <w:rPr>
          <w:rFonts w:ascii="Times New Roman" w:hAnsi="Times New Roman"/>
          <w:sz w:val="24"/>
          <w:szCs w:val="24"/>
        </w:rPr>
        <w:t>Способствовать формированию у педагогов и родителей потребности в психологических знаниях, желания использовать их в интересах ребенка и собственного развития. Развивать и укреплять партнерские отношения, умение работать в команде.</w:t>
      </w:r>
    </w:p>
    <w:p w14:paraId="76B321E8" w14:textId="77777777" w:rsidR="00173CDA" w:rsidRDefault="00173CDA" w:rsidP="00173CDA">
      <w:pPr>
        <w:spacing w:after="0" w:line="240" w:lineRule="auto"/>
        <w:ind w:firstLine="709"/>
        <w:jc w:val="center"/>
        <w:rPr>
          <w:rFonts w:ascii="Calibri" w:eastAsia="Calibri" w:hAnsi="Calibri" w:cs="Times New Roman"/>
          <w:b/>
          <w:bCs/>
          <w:i/>
          <w:iCs/>
        </w:rPr>
      </w:pPr>
    </w:p>
    <w:p w14:paraId="5128A742" w14:textId="16394A4B" w:rsidR="00173CDA" w:rsidRDefault="00173CDA" w:rsidP="00173CDA">
      <w:pPr>
        <w:spacing w:after="0" w:line="240" w:lineRule="auto"/>
        <w:ind w:firstLine="709"/>
        <w:rPr>
          <w:rFonts w:ascii="Times New Roman" w:eastAsia="Calibri" w:hAnsi="Times New Roman" w:cs="Times New Roman"/>
          <w:b/>
          <w:bCs/>
          <w:iCs/>
          <w:sz w:val="24"/>
          <w:szCs w:val="24"/>
        </w:rPr>
      </w:pPr>
      <w:r w:rsidRPr="00C50444">
        <w:rPr>
          <w:rFonts w:ascii="Times New Roman" w:eastAsia="Calibri" w:hAnsi="Times New Roman" w:cs="Times New Roman"/>
          <w:b/>
          <w:bCs/>
          <w:iCs/>
          <w:sz w:val="24"/>
          <w:szCs w:val="24"/>
        </w:rPr>
        <w:t>Планирование педагога-психолога на 202</w:t>
      </w:r>
      <w:r w:rsidR="00E805BA">
        <w:rPr>
          <w:rFonts w:ascii="Times New Roman" w:eastAsia="Calibri" w:hAnsi="Times New Roman" w:cs="Times New Roman"/>
          <w:b/>
          <w:bCs/>
          <w:iCs/>
          <w:sz w:val="24"/>
          <w:szCs w:val="24"/>
        </w:rPr>
        <w:t>4</w:t>
      </w:r>
      <w:r w:rsidRPr="00C50444">
        <w:rPr>
          <w:rFonts w:ascii="Times New Roman" w:eastAsia="Calibri" w:hAnsi="Times New Roman" w:cs="Times New Roman"/>
          <w:b/>
          <w:bCs/>
          <w:iCs/>
          <w:sz w:val="24"/>
          <w:szCs w:val="24"/>
        </w:rPr>
        <w:t>-2</w:t>
      </w:r>
      <w:r w:rsidR="00E805BA">
        <w:rPr>
          <w:rFonts w:ascii="Times New Roman" w:eastAsia="Calibri" w:hAnsi="Times New Roman" w:cs="Times New Roman"/>
          <w:b/>
          <w:bCs/>
          <w:iCs/>
          <w:sz w:val="24"/>
          <w:szCs w:val="24"/>
        </w:rPr>
        <w:t>5</w:t>
      </w:r>
      <w:r w:rsidRPr="00C50444">
        <w:rPr>
          <w:rFonts w:ascii="Times New Roman" w:eastAsia="Calibri" w:hAnsi="Times New Roman" w:cs="Times New Roman"/>
          <w:b/>
          <w:bCs/>
          <w:iCs/>
          <w:sz w:val="24"/>
          <w:szCs w:val="24"/>
        </w:rPr>
        <w:t xml:space="preserve"> учебный год см. </w:t>
      </w:r>
      <w:r w:rsidRPr="009B020B">
        <w:rPr>
          <w:rFonts w:ascii="Times New Roman" w:eastAsia="Calibri" w:hAnsi="Times New Roman" w:cs="Times New Roman"/>
          <w:b/>
          <w:bCs/>
          <w:iCs/>
          <w:sz w:val="24"/>
          <w:szCs w:val="24"/>
        </w:rPr>
        <w:t>Приложение</w:t>
      </w:r>
      <w:r>
        <w:rPr>
          <w:rFonts w:ascii="Times New Roman" w:eastAsia="Calibri" w:hAnsi="Times New Roman" w:cs="Times New Roman"/>
          <w:b/>
          <w:bCs/>
          <w:iCs/>
          <w:sz w:val="24"/>
          <w:szCs w:val="24"/>
        </w:rPr>
        <w:t xml:space="preserve"> </w:t>
      </w:r>
    </w:p>
    <w:p w14:paraId="1FA5710F" w14:textId="77777777" w:rsidR="00AD16BC" w:rsidRDefault="00AD16BC" w:rsidP="00173CDA">
      <w:pPr>
        <w:spacing w:after="0" w:line="240" w:lineRule="auto"/>
        <w:ind w:firstLine="709"/>
        <w:rPr>
          <w:rFonts w:ascii="Times New Roman" w:eastAsia="Calibri" w:hAnsi="Times New Roman" w:cs="Times New Roman"/>
          <w:b/>
          <w:bCs/>
          <w:iCs/>
          <w:sz w:val="24"/>
          <w:szCs w:val="24"/>
        </w:rPr>
      </w:pPr>
    </w:p>
    <w:p w14:paraId="28EF1D60" w14:textId="4DC15459" w:rsidR="00AD16BC" w:rsidRPr="00C55AB9" w:rsidRDefault="00AD16BC" w:rsidP="00AD16BC">
      <w:pPr>
        <w:spacing w:after="0" w:line="240" w:lineRule="auto"/>
        <w:ind w:firstLine="709"/>
        <w:jc w:val="center"/>
        <w:rPr>
          <w:b/>
        </w:rPr>
      </w:pPr>
      <w:r>
        <w:rPr>
          <w:rFonts w:ascii="Times New Roman" w:eastAsia="Calibri" w:hAnsi="Times New Roman" w:cs="Times New Roman"/>
          <w:b/>
          <w:bCs/>
          <w:iCs/>
          <w:sz w:val="24"/>
          <w:szCs w:val="24"/>
        </w:rPr>
        <w:t xml:space="preserve">3.1.1 </w:t>
      </w:r>
      <w:r w:rsidRPr="00AD16BC">
        <w:rPr>
          <w:rFonts w:ascii="Times New Roman" w:hAnsi="Times New Roman" w:cs="Times New Roman"/>
          <w:b/>
        </w:rPr>
        <w:t>Годовой календарный учебный график муниципального автономного дошкольного образовательного учреждения «Детский сад № 15» на 202</w:t>
      </w:r>
      <w:r w:rsidR="00E805BA">
        <w:rPr>
          <w:rFonts w:ascii="Times New Roman" w:hAnsi="Times New Roman" w:cs="Times New Roman"/>
          <w:b/>
        </w:rPr>
        <w:t>4</w:t>
      </w:r>
      <w:r w:rsidRPr="00AD16BC">
        <w:rPr>
          <w:rFonts w:ascii="Times New Roman" w:hAnsi="Times New Roman" w:cs="Times New Roman"/>
          <w:b/>
        </w:rPr>
        <w:t>-202</w:t>
      </w:r>
      <w:r w:rsidR="00E805BA">
        <w:rPr>
          <w:rFonts w:ascii="Times New Roman" w:hAnsi="Times New Roman" w:cs="Times New Roman"/>
          <w:b/>
        </w:rPr>
        <w:t>5</w:t>
      </w:r>
      <w:r w:rsidRPr="00AD16BC">
        <w:rPr>
          <w:rFonts w:ascii="Times New Roman" w:hAnsi="Times New Roman" w:cs="Times New Roman"/>
          <w:b/>
        </w:rPr>
        <w:t xml:space="preserve"> учебный год</w:t>
      </w:r>
    </w:p>
    <w:p w14:paraId="7846A5F1" w14:textId="77777777" w:rsidR="00AD16BC" w:rsidRDefault="00AD16BC" w:rsidP="00AD16BC">
      <w:pPr>
        <w:pStyle w:val="13"/>
        <w:jc w:val="center"/>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704"/>
        <w:gridCol w:w="4394"/>
        <w:gridCol w:w="3969"/>
      </w:tblGrid>
      <w:tr w:rsidR="00E805BA" w14:paraId="63409703" w14:textId="77777777" w:rsidTr="009B290C">
        <w:tc>
          <w:tcPr>
            <w:tcW w:w="704" w:type="dxa"/>
          </w:tcPr>
          <w:p w14:paraId="226CAE4B" w14:textId="77777777" w:rsidR="00E805BA" w:rsidRPr="00FD2327" w:rsidRDefault="00E805BA" w:rsidP="009B290C">
            <w:pPr>
              <w:rPr>
                <w:sz w:val="24"/>
                <w:szCs w:val="24"/>
              </w:rPr>
            </w:pPr>
            <w:r w:rsidRPr="00FD2327">
              <w:rPr>
                <w:sz w:val="24"/>
                <w:szCs w:val="24"/>
              </w:rPr>
              <w:t>1</w:t>
            </w:r>
          </w:p>
        </w:tc>
        <w:tc>
          <w:tcPr>
            <w:tcW w:w="4394" w:type="dxa"/>
          </w:tcPr>
          <w:p w14:paraId="3E673E1A" w14:textId="77777777" w:rsidR="00E805BA" w:rsidRPr="00FD2327" w:rsidRDefault="00E805BA" w:rsidP="009B290C">
            <w:pPr>
              <w:rPr>
                <w:sz w:val="24"/>
                <w:szCs w:val="24"/>
              </w:rPr>
            </w:pPr>
            <w:r w:rsidRPr="00FD2327">
              <w:rPr>
                <w:sz w:val="24"/>
                <w:szCs w:val="24"/>
              </w:rPr>
              <w:t>Режим работы</w:t>
            </w:r>
          </w:p>
        </w:tc>
        <w:tc>
          <w:tcPr>
            <w:tcW w:w="3969" w:type="dxa"/>
          </w:tcPr>
          <w:p w14:paraId="19C63088" w14:textId="77777777" w:rsidR="00E805BA" w:rsidRPr="00FD2327" w:rsidRDefault="00E805BA" w:rsidP="009B290C">
            <w:pPr>
              <w:rPr>
                <w:sz w:val="24"/>
                <w:szCs w:val="24"/>
              </w:rPr>
            </w:pPr>
            <w:r w:rsidRPr="00FD2327">
              <w:rPr>
                <w:sz w:val="24"/>
                <w:szCs w:val="24"/>
              </w:rPr>
              <w:t>6.30-18.30</w:t>
            </w:r>
          </w:p>
        </w:tc>
      </w:tr>
      <w:tr w:rsidR="00E805BA" w14:paraId="1EC35081" w14:textId="77777777" w:rsidTr="009B290C">
        <w:tc>
          <w:tcPr>
            <w:tcW w:w="704" w:type="dxa"/>
          </w:tcPr>
          <w:p w14:paraId="3FEE447A" w14:textId="77777777" w:rsidR="00E805BA" w:rsidRPr="00FD2327" w:rsidRDefault="00E805BA" w:rsidP="009B290C">
            <w:pPr>
              <w:rPr>
                <w:sz w:val="24"/>
                <w:szCs w:val="24"/>
              </w:rPr>
            </w:pPr>
            <w:r w:rsidRPr="00FD2327">
              <w:rPr>
                <w:sz w:val="24"/>
                <w:szCs w:val="24"/>
              </w:rPr>
              <w:t>2</w:t>
            </w:r>
          </w:p>
        </w:tc>
        <w:tc>
          <w:tcPr>
            <w:tcW w:w="4394" w:type="dxa"/>
          </w:tcPr>
          <w:p w14:paraId="32C5D5DC" w14:textId="77777777" w:rsidR="00E805BA" w:rsidRPr="00FD2327" w:rsidRDefault="00E805BA" w:rsidP="009B290C">
            <w:pPr>
              <w:rPr>
                <w:sz w:val="24"/>
                <w:szCs w:val="24"/>
              </w:rPr>
            </w:pPr>
            <w:r w:rsidRPr="00FD2327">
              <w:rPr>
                <w:sz w:val="24"/>
                <w:szCs w:val="24"/>
              </w:rPr>
              <w:t>Продолжительность рабочей недели</w:t>
            </w:r>
          </w:p>
        </w:tc>
        <w:tc>
          <w:tcPr>
            <w:tcW w:w="3969" w:type="dxa"/>
          </w:tcPr>
          <w:p w14:paraId="6AAA3515" w14:textId="77777777" w:rsidR="00E805BA" w:rsidRPr="00FD2327" w:rsidRDefault="00E805BA" w:rsidP="009B290C">
            <w:pPr>
              <w:rPr>
                <w:sz w:val="24"/>
                <w:szCs w:val="24"/>
              </w:rPr>
            </w:pPr>
            <w:r w:rsidRPr="00FD2327">
              <w:rPr>
                <w:sz w:val="24"/>
                <w:szCs w:val="24"/>
              </w:rPr>
              <w:t>5 дней</w:t>
            </w:r>
          </w:p>
        </w:tc>
      </w:tr>
      <w:tr w:rsidR="00E805BA" w14:paraId="622041A1" w14:textId="77777777" w:rsidTr="009B290C">
        <w:tc>
          <w:tcPr>
            <w:tcW w:w="704" w:type="dxa"/>
          </w:tcPr>
          <w:p w14:paraId="45F43197" w14:textId="77777777" w:rsidR="00E805BA" w:rsidRPr="00FD2327" w:rsidRDefault="00E805BA" w:rsidP="009B290C">
            <w:pPr>
              <w:rPr>
                <w:sz w:val="24"/>
                <w:szCs w:val="24"/>
              </w:rPr>
            </w:pPr>
            <w:r w:rsidRPr="00FD2327">
              <w:rPr>
                <w:sz w:val="24"/>
                <w:szCs w:val="24"/>
              </w:rPr>
              <w:t>3</w:t>
            </w:r>
          </w:p>
        </w:tc>
        <w:tc>
          <w:tcPr>
            <w:tcW w:w="4394" w:type="dxa"/>
          </w:tcPr>
          <w:p w14:paraId="441F47B2" w14:textId="77777777" w:rsidR="00E805BA" w:rsidRPr="00FD2327" w:rsidRDefault="00E805BA" w:rsidP="009B290C">
            <w:pPr>
              <w:rPr>
                <w:sz w:val="24"/>
                <w:szCs w:val="24"/>
              </w:rPr>
            </w:pPr>
            <w:r>
              <w:rPr>
                <w:sz w:val="24"/>
                <w:szCs w:val="24"/>
              </w:rPr>
              <w:t>Продолжительность учебного года</w:t>
            </w:r>
          </w:p>
        </w:tc>
        <w:tc>
          <w:tcPr>
            <w:tcW w:w="3969" w:type="dxa"/>
          </w:tcPr>
          <w:p w14:paraId="7F0E4955" w14:textId="77777777" w:rsidR="00E805BA" w:rsidRPr="00FD2327" w:rsidRDefault="00E805BA" w:rsidP="009B290C">
            <w:pPr>
              <w:rPr>
                <w:sz w:val="24"/>
                <w:szCs w:val="24"/>
              </w:rPr>
            </w:pPr>
            <w:r w:rsidRPr="00011D11">
              <w:rPr>
                <w:sz w:val="24"/>
                <w:szCs w:val="24"/>
              </w:rPr>
              <w:t>0</w:t>
            </w:r>
            <w:r>
              <w:rPr>
                <w:sz w:val="24"/>
                <w:szCs w:val="24"/>
              </w:rPr>
              <w:t>2</w:t>
            </w:r>
            <w:r w:rsidRPr="00011D11">
              <w:rPr>
                <w:sz w:val="24"/>
                <w:szCs w:val="24"/>
              </w:rPr>
              <w:t>.</w:t>
            </w:r>
            <w:r>
              <w:rPr>
                <w:sz w:val="24"/>
                <w:szCs w:val="24"/>
              </w:rPr>
              <w:t>09</w:t>
            </w:r>
            <w:r w:rsidRPr="00011D11">
              <w:rPr>
                <w:sz w:val="24"/>
                <w:szCs w:val="24"/>
              </w:rPr>
              <w:t>.20</w:t>
            </w:r>
            <w:r>
              <w:rPr>
                <w:sz w:val="24"/>
                <w:szCs w:val="24"/>
              </w:rPr>
              <w:t>24- 31.05.2025</w:t>
            </w:r>
          </w:p>
        </w:tc>
      </w:tr>
      <w:tr w:rsidR="00E805BA" w14:paraId="57E7F8D4" w14:textId="77777777" w:rsidTr="009B290C">
        <w:tc>
          <w:tcPr>
            <w:tcW w:w="704" w:type="dxa"/>
          </w:tcPr>
          <w:p w14:paraId="0A82B228" w14:textId="77777777" w:rsidR="00E805BA" w:rsidRPr="00FD2327" w:rsidRDefault="00E805BA" w:rsidP="009B290C">
            <w:pPr>
              <w:rPr>
                <w:sz w:val="24"/>
                <w:szCs w:val="24"/>
              </w:rPr>
            </w:pPr>
            <w:r w:rsidRPr="00FD2327">
              <w:rPr>
                <w:sz w:val="24"/>
                <w:szCs w:val="24"/>
              </w:rPr>
              <w:t>4</w:t>
            </w:r>
          </w:p>
        </w:tc>
        <w:tc>
          <w:tcPr>
            <w:tcW w:w="4394" w:type="dxa"/>
          </w:tcPr>
          <w:p w14:paraId="52F954E3" w14:textId="77777777" w:rsidR="00E805BA" w:rsidRPr="00FD2327" w:rsidRDefault="00E805BA" w:rsidP="009B290C">
            <w:pPr>
              <w:rPr>
                <w:sz w:val="24"/>
                <w:szCs w:val="24"/>
              </w:rPr>
            </w:pPr>
            <w:r>
              <w:rPr>
                <w:sz w:val="24"/>
                <w:szCs w:val="24"/>
              </w:rPr>
              <w:t>Количество учебных недель в учебном году</w:t>
            </w:r>
          </w:p>
        </w:tc>
        <w:tc>
          <w:tcPr>
            <w:tcW w:w="3969" w:type="dxa"/>
          </w:tcPr>
          <w:p w14:paraId="423A76AF" w14:textId="77777777" w:rsidR="00E805BA" w:rsidRPr="000963A9" w:rsidRDefault="00E805BA" w:rsidP="009B290C">
            <w:pPr>
              <w:rPr>
                <w:sz w:val="24"/>
                <w:szCs w:val="24"/>
              </w:rPr>
            </w:pPr>
            <w:r w:rsidRPr="000963A9">
              <w:rPr>
                <w:sz w:val="24"/>
                <w:szCs w:val="24"/>
              </w:rPr>
              <w:t xml:space="preserve">35 недель </w:t>
            </w:r>
          </w:p>
        </w:tc>
      </w:tr>
      <w:tr w:rsidR="00E805BA" w14:paraId="07CB52C7" w14:textId="77777777" w:rsidTr="009B290C">
        <w:tc>
          <w:tcPr>
            <w:tcW w:w="704" w:type="dxa"/>
          </w:tcPr>
          <w:p w14:paraId="7941D460" w14:textId="77777777" w:rsidR="00E805BA" w:rsidRPr="00FD2327" w:rsidRDefault="00E805BA" w:rsidP="009B290C">
            <w:pPr>
              <w:rPr>
                <w:sz w:val="24"/>
                <w:szCs w:val="24"/>
              </w:rPr>
            </w:pPr>
            <w:r w:rsidRPr="00FD2327">
              <w:rPr>
                <w:sz w:val="24"/>
                <w:szCs w:val="24"/>
              </w:rPr>
              <w:t>5</w:t>
            </w:r>
          </w:p>
        </w:tc>
        <w:tc>
          <w:tcPr>
            <w:tcW w:w="4394" w:type="dxa"/>
          </w:tcPr>
          <w:p w14:paraId="6D7D4E46" w14:textId="77777777" w:rsidR="00E805BA" w:rsidRDefault="00E805BA" w:rsidP="009B290C">
            <w:pPr>
              <w:rPr>
                <w:sz w:val="24"/>
                <w:szCs w:val="24"/>
              </w:rPr>
            </w:pPr>
            <w:r>
              <w:rPr>
                <w:sz w:val="24"/>
                <w:szCs w:val="24"/>
              </w:rPr>
              <w:t>Сроки проведения каникул</w:t>
            </w:r>
          </w:p>
          <w:p w14:paraId="7B30C6BE" w14:textId="77777777" w:rsidR="00E805BA" w:rsidRPr="00FD2327" w:rsidRDefault="00E805BA" w:rsidP="009B290C">
            <w:pPr>
              <w:rPr>
                <w:sz w:val="24"/>
                <w:szCs w:val="24"/>
              </w:rPr>
            </w:pPr>
          </w:p>
        </w:tc>
        <w:tc>
          <w:tcPr>
            <w:tcW w:w="3969" w:type="dxa"/>
          </w:tcPr>
          <w:p w14:paraId="194555D8" w14:textId="77777777" w:rsidR="00E805BA" w:rsidRDefault="00E805BA" w:rsidP="009B290C">
            <w:pPr>
              <w:rPr>
                <w:sz w:val="24"/>
                <w:szCs w:val="24"/>
              </w:rPr>
            </w:pPr>
            <w:r>
              <w:rPr>
                <w:sz w:val="24"/>
                <w:szCs w:val="24"/>
              </w:rPr>
              <w:t>Осенние – 28</w:t>
            </w:r>
            <w:r w:rsidRPr="00E3316A">
              <w:rPr>
                <w:sz w:val="24"/>
                <w:szCs w:val="24"/>
              </w:rPr>
              <w:t>.1</w:t>
            </w:r>
            <w:r>
              <w:rPr>
                <w:sz w:val="24"/>
                <w:szCs w:val="24"/>
              </w:rPr>
              <w:t>0</w:t>
            </w:r>
            <w:r w:rsidRPr="00E3316A">
              <w:rPr>
                <w:sz w:val="24"/>
                <w:szCs w:val="24"/>
              </w:rPr>
              <w:t>.20</w:t>
            </w:r>
            <w:r>
              <w:rPr>
                <w:sz w:val="24"/>
                <w:szCs w:val="24"/>
              </w:rPr>
              <w:t>24</w:t>
            </w:r>
            <w:r w:rsidRPr="00E3316A">
              <w:rPr>
                <w:sz w:val="24"/>
                <w:szCs w:val="24"/>
              </w:rPr>
              <w:t xml:space="preserve"> – 0</w:t>
            </w:r>
            <w:r>
              <w:rPr>
                <w:sz w:val="24"/>
                <w:szCs w:val="24"/>
              </w:rPr>
              <w:t>4</w:t>
            </w:r>
            <w:r w:rsidRPr="00E3316A">
              <w:rPr>
                <w:sz w:val="24"/>
                <w:szCs w:val="24"/>
              </w:rPr>
              <w:t>.11.20</w:t>
            </w:r>
            <w:r>
              <w:rPr>
                <w:sz w:val="24"/>
                <w:szCs w:val="24"/>
              </w:rPr>
              <w:t xml:space="preserve">24 </w:t>
            </w:r>
          </w:p>
          <w:p w14:paraId="13FB0BD3" w14:textId="77777777" w:rsidR="00E805BA" w:rsidRDefault="00E805BA" w:rsidP="009B290C">
            <w:pPr>
              <w:rPr>
                <w:sz w:val="24"/>
                <w:szCs w:val="24"/>
              </w:rPr>
            </w:pPr>
            <w:r>
              <w:rPr>
                <w:sz w:val="24"/>
                <w:szCs w:val="24"/>
              </w:rPr>
              <w:t>Зимние – 23.12.2024 – 08.01.2025</w:t>
            </w:r>
          </w:p>
          <w:p w14:paraId="210154A7" w14:textId="77777777" w:rsidR="00E805BA" w:rsidRDefault="00E805BA" w:rsidP="009B290C">
            <w:pPr>
              <w:rPr>
                <w:sz w:val="24"/>
                <w:szCs w:val="24"/>
              </w:rPr>
            </w:pPr>
            <w:r>
              <w:rPr>
                <w:sz w:val="24"/>
                <w:szCs w:val="24"/>
              </w:rPr>
              <w:t xml:space="preserve">Весенние </w:t>
            </w:r>
            <w:r w:rsidRPr="00E3316A">
              <w:rPr>
                <w:sz w:val="24"/>
                <w:szCs w:val="24"/>
              </w:rPr>
              <w:t>– 2</w:t>
            </w:r>
            <w:r>
              <w:rPr>
                <w:sz w:val="24"/>
                <w:szCs w:val="24"/>
              </w:rPr>
              <w:t>4</w:t>
            </w:r>
            <w:r w:rsidRPr="00E3316A">
              <w:rPr>
                <w:sz w:val="24"/>
                <w:szCs w:val="24"/>
              </w:rPr>
              <w:t>.</w:t>
            </w:r>
            <w:r>
              <w:rPr>
                <w:sz w:val="24"/>
                <w:szCs w:val="24"/>
              </w:rPr>
              <w:t>03.2025 -  30.03.2025</w:t>
            </w:r>
          </w:p>
          <w:p w14:paraId="4B194A95" w14:textId="77777777" w:rsidR="00E805BA" w:rsidRDefault="00E805BA" w:rsidP="009B290C">
            <w:pPr>
              <w:rPr>
                <w:sz w:val="24"/>
                <w:szCs w:val="24"/>
              </w:rPr>
            </w:pPr>
            <w:r>
              <w:rPr>
                <w:sz w:val="24"/>
                <w:szCs w:val="24"/>
              </w:rPr>
              <w:t>Летние – 01.06.2025 – 31.08.2025</w:t>
            </w:r>
          </w:p>
          <w:p w14:paraId="244F0DA6" w14:textId="77777777" w:rsidR="00E805BA" w:rsidRPr="00FD2327" w:rsidRDefault="00E805BA" w:rsidP="009B290C">
            <w:pPr>
              <w:rPr>
                <w:sz w:val="24"/>
                <w:szCs w:val="24"/>
              </w:rPr>
            </w:pPr>
          </w:p>
        </w:tc>
      </w:tr>
      <w:tr w:rsidR="00E805BA" w14:paraId="57742B23" w14:textId="77777777" w:rsidTr="009B290C">
        <w:tc>
          <w:tcPr>
            <w:tcW w:w="704" w:type="dxa"/>
          </w:tcPr>
          <w:p w14:paraId="1E335BFC" w14:textId="77777777" w:rsidR="00E805BA" w:rsidRPr="00FD2327" w:rsidRDefault="00E805BA" w:rsidP="009B290C">
            <w:pPr>
              <w:rPr>
                <w:sz w:val="24"/>
                <w:szCs w:val="24"/>
              </w:rPr>
            </w:pPr>
            <w:r>
              <w:rPr>
                <w:sz w:val="24"/>
                <w:szCs w:val="24"/>
              </w:rPr>
              <w:lastRenderedPageBreak/>
              <w:t>6</w:t>
            </w:r>
          </w:p>
        </w:tc>
        <w:tc>
          <w:tcPr>
            <w:tcW w:w="4394" w:type="dxa"/>
          </w:tcPr>
          <w:p w14:paraId="335C9529" w14:textId="77777777" w:rsidR="00E805BA" w:rsidRPr="007A04F1" w:rsidRDefault="00E805BA" w:rsidP="009B290C">
            <w:pPr>
              <w:rPr>
                <w:sz w:val="24"/>
                <w:szCs w:val="28"/>
              </w:rPr>
            </w:pPr>
            <w:r w:rsidRPr="007A04F1">
              <w:rPr>
                <w:sz w:val="24"/>
                <w:szCs w:val="28"/>
              </w:rPr>
              <w:t>Сроки проведения мониторинга</w:t>
            </w:r>
          </w:p>
          <w:p w14:paraId="01D30BBB" w14:textId="77777777" w:rsidR="00E805BA" w:rsidRPr="00FD2327" w:rsidRDefault="00E805BA" w:rsidP="009B290C">
            <w:pPr>
              <w:rPr>
                <w:sz w:val="24"/>
                <w:szCs w:val="24"/>
              </w:rPr>
            </w:pPr>
          </w:p>
        </w:tc>
        <w:tc>
          <w:tcPr>
            <w:tcW w:w="3969" w:type="dxa"/>
          </w:tcPr>
          <w:p w14:paraId="1875C380" w14:textId="77777777" w:rsidR="00E805BA" w:rsidRDefault="00E805BA" w:rsidP="009B290C">
            <w:pPr>
              <w:rPr>
                <w:sz w:val="24"/>
                <w:szCs w:val="24"/>
              </w:rPr>
            </w:pPr>
            <w:r>
              <w:rPr>
                <w:sz w:val="24"/>
                <w:szCs w:val="24"/>
              </w:rPr>
              <w:t>02.09.2024– 16.09.2024</w:t>
            </w:r>
          </w:p>
          <w:p w14:paraId="78D9D2AD" w14:textId="77777777" w:rsidR="00E805BA" w:rsidRPr="00FD2327" w:rsidRDefault="00E805BA" w:rsidP="009B290C">
            <w:pPr>
              <w:rPr>
                <w:sz w:val="24"/>
                <w:szCs w:val="24"/>
              </w:rPr>
            </w:pPr>
            <w:r>
              <w:rPr>
                <w:sz w:val="24"/>
                <w:szCs w:val="24"/>
              </w:rPr>
              <w:t>15.04.2024 – 26.04. 2024</w:t>
            </w:r>
          </w:p>
        </w:tc>
      </w:tr>
      <w:tr w:rsidR="00E805BA" w14:paraId="33FB8E99" w14:textId="77777777" w:rsidTr="009B290C">
        <w:tc>
          <w:tcPr>
            <w:tcW w:w="704" w:type="dxa"/>
          </w:tcPr>
          <w:p w14:paraId="1EA7B3F6" w14:textId="77777777" w:rsidR="00E805BA" w:rsidRDefault="00E805BA" w:rsidP="009B290C">
            <w:pPr>
              <w:rPr>
                <w:sz w:val="24"/>
                <w:szCs w:val="24"/>
              </w:rPr>
            </w:pPr>
            <w:r>
              <w:rPr>
                <w:sz w:val="24"/>
                <w:szCs w:val="24"/>
              </w:rPr>
              <w:t xml:space="preserve">7 </w:t>
            </w:r>
          </w:p>
        </w:tc>
        <w:tc>
          <w:tcPr>
            <w:tcW w:w="4394" w:type="dxa"/>
          </w:tcPr>
          <w:p w14:paraId="22AF9A78" w14:textId="77777777" w:rsidR="00E805BA" w:rsidRPr="007A04F1" w:rsidRDefault="00E805BA" w:rsidP="009B290C">
            <w:pPr>
              <w:rPr>
                <w:sz w:val="24"/>
                <w:szCs w:val="28"/>
              </w:rPr>
            </w:pPr>
            <w:r>
              <w:rPr>
                <w:sz w:val="24"/>
                <w:szCs w:val="28"/>
              </w:rPr>
              <w:t>Праздничные дни</w:t>
            </w:r>
          </w:p>
        </w:tc>
        <w:tc>
          <w:tcPr>
            <w:tcW w:w="3969" w:type="dxa"/>
          </w:tcPr>
          <w:p w14:paraId="45C5A69D" w14:textId="77777777" w:rsidR="00E805BA" w:rsidRDefault="00E805BA" w:rsidP="009B290C">
            <w:pPr>
              <w:rPr>
                <w:sz w:val="24"/>
                <w:szCs w:val="24"/>
              </w:rPr>
            </w:pPr>
            <w:r>
              <w:rPr>
                <w:sz w:val="24"/>
                <w:szCs w:val="24"/>
              </w:rPr>
              <w:t>4 ноября 2024 – День народного единства</w:t>
            </w:r>
          </w:p>
          <w:p w14:paraId="4A95B7A4" w14:textId="77777777" w:rsidR="00E805BA" w:rsidRDefault="00E805BA" w:rsidP="009B290C">
            <w:pPr>
              <w:rPr>
                <w:sz w:val="24"/>
                <w:szCs w:val="24"/>
              </w:rPr>
            </w:pPr>
            <w:r>
              <w:rPr>
                <w:sz w:val="24"/>
                <w:szCs w:val="24"/>
              </w:rPr>
              <w:t>1-8 января 2025 г. – Новогодние каникулы</w:t>
            </w:r>
          </w:p>
          <w:p w14:paraId="6CB2E9EA" w14:textId="77777777" w:rsidR="00E805BA" w:rsidRDefault="00E805BA" w:rsidP="009B290C">
            <w:pPr>
              <w:rPr>
                <w:sz w:val="24"/>
                <w:szCs w:val="24"/>
              </w:rPr>
            </w:pPr>
            <w:r>
              <w:rPr>
                <w:sz w:val="24"/>
                <w:szCs w:val="24"/>
              </w:rPr>
              <w:t>23 февраля 2025 г.  – День Защитника Отечества</w:t>
            </w:r>
          </w:p>
          <w:p w14:paraId="26C49FF5" w14:textId="77777777" w:rsidR="00E805BA" w:rsidRDefault="00E805BA" w:rsidP="009B290C">
            <w:pPr>
              <w:rPr>
                <w:sz w:val="24"/>
                <w:szCs w:val="24"/>
              </w:rPr>
            </w:pPr>
            <w:r>
              <w:rPr>
                <w:sz w:val="24"/>
                <w:szCs w:val="24"/>
              </w:rPr>
              <w:t>8 марта 2025 г. – Международный женский день</w:t>
            </w:r>
          </w:p>
          <w:p w14:paraId="60394DD9" w14:textId="77777777" w:rsidR="00E805BA" w:rsidRDefault="00E805BA" w:rsidP="009B290C">
            <w:pPr>
              <w:rPr>
                <w:sz w:val="24"/>
                <w:szCs w:val="24"/>
              </w:rPr>
            </w:pPr>
            <w:r>
              <w:rPr>
                <w:sz w:val="24"/>
                <w:szCs w:val="24"/>
              </w:rPr>
              <w:t>1 мая 2025 г. – Праздник весны и труда</w:t>
            </w:r>
          </w:p>
          <w:p w14:paraId="116C617D" w14:textId="77777777" w:rsidR="00E805BA" w:rsidRDefault="00E805BA" w:rsidP="009B290C">
            <w:pPr>
              <w:rPr>
                <w:sz w:val="24"/>
                <w:szCs w:val="24"/>
              </w:rPr>
            </w:pPr>
            <w:r>
              <w:rPr>
                <w:sz w:val="24"/>
                <w:szCs w:val="24"/>
              </w:rPr>
              <w:t>9 мая 2025 г. – День Победы</w:t>
            </w:r>
          </w:p>
          <w:p w14:paraId="05E4C238" w14:textId="77777777" w:rsidR="00E805BA" w:rsidRDefault="00E805BA" w:rsidP="009B290C">
            <w:pPr>
              <w:rPr>
                <w:sz w:val="24"/>
                <w:szCs w:val="24"/>
              </w:rPr>
            </w:pPr>
            <w:r>
              <w:rPr>
                <w:sz w:val="24"/>
                <w:szCs w:val="24"/>
              </w:rPr>
              <w:t>12 июня 2025 г. – День России</w:t>
            </w:r>
          </w:p>
        </w:tc>
      </w:tr>
    </w:tbl>
    <w:p w14:paraId="01740C87" w14:textId="77777777" w:rsidR="00AD16BC" w:rsidRDefault="00AD16BC" w:rsidP="00AD16BC">
      <w:pPr>
        <w:spacing w:after="0" w:line="360" w:lineRule="auto"/>
        <w:rPr>
          <w:rFonts w:ascii="Times New Roman" w:eastAsia="Times New Roman" w:hAnsi="Times New Roman" w:cs="Times New Roman"/>
          <w:b/>
          <w:bCs/>
          <w:sz w:val="24"/>
          <w:szCs w:val="24"/>
        </w:rPr>
      </w:pPr>
    </w:p>
    <w:p w14:paraId="5C114306" w14:textId="77777777" w:rsidR="00AD16BC" w:rsidRPr="0031649C" w:rsidRDefault="00AD16BC" w:rsidP="00AD16BC">
      <w:pPr>
        <w:spacing w:after="0" w:line="240" w:lineRule="auto"/>
        <w:ind w:firstLine="709"/>
        <w:jc w:val="center"/>
        <w:rPr>
          <w:rFonts w:ascii="Times New Roman" w:hAnsi="Times New Roman"/>
          <w:b/>
          <w:bCs/>
          <w:sz w:val="24"/>
          <w:szCs w:val="24"/>
        </w:rPr>
      </w:pPr>
      <w:r w:rsidRPr="0031649C">
        <w:rPr>
          <w:rFonts w:ascii="Times New Roman" w:hAnsi="Times New Roman"/>
          <w:b/>
          <w:bCs/>
          <w:sz w:val="24"/>
          <w:szCs w:val="24"/>
        </w:rPr>
        <w:t xml:space="preserve">3. </w:t>
      </w:r>
      <w:bookmarkStart w:id="3" w:name="_Hlk75448538"/>
      <w:r>
        <w:rPr>
          <w:rFonts w:ascii="Times New Roman" w:hAnsi="Times New Roman"/>
          <w:b/>
          <w:bCs/>
          <w:sz w:val="24"/>
          <w:szCs w:val="24"/>
        </w:rPr>
        <w:t xml:space="preserve">1.2 </w:t>
      </w:r>
      <w:r w:rsidRPr="0031649C">
        <w:rPr>
          <w:rFonts w:ascii="Times New Roman" w:hAnsi="Times New Roman"/>
          <w:b/>
          <w:bCs/>
          <w:sz w:val="24"/>
          <w:szCs w:val="24"/>
        </w:rPr>
        <w:t>Учебный план</w:t>
      </w:r>
    </w:p>
    <w:p w14:paraId="1D452EED" w14:textId="77777777" w:rsidR="00AD16BC" w:rsidRPr="0031649C" w:rsidRDefault="00AD16BC" w:rsidP="00AD16BC">
      <w:pPr>
        <w:spacing w:after="0" w:line="240" w:lineRule="auto"/>
        <w:ind w:firstLine="709"/>
        <w:jc w:val="center"/>
        <w:rPr>
          <w:rFonts w:ascii="Times New Roman" w:hAnsi="Times New Roman"/>
          <w:b/>
          <w:bCs/>
          <w:sz w:val="24"/>
          <w:szCs w:val="24"/>
        </w:rPr>
      </w:pPr>
    </w:p>
    <w:tbl>
      <w:tblPr>
        <w:tblStyle w:val="12"/>
        <w:tblW w:w="10031" w:type="dxa"/>
        <w:tblLayout w:type="fixed"/>
        <w:tblLook w:val="04A0" w:firstRow="1" w:lastRow="0" w:firstColumn="1" w:lastColumn="0" w:noHBand="0" w:noVBand="1"/>
      </w:tblPr>
      <w:tblGrid>
        <w:gridCol w:w="2235"/>
        <w:gridCol w:w="2409"/>
        <w:gridCol w:w="1843"/>
        <w:gridCol w:w="1559"/>
        <w:gridCol w:w="1985"/>
      </w:tblGrid>
      <w:tr w:rsidR="00AD16BC" w:rsidRPr="00200115" w14:paraId="708150D5" w14:textId="77777777" w:rsidTr="007360C0">
        <w:tc>
          <w:tcPr>
            <w:tcW w:w="2235" w:type="dxa"/>
          </w:tcPr>
          <w:bookmarkEnd w:id="3"/>
          <w:p w14:paraId="0225EEB4"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Форма организации работы</w:t>
            </w:r>
          </w:p>
        </w:tc>
        <w:tc>
          <w:tcPr>
            <w:tcW w:w="2409" w:type="dxa"/>
          </w:tcPr>
          <w:p w14:paraId="04431023"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 xml:space="preserve">Контингент </w:t>
            </w:r>
          </w:p>
        </w:tc>
        <w:tc>
          <w:tcPr>
            <w:tcW w:w="1843" w:type="dxa"/>
          </w:tcPr>
          <w:p w14:paraId="1BCED0A8"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часов в неделю</w:t>
            </w:r>
          </w:p>
        </w:tc>
        <w:tc>
          <w:tcPr>
            <w:tcW w:w="1559" w:type="dxa"/>
          </w:tcPr>
          <w:p w14:paraId="68278181"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недель</w:t>
            </w:r>
          </w:p>
        </w:tc>
        <w:tc>
          <w:tcPr>
            <w:tcW w:w="1985" w:type="dxa"/>
          </w:tcPr>
          <w:p w14:paraId="4EA02391"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Количество часов в год</w:t>
            </w:r>
          </w:p>
        </w:tc>
      </w:tr>
      <w:tr w:rsidR="00AD16BC" w:rsidRPr="00200115" w14:paraId="64C7F6E1" w14:textId="77777777" w:rsidTr="007360C0">
        <w:trPr>
          <w:trHeight w:val="1439"/>
        </w:trPr>
        <w:tc>
          <w:tcPr>
            <w:tcW w:w="2235" w:type="dxa"/>
            <w:vAlign w:val="center"/>
          </w:tcPr>
          <w:p w14:paraId="2C06EF72" w14:textId="77777777" w:rsidR="00AD16BC" w:rsidRPr="00200115" w:rsidRDefault="00AD16BC" w:rsidP="007360C0">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Групповая</w:t>
            </w:r>
          </w:p>
          <w:p w14:paraId="211CA9D4" w14:textId="77777777" w:rsidR="00AD16BC" w:rsidRPr="00200115" w:rsidRDefault="00AD16BC" w:rsidP="007360C0">
            <w:pPr>
              <w:spacing w:after="0" w:line="240" w:lineRule="auto"/>
              <w:rPr>
                <w:rFonts w:ascii="Times New Roman" w:hAnsi="Times New Roman" w:cs="Times New Roman"/>
                <w:sz w:val="24"/>
                <w:szCs w:val="24"/>
              </w:rPr>
            </w:pPr>
          </w:p>
        </w:tc>
        <w:tc>
          <w:tcPr>
            <w:tcW w:w="2409" w:type="dxa"/>
          </w:tcPr>
          <w:p w14:paraId="63ABF372" w14:textId="79BE32A5" w:rsidR="00AD16BC" w:rsidRPr="00200115" w:rsidRDefault="00E805BA"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Старшая и подготовительная </w:t>
            </w:r>
            <w:r w:rsidR="00AD16BC" w:rsidRPr="00200115">
              <w:rPr>
                <w:rFonts w:ascii="Times New Roman" w:hAnsi="Times New Roman" w:cs="Times New Roman"/>
                <w:sz w:val="24"/>
                <w:szCs w:val="24"/>
              </w:rPr>
              <w:t>логопедическ</w:t>
            </w:r>
            <w:r w:rsidR="00AD16BC">
              <w:rPr>
                <w:rFonts w:ascii="Times New Roman" w:hAnsi="Times New Roman" w:cs="Times New Roman"/>
                <w:sz w:val="24"/>
                <w:szCs w:val="24"/>
              </w:rPr>
              <w:t>ая</w:t>
            </w:r>
            <w:r w:rsidR="00AD16BC" w:rsidRPr="00200115">
              <w:rPr>
                <w:rFonts w:ascii="Times New Roman" w:hAnsi="Times New Roman" w:cs="Times New Roman"/>
                <w:sz w:val="24"/>
                <w:szCs w:val="24"/>
              </w:rPr>
              <w:t xml:space="preserve"> групп</w:t>
            </w:r>
            <w:r w:rsidR="00AD16BC">
              <w:rPr>
                <w:rFonts w:ascii="Times New Roman" w:hAnsi="Times New Roman" w:cs="Times New Roman"/>
                <w:sz w:val="24"/>
                <w:szCs w:val="24"/>
              </w:rPr>
              <w:t>а</w:t>
            </w:r>
          </w:p>
        </w:tc>
        <w:tc>
          <w:tcPr>
            <w:tcW w:w="1843" w:type="dxa"/>
          </w:tcPr>
          <w:p w14:paraId="56A7368D"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минут</w:t>
            </w:r>
            <w:r w:rsidRPr="00200115">
              <w:rPr>
                <w:rFonts w:ascii="Times New Roman" w:hAnsi="Times New Roman" w:cs="Times New Roman"/>
                <w:sz w:val="24"/>
                <w:szCs w:val="24"/>
              </w:rPr>
              <w:t xml:space="preserve"> на группу</w:t>
            </w:r>
          </w:p>
          <w:p w14:paraId="67E4ACC4" w14:textId="77777777" w:rsidR="00AD16BC" w:rsidRPr="00200115" w:rsidRDefault="00AD16BC" w:rsidP="007360C0">
            <w:pPr>
              <w:spacing w:after="0" w:line="240" w:lineRule="auto"/>
              <w:jc w:val="center"/>
              <w:rPr>
                <w:rFonts w:ascii="Times New Roman" w:hAnsi="Times New Roman" w:cs="Times New Roman"/>
                <w:sz w:val="24"/>
                <w:szCs w:val="24"/>
              </w:rPr>
            </w:pPr>
          </w:p>
        </w:tc>
        <w:tc>
          <w:tcPr>
            <w:tcW w:w="1559" w:type="dxa"/>
            <w:vMerge w:val="restart"/>
            <w:vAlign w:val="center"/>
          </w:tcPr>
          <w:p w14:paraId="4AC4CA79"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35</w:t>
            </w:r>
          </w:p>
        </w:tc>
        <w:tc>
          <w:tcPr>
            <w:tcW w:w="1985" w:type="dxa"/>
          </w:tcPr>
          <w:p w14:paraId="7A9853AD"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r w:rsidRPr="00200115">
              <w:rPr>
                <w:rFonts w:ascii="Times New Roman" w:hAnsi="Times New Roman" w:cs="Times New Roman"/>
                <w:sz w:val="24"/>
                <w:szCs w:val="24"/>
              </w:rPr>
              <w:t xml:space="preserve"> часов на группу</w:t>
            </w:r>
          </w:p>
          <w:p w14:paraId="40CF1E3E" w14:textId="77777777" w:rsidR="00AD16BC" w:rsidRPr="00200115" w:rsidRDefault="00AD16BC" w:rsidP="007360C0">
            <w:pPr>
              <w:spacing w:after="0" w:line="240" w:lineRule="auto"/>
              <w:jc w:val="center"/>
              <w:rPr>
                <w:rFonts w:ascii="Times New Roman" w:hAnsi="Times New Roman" w:cs="Times New Roman"/>
                <w:sz w:val="24"/>
                <w:szCs w:val="24"/>
              </w:rPr>
            </w:pPr>
          </w:p>
        </w:tc>
      </w:tr>
      <w:tr w:rsidR="00AD16BC" w:rsidRPr="00200115" w14:paraId="31201A07" w14:textId="77777777" w:rsidTr="007360C0">
        <w:tc>
          <w:tcPr>
            <w:tcW w:w="2235" w:type="dxa"/>
            <w:vAlign w:val="center"/>
          </w:tcPr>
          <w:p w14:paraId="66570514" w14:textId="77777777" w:rsidR="00AD16BC" w:rsidRPr="00200115" w:rsidRDefault="00AD16BC" w:rsidP="007360C0">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Индивидуально-подгрупповая</w:t>
            </w:r>
          </w:p>
          <w:p w14:paraId="336ACD52" w14:textId="77777777" w:rsidR="00AD16BC" w:rsidRPr="00200115" w:rsidRDefault="00AD16BC" w:rsidP="007360C0">
            <w:pPr>
              <w:spacing w:after="0" w:line="240" w:lineRule="auto"/>
              <w:rPr>
                <w:rFonts w:ascii="Times New Roman" w:hAnsi="Times New Roman" w:cs="Times New Roman"/>
                <w:sz w:val="24"/>
                <w:szCs w:val="24"/>
              </w:rPr>
            </w:pPr>
          </w:p>
        </w:tc>
        <w:tc>
          <w:tcPr>
            <w:tcW w:w="2409" w:type="dxa"/>
          </w:tcPr>
          <w:p w14:paraId="2353A2B3" w14:textId="51708C19"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Воспитанники, имеющие ОВЗ</w:t>
            </w:r>
            <w:r w:rsidR="00E805BA">
              <w:rPr>
                <w:rFonts w:ascii="Times New Roman" w:hAnsi="Times New Roman" w:cs="Times New Roman"/>
                <w:sz w:val="24"/>
                <w:szCs w:val="24"/>
              </w:rPr>
              <w:t xml:space="preserve"> (ТНР)</w:t>
            </w:r>
          </w:p>
        </w:tc>
        <w:tc>
          <w:tcPr>
            <w:tcW w:w="1843" w:type="dxa"/>
          </w:tcPr>
          <w:p w14:paraId="5A9573AF"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13,5 </w:t>
            </w:r>
            <w:r w:rsidRPr="00200115">
              <w:rPr>
                <w:rFonts w:ascii="Times New Roman" w:hAnsi="Times New Roman" w:cs="Times New Roman"/>
                <w:sz w:val="24"/>
                <w:szCs w:val="24"/>
              </w:rPr>
              <w:t>часов</w:t>
            </w:r>
          </w:p>
        </w:tc>
        <w:tc>
          <w:tcPr>
            <w:tcW w:w="1559" w:type="dxa"/>
            <w:vMerge/>
          </w:tcPr>
          <w:p w14:paraId="3283E56E" w14:textId="77777777" w:rsidR="00AD16BC" w:rsidRPr="00200115" w:rsidRDefault="00AD16BC" w:rsidP="007360C0">
            <w:pPr>
              <w:spacing w:after="0" w:line="240" w:lineRule="auto"/>
              <w:jc w:val="center"/>
              <w:rPr>
                <w:rFonts w:ascii="Times New Roman" w:hAnsi="Times New Roman" w:cs="Times New Roman"/>
                <w:sz w:val="24"/>
                <w:szCs w:val="24"/>
              </w:rPr>
            </w:pPr>
          </w:p>
        </w:tc>
        <w:tc>
          <w:tcPr>
            <w:tcW w:w="1985" w:type="dxa"/>
          </w:tcPr>
          <w:p w14:paraId="0905732C"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472,5 часа</w:t>
            </w:r>
          </w:p>
        </w:tc>
      </w:tr>
      <w:tr w:rsidR="00AD16BC" w:rsidRPr="00200115" w14:paraId="05735479" w14:textId="77777777" w:rsidTr="007360C0">
        <w:tc>
          <w:tcPr>
            <w:tcW w:w="2235" w:type="dxa"/>
            <w:vAlign w:val="center"/>
          </w:tcPr>
          <w:p w14:paraId="37935D7A" w14:textId="77777777" w:rsidR="00AD16BC" w:rsidRPr="00200115" w:rsidRDefault="00AD16BC" w:rsidP="007360C0">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Консультативная</w:t>
            </w:r>
          </w:p>
          <w:p w14:paraId="2B75F07B" w14:textId="77777777" w:rsidR="00AD16BC" w:rsidRPr="00200115" w:rsidRDefault="00AD16BC" w:rsidP="007360C0">
            <w:pPr>
              <w:spacing w:after="0" w:line="240" w:lineRule="auto"/>
              <w:rPr>
                <w:rFonts w:ascii="Times New Roman" w:hAnsi="Times New Roman" w:cs="Times New Roman"/>
                <w:sz w:val="24"/>
                <w:szCs w:val="24"/>
              </w:rPr>
            </w:pPr>
          </w:p>
        </w:tc>
        <w:tc>
          <w:tcPr>
            <w:tcW w:w="2409" w:type="dxa"/>
          </w:tcPr>
          <w:p w14:paraId="66976C62"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Педагоги и родители</w:t>
            </w:r>
          </w:p>
        </w:tc>
        <w:tc>
          <w:tcPr>
            <w:tcW w:w="1843" w:type="dxa"/>
          </w:tcPr>
          <w:p w14:paraId="5A25D34D"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200115">
              <w:rPr>
                <w:rFonts w:ascii="Times New Roman" w:hAnsi="Times New Roman" w:cs="Times New Roman"/>
                <w:sz w:val="24"/>
                <w:szCs w:val="24"/>
              </w:rPr>
              <w:t>час</w:t>
            </w:r>
            <w:r>
              <w:rPr>
                <w:rFonts w:ascii="Times New Roman" w:hAnsi="Times New Roman" w:cs="Times New Roman"/>
                <w:sz w:val="24"/>
                <w:szCs w:val="24"/>
              </w:rPr>
              <w:t>а</w:t>
            </w:r>
          </w:p>
        </w:tc>
        <w:tc>
          <w:tcPr>
            <w:tcW w:w="1559" w:type="dxa"/>
            <w:vMerge/>
          </w:tcPr>
          <w:p w14:paraId="782819CB" w14:textId="77777777" w:rsidR="00AD16BC" w:rsidRPr="00200115" w:rsidRDefault="00AD16BC" w:rsidP="007360C0">
            <w:pPr>
              <w:spacing w:after="0" w:line="240" w:lineRule="auto"/>
              <w:jc w:val="center"/>
              <w:rPr>
                <w:rFonts w:ascii="Times New Roman" w:hAnsi="Times New Roman" w:cs="Times New Roman"/>
                <w:sz w:val="24"/>
                <w:szCs w:val="24"/>
              </w:rPr>
            </w:pPr>
          </w:p>
        </w:tc>
        <w:tc>
          <w:tcPr>
            <w:tcW w:w="1985" w:type="dxa"/>
          </w:tcPr>
          <w:p w14:paraId="3572855F"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140 </w:t>
            </w:r>
            <w:r w:rsidRPr="00200115">
              <w:rPr>
                <w:rFonts w:ascii="Times New Roman" w:hAnsi="Times New Roman" w:cs="Times New Roman"/>
                <w:sz w:val="24"/>
                <w:szCs w:val="24"/>
              </w:rPr>
              <w:t>часов</w:t>
            </w:r>
          </w:p>
        </w:tc>
      </w:tr>
      <w:tr w:rsidR="00AD16BC" w:rsidRPr="00200115" w14:paraId="1CDE353E" w14:textId="77777777" w:rsidTr="007360C0">
        <w:tc>
          <w:tcPr>
            <w:tcW w:w="2235" w:type="dxa"/>
            <w:vAlign w:val="center"/>
          </w:tcPr>
          <w:p w14:paraId="347C59F5" w14:textId="77777777" w:rsidR="00AD16BC" w:rsidRPr="00200115" w:rsidRDefault="00AD16BC" w:rsidP="007360C0">
            <w:pPr>
              <w:spacing w:after="0" w:line="240" w:lineRule="auto"/>
              <w:rPr>
                <w:rFonts w:ascii="Times New Roman" w:hAnsi="Times New Roman" w:cs="Times New Roman"/>
                <w:sz w:val="24"/>
                <w:szCs w:val="24"/>
              </w:rPr>
            </w:pPr>
            <w:r w:rsidRPr="00200115">
              <w:rPr>
                <w:rFonts w:ascii="Times New Roman" w:hAnsi="Times New Roman" w:cs="Times New Roman"/>
                <w:sz w:val="24"/>
                <w:szCs w:val="24"/>
              </w:rPr>
              <w:t>ИТОГО</w:t>
            </w:r>
          </w:p>
        </w:tc>
        <w:tc>
          <w:tcPr>
            <w:tcW w:w="2409" w:type="dxa"/>
          </w:tcPr>
          <w:p w14:paraId="2193E818" w14:textId="77777777" w:rsidR="00AD16BC" w:rsidRPr="00200115" w:rsidRDefault="00AD16BC" w:rsidP="007360C0">
            <w:pPr>
              <w:spacing w:after="0" w:line="240" w:lineRule="auto"/>
              <w:jc w:val="center"/>
              <w:rPr>
                <w:rFonts w:ascii="Times New Roman" w:hAnsi="Times New Roman" w:cs="Times New Roman"/>
                <w:sz w:val="24"/>
                <w:szCs w:val="24"/>
              </w:rPr>
            </w:pPr>
          </w:p>
        </w:tc>
        <w:tc>
          <w:tcPr>
            <w:tcW w:w="1843" w:type="dxa"/>
          </w:tcPr>
          <w:p w14:paraId="423B9D43"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200115">
              <w:rPr>
                <w:rFonts w:ascii="Times New Roman" w:hAnsi="Times New Roman" w:cs="Times New Roman"/>
                <w:sz w:val="24"/>
                <w:szCs w:val="24"/>
              </w:rPr>
              <w:t xml:space="preserve"> часов</w:t>
            </w:r>
          </w:p>
          <w:p w14:paraId="040CE431" w14:textId="77777777" w:rsidR="00AD16BC" w:rsidRPr="00200115" w:rsidRDefault="00AD16BC" w:rsidP="007360C0">
            <w:pPr>
              <w:spacing w:after="0" w:line="240" w:lineRule="auto"/>
              <w:jc w:val="center"/>
              <w:rPr>
                <w:rFonts w:ascii="Times New Roman" w:hAnsi="Times New Roman" w:cs="Times New Roman"/>
                <w:sz w:val="24"/>
                <w:szCs w:val="24"/>
              </w:rPr>
            </w:pPr>
            <w:r w:rsidRPr="00200115">
              <w:rPr>
                <w:rFonts w:ascii="Times New Roman" w:hAnsi="Times New Roman" w:cs="Times New Roman"/>
                <w:sz w:val="24"/>
                <w:szCs w:val="24"/>
              </w:rPr>
              <w:t>практической работы в неделю</w:t>
            </w:r>
          </w:p>
        </w:tc>
        <w:tc>
          <w:tcPr>
            <w:tcW w:w="1559" w:type="dxa"/>
            <w:vMerge/>
          </w:tcPr>
          <w:p w14:paraId="7D9ADEE6" w14:textId="77777777" w:rsidR="00AD16BC" w:rsidRPr="00200115" w:rsidRDefault="00AD16BC" w:rsidP="007360C0">
            <w:pPr>
              <w:spacing w:after="0" w:line="240" w:lineRule="auto"/>
              <w:jc w:val="center"/>
              <w:rPr>
                <w:rFonts w:ascii="Times New Roman" w:hAnsi="Times New Roman" w:cs="Times New Roman"/>
                <w:sz w:val="24"/>
                <w:szCs w:val="24"/>
              </w:rPr>
            </w:pPr>
          </w:p>
        </w:tc>
        <w:tc>
          <w:tcPr>
            <w:tcW w:w="1985" w:type="dxa"/>
          </w:tcPr>
          <w:p w14:paraId="3966191D" w14:textId="77777777" w:rsidR="00AD16BC" w:rsidRPr="00200115" w:rsidRDefault="00AD16BC" w:rsidP="00736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630 </w:t>
            </w:r>
            <w:r w:rsidRPr="00200115">
              <w:rPr>
                <w:rFonts w:ascii="Times New Roman" w:hAnsi="Times New Roman" w:cs="Times New Roman"/>
                <w:sz w:val="24"/>
                <w:szCs w:val="24"/>
              </w:rPr>
              <w:t>часов</w:t>
            </w:r>
          </w:p>
        </w:tc>
      </w:tr>
    </w:tbl>
    <w:p w14:paraId="46290943" w14:textId="77777777" w:rsidR="00173CDA" w:rsidRPr="00A606A6" w:rsidRDefault="00173CDA" w:rsidP="00173C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3.2. </w:t>
      </w:r>
      <w:r w:rsidRPr="00A606A6">
        <w:rPr>
          <w:rFonts w:ascii="Times New Roman" w:eastAsia="Times New Roman" w:hAnsi="Times New Roman" w:cs="Times New Roman"/>
          <w:b/>
          <w:bCs/>
          <w:sz w:val="24"/>
          <w:szCs w:val="24"/>
        </w:rPr>
        <w:t>Формы учета деятельности и отчетность педагога-психолога</w:t>
      </w:r>
    </w:p>
    <w:p w14:paraId="2F552F2D" w14:textId="77777777" w:rsidR="00173CDA" w:rsidRPr="008C5B40" w:rsidRDefault="00173CDA" w:rsidP="00173CDA">
      <w:pPr>
        <w:spacing w:after="0" w:line="240" w:lineRule="auto"/>
        <w:rPr>
          <w:rFonts w:ascii="Times New Roman" w:hAnsi="Times New Roman"/>
          <w:sz w:val="24"/>
          <w:szCs w:val="24"/>
        </w:rPr>
      </w:pPr>
      <w:r w:rsidRPr="008C5B40">
        <w:rPr>
          <w:rStyle w:val="23"/>
          <w:rFonts w:eastAsiaTheme="minorEastAsia"/>
        </w:rPr>
        <w:t xml:space="preserve">Формы работы </w:t>
      </w:r>
      <w:r w:rsidRPr="008C5B40">
        <w:rPr>
          <w:rFonts w:ascii="Times New Roman" w:hAnsi="Times New Roman"/>
          <w:sz w:val="24"/>
          <w:szCs w:val="24"/>
        </w:rPr>
        <w:t>педагога-психолога:</w:t>
      </w:r>
    </w:p>
    <w:p w14:paraId="71FF9109"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t>индивидуальная;</w:t>
      </w:r>
    </w:p>
    <w:p w14:paraId="746BEF3E"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t>подгрупповая;</w:t>
      </w:r>
    </w:p>
    <w:p w14:paraId="6BC609CB"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t>групповая.</w:t>
      </w:r>
    </w:p>
    <w:p w14:paraId="27729CB8" w14:textId="77777777" w:rsidR="00173CDA" w:rsidRPr="008C5B40" w:rsidRDefault="00173CDA" w:rsidP="00173CDA">
      <w:pPr>
        <w:pStyle w:val="60"/>
        <w:shd w:val="clear" w:color="auto" w:fill="auto"/>
        <w:spacing w:line="240" w:lineRule="auto"/>
        <w:ind w:firstLine="0"/>
        <w:rPr>
          <w:sz w:val="24"/>
          <w:szCs w:val="24"/>
        </w:rPr>
      </w:pPr>
      <w:proofErr w:type="spellStart"/>
      <w:r w:rsidRPr="008C5B40">
        <w:rPr>
          <w:sz w:val="24"/>
          <w:szCs w:val="24"/>
        </w:rPr>
        <w:t>Психолого</w:t>
      </w:r>
      <w:proofErr w:type="spellEnd"/>
      <w:r w:rsidRPr="008C5B40">
        <w:rPr>
          <w:sz w:val="24"/>
          <w:szCs w:val="24"/>
        </w:rPr>
        <w:t xml:space="preserve"> - педагогические условия сопровождения:</w:t>
      </w:r>
    </w:p>
    <w:p w14:paraId="72F30EF0"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t>дифференцированные условия (оптимальный режим нагрузок на детей);</w:t>
      </w:r>
    </w:p>
    <w:p w14:paraId="7191140E"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t>психолого-педагогические условия (</w:t>
      </w:r>
      <w:proofErr w:type="spellStart"/>
      <w:r w:rsidRPr="008C5B40">
        <w:rPr>
          <w:rFonts w:ascii="Times New Roman" w:hAnsi="Times New Roman"/>
          <w:sz w:val="24"/>
          <w:szCs w:val="24"/>
        </w:rPr>
        <w:t>коррекционно</w:t>
      </w:r>
      <w:proofErr w:type="spellEnd"/>
      <w:r w:rsidRPr="008C5B40">
        <w:rPr>
          <w:rFonts w:ascii="Times New Roman" w:hAnsi="Times New Roman"/>
          <w:sz w:val="24"/>
          <w:szCs w:val="24"/>
        </w:rPr>
        <w:t xml:space="preserve"> - развивающая направленность воспитательно - образовательного процесса; учёт индивидуальных особенностей ребёнка; соблюдение комфортного психоэмоционального режима);</w:t>
      </w:r>
    </w:p>
    <w:p w14:paraId="65BB5B7D"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r w:rsidRPr="008C5B40">
        <w:rPr>
          <w:rFonts w:ascii="Times New Roman" w:hAnsi="Times New Roman"/>
          <w:sz w:val="24"/>
          <w:szCs w:val="24"/>
        </w:rPr>
        <w:lastRenderedPageBreak/>
        <w:t>специализированные условия (выдвижение комплекса специальных задач обучения, ориентированных на особые образовательные потребности детей с ограниченными возможностями здоровья; комплексное воздействие на детей, осуществляемое на индивидуальных и групповых коррекционно-развивающих занятиях);</w:t>
      </w:r>
    </w:p>
    <w:p w14:paraId="5FB1B4BB" w14:textId="77777777" w:rsidR="00173CDA" w:rsidRPr="008C5B40" w:rsidRDefault="00173CDA" w:rsidP="00173CDA">
      <w:pPr>
        <w:widowControl w:val="0"/>
        <w:numPr>
          <w:ilvl w:val="0"/>
          <w:numId w:val="3"/>
        </w:numPr>
        <w:tabs>
          <w:tab w:val="left" w:pos="758"/>
        </w:tabs>
        <w:spacing w:after="0" w:line="240" w:lineRule="auto"/>
        <w:ind w:left="1080" w:hanging="360"/>
        <w:jc w:val="both"/>
        <w:rPr>
          <w:rFonts w:ascii="Times New Roman" w:hAnsi="Times New Roman"/>
          <w:sz w:val="24"/>
          <w:szCs w:val="24"/>
        </w:rPr>
      </w:pPr>
      <w:proofErr w:type="spellStart"/>
      <w:r w:rsidRPr="008C5B40">
        <w:rPr>
          <w:rFonts w:ascii="Times New Roman" w:hAnsi="Times New Roman"/>
          <w:sz w:val="24"/>
          <w:szCs w:val="24"/>
        </w:rPr>
        <w:t>здоровьесберегающие</w:t>
      </w:r>
      <w:proofErr w:type="spellEnd"/>
      <w:r w:rsidRPr="008C5B40">
        <w:rPr>
          <w:rFonts w:ascii="Times New Roman" w:hAnsi="Times New Roman"/>
          <w:sz w:val="24"/>
          <w:szCs w:val="24"/>
        </w:rPr>
        <w:t xml:space="preserve"> условия (оздоровительный и охранительный режим, укрепление физического и психического здоровья).</w:t>
      </w:r>
    </w:p>
    <w:p w14:paraId="3F6F6078" w14:textId="77777777" w:rsidR="00173CDA" w:rsidRPr="008C5B40" w:rsidRDefault="00173CDA" w:rsidP="00173CDA">
      <w:pPr>
        <w:spacing w:after="0" w:line="240" w:lineRule="auto"/>
        <w:ind w:firstLine="760"/>
        <w:rPr>
          <w:rFonts w:ascii="Times New Roman" w:hAnsi="Times New Roman"/>
          <w:sz w:val="24"/>
          <w:szCs w:val="24"/>
        </w:rPr>
      </w:pPr>
      <w:r w:rsidRPr="008C5B40">
        <w:rPr>
          <w:rFonts w:ascii="Times New Roman" w:hAnsi="Times New Roman"/>
          <w:sz w:val="24"/>
          <w:szCs w:val="24"/>
        </w:rPr>
        <w:t>Индивидуально-подгрупповые занятия с детьми проводятся педагогом-психологом в соответствии с циклограммой деятельности, в часы, свободные от мероприятий по основной программе ДОУ.</w:t>
      </w:r>
    </w:p>
    <w:p w14:paraId="2ED4C312" w14:textId="77777777" w:rsidR="00173CDA" w:rsidRPr="008C5B40" w:rsidRDefault="00173CDA" w:rsidP="00173CDA">
      <w:pPr>
        <w:spacing w:after="0" w:line="240" w:lineRule="auto"/>
        <w:outlineLvl w:val="1"/>
        <w:rPr>
          <w:rFonts w:ascii="Times New Roman" w:hAnsi="Times New Roman"/>
          <w:b/>
          <w:sz w:val="24"/>
          <w:szCs w:val="24"/>
        </w:rPr>
      </w:pPr>
      <w:bookmarkStart w:id="4" w:name="_Toc400806323"/>
      <w:bookmarkStart w:id="5" w:name="_Toc400807097"/>
    </w:p>
    <w:p w14:paraId="334C5D76" w14:textId="77777777" w:rsidR="00173CDA" w:rsidRPr="008C5B40" w:rsidRDefault="00173CDA" w:rsidP="00173CDA">
      <w:pPr>
        <w:spacing w:after="0" w:line="240" w:lineRule="auto"/>
        <w:outlineLvl w:val="1"/>
        <w:rPr>
          <w:rFonts w:ascii="Times New Roman" w:hAnsi="Times New Roman"/>
          <w:b/>
          <w:sz w:val="24"/>
          <w:szCs w:val="24"/>
        </w:rPr>
      </w:pPr>
      <w:r w:rsidRPr="008C5B40">
        <w:rPr>
          <w:rFonts w:ascii="Times New Roman" w:hAnsi="Times New Roman"/>
          <w:b/>
          <w:sz w:val="24"/>
          <w:szCs w:val="24"/>
        </w:rPr>
        <w:t>Формы учета деятельности педагога-психолог</w:t>
      </w:r>
      <w:bookmarkEnd w:id="4"/>
      <w:bookmarkEnd w:id="5"/>
      <w:r w:rsidRPr="008C5B40">
        <w:rPr>
          <w:rFonts w:ascii="Times New Roman" w:hAnsi="Times New Roman"/>
          <w:b/>
          <w:sz w:val="24"/>
          <w:szCs w:val="24"/>
        </w:rPr>
        <w:t>а:</w:t>
      </w:r>
    </w:p>
    <w:p w14:paraId="13AA3C21" w14:textId="77777777" w:rsidR="00173CDA" w:rsidRPr="008C5B40" w:rsidRDefault="00173CDA" w:rsidP="00173CDA">
      <w:pPr>
        <w:spacing w:after="0" w:line="240" w:lineRule="auto"/>
        <w:jc w:val="both"/>
        <w:rPr>
          <w:rFonts w:ascii="Times New Roman" w:eastAsia="Calibri" w:hAnsi="Times New Roman"/>
          <w:sz w:val="24"/>
          <w:szCs w:val="24"/>
        </w:rPr>
      </w:pPr>
      <w:r w:rsidRPr="008C5B40">
        <w:rPr>
          <w:rFonts w:ascii="Times New Roman" w:eastAsia="Calibri" w:hAnsi="Times New Roman"/>
          <w:sz w:val="24"/>
          <w:szCs w:val="24"/>
        </w:rPr>
        <w:t>1. План работы педагога-психолога образовательного учреждения.</w:t>
      </w:r>
    </w:p>
    <w:p w14:paraId="04D183AD" w14:textId="77777777" w:rsidR="00173CDA" w:rsidRPr="008C5B40" w:rsidRDefault="00173CDA" w:rsidP="00173CDA">
      <w:pPr>
        <w:spacing w:after="0" w:line="240" w:lineRule="auto"/>
        <w:jc w:val="both"/>
        <w:rPr>
          <w:rFonts w:ascii="Times New Roman" w:eastAsia="Calibri" w:hAnsi="Times New Roman"/>
          <w:sz w:val="24"/>
          <w:szCs w:val="24"/>
        </w:rPr>
      </w:pPr>
      <w:r w:rsidRPr="008C5B40">
        <w:rPr>
          <w:rFonts w:ascii="Times New Roman" w:eastAsia="Calibri" w:hAnsi="Times New Roman"/>
          <w:sz w:val="24"/>
          <w:szCs w:val="24"/>
        </w:rPr>
        <w:t>2. График работы /циклограмма/.</w:t>
      </w:r>
    </w:p>
    <w:p w14:paraId="74B53479" w14:textId="77777777" w:rsidR="00173CDA" w:rsidRPr="008C5B40" w:rsidRDefault="00173CDA" w:rsidP="00173CDA">
      <w:pPr>
        <w:spacing w:after="0" w:line="240" w:lineRule="auto"/>
        <w:jc w:val="both"/>
        <w:rPr>
          <w:rFonts w:ascii="Times New Roman" w:eastAsia="Times New Roman" w:hAnsi="Times New Roman" w:cs="Times New Roman"/>
          <w:sz w:val="24"/>
          <w:szCs w:val="24"/>
        </w:rPr>
      </w:pPr>
      <w:r w:rsidRPr="008C5B40">
        <w:rPr>
          <w:rFonts w:ascii="Times New Roman" w:eastAsia="Calibri" w:hAnsi="Times New Roman"/>
          <w:sz w:val="24"/>
          <w:szCs w:val="24"/>
        </w:rPr>
        <w:t xml:space="preserve">3. </w:t>
      </w:r>
      <w:r w:rsidRPr="008C5B40">
        <w:rPr>
          <w:rFonts w:ascii="Times New Roman" w:eastAsia="Times New Roman" w:hAnsi="Times New Roman" w:cs="Times New Roman"/>
          <w:sz w:val="24"/>
          <w:szCs w:val="24"/>
        </w:rPr>
        <w:t>Заключение по результатам проведенного психодиагностического исследования.</w:t>
      </w:r>
    </w:p>
    <w:p w14:paraId="66AB01BD" w14:textId="77777777" w:rsidR="00173CDA" w:rsidRPr="008C5B40" w:rsidRDefault="00173CDA" w:rsidP="00173CDA">
      <w:pPr>
        <w:spacing w:after="0" w:line="240" w:lineRule="auto"/>
        <w:jc w:val="both"/>
        <w:rPr>
          <w:rFonts w:ascii="Times New Roman" w:eastAsia="Calibri" w:hAnsi="Times New Roman"/>
          <w:sz w:val="24"/>
          <w:szCs w:val="24"/>
        </w:rPr>
      </w:pPr>
      <w:r w:rsidRPr="008C5B40">
        <w:rPr>
          <w:rFonts w:ascii="Times New Roman" w:eastAsia="Times New Roman" w:hAnsi="Times New Roman" w:cs="Times New Roman"/>
          <w:sz w:val="24"/>
          <w:szCs w:val="24"/>
        </w:rPr>
        <w:t xml:space="preserve">4. </w:t>
      </w:r>
      <w:r w:rsidRPr="008C5B40">
        <w:rPr>
          <w:rFonts w:ascii="Times New Roman" w:eastAsia="Calibri" w:hAnsi="Times New Roman"/>
          <w:sz w:val="24"/>
          <w:szCs w:val="24"/>
        </w:rPr>
        <w:t>Журнал консультаций психолога.</w:t>
      </w:r>
    </w:p>
    <w:p w14:paraId="496E8C32" w14:textId="77777777" w:rsidR="00173CDA" w:rsidRPr="008C5B40" w:rsidRDefault="00173CDA" w:rsidP="00173CDA">
      <w:pPr>
        <w:spacing w:after="0" w:line="240" w:lineRule="auto"/>
        <w:jc w:val="both"/>
        <w:rPr>
          <w:rFonts w:ascii="Times New Roman" w:eastAsia="Calibri" w:hAnsi="Times New Roman"/>
          <w:sz w:val="24"/>
          <w:szCs w:val="24"/>
        </w:rPr>
      </w:pPr>
      <w:r w:rsidRPr="008C5B40">
        <w:rPr>
          <w:rFonts w:ascii="Times New Roman" w:eastAsia="Calibri" w:hAnsi="Times New Roman"/>
          <w:sz w:val="24"/>
          <w:szCs w:val="24"/>
        </w:rPr>
        <w:t>5. Журнал учета групповых форм работы.</w:t>
      </w:r>
    </w:p>
    <w:p w14:paraId="31054084" w14:textId="77777777" w:rsidR="00173CDA" w:rsidRPr="008C5B40" w:rsidRDefault="00A77BEE" w:rsidP="00173CDA">
      <w:pPr>
        <w:spacing w:after="0" w:line="240" w:lineRule="auto"/>
        <w:jc w:val="both"/>
        <w:rPr>
          <w:rFonts w:ascii="Times New Roman" w:eastAsia="Calibri" w:hAnsi="Times New Roman"/>
          <w:sz w:val="24"/>
          <w:szCs w:val="24"/>
        </w:rPr>
      </w:pPr>
      <w:r>
        <w:rPr>
          <w:rFonts w:ascii="Times New Roman" w:eastAsia="Calibri" w:hAnsi="Times New Roman"/>
          <w:sz w:val="24"/>
          <w:szCs w:val="24"/>
        </w:rPr>
        <w:t>6</w:t>
      </w:r>
      <w:r w:rsidR="00173CDA" w:rsidRPr="008C5B40">
        <w:rPr>
          <w:rFonts w:ascii="Times New Roman" w:eastAsia="Calibri" w:hAnsi="Times New Roman"/>
          <w:sz w:val="24"/>
          <w:szCs w:val="24"/>
        </w:rPr>
        <w:t>. Программа работы педагога-психолога с группой.</w:t>
      </w:r>
    </w:p>
    <w:p w14:paraId="3188E670" w14:textId="77777777" w:rsidR="00173CDA" w:rsidRPr="008C5B40" w:rsidRDefault="00A77BEE" w:rsidP="00173CDA">
      <w:pPr>
        <w:spacing w:after="0" w:line="240" w:lineRule="auto"/>
        <w:jc w:val="both"/>
        <w:rPr>
          <w:rFonts w:ascii="Times New Roman" w:eastAsia="Calibri" w:hAnsi="Times New Roman"/>
          <w:sz w:val="24"/>
          <w:szCs w:val="24"/>
        </w:rPr>
      </w:pPr>
      <w:r>
        <w:rPr>
          <w:rFonts w:ascii="Times New Roman" w:eastAsia="Calibri" w:hAnsi="Times New Roman"/>
          <w:sz w:val="24"/>
          <w:szCs w:val="24"/>
        </w:rPr>
        <w:t>7</w:t>
      </w:r>
      <w:r w:rsidR="00173CDA" w:rsidRPr="008C5B40">
        <w:rPr>
          <w:rFonts w:ascii="Times New Roman" w:eastAsia="Calibri" w:hAnsi="Times New Roman"/>
          <w:sz w:val="24"/>
          <w:szCs w:val="24"/>
        </w:rPr>
        <w:t>. Программа коррекционно-развивающих занятий.</w:t>
      </w:r>
    </w:p>
    <w:p w14:paraId="6BFD3266" w14:textId="77777777" w:rsidR="00173CDA" w:rsidRPr="008C5B40" w:rsidRDefault="00A77BEE" w:rsidP="00173CDA">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r w:rsidR="00173CDA" w:rsidRPr="008C5B40">
        <w:rPr>
          <w:rFonts w:ascii="Times New Roman" w:eastAsia="Calibri" w:hAnsi="Times New Roman"/>
          <w:sz w:val="24"/>
          <w:szCs w:val="24"/>
        </w:rPr>
        <w:t xml:space="preserve">. Аналитический отчет о работе педагога – психолога </w:t>
      </w:r>
      <w:r w:rsidR="00173CDA" w:rsidRPr="008C5B40">
        <w:rPr>
          <w:rFonts w:ascii="Times New Roman" w:eastAsia="Times New Roman" w:hAnsi="Times New Roman" w:cs="Times New Roman"/>
          <w:sz w:val="24"/>
          <w:szCs w:val="24"/>
        </w:rPr>
        <w:t>(за учебный год).</w:t>
      </w:r>
    </w:p>
    <w:p w14:paraId="6B83597B" w14:textId="77777777" w:rsidR="00173CDA" w:rsidRPr="008C5B40" w:rsidRDefault="00A77BEE" w:rsidP="00173CDA">
      <w:pPr>
        <w:spacing w:after="0" w:line="240" w:lineRule="auto"/>
        <w:jc w:val="both"/>
        <w:rPr>
          <w:rFonts w:ascii="Times New Roman" w:eastAsia="Calibri" w:hAnsi="Times New Roman"/>
          <w:sz w:val="24"/>
          <w:szCs w:val="24"/>
        </w:rPr>
      </w:pPr>
      <w:r>
        <w:rPr>
          <w:rFonts w:ascii="Times New Roman" w:eastAsia="Calibri" w:hAnsi="Times New Roman"/>
          <w:sz w:val="24"/>
          <w:szCs w:val="24"/>
        </w:rPr>
        <w:t>9</w:t>
      </w:r>
      <w:r w:rsidR="00173CDA" w:rsidRPr="008C5B40">
        <w:rPr>
          <w:rFonts w:ascii="Times New Roman" w:eastAsia="Calibri" w:hAnsi="Times New Roman"/>
          <w:sz w:val="24"/>
          <w:szCs w:val="24"/>
        </w:rPr>
        <w:t>. Учетная документация для служебного пользования.</w:t>
      </w:r>
    </w:p>
    <w:p w14:paraId="290CA937" w14:textId="77777777" w:rsidR="00173CDA" w:rsidRPr="008C5B40" w:rsidRDefault="00173CDA" w:rsidP="00173CDA">
      <w:pPr>
        <w:spacing w:after="0" w:line="240" w:lineRule="auto"/>
        <w:ind w:firstLine="567"/>
        <w:jc w:val="both"/>
        <w:rPr>
          <w:rFonts w:ascii="Times New Roman" w:eastAsia="Times New Roman" w:hAnsi="Times New Roman" w:cs="Times New Roman"/>
          <w:sz w:val="24"/>
          <w:szCs w:val="24"/>
        </w:rPr>
      </w:pPr>
    </w:p>
    <w:p w14:paraId="65C45B40" w14:textId="77777777" w:rsidR="00173CDA" w:rsidRPr="008C5B40" w:rsidRDefault="00173CDA" w:rsidP="00173CDA">
      <w:pPr>
        <w:pStyle w:val="60"/>
        <w:shd w:val="clear" w:color="auto" w:fill="auto"/>
        <w:tabs>
          <w:tab w:val="left" w:pos="9448"/>
        </w:tabs>
        <w:spacing w:line="240" w:lineRule="auto"/>
        <w:ind w:firstLine="760"/>
        <w:rPr>
          <w:b w:val="0"/>
          <w:sz w:val="24"/>
          <w:szCs w:val="24"/>
        </w:rPr>
      </w:pPr>
      <w:r w:rsidRPr="008C5B40">
        <w:rPr>
          <w:sz w:val="24"/>
          <w:szCs w:val="24"/>
        </w:rPr>
        <w:t xml:space="preserve">Организация образовательной деятельности педагога психолога: </w:t>
      </w:r>
      <w:r w:rsidRPr="008C5B40">
        <w:rPr>
          <w:rStyle w:val="61"/>
          <w:rFonts w:eastAsiaTheme="minorEastAsia"/>
          <w:sz w:val="24"/>
          <w:szCs w:val="24"/>
        </w:rPr>
        <w:t xml:space="preserve">на </w:t>
      </w:r>
      <w:r w:rsidRPr="008C5B40">
        <w:rPr>
          <w:b w:val="0"/>
          <w:sz w:val="24"/>
          <w:szCs w:val="24"/>
        </w:rPr>
        <w:t xml:space="preserve">непосредственную работу с участниками образовательного процесса отводится </w:t>
      </w:r>
      <w:r w:rsidRPr="008C5B40">
        <w:rPr>
          <w:rStyle w:val="23"/>
          <w:rFonts w:eastAsiaTheme="minorEastAsia"/>
          <w:b/>
        </w:rPr>
        <w:t xml:space="preserve">50% </w:t>
      </w:r>
      <w:r w:rsidRPr="008C5B40">
        <w:rPr>
          <w:b w:val="0"/>
          <w:sz w:val="24"/>
          <w:szCs w:val="24"/>
        </w:rPr>
        <w:t xml:space="preserve">(18 часов) рабочего времени, остальное время (18 часов), приходится на подготовку к индивидуальной и групповой работе с воспитанниками, обработку, анализ и обобщение полученных результатов, подготовку к экспертно-консультативной работе с педагогами и родителями, организационно методическую и аналитическую деятельность. </w:t>
      </w:r>
    </w:p>
    <w:p w14:paraId="38ED8FE6" w14:textId="77777777" w:rsidR="00173CDA" w:rsidRPr="002623DB" w:rsidRDefault="00173CDA" w:rsidP="00173CDA">
      <w:pPr>
        <w:spacing w:after="0" w:line="240" w:lineRule="auto"/>
        <w:ind w:firstLine="740"/>
        <w:jc w:val="both"/>
        <w:rPr>
          <w:rFonts w:ascii="Times New Roman" w:hAnsi="Times New Roman"/>
          <w:sz w:val="24"/>
          <w:szCs w:val="24"/>
        </w:rPr>
      </w:pPr>
      <w:r w:rsidRPr="008C5B40">
        <w:rPr>
          <w:rFonts w:ascii="Times New Roman" w:hAnsi="Times New Roman"/>
          <w:sz w:val="24"/>
          <w:szCs w:val="24"/>
        </w:rPr>
        <w:t>Игровые занятия разработаны с учётом возрастных особенностей и основных видов детской деятельности, способствующих развитию детей дошкольного возраста, которыми являются общение и игра, поэтому взаимодействие ребёнка и взрослого построено в форме игры. Для поддержания интереса детей в образовательный процесс включается музыкальное сопровождение упражнений и игр, чередование видов деятельности: упражнения и беседы сменяются подвижными играми и динамическими паузами.</w:t>
      </w:r>
    </w:p>
    <w:p w14:paraId="0CB648BE" w14:textId="77777777" w:rsidR="00173CDA" w:rsidRDefault="00173CDA" w:rsidP="00173CDA">
      <w:pPr>
        <w:spacing w:after="0" w:line="240" w:lineRule="auto"/>
        <w:rPr>
          <w:rFonts w:ascii="Times New Roman" w:eastAsia="Times New Roman" w:hAnsi="Times New Roman" w:cs="Times New Roman"/>
          <w:b/>
          <w:bCs/>
          <w:sz w:val="24"/>
          <w:szCs w:val="24"/>
        </w:rPr>
      </w:pPr>
    </w:p>
    <w:p w14:paraId="481160DD" w14:textId="77777777" w:rsidR="00173CDA" w:rsidRPr="00E607DB" w:rsidRDefault="00173CDA" w:rsidP="00173CDA">
      <w:pPr>
        <w:spacing w:after="0" w:line="240" w:lineRule="auto"/>
        <w:rPr>
          <w:rFonts w:ascii="Times New Roman" w:eastAsia="Times New Roman" w:hAnsi="Times New Roman" w:cs="Times New Roman"/>
          <w:b/>
          <w:bCs/>
          <w:sz w:val="24"/>
          <w:szCs w:val="24"/>
        </w:rPr>
      </w:pPr>
    </w:p>
    <w:p w14:paraId="5DBDCED5" w14:textId="77777777" w:rsidR="00173CDA" w:rsidRDefault="00173CDA" w:rsidP="00173CDA">
      <w:pPr>
        <w:spacing w:after="0" w:line="240" w:lineRule="auto"/>
        <w:jc w:val="center"/>
        <w:rPr>
          <w:rFonts w:ascii="Times New Roman" w:eastAsia="Times New Roman" w:hAnsi="Times New Roman" w:cs="Times New Roman"/>
          <w:b/>
          <w:bCs/>
          <w:sz w:val="24"/>
          <w:szCs w:val="24"/>
        </w:rPr>
      </w:pPr>
      <w:r w:rsidRPr="00A606A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3.</w:t>
      </w:r>
      <w:r w:rsidRPr="00382655">
        <w:rPr>
          <w:rFonts w:ascii="Times New Roman" w:eastAsia="Times New Roman" w:hAnsi="Times New Roman" w:cs="Times New Roman"/>
          <w:b/>
          <w:bCs/>
          <w:sz w:val="24"/>
          <w:szCs w:val="24"/>
        </w:rPr>
        <w:t>Материально-технические обеспечение программы. Характеристика предметно-развивающей среды для детей</w:t>
      </w:r>
    </w:p>
    <w:p w14:paraId="55B4A555" w14:textId="77777777" w:rsidR="00173CDA" w:rsidRPr="00A606A6" w:rsidRDefault="00173CDA" w:rsidP="00173CDA">
      <w:pPr>
        <w:spacing w:after="0" w:line="240" w:lineRule="auto"/>
        <w:jc w:val="center"/>
        <w:rPr>
          <w:rFonts w:ascii="Times New Roman" w:eastAsia="Times New Roman" w:hAnsi="Times New Roman" w:cs="Times New Roman"/>
          <w:b/>
          <w:bCs/>
          <w:sz w:val="24"/>
          <w:szCs w:val="24"/>
        </w:rPr>
      </w:pPr>
    </w:p>
    <w:p w14:paraId="0E37938F"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Развивающая предметно-пространственная среда кабинета педагога-психолога в соответствии с ФГОС</w:t>
      </w:r>
      <w:r w:rsidR="00E03D97" w:rsidRPr="00E03D97">
        <w:rPr>
          <w:rFonts w:ascii="Times New Roman" w:eastAsia="Times New Roman" w:hAnsi="Times New Roman" w:cs="Times New Roman"/>
          <w:sz w:val="24"/>
          <w:szCs w:val="24"/>
        </w:rPr>
        <w:t>, ФОП и ФАОП</w:t>
      </w:r>
      <w:r w:rsidRPr="00A606A6">
        <w:rPr>
          <w:rFonts w:ascii="Times New Roman" w:eastAsia="Times New Roman" w:hAnsi="Times New Roman" w:cs="Times New Roman"/>
          <w:sz w:val="24"/>
          <w:szCs w:val="24"/>
        </w:rPr>
        <w:t xml:space="preserve"> является  содержательно насыщенной, трансформируемой, полифункциональной, вариативной, доступной и безопасной. Кабинет разделен на зоны, которые соответствуют основным направлениям работы педагога-психолога.</w:t>
      </w:r>
    </w:p>
    <w:p w14:paraId="05249B16"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Консультативное пространство оснащено журнальным столиком, </w:t>
      </w:r>
      <w:r>
        <w:rPr>
          <w:rFonts w:ascii="Times New Roman" w:eastAsia="Times New Roman" w:hAnsi="Times New Roman" w:cs="Times New Roman"/>
          <w:sz w:val="24"/>
          <w:szCs w:val="24"/>
        </w:rPr>
        <w:t>удобными стульями</w:t>
      </w:r>
      <w:r w:rsidRPr="00A606A6">
        <w:rPr>
          <w:rFonts w:ascii="Times New Roman" w:eastAsia="Times New Roman" w:hAnsi="Times New Roman" w:cs="Times New Roman"/>
          <w:sz w:val="24"/>
          <w:szCs w:val="24"/>
        </w:rPr>
        <w:t>, часами.</w:t>
      </w:r>
    </w:p>
    <w:p w14:paraId="685E4F11"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Игровое пространство включает стеллажи, полки с игрушками (игрушки, изображающие людей, животных, транспортные, спортивные игрушки, игрушечные подушки, поролоновые и резиновые  мячи для разрядки негативных эмоций и напряжения), магнитофон с набором записей для релаксации, небольшой ковер, небольшой стол и 2 детских стульчика.</w:t>
      </w:r>
    </w:p>
    <w:p w14:paraId="050C223C"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В пространстве </w:t>
      </w:r>
      <w:proofErr w:type="spellStart"/>
      <w:r w:rsidRPr="00A606A6">
        <w:rPr>
          <w:rFonts w:ascii="Times New Roman" w:eastAsia="Times New Roman" w:hAnsi="Times New Roman" w:cs="Times New Roman"/>
          <w:sz w:val="24"/>
          <w:szCs w:val="24"/>
        </w:rPr>
        <w:t>недирективной</w:t>
      </w:r>
      <w:proofErr w:type="spellEnd"/>
      <w:r w:rsidRPr="00A606A6">
        <w:rPr>
          <w:rFonts w:ascii="Times New Roman" w:eastAsia="Times New Roman" w:hAnsi="Times New Roman" w:cs="Times New Roman"/>
          <w:sz w:val="24"/>
          <w:szCs w:val="24"/>
        </w:rPr>
        <w:t xml:space="preserve"> терапии находится </w:t>
      </w:r>
      <w:r>
        <w:rPr>
          <w:rFonts w:ascii="Times New Roman" w:eastAsia="Times New Roman" w:hAnsi="Times New Roman" w:cs="Times New Roman"/>
          <w:sz w:val="24"/>
          <w:szCs w:val="24"/>
        </w:rPr>
        <w:t>цветовой песочный стол</w:t>
      </w:r>
      <w:r w:rsidRPr="00A606A6">
        <w:rPr>
          <w:rFonts w:ascii="Times New Roman" w:eastAsia="Times New Roman" w:hAnsi="Times New Roman" w:cs="Times New Roman"/>
          <w:sz w:val="24"/>
          <w:szCs w:val="24"/>
        </w:rPr>
        <w:t>, кинетический песок, игрушки для игр с водой и песком, природн</w:t>
      </w:r>
      <w:r>
        <w:rPr>
          <w:rFonts w:ascii="Times New Roman" w:eastAsia="Times New Roman" w:hAnsi="Times New Roman" w:cs="Times New Roman"/>
          <w:sz w:val="24"/>
          <w:szCs w:val="24"/>
        </w:rPr>
        <w:t>ые материалы, маленькие игрушки</w:t>
      </w:r>
      <w:r w:rsidRPr="00A606A6">
        <w:rPr>
          <w:rFonts w:ascii="Times New Roman" w:eastAsia="Times New Roman" w:hAnsi="Times New Roman" w:cs="Times New Roman"/>
          <w:sz w:val="24"/>
          <w:szCs w:val="24"/>
        </w:rPr>
        <w:t>.</w:t>
      </w:r>
    </w:p>
    <w:p w14:paraId="3D8A1038"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Пространство для развивающей и диагностической работы, включает в себя трансформируемый стол для детей, магнитную доску, стеллаж для развивающих игр, карандаши, фломастеры, мелки, бумагу и т. д.</w:t>
      </w:r>
    </w:p>
    <w:p w14:paraId="749D0590" w14:textId="77777777" w:rsidR="00173CDA" w:rsidRPr="00A606A6" w:rsidRDefault="00173CDA" w:rsidP="00173CDA">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lastRenderedPageBreak/>
        <w:t>Организационно-планирующее пространство кабинета оснащено компьютерным столом, стулом, ПК, принтером, шкафами для методической, психологической литературы и документации (стимульный материал к диагностическим методикам в работе с детьми, родителями и педагогами; бланки тестов и анкеты; психологические карты развития детей; конспекты тренингов; картотеки игр и упражнений для развития и коррекции познавательной, эмоциональной, коммуникативной сфер).</w:t>
      </w:r>
    </w:p>
    <w:p w14:paraId="46EB619E" w14:textId="77777777" w:rsidR="00173CDA" w:rsidRDefault="00173CDA" w:rsidP="00173CDA">
      <w:pPr>
        <w:spacing w:after="0" w:line="240" w:lineRule="auto"/>
        <w:ind w:firstLine="567"/>
        <w:jc w:val="both"/>
        <w:rPr>
          <w:rFonts w:ascii="Times New Roman" w:eastAsia="Calibri" w:hAnsi="Times New Roman" w:cs="Times New Roman"/>
          <w:b/>
          <w:color w:val="000000"/>
          <w:sz w:val="24"/>
          <w:szCs w:val="24"/>
        </w:rPr>
      </w:pPr>
      <w:r w:rsidRPr="00A606A6">
        <w:rPr>
          <w:rFonts w:ascii="Times New Roman" w:eastAsia="Times New Roman" w:hAnsi="Times New Roman" w:cs="Times New Roman"/>
          <w:sz w:val="24"/>
          <w:szCs w:val="24"/>
        </w:rPr>
        <w:t>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14:paraId="4F0CD16D" w14:textId="77777777" w:rsidR="00173CDA" w:rsidRDefault="00173CDA" w:rsidP="00173CDA">
      <w:pPr>
        <w:spacing w:after="0" w:line="240" w:lineRule="auto"/>
        <w:jc w:val="center"/>
        <w:rPr>
          <w:rFonts w:ascii="Times New Roman" w:eastAsia="Calibri" w:hAnsi="Times New Roman" w:cs="Times New Roman"/>
          <w:b/>
          <w:color w:val="000000"/>
          <w:sz w:val="24"/>
          <w:szCs w:val="24"/>
        </w:rPr>
      </w:pPr>
    </w:p>
    <w:p w14:paraId="39CB1312" w14:textId="77777777" w:rsidR="00173CDA" w:rsidRDefault="00173CDA" w:rsidP="00173CDA">
      <w:pPr>
        <w:spacing w:after="0" w:line="240" w:lineRule="auto"/>
        <w:jc w:val="center"/>
        <w:rPr>
          <w:rFonts w:ascii="Times New Roman" w:eastAsia="Calibri" w:hAnsi="Times New Roman" w:cs="Times New Roman"/>
          <w:b/>
          <w:color w:val="000000"/>
          <w:sz w:val="24"/>
          <w:szCs w:val="24"/>
        </w:rPr>
      </w:pPr>
    </w:p>
    <w:p w14:paraId="3EA77687" w14:textId="77777777" w:rsidR="00173CDA" w:rsidRDefault="00173CDA" w:rsidP="00173CDA">
      <w:pPr>
        <w:spacing w:after="0" w:line="240" w:lineRule="auto"/>
        <w:jc w:val="center"/>
        <w:rPr>
          <w:rFonts w:ascii="Times New Roman" w:eastAsia="Calibri" w:hAnsi="Times New Roman" w:cs="Times New Roman"/>
          <w:b/>
          <w:color w:val="000000"/>
          <w:sz w:val="24"/>
          <w:szCs w:val="24"/>
        </w:rPr>
      </w:pPr>
    </w:p>
    <w:p w14:paraId="397ADC7B" w14:textId="77777777" w:rsidR="00A77BEE" w:rsidRPr="00955CF7" w:rsidRDefault="00744749" w:rsidP="00A77BEE">
      <w:pPr>
        <w:spacing w:after="0" w:line="240" w:lineRule="auto"/>
        <w:jc w:val="center"/>
        <w:rPr>
          <w:rFonts w:ascii="Times New Roman" w:hAnsi="Times New Roman" w:cs="Times New Roman"/>
          <w:b/>
          <w:bCs/>
          <w:sz w:val="24"/>
          <w:szCs w:val="24"/>
        </w:rPr>
      </w:pPr>
      <w:r>
        <w:rPr>
          <w:rFonts w:ascii="Times New Roman" w:eastAsia="Calibri" w:hAnsi="Times New Roman" w:cs="Times New Roman"/>
          <w:b/>
          <w:color w:val="000000"/>
          <w:sz w:val="24"/>
          <w:szCs w:val="24"/>
        </w:rPr>
        <w:t>3.4.</w:t>
      </w:r>
      <w:r w:rsidR="00C126FD">
        <w:rPr>
          <w:rFonts w:ascii="Times New Roman" w:eastAsia="Calibri" w:hAnsi="Times New Roman" w:cs="Times New Roman"/>
          <w:b/>
          <w:color w:val="000000"/>
          <w:sz w:val="24"/>
          <w:szCs w:val="24"/>
        </w:rPr>
        <w:t xml:space="preserve"> </w:t>
      </w:r>
      <w:r w:rsidR="00A77BEE" w:rsidRPr="00955CF7">
        <w:rPr>
          <w:rFonts w:ascii="Times New Roman" w:hAnsi="Times New Roman" w:cs="Times New Roman"/>
          <w:b/>
          <w:bCs/>
          <w:sz w:val="24"/>
          <w:szCs w:val="24"/>
        </w:rPr>
        <w:t xml:space="preserve">Циклограмма работы педагога-психолога </w:t>
      </w:r>
      <w:proofErr w:type="spellStart"/>
      <w:r w:rsidR="00A77BEE" w:rsidRPr="00955CF7">
        <w:rPr>
          <w:rFonts w:ascii="Times New Roman" w:hAnsi="Times New Roman" w:cs="Times New Roman"/>
          <w:b/>
          <w:bCs/>
          <w:sz w:val="24"/>
          <w:szCs w:val="24"/>
        </w:rPr>
        <w:t>Земцовой</w:t>
      </w:r>
      <w:proofErr w:type="spellEnd"/>
      <w:r w:rsidR="00A77BEE" w:rsidRPr="00955CF7">
        <w:rPr>
          <w:rFonts w:ascii="Times New Roman" w:hAnsi="Times New Roman" w:cs="Times New Roman"/>
          <w:b/>
          <w:bCs/>
          <w:sz w:val="24"/>
          <w:szCs w:val="24"/>
        </w:rPr>
        <w:t xml:space="preserve"> И.В.</w:t>
      </w:r>
      <w:r w:rsidR="00A77BEE">
        <w:rPr>
          <w:rFonts w:ascii="Times New Roman" w:hAnsi="Times New Roman" w:cs="Times New Roman"/>
          <w:b/>
          <w:bCs/>
          <w:sz w:val="24"/>
          <w:szCs w:val="24"/>
        </w:rPr>
        <w:t xml:space="preserve"> на 1 ставку рабочего времени</w:t>
      </w:r>
    </w:p>
    <w:p w14:paraId="54250365" w14:textId="77777777" w:rsidR="00A77BEE" w:rsidRDefault="00A77BEE" w:rsidP="00A77BEE">
      <w:pPr>
        <w:spacing w:after="0" w:line="240" w:lineRule="auto"/>
        <w:rPr>
          <w:rFonts w:ascii="Times New Roman" w:hAnsi="Times New Roman" w:cs="Times New Roman"/>
          <w:sz w:val="24"/>
          <w:szCs w:val="24"/>
        </w:rPr>
      </w:pPr>
    </w:p>
    <w:tbl>
      <w:tblPr>
        <w:tblW w:w="10866" w:type="dxa"/>
        <w:tblInd w:w="-126" w:type="dxa"/>
        <w:tblLayout w:type="fixed"/>
        <w:tblLook w:val="0000" w:firstRow="0" w:lastRow="0" w:firstColumn="0" w:lastColumn="0" w:noHBand="0" w:noVBand="0"/>
      </w:tblPr>
      <w:tblGrid>
        <w:gridCol w:w="774"/>
        <w:gridCol w:w="1620"/>
        <w:gridCol w:w="8472"/>
      </w:tblGrid>
      <w:tr w:rsidR="00CB3683" w:rsidRPr="00955CF7" w14:paraId="48339EB3" w14:textId="77777777" w:rsidTr="009B290C">
        <w:trPr>
          <w:cantSplit/>
          <w:trHeight w:val="985"/>
        </w:trPr>
        <w:tc>
          <w:tcPr>
            <w:tcW w:w="774" w:type="dxa"/>
            <w:tcBorders>
              <w:top w:val="single" w:sz="4" w:space="0" w:color="000000"/>
              <w:left w:val="single" w:sz="4" w:space="0" w:color="000000"/>
              <w:bottom w:val="single" w:sz="4" w:space="0" w:color="000000"/>
              <w:right w:val="nil"/>
            </w:tcBorders>
            <w:textDirection w:val="btLr"/>
          </w:tcPr>
          <w:p w14:paraId="2E3F60D9" w14:textId="77777777" w:rsidR="00CB3683" w:rsidRPr="00CE6D8F" w:rsidRDefault="00CB3683" w:rsidP="00CB3683">
            <w:pPr>
              <w:pStyle w:val="1"/>
              <w:numPr>
                <w:ilvl w:val="0"/>
                <w:numId w:val="19"/>
              </w:numPr>
              <w:tabs>
                <w:tab w:val="clear" w:pos="0"/>
                <w:tab w:val="num" w:pos="432"/>
              </w:tabs>
              <w:ind w:left="0"/>
              <w:jc w:val="center"/>
              <w:rPr>
                <w:sz w:val="22"/>
                <w:szCs w:val="22"/>
              </w:rPr>
            </w:pPr>
            <w:r w:rsidRPr="00CE6D8F">
              <w:rPr>
                <w:sz w:val="22"/>
                <w:szCs w:val="22"/>
              </w:rPr>
              <w:t>День</w:t>
            </w:r>
          </w:p>
          <w:p w14:paraId="50733BE6" w14:textId="77777777" w:rsidR="00CB3683" w:rsidRPr="00CE6D8F" w:rsidRDefault="00CB3683" w:rsidP="00CB3683">
            <w:pPr>
              <w:pStyle w:val="1"/>
              <w:numPr>
                <w:ilvl w:val="0"/>
                <w:numId w:val="19"/>
              </w:numPr>
              <w:tabs>
                <w:tab w:val="clear" w:pos="0"/>
                <w:tab w:val="num" w:pos="432"/>
              </w:tabs>
              <w:ind w:left="0"/>
              <w:jc w:val="center"/>
              <w:rPr>
                <w:sz w:val="22"/>
                <w:szCs w:val="22"/>
              </w:rPr>
            </w:pPr>
            <w:r>
              <w:rPr>
                <w:sz w:val="22"/>
                <w:szCs w:val="22"/>
              </w:rPr>
              <w:t xml:space="preserve">    </w:t>
            </w:r>
            <w:r w:rsidRPr="00CE6D8F">
              <w:rPr>
                <w:sz w:val="22"/>
                <w:szCs w:val="22"/>
              </w:rPr>
              <w:t>недели</w:t>
            </w:r>
          </w:p>
        </w:tc>
        <w:tc>
          <w:tcPr>
            <w:tcW w:w="1620" w:type="dxa"/>
            <w:tcBorders>
              <w:top w:val="single" w:sz="4" w:space="0" w:color="000000"/>
              <w:left w:val="single" w:sz="4" w:space="0" w:color="000000"/>
              <w:bottom w:val="single" w:sz="4" w:space="0" w:color="000000"/>
              <w:right w:val="single" w:sz="4" w:space="0" w:color="000000"/>
            </w:tcBorders>
          </w:tcPr>
          <w:p w14:paraId="6FCDC2F0" w14:textId="77777777" w:rsidR="00CB3683" w:rsidRPr="00955CF7" w:rsidRDefault="00CB3683" w:rsidP="00CB3683">
            <w:pPr>
              <w:pStyle w:val="1"/>
              <w:numPr>
                <w:ilvl w:val="0"/>
                <w:numId w:val="19"/>
              </w:numPr>
              <w:tabs>
                <w:tab w:val="clear" w:pos="0"/>
                <w:tab w:val="num" w:pos="432"/>
              </w:tabs>
              <w:snapToGrid w:val="0"/>
              <w:ind w:left="0"/>
              <w:jc w:val="center"/>
            </w:pPr>
          </w:p>
          <w:p w14:paraId="43BC6FF7" w14:textId="77777777" w:rsidR="00CB3683" w:rsidRPr="00955CF7" w:rsidRDefault="00CB3683" w:rsidP="00CB3683">
            <w:pPr>
              <w:pStyle w:val="1"/>
              <w:numPr>
                <w:ilvl w:val="0"/>
                <w:numId w:val="19"/>
              </w:numPr>
              <w:tabs>
                <w:tab w:val="clear" w:pos="0"/>
                <w:tab w:val="num" w:pos="432"/>
              </w:tabs>
              <w:ind w:left="0"/>
              <w:jc w:val="center"/>
            </w:pPr>
            <w:r w:rsidRPr="00955CF7">
              <w:t>Время</w:t>
            </w:r>
          </w:p>
        </w:tc>
        <w:tc>
          <w:tcPr>
            <w:tcW w:w="8472" w:type="dxa"/>
            <w:tcBorders>
              <w:top w:val="single" w:sz="4" w:space="0" w:color="000000"/>
              <w:left w:val="single" w:sz="4" w:space="0" w:color="000000"/>
              <w:bottom w:val="single" w:sz="4" w:space="0" w:color="000000"/>
              <w:right w:val="single" w:sz="4" w:space="0" w:color="000000"/>
            </w:tcBorders>
          </w:tcPr>
          <w:p w14:paraId="2F203D75" w14:textId="77777777" w:rsidR="00CB3683" w:rsidRPr="00955CF7" w:rsidRDefault="00CB3683" w:rsidP="009B290C">
            <w:pPr>
              <w:snapToGrid w:val="0"/>
              <w:spacing w:after="0" w:line="240" w:lineRule="auto"/>
              <w:jc w:val="center"/>
              <w:rPr>
                <w:rFonts w:ascii="Times New Roman" w:hAnsi="Times New Roman" w:cs="Times New Roman"/>
                <w:b/>
                <w:bCs/>
                <w:sz w:val="24"/>
                <w:szCs w:val="24"/>
              </w:rPr>
            </w:pPr>
          </w:p>
          <w:p w14:paraId="02E28C79" w14:textId="77777777" w:rsidR="00CB3683" w:rsidRPr="00CE6D8F" w:rsidRDefault="00CB3683" w:rsidP="00CB3683">
            <w:pPr>
              <w:pStyle w:val="2"/>
              <w:numPr>
                <w:ilvl w:val="1"/>
                <w:numId w:val="19"/>
              </w:numPr>
              <w:tabs>
                <w:tab w:val="clear" w:pos="0"/>
                <w:tab w:val="num" w:pos="576"/>
              </w:tabs>
              <w:ind w:left="0"/>
            </w:pPr>
            <w:r w:rsidRPr="00CE6D8F">
              <w:t>Вид работы</w:t>
            </w:r>
          </w:p>
        </w:tc>
      </w:tr>
      <w:tr w:rsidR="00CB3683" w:rsidRPr="00955CF7" w14:paraId="5C94FBB2" w14:textId="77777777" w:rsidTr="009B290C">
        <w:trPr>
          <w:cantSplit/>
          <w:trHeight w:val="1963"/>
        </w:trPr>
        <w:tc>
          <w:tcPr>
            <w:tcW w:w="774" w:type="dxa"/>
            <w:tcBorders>
              <w:top w:val="single" w:sz="4" w:space="0" w:color="000000"/>
              <w:left w:val="single" w:sz="4" w:space="0" w:color="000000"/>
              <w:bottom w:val="single" w:sz="4" w:space="0" w:color="000000"/>
              <w:right w:val="nil"/>
            </w:tcBorders>
            <w:textDirection w:val="btLr"/>
          </w:tcPr>
          <w:p w14:paraId="7F5C2154" w14:textId="77777777" w:rsidR="00CB3683" w:rsidRPr="00CE6D8F" w:rsidRDefault="00CB3683" w:rsidP="009B290C">
            <w:pPr>
              <w:spacing w:after="0" w:line="240" w:lineRule="auto"/>
              <w:jc w:val="center"/>
              <w:rPr>
                <w:rFonts w:ascii="Times New Roman" w:hAnsi="Times New Roman" w:cs="Times New Roman"/>
                <w:b/>
              </w:rPr>
            </w:pPr>
            <w:r w:rsidRPr="00CE6D8F">
              <w:rPr>
                <w:rFonts w:ascii="Times New Roman" w:hAnsi="Times New Roman" w:cs="Times New Roman"/>
                <w:b/>
              </w:rPr>
              <w:t>понедельник</w:t>
            </w:r>
          </w:p>
        </w:tc>
        <w:tc>
          <w:tcPr>
            <w:tcW w:w="1620" w:type="dxa"/>
            <w:tcBorders>
              <w:top w:val="single" w:sz="4" w:space="0" w:color="000000"/>
              <w:left w:val="single" w:sz="4" w:space="0" w:color="000000"/>
              <w:bottom w:val="single" w:sz="4" w:space="0" w:color="000000"/>
              <w:right w:val="single" w:sz="4" w:space="0" w:color="000000"/>
            </w:tcBorders>
          </w:tcPr>
          <w:p w14:paraId="0C777E5E" w14:textId="77777777" w:rsidR="00CB3683" w:rsidRPr="00FC37BD" w:rsidRDefault="00CB3683" w:rsidP="009B290C">
            <w:pPr>
              <w:spacing w:after="0" w:line="240" w:lineRule="auto"/>
              <w:rPr>
                <w:rFonts w:ascii="Times New Roman" w:hAnsi="Times New Roman" w:cs="Times New Roman"/>
                <w:sz w:val="24"/>
                <w:szCs w:val="24"/>
              </w:rPr>
            </w:pPr>
            <w:r w:rsidRPr="00FC37BD">
              <w:rPr>
                <w:rFonts w:ascii="Times New Roman" w:hAnsi="Times New Roman" w:cs="Times New Roman"/>
                <w:sz w:val="24"/>
                <w:szCs w:val="24"/>
              </w:rPr>
              <w:t>08.00 – 09.00</w:t>
            </w:r>
          </w:p>
          <w:p w14:paraId="5F379086" w14:textId="77777777" w:rsidR="00CB3683" w:rsidRPr="00955CF7"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09.00 - 09.30</w:t>
            </w:r>
          </w:p>
          <w:p w14:paraId="71B03D3E" w14:textId="77777777" w:rsidR="00CB3683" w:rsidRPr="00955CF7" w:rsidRDefault="00CB3683" w:rsidP="009B290C">
            <w:pPr>
              <w:spacing w:after="0" w:line="240" w:lineRule="auto"/>
              <w:rPr>
                <w:rFonts w:ascii="Times New Roman" w:hAnsi="Times New Roman" w:cs="Times New Roman"/>
                <w:b/>
                <w:sz w:val="24"/>
                <w:szCs w:val="24"/>
              </w:rPr>
            </w:pPr>
          </w:p>
          <w:p w14:paraId="112A6831" w14:textId="77777777" w:rsidR="00CB3683" w:rsidRPr="00955CF7" w:rsidRDefault="00CB3683" w:rsidP="009B290C">
            <w:pPr>
              <w:spacing w:after="0" w:line="240" w:lineRule="auto"/>
              <w:rPr>
                <w:rFonts w:ascii="Times New Roman" w:hAnsi="Times New Roman" w:cs="Times New Roman"/>
                <w:b/>
                <w:sz w:val="24"/>
                <w:szCs w:val="24"/>
              </w:rPr>
            </w:pPr>
          </w:p>
          <w:p w14:paraId="22EBCC3C" w14:textId="77777777" w:rsidR="00CB3683" w:rsidRPr="00955CF7"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09.30 - 12.30</w:t>
            </w:r>
          </w:p>
          <w:p w14:paraId="4B06E89F" w14:textId="77777777" w:rsidR="00CB3683" w:rsidRDefault="00CB3683" w:rsidP="009B290C">
            <w:pPr>
              <w:spacing w:after="0" w:line="240" w:lineRule="auto"/>
              <w:rPr>
                <w:rFonts w:ascii="Times New Roman" w:hAnsi="Times New Roman" w:cs="Times New Roman"/>
                <w:bCs/>
                <w:sz w:val="24"/>
                <w:szCs w:val="24"/>
              </w:rPr>
            </w:pPr>
          </w:p>
          <w:p w14:paraId="6316F8E5" w14:textId="77777777" w:rsidR="00CB3683" w:rsidRPr="00955CF7" w:rsidRDefault="00CB3683" w:rsidP="009B290C">
            <w:pPr>
              <w:spacing w:after="0" w:line="240" w:lineRule="auto"/>
              <w:rPr>
                <w:rFonts w:ascii="Times New Roman" w:hAnsi="Times New Roman" w:cs="Times New Roman"/>
                <w:bCs/>
                <w:sz w:val="24"/>
                <w:szCs w:val="24"/>
              </w:rPr>
            </w:pPr>
            <w:r w:rsidRPr="00955CF7">
              <w:rPr>
                <w:rFonts w:ascii="Times New Roman" w:hAnsi="Times New Roman" w:cs="Times New Roman"/>
                <w:bCs/>
                <w:sz w:val="24"/>
                <w:szCs w:val="24"/>
              </w:rPr>
              <w:t>12.30 - 13.00</w:t>
            </w:r>
          </w:p>
          <w:p w14:paraId="035760EE"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bCs/>
                <w:sz w:val="24"/>
                <w:szCs w:val="24"/>
              </w:rPr>
              <w:t xml:space="preserve">13.00 - </w:t>
            </w:r>
            <w:r w:rsidRPr="007C0431">
              <w:rPr>
                <w:rFonts w:ascii="Times New Roman" w:hAnsi="Times New Roman" w:cs="Times New Roman"/>
                <w:bCs/>
                <w:sz w:val="24"/>
                <w:szCs w:val="24"/>
              </w:rPr>
              <w:t>15.00</w:t>
            </w:r>
          </w:p>
        </w:tc>
        <w:tc>
          <w:tcPr>
            <w:tcW w:w="8472" w:type="dxa"/>
            <w:tcBorders>
              <w:top w:val="single" w:sz="4" w:space="0" w:color="000000"/>
              <w:left w:val="single" w:sz="4" w:space="0" w:color="000000"/>
              <w:bottom w:val="single" w:sz="4" w:space="0" w:color="000000"/>
              <w:right w:val="single" w:sz="4" w:space="0" w:color="000000"/>
            </w:tcBorders>
          </w:tcPr>
          <w:p w14:paraId="4A2E47FA" w14:textId="77777777" w:rsidR="00CB3683" w:rsidRPr="00C703C8" w:rsidRDefault="00CB3683" w:rsidP="009B290C">
            <w:pPr>
              <w:spacing w:after="0" w:line="240" w:lineRule="auto"/>
              <w:rPr>
                <w:rFonts w:ascii="Times New Roman" w:hAnsi="Times New Roman" w:cs="Times New Roman"/>
                <w:sz w:val="24"/>
                <w:szCs w:val="24"/>
              </w:rPr>
            </w:pPr>
            <w:r w:rsidRPr="00C703C8">
              <w:rPr>
                <w:rFonts w:ascii="Times New Roman" w:hAnsi="Times New Roman" w:cs="Times New Roman"/>
                <w:sz w:val="24"/>
                <w:szCs w:val="24"/>
              </w:rPr>
              <w:t>Подготовка к проведению коррекционно-развивающих занятий.</w:t>
            </w:r>
          </w:p>
          <w:p w14:paraId="6C8C2087"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 на логопедические группы</w:t>
            </w:r>
            <w:r>
              <w:rPr>
                <w:rFonts w:ascii="Times New Roman" w:hAnsi="Times New Roman" w:cs="Times New Roman"/>
                <w:sz w:val="24"/>
                <w:szCs w:val="24"/>
              </w:rPr>
              <w:t xml:space="preserve"> </w:t>
            </w:r>
            <w:r w:rsidRPr="00955CF7">
              <w:rPr>
                <w:rFonts w:ascii="Times New Roman" w:hAnsi="Times New Roman" w:cs="Times New Roman"/>
                <w:sz w:val="24"/>
                <w:szCs w:val="24"/>
              </w:rPr>
              <w:t xml:space="preserve">с целью отслеживания процесса адаптации детей; диагностического обследования; наблюдения педагогического процесса; сбора информации. (Группы № </w:t>
            </w:r>
            <w:r>
              <w:rPr>
                <w:rFonts w:ascii="Times New Roman" w:hAnsi="Times New Roman" w:cs="Times New Roman"/>
                <w:sz w:val="24"/>
                <w:szCs w:val="24"/>
              </w:rPr>
              <w:t>4,7</w:t>
            </w:r>
            <w:r w:rsidRPr="00955CF7">
              <w:rPr>
                <w:rFonts w:ascii="Times New Roman" w:hAnsi="Times New Roman" w:cs="Times New Roman"/>
                <w:sz w:val="24"/>
                <w:szCs w:val="24"/>
              </w:rPr>
              <w:t>) / Консультации с педагогами групп</w:t>
            </w:r>
          </w:p>
          <w:p w14:paraId="56C8CBA9"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Индивидуальная профилактическая или коррекционно-развивающая работа с детьми ОВЗ.</w:t>
            </w:r>
          </w:p>
          <w:p w14:paraId="7039EC88"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Обед.</w:t>
            </w:r>
          </w:p>
          <w:p w14:paraId="79340AF3"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 / Участие в оперативном совещании</w:t>
            </w:r>
            <w:r>
              <w:rPr>
                <w:rFonts w:ascii="Times New Roman" w:hAnsi="Times New Roman" w:cs="Times New Roman"/>
                <w:sz w:val="24"/>
                <w:szCs w:val="24"/>
              </w:rPr>
              <w:t>.</w:t>
            </w:r>
            <w:r w:rsidRPr="00955CF7">
              <w:rPr>
                <w:rFonts w:ascii="Times New Roman" w:hAnsi="Times New Roman" w:cs="Times New Roman"/>
                <w:sz w:val="24"/>
                <w:szCs w:val="24"/>
              </w:rPr>
              <w:t xml:space="preserve"> Взаимодействие со специалистами ДОУ.</w:t>
            </w:r>
          </w:p>
        </w:tc>
      </w:tr>
      <w:tr w:rsidR="00CB3683" w:rsidRPr="00955CF7" w14:paraId="2DA4D700" w14:textId="77777777" w:rsidTr="009B290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5A88B966" w14:textId="77777777" w:rsidR="00CB3683" w:rsidRPr="00955CF7" w:rsidRDefault="00CB3683" w:rsidP="009B290C">
            <w:pPr>
              <w:spacing w:after="0" w:line="240" w:lineRule="auto"/>
              <w:jc w:val="center"/>
              <w:rPr>
                <w:rFonts w:ascii="Times New Roman" w:hAnsi="Times New Roman" w:cs="Times New Roman"/>
                <w:b/>
                <w:bCs/>
                <w:sz w:val="24"/>
                <w:szCs w:val="24"/>
              </w:rPr>
            </w:pPr>
            <w:r w:rsidRPr="00955CF7">
              <w:rPr>
                <w:rFonts w:ascii="Times New Roman" w:hAnsi="Times New Roman" w:cs="Times New Roman"/>
                <w:b/>
                <w:bCs/>
                <w:sz w:val="24"/>
                <w:szCs w:val="24"/>
              </w:rPr>
              <w:t>вторник</w:t>
            </w:r>
          </w:p>
        </w:tc>
        <w:tc>
          <w:tcPr>
            <w:tcW w:w="1620" w:type="dxa"/>
            <w:tcBorders>
              <w:top w:val="single" w:sz="4" w:space="0" w:color="000000"/>
              <w:left w:val="single" w:sz="4" w:space="0" w:color="000000"/>
              <w:bottom w:val="single" w:sz="4" w:space="0" w:color="000000"/>
              <w:right w:val="single" w:sz="4" w:space="0" w:color="000000"/>
            </w:tcBorders>
          </w:tcPr>
          <w:p w14:paraId="4A3D60CF" w14:textId="77777777" w:rsidR="00CB3683" w:rsidRPr="00FC37BD" w:rsidRDefault="00CB3683" w:rsidP="009B290C">
            <w:pPr>
              <w:spacing w:after="0" w:line="240" w:lineRule="auto"/>
              <w:rPr>
                <w:rFonts w:ascii="Times New Roman" w:hAnsi="Times New Roman" w:cs="Times New Roman"/>
                <w:sz w:val="24"/>
                <w:szCs w:val="24"/>
              </w:rPr>
            </w:pPr>
            <w:r w:rsidRPr="00FC37BD">
              <w:rPr>
                <w:rFonts w:ascii="Times New Roman" w:hAnsi="Times New Roman" w:cs="Times New Roman"/>
                <w:sz w:val="24"/>
                <w:szCs w:val="24"/>
              </w:rPr>
              <w:t>08.00 – 09.00</w:t>
            </w:r>
          </w:p>
          <w:p w14:paraId="2FB7CE7A" w14:textId="77777777" w:rsidR="00CB3683" w:rsidRPr="00955CF7"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09.00 - 1</w:t>
            </w:r>
            <w:r>
              <w:rPr>
                <w:rFonts w:ascii="Times New Roman" w:hAnsi="Times New Roman" w:cs="Times New Roman"/>
                <w:b/>
                <w:sz w:val="24"/>
                <w:szCs w:val="24"/>
              </w:rPr>
              <w:t>3</w:t>
            </w:r>
            <w:r w:rsidRPr="00955CF7">
              <w:rPr>
                <w:rFonts w:ascii="Times New Roman" w:hAnsi="Times New Roman" w:cs="Times New Roman"/>
                <w:b/>
                <w:sz w:val="24"/>
                <w:szCs w:val="24"/>
              </w:rPr>
              <w:t>.</w:t>
            </w:r>
            <w:r>
              <w:rPr>
                <w:rFonts w:ascii="Times New Roman" w:hAnsi="Times New Roman" w:cs="Times New Roman"/>
                <w:b/>
                <w:sz w:val="24"/>
                <w:szCs w:val="24"/>
              </w:rPr>
              <w:t>0</w:t>
            </w:r>
            <w:r w:rsidRPr="00955CF7">
              <w:rPr>
                <w:rFonts w:ascii="Times New Roman" w:hAnsi="Times New Roman" w:cs="Times New Roman"/>
                <w:b/>
                <w:sz w:val="24"/>
                <w:szCs w:val="24"/>
              </w:rPr>
              <w:t>0</w:t>
            </w:r>
          </w:p>
          <w:p w14:paraId="3978D9AA" w14:textId="77777777" w:rsidR="00CB3683" w:rsidRDefault="00CB3683" w:rsidP="009B290C">
            <w:pPr>
              <w:spacing w:after="0" w:line="240" w:lineRule="auto"/>
              <w:rPr>
                <w:rFonts w:ascii="Times New Roman" w:hAnsi="Times New Roman" w:cs="Times New Roman"/>
                <w:bCs/>
                <w:sz w:val="24"/>
                <w:szCs w:val="24"/>
              </w:rPr>
            </w:pPr>
          </w:p>
          <w:p w14:paraId="6C432333" w14:textId="77777777" w:rsidR="00CB3683" w:rsidRPr="00955CF7" w:rsidRDefault="00CB3683" w:rsidP="009B290C">
            <w:pPr>
              <w:spacing w:after="0" w:line="240" w:lineRule="auto"/>
              <w:rPr>
                <w:rFonts w:ascii="Times New Roman" w:hAnsi="Times New Roman" w:cs="Times New Roman"/>
                <w:bCs/>
                <w:sz w:val="24"/>
                <w:szCs w:val="24"/>
              </w:rPr>
            </w:pPr>
            <w:r w:rsidRPr="00955CF7">
              <w:rPr>
                <w:rFonts w:ascii="Times New Roman" w:hAnsi="Times New Roman" w:cs="Times New Roman"/>
                <w:bCs/>
                <w:sz w:val="24"/>
                <w:szCs w:val="24"/>
              </w:rPr>
              <w:t>1</w:t>
            </w:r>
            <w:r>
              <w:rPr>
                <w:rFonts w:ascii="Times New Roman" w:hAnsi="Times New Roman" w:cs="Times New Roman"/>
                <w:bCs/>
                <w:sz w:val="24"/>
                <w:szCs w:val="24"/>
              </w:rPr>
              <w:t>3.0</w:t>
            </w:r>
            <w:r w:rsidRPr="00955CF7">
              <w:rPr>
                <w:rFonts w:ascii="Times New Roman" w:hAnsi="Times New Roman" w:cs="Times New Roman"/>
                <w:bCs/>
                <w:sz w:val="24"/>
                <w:szCs w:val="24"/>
              </w:rPr>
              <w:t>0 - 13.</w:t>
            </w:r>
            <w:r>
              <w:rPr>
                <w:rFonts w:ascii="Times New Roman" w:hAnsi="Times New Roman" w:cs="Times New Roman"/>
                <w:bCs/>
                <w:sz w:val="24"/>
                <w:szCs w:val="24"/>
              </w:rPr>
              <w:t>3</w:t>
            </w:r>
            <w:r w:rsidRPr="00955CF7">
              <w:rPr>
                <w:rFonts w:ascii="Times New Roman" w:hAnsi="Times New Roman" w:cs="Times New Roman"/>
                <w:bCs/>
                <w:sz w:val="24"/>
                <w:szCs w:val="24"/>
              </w:rPr>
              <w:t>0</w:t>
            </w:r>
          </w:p>
          <w:p w14:paraId="66AA5090" w14:textId="77777777" w:rsidR="00CB3683" w:rsidRPr="00123DAA" w:rsidRDefault="00CB3683" w:rsidP="009B290C">
            <w:pPr>
              <w:spacing w:after="0" w:line="240" w:lineRule="auto"/>
              <w:rPr>
                <w:rFonts w:ascii="Times New Roman" w:hAnsi="Times New Roman" w:cs="Times New Roman"/>
                <w:b/>
                <w:bCs/>
                <w:sz w:val="24"/>
                <w:szCs w:val="24"/>
              </w:rPr>
            </w:pPr>
            <w:r w:rsidRPr="00123DAA">
              <w:rPr>
                <w:rFonts w:ascii="Times New Roman" w:hAnsi="Times New Roman" w:cs="Times New Roman"/>
                <w:b/>
                <w:bCs/>
                <w:sz w:val="24"/>
                <w:szCs w:val="24"/>
              </w:rPr>
              <w:t>13.30 - 14.30</w:t>
            </w:r>
          </w:p>
          <w:p w14:paraId="2EE19A07" w14:textId="77777777" w:rsidR="00CB3683" w:rsidRDefault="00CB3683" w:rsidP="009B290C">
            <w:pPr>
              <w:spacing w:after="0" w:line="240" w:lineRule="auto"/>
              <w:rPr>
                <w:rFonts w:ascii="Times New Roman" w:hAnsi="Times New Roman" w:cs="Times New Roman"/>
                <w:bCs/>
                <w:sz w:val="24"/>
                <w:szCs w:val="24"/>
              </w:rPr>
            </w:pPr>
          </w:p>
          <w:p w14:paraId="1FDEBFBC" w14:textId="77777777" w:rsidR="00CB3683" w:rsidRPr="007C0431" w:rsidRDefault="00CB3683" w:rsidP="009B290C">
            <w:pPr>
              <w:spacing w:after="0" w:line="240" w:lineRule="auto"/>
              <w:rPr>
                <w:rFonts w:ascii="Times New Roman" w:hAnsi="Times New Roman" w:cs="Times New Roman"/>
                <w:bCs/>
                <w:sz w:val="24"/>
                <w:szCs w:val="24"/>
              </w:rPr>
            </w:pPr>
            <w:r w:rsidRPr="007C0431">
              <w:rPr>
                <w:rFonts w:ascii="Times New Roman" w:hAnsi="Times New Roman" w:cs="Times New Roman"/>
                <w:bCs/>
                <w:sz w:val="24"/>
                <w:szCs w:val="24"/>
              </w:rPr>
              <w:t>1</w:t>
            </w:r>
            <w:r>
              <w:rPr>
                <w:rFonts w:ascii="Times New Roman" w:hAnsi="Times New Roman" w:cs="Times New Roman"/>
                <w:bCs/>
                <w:sz w:val="24"/>
                <w:szCs w:val="24"/>
              </w:rPr>
              <w:t>4</w:t>
            </w:r>
            <w:r w:rsidRPr="007C0431">
              <w:rPr>
                <w:rFonts w:ascii="Times New Roman" w:hAnsi="Times New Roman" w:cs="Times New Roman"/>
                <w:bCs/>
                <w:sz w:val="24"/>
                <w:szCs w:val="24"/>
              </w:rPr>
              <w:t>.</w:t>
            </w:r>
            <w:r>
              <w:rPr>
                <w:rFonts w:ascii="Times New Roman" w:hAnsi="Times New Roman" w:cs="Times New Roman"/>
                <w:bCs/>
                <w:sz w:val="24"/>
                <w:szCs w:val="24"/>
              </w:rPr>
              <w:t>3</w:t>
            </w:r>
            <w:r w:rsidRPr="007C0431">
              <w:rPr>
                <w:rFonts w:ascii="Times New Roman" w:hAnsi="Times New Roman" w:cs="Times New Roman"/>
                <w:bCs/>
                <w:sz w:val="24"/>
                <w:szCs w:val="24"/>
              </w:rPr>
              <w:t>0 - 1</w:t>
            </w:r>
            <w:r>
              <w:rPr>
                <w:rFonts w:ascii="Times New Roman" w:hAnsi="Times New Roman" w:cs="Times New Roman"/>
                <w:bCs/>
                <w:sz w:val="24"/>
                <w:szCs w:val="24"/>
              </w:rPr>
              <w:t>5</w:t>
            </w:r>
            <w:r w:rsidRPr="007C0431">
              <w:rPr>
                <w:rFonts w:ascii="Times New Roman" w:hAnsi="Times New Roman" w:cs="Times New Roman"/>
                <w:bCs/>
                <w:sz w:val="24"/>
                <w:szCs w:val="24"/>
              </w:rPr>
              <w:t>.00</w:t>
            </w:r>
          </w:p>
        </w:tc>
        <w:tc>
          <w:tcPr>
            <w:tcW w:w="8472" w:type="dxa"/>
            <w:tcBorders>
              <w:top w:val="single" w:sz="4" w:space="0" w:color="000000"/>
              <w:left w:val="single" w:sz="4" w:space="0" w:color="000000"/>
              <w:bottom w:val="single" w:sz="4" w:space="0" w:color="000000"/>
              <w:right w:val="single" w:sz="4" w:space="0" w:color="000000"/>
            </w:tcBorders>
          </w:tcPr>
          <w:p w14:paraId="3F6E43D2" w14:textId="77777777" w:rsidR="00CB3683"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Подготовка материалов по запросам (админис</w:t>
            </w:r>
            <w:r>
              <w:rPr>
                <w:rFonts w:ascii="Times New Roman" w:hAnsi="Times New Roman" w:cs="Times New Roman"/>
                <w:sz w:val="24"/>
                <w:szCs w:val="24"/>
              </w:rPr>
              <w:t xml:space="preserve">трации, педагогов, родителей) </w:t>
            </w:r>
          </w:p>
          <w:p w14:paraId="042CB5CC"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Индивидуальная или подгрупповая профилактическая/коррекционно-развивающая работа с детьми ОВЗ.</w:t>
            </w:r>
          </w:p>
          <w:p w14:paraId="4246F2CE" w14:textId="77777777" w:rsidR="00CB3683"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sz w:val="24"/>
                <w:szCs w:val="24"/>
              </w:rPr>
              <w:t>Обед</w:t>
            </w:r>
            <w:r w:rsidRPr="00955CF7">
              <w:rPr>
                <w:rFonts w:ascii="Times New Roman" w:hAnsi="Times New Roman" w:cs="Times New Roman"/>
                <w:b/>
                <w:sz w:val="24"/>
                <w:szCs w:val="24"/>
              </w:rPr>
              <w:t xml:space="preserve"> </w:t>
            </w:r>
          </w:p>
          <w:p w14:paraId="36DD9C4F" w14:textId="77777777" w:rsidR="00CB3683" w:rsidRDefault="00CB3683" w:rsidP="009B290C">
            <w:pPr>
              <w:snapToGrid w:val="0"/>
              <w:spacing w:after="0" w:line="240" w:lineRule="auto"/>
              <w:rPr>
                <w:rFonts w:ascii="Times New Roman" w:hAnsi="Times New Roman" w:cs="Times New Roman"/>
                <w:sz w:val="24"/>
                <w:szCs w:val="24"/>
              </w:rPr>
            </w:pPr>
            <w:r w:rsidRPr="00090C90">
              <w:rPr>
                <w:rFonts w:ascii="Times New Roman" w:hAnsi="Times New Roman" w:cs="Times New Roman"/>
                <w:sz w:val="24"/>
                <w:szCs w:val="24"/>
              </w:rPr>
              <w:t xml:space="preserve">Педагогическое образование </w:t>
            </w:r>
            <w:r>
              <w:rPr>
                <w:rFonts w:ascii="Times New Roman" w:hAnsi="Times New Roman" w:cs="Times New Roman"/>
                <w:sz w:val="24"/>
                <w:szCs w:val="24"/>
              </w:rPr>
              <w:t>педагогов</w:t>
            </w:r>
            <w:r w:rsidRPr="00090C90">
              <w:rPr>
                <w:rFonts w:ascii="Times New Roman" w:hAnsi="Times New Roman" w:cs="Times New Roman"/>
                <w:sz w:val="24"/>
                <w:szCs w:val="24"/>
              </w:rPr>
              <w:t xml:space="preserve"> в условиях ДОУ/ Индивидуальное консультирование родителей/воспитателей.</w:t>
            </w:r>
          </w:p>
          <w:p w14:paraId="6EC24382"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 / Взаимодействие со специалистами ДОУ.</w:t>
            </w:r>
          </w:p>
        </w:tc>
      </w:tr>
      <w:tr w:rsidR="00CB3683" w:rsidRPr="00955CF7" w14:paraId="22DAB034" w14:textId="77777777" w:rsidTr="009B290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27D8EFBF" w14:textId="77777777" w:rsidR="00CB3683" w:rsidRPr="00955CF7" w:rsidRDefault="00CB3683" w:rsidP="009B290C">
            <w:pPr>
              <w:spacing w:after="0" w:line="240" w:lineRule="auto"/>
              <w:jc w:val="center"/>
              <w:rPr>
                <w:rFonts w:ascii="Times New Roman" w:hAnsi="Times New Roman" w:cs="Times New Roman"/>
                <w:b/>
                <w:sz w:val="24"/>
                <w:szCs w:val="24"/>
              </w:rPr>
            </w:pPr>
            <w:r w:rsidRPr="00955CF7">
              <w:rPr>
                <w:rFonts w:ascii="Times New Roman" w:hAnsi="Times New Roman" w:cs="Times New Roman"/>
                <w:b/>
                <w:sz w:val="24"/>
                <w:szCs w:val="24"/>
              </w:rPr>
              <w:t>среда</w:t>
            </w:r>
          </w:p>
        </w:tc>
        <w:tc>
          <w:tcPr>
            <w:tcW w:w="1620" w:type="dxa"/>
            <w:tcBorders>
              <w:top w:val="single" w:sz="4" w:space="0" w:color="000000"/>
              <w:left w:val="single" w:sz="4" w:space="0" w:color="000000"/>
              <w:bottom w:val="single" w:sz="4" w:space="0" w:color="000000"/>
              <w:right w:val="single" w:sz="4" w:space="0" w:color="000000"/>
            </w:tcBorders>
          </w:tcPr>
          <w:p w14:paraId="48723692" w14:textId="77777777" w:rsidR="00CB3683" w:rsidRPr="00FC37BD" w:rsidRDefault="00CB3683" w:rsidP="009B290C">
            <w:pPr>
              <w:spacing w:after="0" w:line="240" w:lineRule="auto"/>
              <w:rPr>
                <w:rFonts w:ascii="Times New Roman" w:hAnsi="Times New Roman" w:cs="Times New Roman"/>
                <w:sz w:val="24"/>
                <w:szCs w:val="24"/>
              </w:rPr>
            </w:pPr>
            <w:r w:rsidRPr="00FC37BD">
              <w:rPr>
                <w:rFonts w:ascii="Times New Roman" w:hAnsi="Times New Roman" w:cs="Times New Roman"/>
                <w:sz w:val="24"/>
                <w:szCs w:val="24"/>
              </w:rPr>
              <w:t>08.00 – 09.00</w:t>
            </w:r>
          </w:p>
          <w:p w14:paraId="60A4641E" w14:textId="77777777" w:rsidR="00CB3683" w:rsidRDefault="00CB3683" w:rsidP="009B290C">
            <w:pPr>
              <w:spacing w:after="0" w:line="240" w:lineRule="auto"/>
              <w:rPr>
                <w:rFonts w:ascii="Times New Roman" w:hAnsi="Times New Roman" w:cs="Times New Roman"/>
                <w:b/>
                <w:sz w:val="24"/>
                <w:szCs w:val="24"/>
              </w:rPr>
            </w:pPr>
          </w:p>
          <w:p w14:paraId="1DA1AE03" w14:textId="77777777" w:rsidR="00CB3683" w:rsidRPr="00955CF7"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09.00 - 09.30</w:t>
            </w:r>
          </w:p>
          <w:p w14:paraId="5E9D7E22" w14:textId="77777777" w:rsidR="00CB3683" w:rsidRDefault="00CB3683" w:rsidP="009B290C">
            <w:pPr>
              <w:spacing w:after="0" w:line="240" w:lineRule="auto"/>
              <w:rPr>
                <w:rFonts w:ascii="Times New Roman" w:hAnsi="Times New Roman" w:cs="Times New Roman"/>
                <w:b/>
                <w:sz w:val="24"/>
                <w:szCs w:val="24"/>
              </w:rPr>
            </w:pPr>
          </w:p>
          <w:p w14:paraId="5AFCBE69" w14:textId="77777777" w:rsidR="00CB3683" w:rsidRDefault="00CB3683" w:rsidP="009B290C">
            <w:pPr>
              <w:spacing w:after="0" w:line="240" w:lineRule="auto"/>
              <w:rPr>
                <w:rFonts w:ascii="Times New Roman" w:hAnsi="Times New Roman" w:cs="Times New Roman"/>
                <w:b/>
                <w:sz w:val="24"/>
                <w:szCs w:val="24"/>
              </w:rPr>
            </w:pPr>
          </w:p>
          <w:p w14:paraId="2D2196BD" w14:textId="77777777" w:rsidR="00CB3683" w:rsidRPr="00955CF7"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 xml:space="preserve">09.30 - </w:t>
            </w:r>
            <w:r>
              <w:rPr>
                <w:rFonts w:ascii="Times New Roman" w:hAnsi="Times New Roman" w:cs="Times New Roman"/>
                <w:b/>
                <w:sz w:val="24"/>
                <w:szCs w:val="24"/>
              </w:rPr>
              <w:t>09</w:t>
            </w:r>
            <w:r w:rsidRPr="00955CF7">
              <w:rPr>
                <w:rFonts w:ascii="Times New Roman" w:hAnsi="Times New Roman" w:cs="Times New Roman"/>
                <w:b/>
                <w:sz w:val="24"/>
                <w:szCs w:val="24"/>
              </w:rPr>
              <w:t>.</w:t>
            </w:r>
            <w:r>
              <w:rPr>
                <w:rFonts w:ascii="Times New Roman" w:hAnsi="Times New Roman" w:cs="Times New Roman"/>
                <w:b/>
                <w:sz w:val="24"/>
                <w:szCs w:val="24"/>
              </w:rPr>
              <w:t>5</w:t>
            </w:r>
            <w:r w:rsidRPr="00955CF7">
              <w:rPr>
                <w:rFonts w:ascii="Times New Roman" w:hAnsi="Times New Roman" w:cs="Times New Roman"/>
                <w:b/>
                <w:sz w:val="24"/>
                <w:szCs w:val="24"/>
              </w:rPr>
              <w:t>0</w:t>
            </w:r>
          </w:p>
          <w:p w14:paraId="7CA0AD45" w14:textId="77777777" w:rsidR="00CB3683" w:rsidRPr="00955CF7" w:rsidRDefault="00CB3683" w:rsidP="009B290C">
            <w:pPr>
              <w:spacing w:after="0" w:line="240" w:lineRule="auto"/>
              <w:rPr>
                <w:rFonts w:ascii="Times New Roman" w:hAnsi="Times New Roman" w:cs="Times New Roman"/>
                <w:b/>
                <w:sz w:val="24"/>
                <w:szCs w:val="24"/>
              </w:rPr>
            </w:pPr>
            <w:r>
              <w:rPr>
                <w:rFonts w:ascii="Times New Roman" w:hAnsi="Times New Roman" w:cs="Times New Roman"/>
                <w:b/>
                <w:sz w:val="24"/>
                <w:szCs w:val="24"/>
              </w:rPr>
              <w:t>09.50</w:t>
            </w:r>
            <w:r w:rsidRPr="00955CF7">
              <w:rPr>
                <w:rFonts w:ascii="Times New Roman" w:hAnsi="Times New Roman" w:cs="Times New Roman"/>
                <w:b/>
                <w:sz w:val="24"/>
                <w:szCs w:val="24"/>
              </w:rPr>
              <w:t xml:space="preserve"> - </w:t>
            </w:r>
            <w:r>
              <w:rPr>
                <w:rFonts w:ascii="Times New Roman" w:hAnsi="Times New Roman" w:cs="Times New Roman"/>
                <w:b/>
                <w:sz w:val="24"/>
                <w:szCs w:val="24"/>
              </w:rPr>
              <w:t>12</w:t>
            </w:r>
            <w:r w:rsidRPr="00955CF7">
              <w:rPr>
                <w:rFonts w:ascii="Times New Roman" w:hAnsi="Times New Roman" w:cs="Times New Roman"/>
                <w:b/>
                <w:sz w:val="24"/>
                <w:szCs w:val="24"/>
              </w:rPr>
              <w:t>.</w:t>
            </w:r>
            <w:r>
              <w:rPr>
                <w:rFonts w:ascii="Times New Roman" w:hAnsi="Times New Roman" w:cs="Times New Roman"/>
                <w:b/>
                <w:sz w:val="24"/>
                <w:szCs w:val="24"/>
              </w:rPr>
              <w:t>30</w:t>
            </w:r>
          </w:p>
          <w:p w14:paraId="3B241D63" w14:textId="77777777" w:rsidR="00CB3683" w:rsidRDefault="00CB3683" w:rsidP="009B290C">
            <w:pPr>
              <w:spacing w:after="0" w:line="240" w:lineRule="auto"/>
              <w:rPr>
                <w:rFonts w:ascii="Times New Roman" w:hAnsi="Times New Roman" w:cs="Times New Roman"/>
                <w:bCs/>
                <w:sz w:val="24"/>
                <w:szCs w:val="24"/>
              </w:rPr>
            </w:pPr>
          </w:p>
          <w:p w14:paraId="73883967" w14:textId="77777777" w:rsidR="00CB3683" w:rsidRPr="00955CF7" w:rsidRDefault="00CB3683" w:rsidP="009B290C">
            <w:pPr>
              <w:spacing w:after="0" w:line="240" w:lineRule="auto"/>
              <w:rPr>
                <w:rFonts w:ascii="Times New Roman" w:hAnsi="Times New Roman" w:cs="Times New Roman"/>
                <w:bCs/>
                <w:sz w:val="24"/>
                <w:szCs w:val="24"/>
              </w:rPr>
            </w:pPr>
            <w:r w:rsidRPr="00955CF7">
              <w:rPr>
                <w:rFonts w:ascii="Times New Roman" w:hAnsi="Times New Roman" w:cs="Times New Roman"/>
                <w:bCs/>
                <w:sz w:val="24"/>
                <w:szCs w:val="24"/>
              </w:rPr>
              <w:t>1</w:t>
            </w:r>
            <w:r>
              <w:rPr>
                <w:rFonts w:ascii="Times New Roman" w:hAnsi="Times New Roman" w:cs="Times New Roman"/>
                <w:bCs/>
                <w:sz w:val="24"/>
                <w:szCs w:val="24"/>
              </w:rPr>
              <w:t>2</w:t>
            </w:r>
            <w:r w:rsidRPr="00955CF7">
              <w:rPr>
                <w:rFonts w:ascii="Times New Roman" w:hAnsi="Times New Roman" w:cs="Times New Roman"/>
                <w:bCs/>
                <w:sz w:val="24"/>
                <w:szCs w:val="24"/>
              </w:rPr>
              <w:t>.</w:t>
            </w:r>
            <w:r>
              <w:rPr>
                <w:rFonts w:ascii="Times New Roman" w:hAnsi="Times New Roman" w:cs="Times New Roman"/>
                <w:bCs/>
                <w:sz w:val="24"/>
                <w:szCs w:val="24"/>
              </w:rPr>
              <w:t>3</w:t>
            </w:r>
            <w:r w:rsidRPr="00955CF7">
              <w:rPr>
                <w:rFonts w:ascii="Times New Roman" w:hAnsi="Times New Roman" w:cs="Times New Roman"/>
                <w:bCs/>
                <w:sz w:val="24"/>
                <w:szCs w:val="24"/>
              </w:rPr>
              <w:t>0 - 13.</w:t>
            </w:r>
            <w:r>
              <w:rPr>
                <w:rFonts w:ascii="Times New Roman" w:hAnsi="Times New Roman" w:cs="Times New Roman"/>
                <w:bCs/>
                <w:sz w:val="24"/>
                <w:szCs w:val="24"/>
              </w:rPr>
              <w:t>0</w:t>
            </w:r>
            <w:r w:rsidRPr="00955CF7">
              <w:rPr>
                <w:rFonts w:ascii="Times New Roman" w:hAnsi="Times New Roman" w:cs="Times New Roman"/>
                <w:bCs/>
                <w:sz w:val="24"/>
                <w:szCs w:val="24"/>
              </w:rPr>
              <w:t>0</w:t>
            </w:r>
          </w:p>
          <w:p w14:paraId="4C0F0779" w14:textId="77777777" w:rsidR="00CB3683" w:rsidRPr="00C91F3E" w:rsidRDefault="00CB3683" w:rsidP="009B290C">
            <w:pPr>
              <w:spacing w:after="0" w:line="240" w:lineRule="auto"/>
              <w:rPr>
                <w:rFonts w:ascii="Times New Roman" w:hAnsi="Times New Roman" w:cs="Times New Roman"/>
                <w:b/>
                <w:bCs/>
                <w:sz w:val="24"/>
                <w:szCs w:val="24"/>
              </w:rPr>
            </w:pPr>
            <w:r w:rsidRPr="00C91F3E">
              <w:rPr>
                <w:rFonts w:ascii="Times New Roman" w:hAnsi="Times New Roman" w:cs="Times New Roman"/>
                <w:b/>
                <w:bCs/>
                <w:sz w:val="24"/>
                <w:szCs w:val="24"/>
              </w:rPr>
              <w:t>13.</w:t>
            </w:r>
            <w:r>
              <w:rPr>
                <w:rFonts w:ascii="Times New Roman" w:hAnsi="Times New Roman" w:cs="Times New Roman"/>
                <w:b/>
                <w:bCs/>
                <w:sz w:val="24"/>
                <w:szCs w:val="24"/>
              </w:rPr>
              <w:t>0</w:t>
            </w:r>
            <w:r w:rsidRPr="00C91F3E">
              <w:rPr>
                <w:rFonts w:ascii="Times New Roman" w:hAnsi="Times New Roman" w:cs="Times New Roman"/>
                <w:b/>
                <w:bCs/>
                <w:sz w:val="24"/>
                <w:szCs w:val="24"/>
              </w:rPr>
              <w:t>0 - 14.</w:t>
            </w:r>
            <w:r>
              <w:rPr>
                <w:rFonts w:ascii="Times New Roman" w:hAnsi="Times New Roman" w:cs="Times New Roman"/>
                <w:b/>
                <w:bCs/>
                <w:sz w:val="24"/>
                <w:szCs w:val="24"/>
              </w:rPr>
              <w:t>0</w:t>
            </w:r>
            <w:r w:rsidRPr="00C91F3E">
              <w:rPr>
                <w:rFonts w:ascii="Times New Roman" w:hAnsi="Times New Roman" w:cs="Times New Roman"/>
                <w:b/>
                <w:bCs/>
                <w:sz w:val="24"/>
                <w:szCs w:val="24"/>
              </w:rPr>
              <w:t>0</w:t>
            </w:r>
          </w:p>
          <w:p w14:paraId="779E8BE3" w14:textId="77777777" w:rsidR="00CB3683" w:rsidRDefault="00CB3683" w:rsidP="009B290C">
            <w:pPr>
              <w:spacing w:after="0" w:line="240" w:lineRule="auto"/>
              <w:rPr>
                <w:rFonts w:ascii="Times New Roman" w:hAnsi="Times New Roman" w:cs="Times New Roman"/>
                <w:bCs/>
                <w:sz w:val="24"/>
                <w:szCs w:val="24"/>
              </w:rPr>
            </w:pPr>
          </w:p>
          <w:p w14:paraId="186988FD" w14:textId="77777777" w:rsidR="00CB3683" w:rsidRPr="00955CF7" w:rsidRDefault="00CB3683" w:rsidP="009B290C">
            <w:pPr>
              <w:spacing w:after="0" w:line="240" w:lineRule="auto"/>
              <w:rPr>
                <w:rFonts w:ascii="Times New Roman" w:hAnsi="Times New Roman" w:cs="Times New Roman"/>
                <w:sz w:val="24"/>
                <w:szCs w:val="24"/>
              </w:rPr>
            </w:pPr>
            <w:r>
              <w:rPr>
                <w:rFonts w:ascii="Times New Roman" w:hAnsi="Times New Roman" w:cs="Times New Roman"/>
                <w:bCs/>
                <w:sz w:val="24"/>
                <w:szCs w:val="24"/>
              </w:rPr>
              <w:t>14.30 - 15.00</w:t>
            </w:r>
          </w:p>
        </w:tc>
        <w:tc>
          <w:tcPr>
            <w:tcW w:w="8472" w:type="dxa"/>
            <w:tcBorders>
              <w:top w:val="single" w:sz="4" w:space="0" w:color="000000"/>
              <w:left w:val="single" w:sz="4" w:space="0" w:color="000000"/>
              <w:bottom w:val="single" w:sz="4" w:space="0" w:color="000000"/>
              <w:right w:val="single" w:sz="4" w:space="0" w:color="000000"/>
            </w:tcBorders>
          </w:tcPr>
          <w:p w14:paraId="23B91FC3" w14:textId="77777777" w:rsidR="00CB3683"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 (обработка, анализ и обобщение диагностических исследований, оформление заключений и рекомендаций)</w:t>
            </w:r>
            <w:r>
              <w:rPr>
                <w:rFonts w:ascii="Times New Roman" w:hAnsi="Times New Roman" w:cs="Times New Roman"/>
                <w:sz w:val="24"/>
                <w:szCs w:val="24"/>
              </w:rPr>
              <w:t xml:space="preserve">. </w:t>
            </w:r>
          </w:p>
          <w:p w14:paraId="10044B1E"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Выход на логопедические группы</w:t>
            </w:r>
            <w:r>
              <w:rPr>
                <w:rFonts w:ascii="Times New Roman" w:hAnsi="Times New Roman" w:cs="Times New Roman"/>
                <w:sz w:val="24"/>
                <w:szCs w:val="24"/>
              </w:rPr>
              <w:t xml:space="preserve"> </w:t>
            </w:r>
            <w:r w:rsidRPr="00955CF7">
              <w:rPr>
                <w:rFonts w:ascii="Times New Roman" w:hAnsi="Times New Roman" w:cs="Times New Roman"/>
                <w:sz w:val="24"/>
                <w:szCs w:val="24"/>
              </w:rPr>
              <w:t>с целью отслеживания процесса адаптации детей; диагностического обследования; наблюдения педагогического процесса; сбора информации. (Группы №</w:t>
            </w:r>
            <w:r>
              <w:rPr>
                <w:rFonts w:ascii="Times New Roman" w:hAnsi="Times New Roman" w:cs="Times New Roman"/>
                <w:sz w:val="24"/>
                <w:szCs w:val="24"/>
              </w:rPr>
              <w:t>4,7</w:t>
            </w:r>
            <w:r w:rsidRPr="00955CF7">
              <w:rPr>
                <w:rFonts w:ascii="Times New Roman" w:hAnsi="Times New Roman" w:cs="Times New Roman"/>
                <w:sz w:val="24"/>
                <w:szCs w:val="24"/>
              </w:rPr>
              <w:t>) / Консультации с педагогами групп</w:t>
            </w:r>
          </w:p>
          <w:p w14:paraId="0FC2781F"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Групповое коррекционно-развивающее занятие с детьми (группа №</w:t>
            </w:r>
            <w:r>
              <w:rPr>
                <w:rFonts w:ascii="Times New Roman" w:hAnsi="Times New Roman" w:cs="Times New Roman"/>
                <w:sz w:val="24"/>
                <w:szCs w:val="24"/>
              </w:rPr>
              <w:t>7</w:t>
            </w:r>
            <w:r w:rsidRPr="00955CF7">
              <w:rPr>
                <w:rFonts w:ascii="Times New Roman" w:hAnsi="Times New Roman" w:cs="Times New Roman"/>
                <w:sz w:val="24"/>
                <w:szCs w:val="24"/>
              </w:rPr>
              <w:t>)</w:t>
            </w:r>
          </w:p>
          <w:p w14:paraId="3286F5E9"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Индивидуальная или подгрупповая профилактическая/коррекционно-развивающая работа с детьми ОВЗ.</w:t>
            </w:r>
          </w:p>
          <w:p w14:paraId="7E94AB68"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Обед.</w:t>
            </w:r>
          </w:p>
          <w:p w14:paraId="2880A4BA" w14:textId="77777777" w:rsidR="00CB3683" w:rsidRDefault="00CB3683" w:rsidP="009B290C">
            <w:pPr>
              <w:snapToGrid w:val="0"/>
              <w:spacing w:after="0" w:line="240" w:lineRule="auto"/>
              <w:rPr>
                <w:rFonts w:ascii="Times New Roman" w:hAnsi="Times New Roman" w:cs="Times New Roman"/>
                <w:sz w:val="24"/>
                <w:szCs w:val="24"/>
              </w:rPr>
            </w:pPr>
            <w:r w:rsidRPr="00090C90">
              <w:rPr>
                <w:rFonts w:ascii="Times New Roman" w:hAnsi="Times New Roman" w:cs="Times New Roman"/>
                <w:sz w:val="24"/>
                <w:szCs w:val="24"/>
              </w:rPr>
              <w:t xml:space="preserve">Педагогическое образование </w:t>
            </w:r>
            <w:r>
              <w:rPr>
                <w:rFonts w:ascii="Times New Roman" w:hAnsi="Times New Roman" w:cs="Times New Roman"/>
                <w:sz w:val="24"/>
                <w:szCs w:val="24"/>
              </w:rPr>
              <w:t>педагогов</w:t>
            </w:r>
            <w:r w:rsidRPr="00090C90">
              <w:rPr>
                <w:rFonts w:ascii="Times New Roman" w:hAnsi="Times New Roman" w:cs="Times New Roman"/>
                <w:sz w:val="24"/>
                <w:szCs w:val="24"/>
              </w:rPr>
              <w:t xml:space="preserve"> в условиях ДОУ/ Индивидуальное консультирование родителей/воспитателей.</w:t>
            </w:r>
          </w:p>
          <w:p w14:paraId="6A3C356E" w14:textId="77777777" w:rsidR="00CB3683" w:rsidRPr="00955CF7"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Подготовка материалов по запросам (админис</w:t>
            </w:r>
            <w:r>
              <w:rPr>
                <w:rFonts w:ascii="Times New Roman" w:hAnsi="Times New Roman" w:cs="Times New Roman"/>
                <w:sz w:val="24"/>
                <w:szCs w:val="24"/>
              </w:rPr>
              <w:t xml:space="preserve">трации, педагогов, </w:t>
            </w:r>
            <w:proofErr w:type="gramStart"/>
            <w:r>
              <w:rPr>
                <w:rFonts w:ascii="Times New Roman" w:hAnsi="Times New Roman" w:cs="Times New Roman"/>
                <w:sz w:val="24"/>
                <w:szCs w:val="24"/>
              </w:rPr>
              <w:t>родителей)/</w:t>
            </w:r>
            <w:proofErr w:type="gramEnd"/>
            <w:r w:rsidRPr="00955CF7">
              <w:rPr>
                <w:rFonts w:ascii="Times New Roman" w:hAnsi="Times New Roman" w:cs="Times New Roman"/>
                <w:sz w:val="24"/>
                <w:szCs w:val="24"/>
              </w:rPr>
              <w:t>Планирование и подготовка мероприятий. Работа с документацией</w:t>
            </w:r>
          </w:p>
        </w:tc>
      </w:tr>
      <w:tr w:rsidR="00CB3683" w:rsidRPr="00955CF7" w14:paraId="5C8C2D35" w14:textId="77777777" w:rsidTr="009B290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3AA67C4E" w14:textId="77777777" w:rsidR="00CB3683" w:rsidRPr="00955CF7" w:rsidRDefault="00CB3683" w:rsidP="009B290C">
            <w:pPr>
              <w:spacing w:after="0" w:line="240" w:lineRule="auto"/>
              <w:jc w:val="center"/>
              <w:rPr>
                <w:rFonts w:ascii="Times New Roman" w:hAnsi="Times New Roman" w:cs="Times New Roman"/>
                <w:b/>
                <w:sz w:val="24"/>
                <w:szCs w:val="24"/>
              </w:rPr>
            </w:pPr>
            <w:r w:rsidRPr="00955CF7">
              <w:rPr>
                <w:rFonts w:ascii="Times New Roman" w:hAnsi="Times New Roman" w:cs="Times New Roman"/>
                <w:b/>
                <w:sz w:val="24"/>
                <w:szCs w:val="24"/>
              </w:rPr>
              <w:lastRenderedPageBreak/>
              <w:t>четверг</w:t>
            </w:r>
          </w:p>
        </w:tc>
        <w:tc>
          <w:tcPr>
            <w:tcW w:w="1620" w:type="dxa"/>
            <w:tcBorders>
              <w:top w:val="single" w:sz="4" w:space="0" w:color="000000"/>
              <w:left w:val="single" w:sz="4" w:space="0" w:color="000000"/>
              <w:bottom w:val="single" w:sz="4" w:space="0" w:color="000000"/>
              <w:right w:val="single" w:sz="4" w:space="0" w:color="000000"/>
            </w:tcBorders>
          </w:tcPr>
          <w:p w14:paraId="1FFB85C5" w14:textId="77777777" w:rsidR="00CB3683" w:rsidRDefault="00CB3683" w:rsidP="009B290C">
            <w:pPr>
              <w:spacing w:after="0" w:line="240" w:lineRule="auto"/>
              <w:rPr>
                <w:rFonts w:ascii="Times New Roman" w:hAnsi="Times New Roman" w:cs="Times New Roman"/>
                <w:sz w:val="24"/>
                <w:szCs w:val="24"/>
              </w:rPr>
            </w:pPr>
            <w:r>
              <w:rPr>
                <w:rFonts w:ascii="Times New Roman" w:hAnsi="Times New Roman" w:cs="Times New Roman"/>
                <w:sz w:val="24"/>
                <w:szCs w:val="24"/>
              </w:rPr>
              <w:t>08.00- 13.00</w:t>
            </w:r>
          </w:p>
          <w:p w14:paraId="0F478A58" w14:textId="77777777" w:rsidR="00CB3683" w:rsidRDefault="00CB3683" w:rsidP="009B290C">
            <w:pPr>
              <w:spacing w:after="0" w:line="240" w:lineRule="auto"/>
              <w:rPr>
                <w:rFonts w:ascii="Times New Roman" w:hAnsi="Times New Roman" w:cs="Times New Roman"/>
                <w:sz w:val="24"/>
                <w:szCs w:val="24"/>
              </w:rPr>
            </w:pPr>
          </w:p>
          <w:p w14:paraId="46931927" w14:textId="77777777" w:rsidR="00CB3683" w:rsidRPr="00955CF7" w:rsidRDefault="00CB3683" w:rsidP="009B290C">
            <w:pPr>
              <w:spacing w:after="0" w:line="240" w:lineRule="auto"/>
              <w:rPr>
                <w:rFonts w:ascii="Times New Roman" w:hAnsi="Times New Roman" w:cs="Times New Roman"/>
                <w:bCs/>
                <w:sz w:val="24"/>
                <w:szCs w:val="24"/>
              </w:rPr>
            </w:pPr>
            <w:r w:rsidRPr="00955CF7">
              <w:rPr>
                <w:rFonts w:ascii="Times New Roman" w:hAnsi="Times New Roman" w:cs="Times New Roman"/>
                <w:bCs/>
                <w:sz w:val="24"/>
                <w:szCs w:val="24"/>
              </w:rPr>
              <w:t>1</w:t>
            </w:r>
            <w:r>
              <w:rPr>
                <w:rFonts w:ascii="Times New Roman" w:hAnsi="Times New Roman" w:cs="Times New Roman"/>
                <w:bCs/>
                <w:sz w:val="24"/>
                <w:szCs w:val="24"/>
              </w:rPr>
              <w:t>3</w:t>
            </w:r>
            <w:r w:rsidRPr="00955CF7">
              <w:rPr>
                <w:rFonts w:ascii="Times New Roman" w:hAnsi="Times New Roman" w:cs="Times New Roman"/>
                <w:bCs/>
                <w:sz w:val="24"/>
                <w:szCs w:val="24"/>
              </w:rPr>
              <w:t>.00 - 13.30</w:t>
            </w:r>
          </w:p>
          <w:p w14:paraId="1438B614" w14:textId="77777777" w:rsidR="00CB3683" w:rsidRPr="00310425" w:rsidRDefault="00CB3683" w:rsidP="009B290C">
            <w:pPr>
              <w:spacing w:after="0" w:line="240" w:lineRule="auto"/>
              <w:rPr>
                <w:rFonts w:ascii="Times New Roman" w:hAnsi="Times New Roman" w:cs="Times New Roman"/>
                <w:b/>
                <w:sz w:val="24"/>
                <w:szCs w:val="24"/>
              </w:rPr>
            </w:pPr>
            <w:r w:rsidRPr="00310425">
              <w:rPr>
                <w:rFonts w:ascii="Times New Roman" w:hAnsi="Times New Roman" w:cs="Times New Roman"/>
                <w:b/>
                <w:sz w:val="24"/>
                <w:szCs w:val="24"/>
              </w:rPr>
              <w:t>13.30 - 14.30</w:t>
            </w:r>
          </w:p>
          <w:p w14:paraId="5EADC6A0" w14:textId="77777777" w:rsidR="00CB3683" w:rsidRDefault="00CB3683" w:rsidP="009B290C">
            <w:pPr>
              <w:spacing w:after="0" w:line="240" w:lineRule="auto"/>
              <w:rPr>
                <w:rFonts w:ascii="Times New Roman" w:hAnsi="Times New Roman" w:cs="Times New Roman"/>
                <w:b/>
                <w:sz w:val="24"/>
                <w:szCs w:val="24"/>
              </w:rPr>
            </w:pPr>
            <w:r w:rsidRPr="00955CF7">
              <w:rPr>
                <w:rFonts w:ascii="Times New Roman" w:hAnsi="Times New Roman" w:cs="Times New Roman"/>
                <w:b/>
                <w:sz w:val="24"/>
                <w:szCs w:val="24"/>
              </w:rPr>
              <w:t>1</w:t>
            </w:r>
            <w:r>
              <w:rPr>
                <w:rFonts w:ascii="Times New Roman" w:hAnsi="Times New Roman" w:cs="Times New Roman"/>
                <w:b/>
                <w:sz w:val="24"/>
                <w:szCs w:val="24"/>
              </w:rPr>
              <w:t>4</w:t>
            </w:r>
            <w:r w:rsidRPr="00955CF7">
              <w:rPr>
                <w:rFonts w:ascii="Times New Roman" w:hAnsi="Times New Roman" w:cs="Times New Roman"/>
                <w:b/>
                <w:sz w:val="24"/>
                <w:szCs w:val="24"/>
              </w:rPr>
              <w:t>.</w:t>
            </w:r>
            <w:r>
              <w:rPr>
                <w:rFonts w:ascii="Times New Roman" w:hAnsi="Times New Roman" w:cs="Times New Roman"/>
                <w:b/>
                <w:sz w:val="24"/>
                <w:szCs w:val="24"/>
              </w:rPr>
              <w:t>3</w:t>
            </w:r>
            <w:r w:rsidRPr="00955CF7">
              <w:rPr>
                <w:rFonts w:ascii="Times New Roman" w:hAnsi="Times New Roman" w:cs="Times New Roman"/>
                <w:b/>
                <w:sz w:val="24"/>
                <w:szCs w:val="24"/>
              </w:rPr>
              <w:t>0</w:t>
            </w:r>
            <w:r>
              <w:rPr>
                <w:rFonts w:ascii="Times New Roman" w:hAnsi="Times New Roman" w:cs="Times New Roman"/>
                <w:b/>
                <w:sz w:val="24"/>
                <w:szCs w:val="24"/>
              </w:rPr>
              <w:t xml:space="preserve"> -</w:t>
            </w:r>
            <w:r w:rsidRPr="00955CF7">
              <w:rPr>
                <w:rFonts w:ascii="Times New Roman" w:hAnsi="Times New Roman" w:cs="Times New Roman"/>
                <w:b/>
                <w:sz w:val="24"/>
                <w:szCs w:val="24"/>
              </w:rPr>
              <w:t xml:space="preserve"> </w:t>
            </w:r>
            <w:r>
              <w:rPr>
                <w:rFonts w:ascii="Times New Roman" w:hAnsi="Times New Roman" w:cs="Times New Roman"/>
                <w:b/>
                <w:sz w:val="24"/>
                <w:szCs w:val="24"/>
              </w:rPr>
              <w:t>16.30</w:t>
            </w:r>
          </w:p>
          <w:p w14:paraId="4BA9CC27" w14:textId="77777777" w:rsidR="00CB3683" w:rsidRDefault="00CB3683" w:rsidP="009B290C">
            <w:pPr>
              <w:spacing w:after="0" w:line="240" w:lineRule="auto"/>
              <w:rPr>
                <w:rFonts w:ascii="Times New Roman" w:hAnsi="Times New Roman" w:cs="Times New Roman"/>
                <w:b/>
                <w:sz w:val="24"/>
                <w:szCs w:val="24"/>
              </w:rPr>
            </w:pPr>
          </w:p>
          <w:p w14:paraId="4C09E0D0"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b/>
                <w:sz w:val="24"/>
                <w:szCs w:val="24"/>
              </w:rPr>
              <w:t>16.30 - 18.30</w:t>
            </w:r>
          </w:p>
        </w:tc>
        <w:tc>
          <w:tcPr>
            <w:tcW w:w="8472" w:type="dxa"/>
            <w:tcBorders>
              <w:top w:val="single" w:sz="4" w:space="0" w:color="000000"/>
              <w:left w:val="single" w:sz="4" w:space="0" w:color="000000"/>
              <w:bottom w:val="single" w:sz="4" w:space="0" w:color="000000"/>
              <w:right w:val="single" w:sz="4" w:space="0" w:color="000000"/>
            </w:tcBorders>
          </w:tcPr>
          <w:p w14:paraId="320273F0" w14:textId="77777777" w:rsidR="00CB3683"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 (обработка, анализ и обобщение диагностических исследований, оформление заключений и рекомендаций)</w:t>
            </w:r>
            <w:r>
              <w:rPr>
                <w:rFonts w:ascii="Times New Roman" w:hAnsi="Times New Roman" w:cs="Times New Roman"/>
                <w:sz w:val="24"/>
                <w:szCs w:val="24"/>
              </w:rPr>
              <w:t xml:space="preserve">. </w:t>
            </w:r>
          </w:p>
          <w:p w14:paraId="23269901" w14:textId="77777777" w:rsidR="00CB3683" w:rsidRPr="00955CF7"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Обед</w:t>
            </w:r>
          </w:p>
          <w:p w14:paraId="1AC87489" w14:textId="77777777" w:rsidR="00CB3683" w:rsidRPr="00955CF7" w:rsidRDefault="00CB3683" w:rsidP="009B290C">
            <w:pPr>
              <w:spacing w:after="0" w:line="240" w:lineRule="auto"/>
              <w:jc w:val="both"/>
              <w:rPr>
                <w:rFonts w:ascii="Times New Roman" w:hAnsi="Times New Roman" w:cs="Times New Roman"/>
                <w:sz w:val="24"/>
                <w:szCs w:val="24"/>
              </w:rPr>
            </w:pPr>
            <w:r w:rsidRPr="00955CF7">
              <w:rPr>
                <w:rFonts w:ascii="Times New Roman" w:hAnsi="Times New Roman" w:cs="Times New Roman"/>
                <w:sz w:val="24"/>
                <w:szCs w:val="24"/>
              </w:rPr>
              <w:t>Консультации с педагогами групп</w:t>
            </w:r>
            <w:r>
              <w:rPr>
                <w:rFonts w:ascii="Times New Roman" w:hAnsi="Times New Roman" w:cs="Times New Roman"/>
                <w:sz w:val="24"/>
                <w:szCs w:val="24"/>
              </w:rPr>
              <w:t>/родителями</w:t>
            </w:r>
          </w:p>
          <w:p w14:paraId="172B75F4" w14:textId="77777777" w:rsidR="00CB3683" w:rsidRPr="00955CF7"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Индивидуальная и подгрупповая профилактическая/ коррекционно-развивающая работа с детьми ОВЗ</w:t>
            </w:r>
          </w:p>
          <w:p w14:paraId="7958BE5F" w14:textId="77777777" w:rsidR="00CB3683" w:rsidRPr="00955CF7"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Педагогическое образование родителей в условиях ДОУ/ Индивидуальное консультирование родителей</w:t>
            </w:r>
            <w:r>
              <w:rPr>
                <w:rFonts w:ascii="Times New Roman" w:hAnsi="Times New Roman" w:cs="Times New Roman"/>
                <w:sz w:val="24"/>
                <w:szCs w:val="24"/>
              </w:rPr>
              <w:t>/воспитателей</w:t>
            </w:r>
            <w:r w:rsidRPr="00955CF7">
              <w:rPr>
                <w:rFonts w:ascii="Times New Roman" w:hAnsi="Times New Roman" w:cs="Times New Roman"/>
                <w:sz w:val="24"/>
                <w:szCs w:val="24"/>
              </w:rPr>
              <w:t>.</w:t>
            </w:r>
          </w:p>
        </w:tc>
      </w:tr>
      <w:tr w:rsidR="00CB3683" w:rsidRPr="00955CF7" w14:paraId="3DF5427D" w14:textId="77777777" w:rsidTr="009B290C">
        <w:trPr>
          <w:cantSplit/>
          <w:trHeight w:val="1782"/>
        </w:trPr>
        <w:tc>
          <w:tcPr>
            <w:tcW w:w="774" w:type="dxa"/>
            <w:tcBorders>
              <w:top w:val="single" w:sz="4" w:space="0" w:color="000000"/>
              <w:left w:val="single" w:sz="4" w:space="0" w:color="000000"/>
              <w:bottom w:val="single" w:sz="4" w:space="0" w:color="000000"/>
              <w:right w:val="nil"/>
            </w:tcBorders>
            <w:textDirection w:val="btLr"/>
          </w:tcPr>
          <w:p w14:paraId="08AF3D46" w14:textId="77777777" w:rsidR="00CB3683" w:rsidRPr="00955CF7" w:rsidRDefault="00CB3683" w:rsidP="009B290C">
            <w:pPr>
              <w:spacing w:after="0" w:line="240" w:lineRule="auto"/>
              <w:jc w:val="center"/>
              <w:rPr>
                <w:rFonts w:ascii="Times New Roman" w:hAnsi="Times New Roman" w:cs="Times New Roman"/>
                <w:b/>
                <w:bCs/>
                <w:sz w:val="24"/>
                <w:szCs w:val="24"/>
              </w:rPr>
            </w:pPr>
            <w:r w:rsidRPr="00955CF7">
              <w:rPr>
                <w:rFonts w:ascii="Times New Roman" w:hAnsi="Times New Roman" w:cs="Times New Roman"/>
                <w:b/>
                <w:bCs/>
                <w:sz w:val="24"/>
                <w:szCs w:val="24"/>
              </w:rPr>
              <w:t>пятница</w:t>
            </w:r>
          </w:p>
        </w:tc>
        <w:tc>
          <w:tcPr>
            <w:tcW w:w="1620" w:type="dxa"/>
            <w:tcBorders>
              <w:top w:val="single" w:sz="4" w:space="0" w:color="000000"/>
              <w:left w:val="single" w:sz="4" w:space="0" w:color="000000"/>
              <w:bottom w:val="single" w:sz="4" w:space="0" w:color="000000"/>
              <w:right w:val="single" w:sz="4" w:space="0" w:color="000000"/>
            </w:tcBorders>
          </w:tcPr>
          <w:p w14:paraId="45CE52F0" w14:textId="77777777" w:rsidR="00CB3683" w:rsidRPr="0062068E" w:rsidRDefault="00CB3683" w:rsidP="009B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08.00 – </w:t>
            </w:r>
            <w:r w:rsidRPr="00955CF7">
              <w:rPr>
                <w:rFonts w:ascii="Times New Roman" w:hAnsi="Times New Roman" w:cs="Times New Roman"/>
                <w:bCs/>
                <w:sz w:val="24"/>
                <w:szCs w:val="24"/>
              </w:rPr>
              <w:t>1</w:t>
            </w:r>
            <w:r>
              <w:rPr>
                <w:rFonts w:ascii="Times New Roman" w:hAnsi="Times New Roman" w:cs="Times New Roman"/>
                <w:bCs/>
                <w:sz w:val="24"/>
                <w:szCs w:val="24"/>
              </w:rPr>
              <w:t>5</w:t>
            </w:r>
            <w:r w:rsidRPr="00955CF7">
              <w:rPr>
                <w:rFonts w:ascii="Times New Roman" w:hAnsi="Times New Roman" w:cs="Times New Roman"/>
                <w:bCs/>
                <w:sz w:val="24"/>
                <w:szCs w:val="24"/>
              </w:rPr>
              <w:t>.</w:t>
            </w:r>
            <w:r>
              <w:rPr>
                <w:rFonts w:ascii="Times New Roman" w:hAnsi="Times New Roman" w:cs="Times New Roman"/>
                <w:bCs/>
                <w:sz w:val="24"/>
                <w:szCs w:val="24"/>
              </w:rPr>
              <w:t>0</w:t>
            </w:r>
            <w:r w:rsidRPr="00955CF7">
              <w:rPr>
                <w:rFonts w:ascii="Times New Roman" w:hAnsi="Times New Roman" w:cs="Times New Roman"/>
                <w:bCs/>
                <w:sz w:val="24"/>
                <w:szCs w:val="24"/>
              </w:rPr>
              <w:t>0</w:t>
            </w:r>
          </w:p>
        </w:tc>
        <w:tc>
          <w:tcPr>
            <w:tcW w:w="8472" w:type="dxa"/>
            <w:tcBorders>
              <w:top w:val="single" w:sz="4" w:space="0" w:color="000000"/>
              <w:left w:val="single" w:sz="4" w:space="0" w:color="000000"/>
              <w:bottom w:val="single" w:sz="4" w:space="0" w:color="000000"/>
              <w:right w:val="single" w:sz="4" w:space="0" w:color="000000"/>
            </w:tcBorders>
          </w:tcPr>
          <w:p w14:paraId="175096FC" w14:textId="77777777" w:rsidR="00CB3683" w:rsidRDefault="00CB3683" w:rsidP="009B290C">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Методический день</w:t>
            </w:r>
          </w:p>
          <w:p w14:paraId="09BCF434" w14:textId="77777777" w:rsidR="00CB3683" w:rsidRDefault="00CB3683" w:rsidP="009B290C">
            <w:pPr>
              <w:snapToGrid w:val="0"/>
              <w:spacing w:after="0" w:line="240" w:lineRule="auto"/>
              <w:rPr>
                <w:rFonts w:ascii="Times New Roman" w:hAnsi="Times New Roman"/>
                <w:sz w:val="24"/>
                <w:szCs w:val="24"/>
              </w:rPr>
            </w:pPr>
            <w:r w:rsidRPr="00075B52">
              <w:rPr>
                <w:rFonts w:ascii="Times New Roman" w:hAnsi="Times New Roman"/>
                <w:sz w:val="24"/>
                <w:szCs w:val="24"/>
              </w:rPr>
              <w:t xml:space="preserve">Участие в проведении комиссионных сессий </w:t>
            </w:r>
            <w:r>
              <w:rPr>
                <w:rFonts w:ascii="Times New Roman" w:hAnsi="Times New Roman"/>
                <w:sz w:val="24"/>
                <w:szCs w:val="24"/>
              </w:rPr>
              <w:t>Т</w:t>
            </w:r>
            <w:r w:rsidRPr="00075B52">
              <w:rPr>
                <w:rFonts w:ascii="Times New Roman" w:hAnsi="Times New Roman"/>
                <w:sz w:val="24"/>
                <w:szCs w:val="24"/>
              </w:rPr>
              <w:t>ПМПК</w:t>
            </w:r>
            <w:r>
              <w:rPr>
                <w:rFonts w:ascii="Times New Roman" w:hAnsi="Times New Roman"/>
                <w:sz w:val="24"/>
                <w:szCs w:val="24"/>
              </w:rPr>
              <w:t xml:space="preserve"> №1 Вологодской области</w:t>
            </w:r>
            <w:r w:rsidRPr="00075B52">
              <w:rPr>
                <w:rFonts w:ascii="Times New Roman" w:hAnsi="Times New Roman"/>
                <w:sz w:val="24"/>
                <w:szCs w:val="24"/>
              </w:rPr>
              <w:t xml:space="preserve"> на базе</w:t>
            </w:r>
            <w:r>
              <w:t xml:space="preserve"> </w:t>
            </w:r>
            <w:r w:rsidRPr="002E6847">
              <w:rPr>
                <w:rFonts w:ascii="Times New Roman" w:hAnsi="Times New Roman"/>
                <w:sz w:val="24"/>
                <w:szCs w:val="24"/>
              </w:rPr>
              <w:t>БУ ВО «Череповецкий центр ППМСП»</w:t>
            </w:r>
            <w:r>
              <w:rPr>
                <w:rFonts w:ascii="Times New Roman" w:hAnsi="Times New Roman"/>
                <w:sz w:val="24"/>
                <w:szCs w:val="24"/>
              </w:rPr>
              <w:t>.</w:t>
            </w:r>
          </w:p>
          <w:p w14:paraId="30F11A46" w14:textId="77777777" w:rsidR="00CB3683" w:rsidRPr="00955CF7" w:rsidRDefault="00CB3683" w:rsidP="009B290C">
            <w:pPr>
              <w:snapToGrid w:val="0"/>
              <w:spacing w:after="0" w:line="240" w:lineRule="auto"/>
              <w:rPr>
                <w:rFonts w:ascii="Times New Roman" w:hAnsi="Times New Roman" w:cs="Times New Roman"/>
                <w:sz w:val="24"/>
                <w:szCs w:val="24"/>
              </w:rPr>
            </w:pPr>
            <w:r w:rsidRPr="00955CF7">
              <w:rPr>
                <w:rFonts w:ascii="Times New Roman" w:hAnsi="Times New Roman" w:cs="Times New Roman"/>
                <w:sz w:val="24"/>
                <w:szCs w:val="24"/>
              </w:rPr>
              <w:t>Подготовка к проведению групповых и индивидуальных коррекционно-развивающих занятий</w:t>
            </w:r>
            <w:r>
              <w:rPr>
                <w:rFonts w:ascii="Times New Roman" w:hAnsi="Times New Roman" w:cs="Times New Roman"/>
                <w:sz w:val="24"/>
                <w:szCs w:val="24"/>
              </w:rPr>
              <w:t xml:space="preserve">. </w:t>
            </w:r>
            <w:r w:rsidRPr="00955CF7">
              <w:rPr>
                <w:rFonts w:ascii="Times New Roman" w:hAnsi="Times New Roman" w:cs="Times New Roman"/>
                <w:sz w:val="24"/>
                <w:szCs w:val="24"/>
              </w:rPr>
              <w:t xml:space="preserve">Планирование и подготовка мероприятий. </w:t>
            </w:r>
          </w:p>
          <w:p w14:paraId="2C89CFCA" w14:textId="77777777" w:rsidR="00CB3683" w:rsidRPr="00955CF7" w:rsidRDefault="00CB3683" w:rsidP="009B290C">
            <w:pPr>
              <w:spacing w:after="0" w:line="240" w:lineRule="auto"/>
              <w:rPr>
                <w:rFonts w:ascii="Times New Roman" w:hAnsi="Times New Roman" w:cs="Times New Roman"/>
                <w:sz w:val="24"/>
                <w:szCs w:val="24"/>
              </w:rPr>
            </w:pPr>
            <w:r w:rsidRPr="00955CF7">
              <w:rPr>
                <w:rFonts w:ascii="Times New Roman" w:hAnsi="Times New Roman" w:cs="Times New Roman"/>
                <w:sz w:val="24"/>
                <w:szCs w:val="24"/>
              </w:rPr>
              <w:t>Работа с документацией</w:t>
            </w:r>
          </w:p>
        </w:tc>
      </w:tr>
    </w:tbl>
    <w:p w14:paraId="551E7D28" w14:textId="77777777" w:rsidR="00CB3683" w:rsidRDefault="00CB3683" w:rsidP="00A77BEE">
      <w:pPr>
        <w:spacing w:after="0" w:line="240" w:lineRule="auto"/>
        <w:rPr>
          <w:rFonts w:ascii="Times New Roman" w:hAnsi="Times New Roman" w:cs="Times New Roman"/>
          <w:sz w:val="24"/>
          <w:szCs w:val="24"/>
        </w:rPr>
      </w:pPr>
    </w:p>
    <w:p w14:paraId="0DB456CE" w14:textId="77777777" w:rsidR="00CB3683" w:rsidRDefault="00CB3683" w:rsidP="00A77BEE">
      <w:pPr>
        <w:spacing w:after="0" w:line="240" w:lineRule="auto"/>
        <w:rPr>
          <w:rFonts w:ascii="Times New Roman" w:hAnsi="Times New Roman" w:cs="Times New Roman"/>
          <w:sz w:val="24"/>
          <w:szCs w:val="24"/>
        </w:rPr>
      </w:pPr>
    </w:p>
    <w:p w14:paraId="2B000DFD" w14:textId="77777777" w:rsidR="00173CDA" w:rsidRPr="00A606A6" w:rsidRDefault="00173CDA" w:rsidP="00173CDA">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Л</w:t>
      </w:r>
      <w:r w:rsidRPr="00A606A6">
        <w:rPr>
          <w:rFonts w:ascii="Times New Roman" w:eastAsia="Calibri" w:hAnsi="Times New Roman" w:cs="Times New Roman"/>
          <w:b/>
          <w:color w:val="000000"/>
          <w:sz w:val="24"/>
          <w:szCs w:val="24"/>
        </w:rPr>
        <w:t>итература</w:t>
      </w:r>
    </w:p>
    <w:p w14:paraId="3C2563A6"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w:t>
      </w:r>
      <w:proofErr w:type="spellStart"/>
      <w:r w:rsidRPr="00A606A6">
        <w:rPr>
          <w:rFonts w:ascii="Times New Roman" w:eastAsia="Calibri" w:hAnsi="Times New Roman" w:cs="Times New Roman"/>
          <w:color w:val="000000"/>
          <w:sz w:val="24"/>
          <w:szCs w:val="24"/>
        </w:rPr>
        <w:t>семицветик</w:t>
      </w:r>
      <w:proofErr w:type="spellEnd"/>
      <w:r w:rsidRPr="00A606A6">
        <w:rPr>
          <w:rFonts w:ascii="Times New Roman" w:eastAsia="Calibri" w:hAnsi="Times New Roman" w:cs="Times New Roman"/>
          <w:color w:val="000000"/>
          <w:sz w:val="24"/>
          <w:szCs w:val="24"/>
        </w:rPr>
        <w:t xml:space="preserve">» под редакцией Н.Ю. </w:t>
      </w:r>
      <w:proofErr w:type="spellStart"/>
      <w:r w:rsidRPr="00A606A6">
        <w:rPr>
          <w:rFonts w:ascii="Times New Roman" w:eastAsia="Calibri" w:hAnsi="Times New Roman" w:cs="Times New Roman"/>
          <w:color w:val="000000"/>
          <w:sz w:val="24"/>
          <w:szCs w:val="24"/>
        </w:rPr>
        <w:t>Куражевой</w:t>
      </w:r>
      <w:proofErr w:type="spellEnd"/>
      <w:r w:rsidRPr="00A606A6">
        <w:rPr>
          <w:rFonts w:ascii="Times New Roman" w:eastAsia="Calibri" w:hAnsi="Times New Roman" w:cs="Times New Roman"/>
          <w:color w:val="000000"/>
          <w:sz w:val="24"/>
          <w:szCs w:val="24"/>
        </w:rPr>
        <w:t xml:space="preserve"> (3-4 года)  Изд. СПб.: Речь; М.: Сфера, 2012. – 160с.</w:t>
      </w:r>
    </w:p>
    <w:p w14:paraId="016CAEC0"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w:t>
      </w:r>
      <w:proofErr w:type="spellStart"/>
      <w:r w:rsidRPr="00A606A6">
        <w:rPr>
          <w:rFonts w:ascii="Times New Roman" w:eastAsia="Calibri" w:hAnsi="Times New Roman" w:cs="Times New Roman"/>
          <w:color w:val="000000"/>
          <w:sz w:val="24"/>
          <w:szCs w:val="24"/>
        </w:rPr>
        <w:t>семицветик</w:t>
      </w:r>
      <w:proofErr w:type="spellEnd"/>
      <w:r w:rsidRPr="00A606A6">
        <w:rPr>
          <w:rFonts w:ascii="Times New Roman" w:eastAsia="Calibri" w:hAnsi="Times New Roman" w:cs="Times New Roman"/>
          <w:color w:val="000000"/>
          <w:sz w:val="24"/>
          <w:szCs w:val="24"/>
        </w:rPr>
        <w:t xml:space="preserve">» под редакцией Н.Ю. </w:t>
      </w:r>
      <w:proofErr w:type="spellStart"/>
      <w:r w:rsidRPr="00A606A6">
        <w:rPr>
          <w:rFonts w:ascii="Times New Roman" w:eastAsia="Calibri" w:hAnsi="Times New Roman" w:cs="Times New Roman"/>
          <w:color w:val="000000"/>
          <w:sz w:val="24"/>
          <w:szCs w:val="24"/>
        </w:rPr>
        <w:t>Куражевой</w:t>
      </w:r>
      <w:proofErr w:type="spellEnd"/>
      <w:r w:rsidRPr="00A606A6">
        <w:rPr>
          <w:rFonts w:ascii="Times New Roman" w:eastAsia="Calibri" w:hAnsi="Times New Roman" w:cs="Times New Roman"/>
          <w:color w:val="000000"/>
          <w:sz w:val="24"/>
          <w:szCs w:val="24"/>
        </w:rPr>
        <w:t xml:space="preserve"> (4-5 лет)  Изд. СПб.: Речь; М.: Сфера, 2012. – 144с.</w:t>
      </w:r>
    </w:p>
    <w:p w14:paraId="4178AE40"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w:t>
      </w:r>
      <w:proofErr w:type="spellStart"/>
      <w:r w:rsidRPr="00A606A6">
        <w:rPr>
          <w:rFonts w:ascii="Times New Roman" w:eastAsia="Calibri" w:hAnsi="Times New Roman" w:cs="Times New Roman"/>
          <w:color w:val="000000"/>
          <w:sz w:val="24"/>
          <w:szCs w:val="24"/>
        </w:rPr>
        <w:t>семицветик</w:t>
      </w:r>
      <w:proofErr w:type="spellEnd"/>
      <w:r w:rsidRPr="00A606A6">
        <w:rPr>
          <w:rFonts w:ascii="Times New Roman" w:eastAsia="Calibri" w:hAnsi="Times New Roman" w:cs="Times New Roman"/>
          <w:color w:val="000000"/>
          <w:sz w:val="24"/>
          <w:szCs w:val="24"/>
        </w:rPr>
        <w:t xml:space="preserve">» под редакцией Н.Ю. </w:t>
      </w:r>
      <w:proofErr w:type="spellStart"/>
      <w:r w:rsidRPr="00A606A6">
        <w:rPr>
          <w:rFonts w:ascii="Times New Roman" w:eastAsia="Calibri" w:hAnsi="Times New Roman" w:cs="Times New Roman"/>
          <w:color w:val="000000"/>
          <w:sz w:val="24"/>
          <w:szCs w:val="24"/>
        </w:rPr>
        <w:t>Куражевой</w:t>
      </w:r>
      <w:proofErr w:type="spellEnd"/>
      <w:r w:rsidRPr="00A606A6">
        <w:rPr>
          <w:rFonts w:ascii="Times New Roman" w:eastAsia="Calibri" w:hAnsi="Times New Roman" w:cs="Times New Roman"/>
          <w:color w:val="000000"/>
          <w:sz w:val="24"/>
          <w:szCs w:val="24"/>
        </w:rPr>
        <w:t xml:space="preserve"> (5-6 лет)  Изд. СПб.: Речь; М.: Сфера, 2012. – 155с.</w:t>
      </w:r>
    </w:p>
    <w:p w14:paraId="4DC1B76D"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Приключения будущих первоклассников: психологические занятия с детьми 6-7 лет Изд. СПб.: Речь, 2007. – 240с.</w:t>
      </w:r>
    </w:p>
    <w:p w14:paraId="1BA69E4D"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Справочник психолога начальной школы О.Н. </w:t>
      </w:r>
      <w:proofErr w:type="spellStart"/>
      <w:r w:rsidRPr="00A606A6">
        <w:rPr>
          <w:rFonts w:ascii="Times New Roman" w:eastAsia="Calibri" w:hAnsi="Times New Roman" w:cs="Times New Roman"/>
          <w:color w:val="000000"/>
          <w:sz w:val="24"/>
          <w:szCs w:val="24"/>
        </w:rPr>
        <w:t>Истратова</w:t>
      </w:r>
      <w:proofErr w:type="spellEnd"/>
      <w:r w:rsidRPr="00A606A6">
        <w:rPr>
          <w:rFonts w:ascii="Times New Roman" w:eastAsia="Calibri" w:hAnsi="Times New Roman" w:cs="Times New Roman"/>
          <w:color w:val="000000"/>
          <w:sz w:val="24"/>
          <w:szCs w:val="24"/>
        </w:rPr>
        <w:t xml:space="preserve">, Т.В. </w:t>
      </w:r>
      <w:proofErr w:type="spellStart"/>
      <w:r w:rsidRPr="00A606A6">
        <w:rPr>
          <w:rFonts w:ascii="Times New Roman" w:eastAsia="Calibri" w:hAnsi="Times New Roman" w:cs="Times New Roman"/>
          <w:color w:val="000000"/>
          <w:sz w:val="24"/>
          <w:szCs w:val="24"/>
        </w:rPr>
        <w:t>Эксакусто</w:t>
      </w:r>
      <w:proofErr w:type="spellEnd"/>
      <w:r w:rsidRPr="00A606A6">
        <w:rPr>
          <w:rFonts w:ascii="Times New Roman" w:eastAsia="Calibri" w:hAnsi="Times New Roman" w:cs="Times New Roman"/>
          <w:color w:val="000000"/>
          <w:sz w:val="24"/>
          <w:szCs w:val="24"/>
        </w:rPr>
        <w:t xml:space="preserve"> Изд. 6-е. – Ростов н/Д: Феникс, 2008. – 442с.</w:t>
      </w:r>
    </w:p>
    <w:p w14:paraId="6213B14F"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Практический психолог в детском саду А.Н. </w:t>
      </w:r>
      <w:proofErr w:type="spellStart"/>
      <w:r w:rsidRPr="00A606A6">
        <w:rPr>
          <w:rFonts w:ascii="Times New Roman" w:eastAsia="Calibri" w:hAnsi="Times New Roman" w:cs="Times New Roman"/>
          <w:color w:val="000000"/>
          <w:sz w:val="24"/>
          <w:szCs w:val="24"/>
        </w:rPr>
        <w:t>Веракса</w:t>
      </w:r>
      <w:proofErr w:type="spellEnd"/>
      <w:r w:rsidRPr="00A606A6">
        <w:rPr>
          <w:rFonts w:ascii="Times New Roman" w:eastAsia="Calibri" w:hAnsi="Times New Roman" w:cs="Times New Roman"/>
          <w:color w:val="000000"/>
          <w:sz w:val="24"/>
          <w:szCs w:val="24"/>
        </w:rPr>
        <w:t xml:space="preserve">, М.Ф. </w:t>
      </w:r>
      <w:proofErr w:type="spellStart"/>
      <w:r w:rsidRPr="00A606A6">
        <w:rPr>
          <w:rFonts w:ascii="Times New Roman" w:eastAsia="Calibri" w:hAnsi="Times New Roman" w:cs="Times New Roman"/>
          <w:color w:val="000000"/>
          <w:sz w:val="24"/>
          <w:szCs w:val="24"/>
        </w:rPr>
        <w:t>Гуторова</w:t>
      </w:r>
      <w:proofErr w:type="spellEnd"/>
      <w:r w:rsidRPr="00A606A6">
        <w:rPr>
          <w:rFonts w:ascii="Times New Roman" w:eastAsia="Calibri" w:hAnsi="Times New Roman" w:cs="Times New Roman"/>
          <w:color w:val="000000"/>
          <w:sz w:val="24"/>
          <w:szCs w:val="24"/>
        </w:rPr>
        <w:t xml:space="preserve"> Изд. М.: МОЗАИКА-СИНТЕЗ, 2011. – 144с.</w:t>
      </w:r>
    </w:p>
    <w:p w14:paraId="28860C87"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Павлова Н.Н. Руденко Л.Г. Экспресс диагностика в детском саду: комплект материалов для педагогов-психологов детских дошкольных учреждений Изд. М.: Генезис, 2008. – 80с.</w:t>
      </w:r>
    </w:p>
    <w:p w14:paraId="399B4EF1"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20 лексических тем: пальчиковые игры, упражнения на координацию слова с движением, загадки, </w:t>
      </w:r>
      <w:proofErr w:type="spellStart"/>
      <w:r w:rsidRPr="00A606A6">
        <w:rPr>
          <w:rFonts w:ascii="Times New Roman" w:eastAsia="Calibri" w:hAnsi="Times New Roman" w:cs="Times New Roman"/>
          <w:color w:val="000000"/>
          <w:sz w:val="24"/>
          <w:szCs w:val="24"/>
        </w:rPr>
        <w:t>потешки</w:t>
      </w:r>
      <w:proofErr w:type="spellEnd"/>
      <w:r w:rsidRPr="00A606A6">
        <w:rPr>
          <w:rFonts w:ascii="Times New Roman" w:eastAsia="Calibri" w:hAnsi="Times New Roman" w:cs="Times New Roman"/>
          <w:color w:val="000000"/>
          <w:sz w:val="24"/>
          <w:szCs w:val="24"/>
        </w:rPr>
        <w:t xml:space="preserve"> для детей 2-3 лет А.В. Никитина Изд. СПб.:</w:t>
      </w:r>
      <w:proofErr w:type="spellStart"/>
      <w:r w:rsidRPr="00A606A6">
        <w:rPr>
          <w:rFonts w:ascii="Times New Roman" w:eastAsia="Calibri" w:hAnsi="Times New Roman" w:cs="Times New Roman"/>
          <w:color w:val="000000"/>
          <w:sz w:val="24"/>
          <w:szCs w:val="24"/>
        </w:rPr>
        <w:t>Каро</w:t>
      </w:r>
      <w:proofErr w:type="spellEnd"/>
      <w:r w:rsidRPr="00A606A6">
        <w:rPr>
          <w:rFonts w:ascii="Times New Roman" w:eastAsia="Calibri" w:hAnsi="Times New Roman" w:cs="Times New Roman"/>
          <w:color w:val="000000"/>
          <w:sz w:val="24"/>
          <w:szCs w:val="24"/>
        </w:rPr>
        <w:t>, 2009. – 96с.</w:t>
      </w:r>
    </w:p>
    <w:p w14:paraId="16303A5C"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33 лексические темы: пальчиковые игры, упражнения на координацию слова с движением, загадки, для детей 6-7 лет А.В. Никитина Изд. СПб.:</w:t>
      </w:r>
      <w:proofErr w:type="spellStart"/>
      <w:r w:rsidRPr="00A606A6">
        <w:rPr>
          <w:rFonts w:ascii="Times New Roman" w:eastAsia="Calibri" w:hAnsi="Times New Roman" w:cs="Times New Roman"/>
          <w:color w:val="000000"/>
          <w:sz w:val="24"/>
          <w:szCs w:val="24"/>
        </w:rPr>
        <w:t>Каро</w:t>
      </w:r>
      <w:proofErr w:type="spellEnd"/>
      <w:r w:rsidRPr="00A606A6">
        <w:rPr>
          <w:rFonts w:ascii="Times New Roman" w:eastAsia="Calibri" w:hAnsi="Times New Roman" w:cs="Times New Roman"/>
          <w:color w:val="000000"/>
          <w:sz w:val="24"/>
          <w:szCs w:val="24"/>
        </w:rPr>
        <w:t>, 2009. – 126с.</w:t>
      </w:r>
    </w:p>
    <w:p w14:paraId="533BA7D9"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Игры для развития мелкой моторики рук с использованием нестандартного оборудования О.А. </w:t>
      </w:r>
      <w:proofErr w:type="spellStart"/>
      <w:r w:rsidRPr="00A606A6">
        <w:rPr>
          <w:rFonts w:ascii="Times New Roman" w:eastAsia="Calibri" w:hAnsi="Times New Roman" w:cs="Times New Roman"/>
          <w:color w:val="000000"/>
          <w:sz w:val="24"/>
          <w:szCs w:val="24"/>
        </w:rPr>
        <w:t>Зажигина</w:t>
      </w:r>
      <w:proofErr w:type="spellEnd"/>
      <w:r w:rsidRPr="00A606A6">
        <w:rPr>
          <w:rFonts w:ascii="Times New Roman" w:eastAsia="Calibri" w:hAnsi="Times New Roman" w:cs="Times New Roman"/>
          <w:color w:val="000000"/>
          <w:sz w:val="24"/>
          <w:szCs w:val="24"/>
        </w:rPr>
        <w:t xml:space="preserve"> Изд. СПб.: ООО «ИЗДАТЕЛЬСТВО «ДЕТСТВО-ПРЕСС», 2012. – 96с.</w:t>
      </w:r>
    </w:p>
    <w:p w14:paraId="32A3142A"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proofErr w:type="spellStart"/>
      <w:r w:rsidRPr="00A606A6">
        <w:rPr>
          <w:rFonts w:ascii="Times New Roman" w:eastAsia="Calibri" w:hAnsi="Times New Roman" w:cs="Times New Roman"/>
          <w:color w:val="000000"/>
          <w:sz w:val="24"/>
          <w:szCs w:val="24"/>
        </w:rPr>
        <w:t>Игротерапия</w:t>
      </w:r>
      <w:proofErr w:type="spellEnd"/>
      <w:r w:rsidRPr="00A606A6">
        <w:rPr>
          <w:rFonts w:ascii="Times New Roman" w:eastAsia="Calibri" w:hAnsi="Times New Roman" w:cs="Times New Roman"/>
          <w:color w:val="000000"/>
          <w:sz w:val="24"/>
          <w:szCs w:val="24"/>
        </w:rPr>
        <w:t xml:space="preserve"> общения: Тесты и коррекционные игры М.А. Панфилова Изд. М.: «Издательство ГНОМ и Д», 2010. – 160с.</w:t>
      </w:r>
    </w:p>
    <w:p w14:paraId="35494B0D"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Нравственное воспитание в детском саду В.И. Петрова, Т.Д. </w:t>
      </w:r>
      <w:proofErr w:type="spellStart"/>
      <w:r w:rsidRPr="00A606A6">
        <w:rPr>
          <w:rFonts w:ascii="Times New Roman" w:eastAsia="Calibri" w:hAnsi="Times New Roman" w:cs="Times New Roman"/>
          <w:color w:val="000000"/>
          <w:sz w:val="24"/>
          <w:szCs w:val="24"/>
        </w:rPr>
        <w:t>Стульник</w:t>
      </w:r>
      <w:proofErr w:type="spellEnd"/>
      <w:r w:rsidRPr="00A606A6">
        <w:rPr>
          <w:rFonts w:ascii="Times New Roman" w:eastAsia="Calibri" w:hAnsi="Times New Roman" w:cs="Times New Roman"/>
          <w:color w:val="000000"/>
          <w:sz w:val="24"/>
          <w:szCs w:val="24"/>
        </w:rPr>
        <w:t xml:space="preserve"> 2-е изд., </w:t>
      </w:r>
      <w:proofErr w:type="spellStart"/>
      <w:r w:rsidRPr="00A606A6">
        <w:rPr>
          <w:rFonts w:ascii="Times New Roman" w:eastAsia="Calibri" w:hAnsi="Times New Roman" w:cs="Times New Roman"/>
          <w:color w:val="000000"/>
          <w:sz w:val="24"/>
          <w:szCs w:val="24"/>
        </w:rPr>
        <w:t>испр</w:t>
      </w:r>
      <w:proofErr w:type="spellEnd"/>
      <w:r w:rsidRPr="00A606A6">
        <w:rPr>
          <w:rFonts w:ascii="Times New Roman" w:eastAsia="Calibri" w:hAnsi="Times New Roman" w:cs="Times New Roman"/>
          <w:color w:val="000000"/>
          <w:sz w:val="24"/>
          <w:szCs w:val="24"/>
        </w:rPr>
        <w:t>. и доп. М.: Мозаика-Синтез, 2008. – 80с.</w:t>
      </w:r>
    </w:p>
    <w:p w14:paraId="57D1099D"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Нравственные беседы с детьми 4-6 лет: Занятия с элементами </w:t>
      </w:r>
      <w:proofErr w:type="spellStart"/>
      <w:r w:rsidRPr="00A606A6">
        <w:rPr>
          <w:rFonts w:ascii="Times New Roman" w:eastAsia="Calibri" w:hAnsi="Times New Roman" w:cs="Times New Roman"/>
          <w:color w:val="000000"/>
          <w:sz w:val="24"/>
          <w:szCs w:val="24"/>
        </w:rPr>
        <w:t>психогимнастики</w:t>
      </w:r>
      <w:proofErr w:type="spellEnd"/>
      <w:r w:rsidRPr="00A606A6">
        <w:rPr>
          <w:rFonts w:ascii="Times New Roman" w:eastAsia="Calibri" w:hAnsi="Times New Roman" w:cs="Times New Roman"/>
          <w:color w:val="000000"/>
          <w:sz w:val="24"/>
          <w:szCs w:val="24"/>
        </w:rPr>
        <w:t xml:space="preserve"> Г.Н. </w:t>
      </w:r>
      <w:proofErr w:type="spellStart"/>
      <w:r w:rsidRPr="00A606A6">
        <w:rPr>
          <w:rFonts w:ascii="Times New Roman" w:eastAsia="Calibri" w:hAnsi="Times New Roman" w:cs="Times New Roman"/>
          <w:color w:val="000000"/>
          <w:sz w:val="24"/>
          <w:szCs w:val="24"/>
        </w:rPr>
        <w:t>Жучкова</w:t>
      </w:r>
      <w:proofErr w:type="spellEnd"/>
      <w:r w:rsidRPr="00A606A6">
        <w:rPr>
          <w:rFonts w:ascii="Times New Roman" w:eastAsia="Calibri" w:hAnsi="Times New Roman" w:cs="Times New Roman"/>
          <w:color w:val="000000"/>
          <w:sz w:val="24"/>
          <w:szCs w:val="24"/>
        </w:rPr>
        <w:t xml:space="preserve"> Изд. М.: «Издательство ГНОМ и Д», 2008. – 64с.</w:t>
      </w:r>
    </w:p>
    <w:p w14:paraId="096AA85A"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Двигательный </w:t>
      </w:r>
      <w:proofErr w:type="spellStart"/>
      <w:r w:rsidRPr="00A606A6">
        <w:rPr>
          <w:rFonts w:ascii="Times New Roman" w:eastAsia="Calibri" w:hAnsi="Times New Roman" w:cs="Times New Roman"/>
          <w:color w:val="000000"/>
          <w:sz w:val="24"/>
          <w:szCs w:val="24"/>
        </w:rPr>
        <w:t>игротренинг</w:t>
      </w:r>
      <w:proofErr w:type="spellEnd"/>
      <w:r w:rsidRPr="00A606A6">
        <w:rPr>
          <w:rFonts w:ascii="Times New Roman" w:eastAsia="Calibri" w:hAnsi="Times New Roman" w:cs="Times New Roman"/>
          <w:color w:val="000000"/>
          <w:sz w:val="24"/>
          <w:szCs w:val="24"/>
        </w:rPr>
        <w:t xml:space="preserve"> для дошкольников Т.С. </w:t>
      </w:r>
      <w:proofErr w:type="spellStart"/>
      <w:r w:rsidRPr="00A606A6">
        <w:rPr>
          <w:rFonts w:ascii="Times New Roman" w:eastAsia="Calibri" w:hAnsi="Times New Roman" w:cs="Times New Roman"/>
          <w:color w:val="000000"/>
          <w:sz w:val="24"/>
          <w:szCs w:val="24"/>
        </w:rPr>
        <w:t>Овчинникова</w:t>
      </w:r>
      <w:proofErr w:type="spellEnd"/>
      <w:r w:rsidRPr="00A606A6">
        <w:rPr>
          <w:rFonts w:ascii="Times New Roman" w:eastAsia="Calibri" w:hAnsi="Times New Roman" w:cs="Times New Roman"/>
          <w:color w:val="000000"/>
          <w:sz w:val="24"/>
          <w:szCs w:val="24"/>
        </w:rPr>
        <w:t xml:space="preserve">, А.А. </w:t>
      </w:r>
      <w:proofErr w:type="spellStart"/>
      <w:r w:rsidRPr="00A606A6">
        <w:rPr>
          <w:rFonts w:ascii="Times New Roman" w:eastAsia="Calibri" w:hAnsi="Times New Roman" w:cs="Times New Roman"/>
          <w:color w:val="000000"/>
          <w:sz w:val="24"/>
          <w:szCs w:val="24"/>
        </w:rPr>
        <w:t>Потапчук</w:t>
      </w:r>
      <w:proofErr w:type="spellEnd"/>
      <w:r w:rsidRPr="00A606A6">
        <w:rPr>
          <w:rFonts w:ascii="Times New Roman" w:eastAsia="Calibri" w:hAnsi="Times New Roman" w:cs="Times New Roman"/>
          <w:color w:val="000000"/>
          <w:sz w:val="24"/>
          <w:szCs w:val="24"/>
        </w:rPr>
        <w:t xml:space="preserve"> Изд. СПб.: Речь; М.: Сфера, 2009. – 176с.</w:t>
      </w:r>
    </w:p>
    <w:p w14:paraId="5BC92FC7"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Физкультурные минутки и динамические паузы в ДОУ: практическое пособие И.Е. Аверина – 3-е изд. М.: Айрис-пресс, 2007. – 144с.</w:t>
      </w:r>
    </w:p>
    <w:p w14:paraId="503AD024"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М.И. Чистякова «</w:t>
      </w:r>
      <w:proofErr w:type="spellStart"/>
      <w:r w:rsidRPr="00A606A6">
        <w:rPr>
          <w:rFonts w:ascii="Times New Roman" w:eastAsia="Calibri" w:hAnsi="Times New Roman" w:cs="Times New Roman"/>
          <w:color w:val="000000"/>
          <w:sz w:val="24"/>
          <w:szCs w:val="24"/>
        </w:rPr>
        <w:t>Психогимнастика</w:t>
      </w:r>
      <w:proofErr w:type="spellEnd"/>
      <w:r w:rsidRPr="00A606A6">
        <w:rPr>
          <w:rFonts w:ascii="Times New Roman" w:eastAsia="Calibri" w:hAnsi="Times New Roman" w:cs="Times New Roman"/>
          <w:color w:val="000000"/>
          <w:sz w:val="24"/>
          <w:szCs w:val="24"/>
        </w:rPr>
        <w:t xml:space="preserve">» под ред. М.И. </w:t>
      </w:r>
      <w:proofErr w:type="spellStart"/>
      <w:r w:rsidRPr="00A606A6">
        <w:rPr>
          <w:rFonts w:ascii="Times New Roman" w:eastAsia="Calibri" w:hAnsi="Times New Roman" w:cs="Times New Roman"/>
          <w:color w:val="000000"/>
          <w:sz w:val="24"/>
          <w:szCs w:val="24"/>
        </w:rPr>
        <w:t>Буянова</w:t>
      </w:r>
      <w:proofErr w:type="spellEnd"/>
      <w:r w:rsidRPr="00A606A6">
        <w:rPr>
          <w:rFonts w:ascii="Times New Roman" w:eastAsia="Calibri" w:hAnsi="Times New Roman" w:cs="Times New Roman"/>
          <w:color w:val="000000"/>
          <w:sz w:val="24"/>
          <w:szCs w:val="24"/>
        </w:rPr>
        <w:t xml:space="preserve"> 2-е издание, М.: Просвещение: </w:t>
      </w:r>
      <w:proofErr w:type="spellStart"/>
      <w:r w:rsidRPr="00A606A6">
        <w:rPr>
          <w:rFonts w:ascii="Times New Roman" w:eastAsia="Calibri" w:hAnsi="Times New Roman" w:cs="Times New Roman"/>
          <w:color w:val="000000"/>
          <w:sz w:val="24"/>
          <w:szCs w:val="24"/>
        </w:rPr>
        <w:t>Владос</w:t>
      </w:r>
      <w:proofErr w:type="spellEnd"/>
      <w:r w:rsidRPr="00A606A6">
        <w:rPr>
          <w:rFonts w:ascii="Times New Roman" w:eastAsia="Calibri" w:hAnsi="Times New Roman" w:cs="Times New Roman"/>
          <w:color w:val="000000"/>
          <w:sz w:val="24"/>
          <w:szCs w:val="24"/>
        </w:rPr>
        <w:t xml:space="preserve"> 1995 – 160с.</w:t>
      </w:r>
    </w:p>
    <w:p w14:paraId="7B4FCFAA"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Коррекционно-развивающие занятия: комплекс мероприятий по развитию воображения. Занятия по снижению детской агрессии / сост. С.В. Лесина, Г.П. Попова, Т.Л. Снисаренко. – Волгоград: Учитель, 2011. – 164с.</w:t>
      </w:r>
    </w:p>
    <w:p w14:paraId="3FDE9DC0"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lastRenderedPageBreak/>
        <w:t xml:space="preserve">Практические семинары и тренинги для педагогов. – </w:t>
      </w:r>
      <w:proofErr w:type="spellStart"/>
      <w:r w:rsidRPr="00A606A6">
        <w:rPr>
          <w:rFonts w:ascii="Times New Roman" w:eastAsia="Calibri" w:hAnsi="Times New Roman" w:cs="Times New Roman"/>
          <w:color w:val="000000"/>
          <w:sz w:val="24"/>
          <w:szCs w:val="24"/>
        </w:rPr>
        <w:t>Вып</w:t>
      </w:r>
      <w:proofErr w:type="spellEnd"/>
      <w:r w:rsidRPr="00A606A6">
        <w:rPr>
          <w:rFonts w:ascii="Times New Roman" w:eastAsia="Calibri" w:hAnsi="Times New Roman" w:cs="Times New Roman"/>
          <w:color w:val="000000"/>
          <w:sz w:val="24"/>
          <w:szCs w:val="24"/>
        </w:rPr>
        <w:t>. 1. Воспитатель и ребенок: эффективное взаимодействие / авт.-сост. Е.В. Шитова. – Изд. 2-е. – Волгоград: Учитель, 2013. – 171с.</w:t>
      </w:r>
    </w:p>
    <w:p w14:paraId="5A56A54A"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Практические семинары для педагогов. – </w:t>
      </w:r>
      <w:proofErr w:type="spellStart"/>
      <w:r w:rsidRPr="00A606A6">
        <w:rPr>
          <w:rFonts w:ascii="Times New Roman" w:eastAsia="Calibri" w:hAnsi="Times New Roman" w:cs="Times New Roman"/>
          <w:color w:val="000000"/>
          <w:sz w:val="24"/>
          <w:szCs w:val="24"/>
        </w:rPr>
        <w:t>Вып</w:t>
      </w:r>
      <w:proofErr w:type="spellEnd"/>
      <w:r w:rsidRPr="00A606A6">
        <w:rPr>
          <w:rFonts w:ascii="Times New Roman" w:eastAsia="Calibri" w:hAnsi="Times New Roman" w:cs="Times New Roman"/>
          <w:color w:val="000000"/>
          <w:sz w:val="24"/>
          <w:szCs w:val="24"/>
        </w:rPr>
        <w:t xml:space="preserve">. 2. Психологическая компетентность воспитателей / авт.-сост. С.В. </w:t>
      </w:r>
      <w:proofErr w:type="spellStart"/>
      <w:r w:rsidRPr="00A606A6">
        <w:rPr>
          <w:rFonts w:ascii="Times New Roman" w:eastAsia="Calibri" w:hAnsi="Times New Roman" w:cs="Times New Roman"/>
          <w:color w:val="000000"/>
          <w:sz w:val="24"/>
          <w:szCs w:val="24"/>
        </w:rPr>
        <w:t>Терпигорьева</w:t>
      </w:r>
      <w:proofErr w:type="spellEnd"/>
      <w:r w:rsidRPr="00A606A6">
        <w:rPr>
          <w:rFonts w:ascii="Times New Roman" w:eastAsia="Calibri" w:hAnsi="Times New Roman" w:cs="Times New Roman"/>
          <w:color w:val="000000"/>
          <w:sz w:val="24"/>
          <w:szCs w:val="24"/>
        </w:rPr>
        <w:t>. – Волгоград: Учитель, 2011. – 143с.</w:t>
      </w:r>
    </w:p>
    <w:p w14:paraId="49100038"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Коммуникативная компетентность педагога ДОУ: семинары-практикумы, тренинги, рекомендации / авт.-сост. А.В. Ненашева, Г.Н. Осинина, И.Н. Тараканова. - Волгоград: Учитель, 2012. – 143с.</w:t>
      </w:r>
    </w:p>
    <w:p w14:paraId="05E5333F"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Сагдеева Н.В. Совместная деятельность родителей с детьми в ДОУ «Шаг навстречу». – СПб.: ООО «ИЗДАТЕЛЬСТВО «ДЕТСТВО-ПРЕСС», 2012. – 96с.</w:t>
      </w:r>
    </w:p>
    <w:p w14:paraId="44EBB5A1"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М.А. Панфилова «Лесная школа»: Коррекционные сказки и настольная игра для дошкольников и младших школьников. – М.: ТЦ Сфера, 2002. – 96с.</w:t>
      </w:r>
    </w:p>
    <w:p w14:paraId="21A3AEBE" w14:textId="77777777" w:rsidR="00173CDA" w:rsidRPr="00A606A6" w:rsidRDefault="00173CDA" w:rsidP="00173CDA">
      <w:pPr>
        <w:numPr>
          <w:ilvl w:val="0"/>
          <w:numId w:val="27"/>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 xml:space="preserve">Г. </w:t>
      </w:r>
      <w:proofErr w:type="spellStart"/>
      <w:r w:rsidRPr="00A606A6">
        <w:rPr>
          <w:rFonts w:ascii="Times New Roman" w:eastAsia="Calibri" w:hAnsi="Times New Roman" w:cs="Times New Roman"/>
          <w:color w:val="000000"/>
          <w:sz w:val="24"/>
          <w:szCs w:val="24"/>
        </w:rPr>
        <w:t>Демирчаглян</w:t>
      </w:r>
      <w:proofErr w:type="spellEnd"/>
      <w:r w:rsidRPr="00A606A6">
        <w:rPr>
          <w:rFonts w:ascii="Times New Roman" w:eastAsia="Calibri" w:hAnsi="Times New Roman" w:cs="Times New Roman"/>
          <w:color w:val="000000"/>
          <w:sz w:val="24"/>
          <w:szCs w:val="24"/>
        </w:rPr>
        <w:t xml:space="preserve">, А. </w:t>
      </w:r>
      <w:proofErr w:type="spellStart"/>
      <w:r w:rsidRPr="00A606A6">
        <w:rPr>
          <w:rFonts w:ascii="Times New Roman" w:eastAsia="Calibri" w:hAnsi="Times New Roman" w:cs="Times New Roman"/>
          <w:color w:val="000000"/>
          <w:sz w:val="24"/>
          <w:szCs w:val="24"/>
        </w:rPr>
        <w:t>Демирчаглян</w:t>
      </w:r>
      <w:proofErr w:type="spellEnd"/>
      <w:r w:rsidRPr="00A606A6">
        <w:rPr>
          <w:rFonts w:ascii="Times New Roman" w:eastAsia="Calibri" w:hAnsi="Times New Roman" w:cs="Times New Roman"/>
          <w:color w:val="000000"/>
          <w:sz w:val="24"/>
          <w:szCs w:val="24"/>
        </w:rPr>
        <w:t xml:space="preserve"> Улучшаем зрение – М. </w:t>
      </w:r>
      <w:proofErr w:type="spellStart"/>
      <w:r w:rsidRPr="00A606A6">
        <w:rPr>
          <w:rFonts w:ascii="Times New Roman" w:eastAsia="Calibri" w:hAnsi="Times New Roman" w:cs="Times New Roman"/>
          <w:color w:val="000000"/>
          <w:sz w:val="24"/>
          <w:szCs w:val="24"/>
        </w:rPr>
        <w:t>изд</w:t>
      </w:r>
      <w:proofErr w:type="spellEnd"/>
      <w:r w:rsidRPr="00A606A6">
        <w:rPr>
          <w:rFonts w:ascii="Times New Roman" w:eastAsia="Calibri" w:hAnsi="Times New Roman" w:cs="Times New Roman"/>
          <w:color w:val="000000"/>
          <w:sz w:val="24"/>
          <w:szCs w:val="24"/>
        </w:rPr>
        <w:t xml:space="preserve"> «</w:t>
      </w:r>
      <w:proofErr w:type="spellStart"/>
      <w:r w:rsidRPr="00A606A6">
        <w:rPr>
          <w:rFonts w:ascii="Times New Roman" w:eastAsia="Calibri" w:hAnsi="Times New Roman" w:cs="Times New Roman"/>
          <w:color w:val="000000"/>
          <w:sz w:val="24"/>
          <w:szCs w:val="24"/>
        </w:rPr>
        <w:t>Эксмо</w:t>
      </w:r>
      <w:proofErr w:type="spellEnd"/>
      <w:r w:rsidRPr="00A606A6">
        <w:rPr>
          <w:rFonts w:ascii="Times New Roman" w:eastAsia="Calibri" w:hAnsi="Times New Roman" w:cs="Times New Roman"/>
          <w:color w:val="000000"/>
          <w:sz w:val="24"/>
          <w:szCs w:val="24"/>
        </w:rPr>
        <w:t>», 2003. – 48с.</w:t>
      </w:r>
    </w:p>
    <w:p w14:paraId="1F736CEB" w14:textId="77777777" w:rsidR="00173CDA" w:rsidRPr="002623DB" w:rsidRDefault="00173CDA" w:rsidP="00173CDA">
      <w:pPr>
        <w:tabs>
          <w:tab w:val="left" w:pos="10620"/>
        </w:tabs>
        <w:spacing w:after="0" w:line="240" w:lineRule="auto"/>
        <w:ind w:right="-55"/>
        <w:jc w:val="both"/>
        <w:rPr>
          <w:rFonts w:ascii="Times New Roman" w:hAnsi="Times New Roman"/>
          <w:sz w:val="24"/>
          <w:szCs w:val="24"/>
        </w:rPr>
      </w:pPr>
    </w:p>
    <w:p w14:paraId="2A262832" w14:textId="77777777" w:rsidR="00173CDA" w:rsidRDefault="00173CDA" w:rsidP="00173CDA">
      <w:pPr>
        <w:spacing w:line="240" w:lineRule="auto"/>
        <w:rPr>
          <w:rFonts w:ascii="Times New Roman" w:eastAsia="Calibri" w:hAnsi="Times New Roman" w:cs="Times New Roman"/>
          <w:b/>
          <w:sz w:val="24"/>
          <w:szCs w:val="24"/>
        </w:rPr>
      </w:pPr>
    </w:p>
    <w:p w14:paraId="14E0E22E" w14:textId="77777777" w:rsidR="00173CDA" w:rsidRDefault="00173CDA" w:rsidP="00173CDA">
      <w:pPr>
        <w:spacing w:line="240" w:lineRule="auto"/>
        <w:jc w:val="right"/>
        <w:rPr>
          <w:rFonts w:ascii="Times New Roman" w:eastAsia="Calibri" w:hAnsi="Times New Roman" w:cs="Times New Roman"/>
          <w:b/>
          <w:sz w:val="24"/>
          <w:szCs w:val="24"/>
        </w:rPr>
      </w:pPr>
    </w:p>
    <w:p w14:paraId="1251B44A" w14:textId="77777777" w:rsidR="00AD16BC" w:rsidRDefault="00AD16BC" w:rsidP="00173CDA">
      <w:pPr>
        <w:spacing w:line="240" w:lineRule="auto"/>
        <w:jc w:val="right"/>
        <w:rPr>
          <w:rFonts w:ascii="Times New Roman" w:eastAsia="Calibri" w:hAnsi="Times New Roman" w:cs="Times New Roman"/>
          <w:b/>
          <w:sz w:val="24"/>
          <w:szCs w:val="24"/>
        </w:rPr>
      </w:pPr>
    </w:p>
    <w:p w14:paraId="637E297D" w14:textId="77777777" w:rsidR="00C126FD" w:rsidRDefault="00C126FD">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A0A797F" w14:textId="77777777" w:rsidR="00173CDA" w:rsidRDefault="00173CDA" w:rsidP="00173CDA">
      <w:pPr>
        <w:spacing w:line="240" w:lineRule="auto"/>
        <w:jc w:val="right"/>
        <w:rPr>
          <w:rFonts w:ascii="Times New Roman" w:eastAsia="Calibri" w:hAnsi="Times New Roman" w:cs="Times New Roman"/>
          <w:b/>
          <w:sz w:val="24"/>
          <w:szCs w:val="24"/>
        </w:rPr>
      </w:pPr>
      <w:r w:rsidRPr="00A606A6">
        <w:rPr>
          <w:rFonts w:ascii="Times New Roman" w:eastAsia="Calibri" w:hAnsi="Times New Roman" w:cs="Times New Roman"/>
          <w:b/>
          <w:sz w:val="24"/>
          <w:szCs w:val="24"/>
        </w:rPr>
        <w:lastRenderedPageBreak/>
        <w:t>Пр</w:t>
      </w:r>
      <w:r>
        <w:rPr>
          <w:rFonts w:ascii="Times New Roman" w:eastAsia="Calibri" w:hAnsi="Times New Roman" w:cs="Times New Roman"/>
          <w:b/>
          <w:sz w:val="24"/>
          <w:szCs w:val="24"/>
        </w:rPr>
        <w:t>иложения</w:t>
      </w:r>
    </w:p>
    <w:p w14:paraId="7EE3FC36" w14:textId="77777777" w:rsidR="00173CDA" w:rsidRPr="00117B67" w:rsidRDefault="00173CDA" w:rsidP="00173CDA">
      <w:pPr>
        <w:widowControl w:val="0"/>
        <w:spacing w:after="29" w:line="240" w:lineRule="auto"/>
        <w:ind w:right="140"/>
        <w:jc w:val="center"/>
        <w:rPr>
          <w:rFonts w:ascii="Times New Roman" w:eastAsia="Times New Roman" w:hAnsi="Times New Roman" w:cs="Times New Roman"/>
          <w:b/>
          <w:bCs/>
          <w:i/>
          <w:iCs/>
          <w:sz w:val="24"/>
          <w:szCs w:val="24"/>
        </w:rPr>
      </w:pPr>
      <w:r w:rsidRPr="00117B67">
        <w:rPr>
          <w:rFonts w:ascii="Times New Roman" w:eastAsia="Times New Roman" w:hAnsi="Times New Roman" w:cs="Times New Roman"/>
          <w:b/>
          <w:bCs/>
          <w:i/>
          <w:iCs/>
          <w:sz w:val="24"/>
          <w:szCs w:val="24"/>
        </w:rPr>
        <w:t>Примерный перечень тем психологического просвещения</w:t>
      </w:r>
    </w:p>
    <w:p w14:paraId="0B4FA639" w14:textId="77777777" w:rsidR="00173CDA" w:rsidRPr="00117B67" w:rsidRDefault="00173CDA" w:rsidP="00173CDA">
      <w:pPr>
        <w:widowControl w:val="0"/>
        <w:spacing w:after="29" w:line="240" w:lineRule="auto"/>
        <w:ind w:right="140"/>
        <w:jc w:val="both"/>
        <w:rPr>
          <w:rFonts w:ascii="Times New Roman" w:eastAsia="Times New Roman" w:hAnsi="Times New Roman" w:cs="Times New Roman"/>
          <w:b/>
          <w:bCs/>
          <w:i/>
          <w:i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173CDA" w:rsidRPr="00BA4AA5" w14:paraId="108A0ACC" w14:textId="77777777" w:rsidTr="00B42C4E">
        <w:tc>
          <w:tcPr>
            <w:tcW w:w="4678" w:type="dxa"/>
            <w:vAlign w:val="center"/>
          </w:tcPr>
          <w:p w14:paraId="09A87CE7" w14:textId="77777777" w:rsidR="00173CDA" w:rsidRPr="00BA4AA5" w:rsidRDefault="00173CDA" w:rsidP="00173CDA">
            <w:pPr>
              <w:widowControl w:val="0"/>
              <w:jc w:val="center"/>
              <w:rPr>
                <w:rFonts w:ascii="Times New Roman" w:hAnsi="Times New Roman" w:cs="Times New Roman"/>
                <w:b/>
              </w:rPr>
            </w:pPr>
            <w:r w:rsidRPr="00BA4AA5">
              <w:rPr>
                <w:rFonts w:ascii="Times New Roman" w:hAnsi="Times New Roman" w:cs="Times New Roman"/>
                <w:b/>
                <w:shd w:val="clear" w:color="auto" w:fill="FFFFFF"/>
              </w:rPr>
              <w:t>Родители</w:t>
            </w:r>
          </w:p>
        </w:tc>
        <w:tc>
          <w:tcPr>
            <w:tcW w:w="4820" w:type="dxa"/>
            <w:vAlign w:val="center"/>
          </w:tcPr>
          <w:p w14:paraId="1FCC5321" w14:textId="77777777" w:rsidR="00173CDA" w:rsidRPr="00BA4AA5" w:rsidRDefault="00173CDA" w:rsidP="00173CDA">
            <w:pPr>
              <w:widowControl w:val="0"/>
              <w:jc w:val="center"/>
              <w:rPr>
                <w:rFonts w:ascii="Times New Roman" w:hAnsi="Times New Roman" w:cs="Times New Roman"/>
                <w:b/>
                <w:shd w:val="clear" w:color="auto" w:fill="FFFFFF"/>
              </w:rPr>
            </w:pPr>
          </w:p>
          <w:p w14:paraId="7C9DEF14" w14:textId="77777777" w:rsidR="00173CDA" w:rsidRPr="00BA4AA5" w:rsidRDefault="00173CDA" w:rsidP="00173CDA">
            <w:pPr>
              <w:widowControl w:val="0"/>
              <w:jc w:val="center"/>
              <w:rPr>
                <w:rFonts w:ascii="Times New Roman" w:hAnsi="Times New Roman" w:cs="Times New Roman"/>
                <w:b/>
                <w:shd w:val="clear" w:color="auto" w:fill="FFFFFF"/>
              </w:rPr>
            </w:pPr>
            <w:r w:rsidRPr="00BA4AA5">
              <w:rPr>
                <w:rFonts w:ascii="Times New Roman" w:hAnsi="Times New Roman" w:cs="Times New Roman"/>
                <w:b/>
                <w:shd w:val="clear" w:color="auto" w:fill="FFFFFF"/>
              </w:rPr>
              <w:t>Педагоги</w:t>
            </w:r>
          </w:p>
          <w:p w14:paraId="51E9C727" w14:textId="77777777" w:rsidR="00173CDA" w:rsidRPr="00BA4AA5" w:rsidRDefault="00173CDA" w:rsidP="00173CDA">
            <w:pPr>
              <w:widowControl w:val="0"/>
              <w:jc w:val="center"/>
              <w:rPr>
                <w:rFonts w:ascii="Times New Roman" w:hAnsi="Times New Roman" w:cs="Times New Roman"/>
                <w:b/>
              </w:rPr>
            </w:pPr>
          </w:p>
        </w:tc>
      </w:tr>
      <w:tr w:rsidR="00173CDA" w:rsidRPr="00BA4AA5" w14:paraId="4310C954" w14:textId="77777777" w:rsidTr="00B42C4E">
        <w:tc>
          <w:tcPr>
            <w:tcW w:w="9498" w:type="dxa"/>
            <w:gridSpan w:val="2"/>
          </w:tcPr>
          <w:p w14:paraId="1ACCEF9B" w14:textId="77777777" w:rsidR="00173CDA" w:rsidRPr="00BA4AA5" w:rsidRDefault="00173CDA" w:rsidP="00173CDA">
            <w:pPr>
              <w:widowControl w:val="0"/>
              <w:spacing w:after="29"/>
              <w:ind w:right="140"/>
              <w:jc w:val="center"/>
              <w:rPr>
                <w:rFonts w:ascii="Times New Roman" w:hAnsi="Times New Roman" w:cs="Times New Roman"/>
                <w:b/>
                <w:bCs/>
                <w:i/>
                <w:iCs/>
              </w:rPr>
            </w:pPr>
            <w:r w:rsidRPr="00BA4AA5">
              <w:rPr>
                <w:rFonts w:ascii="Times New Roman" w:hAnsi="Times New Roman" w:cs="Times New Roman"/>
                <w:b/>
                <w:bCs/>
                <w:i/>
                <w:iCs/>
              </w:rPr>
              <w:t>Младший возраст</w:t>
            </w:r>
          </w:p>
        </w:tc>
      </w:tr>
      <w:tr w:rsidR="00173CDA" w:rsidRPr="00BA4AA5" w14:paraId="05C4BEB8" w14:textId="77777777" w:rsidTr="00B42C4E">
        <w:trPr>
          <w:trHeight w:val="305"/>
        </w:trPr>
        <w:tc>
          <w:tcPr>
            <w:tcW w:w="4678" w:type="dxa"/>
          </w:tcPr>
          <w:p w14:paraId="760861F2" w14:textId="77777777" w:rsidR="00173CDA" w:rsidRPr="00BA4AA5" w:rsidRDefault="00173CDA" w:rsidP="00173CDA">
            <w:pPr>
              <w:jc w:val="both"/>
              <w:rPr>
                <w:rFonts w:ascii="Times New Roman" w:hAnsi="Times New Roman" w:cs="Times New Roman"/>
              </w:rPr>
            </w:pPr>
            <w:r w:rsidRPr="00BA4AA5">
              <w:rPr>
                <w:rFonts w:ascii="Times New Roman" w:hAnsi="Times New Roman" w:cs="Times New Roman"/>
              </w:rPr>
              <w:t xml:space="preserve">«Рекомендации для родителей по подготовке детей к детскому саду: </w:t>
            </w:r>
            <w:r w:rsidRPr="00BA4AA5">
              <w:rPr>
                <w:rFonts w:ascii="Times New Roman" w:hAnsi="Times New Roman" w:cs="Times New Roman"/>
                <w:shd w:val="clear" w:color="auto" w:fill="FFFFFF"/>
              </w:rPr>
              <w:t>как подготовить ребенка к ДОУ, как помочь ребенку в период адаптации</w:t>
            </w:r>
            <w:r w:rsidRPr="00BA4AA5">
              <w:rPr>
                <w:rFonts w:ascii="Times New Roman" w:hAnsi="Times New Roman" w:cs="Times New Roman"/>
              </w:rPr>
              <w:t>»</w:t>
            </w:r>
          </w:p>
        </w:tc>
        <w:tc>
          <w:tcPr>
            <w:tcW w:w="4820" w:type="dxa"/>
          </w:tcPr>
          <w:p w14:paraId="3AA2773A"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«Возрастные особенности детей 2-3 лет»</w:t>
            </w:r>
          </w:p>
        </w:tc>
      </w:tr>
      <w:tr w:rsidR="00173CDA" w:rsidRPr="00BA4AA5" w14:paraId="7C100DAF" w14:textId="77777777" w:rsidTr="00B42C4E">
        <w:tc>
          <w:tcPr>
            <w:tcW w:w="4678" w:type="dxa"/>
          </w:tcPr>
          <w:p w14:paraId="67D559BB"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«Адаптация ребенка в ДОУ»</w:t>
            </w:r>
          </w:p>
        </w:tc>
        <w:tc>
          <w:tcPr>
            <w:tcW w:w="4820" w:type="dxa"/>
          </w:tcPr>
          <w:p w14:paraId="7EE0404F"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«Кризис трех лет»</w:t>
            </w:r>
          </w:p>
        </w:tc>
      </w:tr>
      <w:tr w:rsidR="00173CDA" w:rsidRPr="00BA4AA5" w14:paraId="731F7D0A" w14:textId="77777777" w:rsidTr="00B42C4E">
        <w:tc>
          <w:tcPr>
            <w:tcW w:w="4678" w:type="dxa"/>
          </w:tcPr>
          <w:p w14:paraId="0EE9DD80"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«Познавательное развитие детей раннего возраста»</w:t>
            </w:r>
          </w:p>
        </w:tc>
        <w:tc>
          <w:tcPr>
            <w:tcW w:w="4820" w:type="dxa"/>
          </w:tcPr>
          <w:p w14:paraId="3CE332C5"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«Пальчиковые игры – зачем они нужны?»</w:t>
            </w:r>
          </w:p>
        </w:tc>
      </w:tr>
      <w:tr w:rsidR="00173CDA" w:rsidRPr="00BA4AA5" w14:paraId="7B3EF7A4" w14:textId="77777777" w:rsidTr="00B42C4E">
        <w:tc>
          <w:tcPr>
            <w:tcW w:w="9498" w:type="dxa"/>
            <w:gridSpan w:val="2"/>
          </w:tcPr>
          <w:p w14:paraId="1A0CE1CB" w14:textId="77777777" w:rsidR="00173CDA" w:rsidRPr="00BA4AA5" w:rsidRDefault="00173CDA" w:rsidP="00173CDA">
            <w:pPr>
              <w:widowControl w:val="0"/>
              <w:spacing w:after="29"/>
              <w:ind w:right="140"/>
              <w:jc w:val="center"/>
              <w:rPr>
                <w:rFonts w:ascii="Times New Roman" w:hAnsi="Times New Roman" w:cs="Times New Roman"/>
                <w:b/>
                <w:bCs/>
                <w:i/>
                <w:iCs/>
              </w:rPr>
            </w:pPr>
            <w:r w:rsidRPr="00BA4AA5">
              <w:rPr>
                <w:rFonts w:ascii="Times New Roman" w:hAnsi="Times New Roman" w:cs="Times New Roman"/>
                <w:b/>
                <w:bCs/>
                <w:i/>
                <w:iCs/>
              </w:rPr>
              <w:t>Средний возраст</w:t>
            </w:r>
          </w:p>
        </w:tc>
      </w:tr>
      <w:tr w:rsidR="00173CDA" w:rsidRPr="00BA4AA5" w14:paraId="4089BAED" w14:textId="77777777" w:rsidTr="00B42C4E">
        <w:tc>
          <w:tcPr>
            <w:tcW w:w="4678" w:type="dxa"/>
          </w:tcPr>
          <w:p w14:paraId="39AF590C" w14:textId="77777777" w:rsidR="00173CDA" w:rsidRPr="00BA4AA5" w:rsidRDefault="00173CDA" w:rsidP="00173CDA">
            <w:pPr>
              <w:jc w:val="both"/>
              <w:rPr>
                <w:rFonts w:ascii="Times New Roman" w:hAnsi="Times New Roman" w:cs="Times New Roman"/>
                <w:color w:val="FF0000"/>
              </w:rPr>
            </w:pPr>
            <w:r w:rsidRPr="00BA4AA5">
              <w:rPr>
                <w:rFonts w:ascii="Times New Roman" w:hAnsi="Times New Roman" w:cs="Times New Roman"/>
              </w:rPr>
              <w:t>«Воспитание обучение с учетом пола ребенка»</w:t>
            </w:r>
          </w:p>
        </w:tc>
        <w:tc>
          <w:tcPr>
            <w:tcW w:w="4820" w:type="dxa"/>
          </w:tcPr>
          <w:p w14:paraId="16F7EE9D" w14:textId="77777777" w:rsidR="00173CDA" w:rsidRPr="00BA4AA5" w:rsidRDefault="00173CDA" w:rsidP="00173CDA">
            <w:pPr>
              <w:widowControl w:val="0"/>
              <w:jc w:val="both"/>
              <w:rPr>
                <w:rFonts w:ascii="Times New Roman" w:hAnsi="Times New Roman" w:cs="Times New Roman"/>
              </w:rPr>
            </w:pPr>
            <w:r w:rsidRPr="00BA4AA5">
              <w:rPr>
                <w:rFonts w:ascii="Times New Roman" w:hAnsi="Times New Roman" w:cs="Times New Roman"/>
                <w:shd w:val="clear" w:color="auto" w:fill="FFFFFF"/>
              </w:rPr>
              <w:t>«Возрастные особенности детей 4-5 лет»</w:t>
            </w:r>
          </w:p>
        </w:tc>
      </w:tr>
      <w:tr w:rsidR="00173CDA" w:rsidRPr="00BA4AA5" w14:paraId="152C9259" w14:textId="77777777" w:rsidTr="00B42C4E">
        <w:tc>
          <w:tcPr>
            <w:tcW w:w="4678" w:type="dxa"/>
          </w:tcPr>
          <w:p w14:paraId="7ED4F148" w14:textId="77777777" w:rsidR="00173CDA" w:rsidRPr="00BA4AA5" w:rsidRDefault="00173CDA" w:rsidP="00173CDA">
            <w:pPr>
              <w:widowControl w:val="0"/>
              <w:ind w:left="20"/>
              <w:rPr>
                <w:rFonts w:ascii="Times New Roman" w:hAnsi="Times New Roman" w:cs="Times New Roman"/>
              </w:rPr>
            </w:pPr>
            <w:r w:rsidRPr="00BA4AA5">
              <w:rPr>
                <w:rFonts w:ascii="Times New Roman" w:hAnsi="Times New Roman" w:cs="Times New Roman"/>
              </w:rPr>
              <w:t>«Второй ребенок в семье»</w:t>
            </w:r>
          </w:p>
        </w:tc>
        <w:tc>
          <w:tcPr>
            <w:tcW w:w="4820" w:type="dxa"/>
          </w:tcPr>
          <w:p w14:paraId="4A395988" w14:textId="77777777" w:rsidR="00173CDA" w:rsidRPr="00BA4AA5" w:rsidRDefault="00173CDA" w:rsidP="00173CDA">
            <w:pPr>
              <w:rPr>
                <w:rFonts w:ascii="Times New Roman" w:hAnsi="Times New Roman" w:cs="Times New Roman"/>
                <w:color w:val="FF0000"/>
              </w:rPr>
            </w:pPr>
            <w:r w:rsidRPr="00BA4AA5">
              <w:rPr>
                <w:rFonts w:ascii="Times New Roman" w:hAnsi="Times New Roman" w:cs="Times New Roman"/>
              </w:rPr>
              <w:t xml:space="preserve">«Взаимодействие с разными категориями детей: </w:t>
            </w:r>
            <w:proofErr w:type="spellStart"/>
            <w:r w:rsidRPr="00BA4AA5">
              <w:rPr>
                <w:rFonts w:ascii="Times New Roman" w:hAnsi="Times New Roman" w:cs="Times New Roman"/>
              </w:rPr>
              <w:t>гиперактивные</w:t>
            </w:r>
            <w:proofErr w:type="spellEnd"/>
            <w:r w:rsidRPr="00BA4AA5">
              <w:rPr>
                <w:rFonts w:ascii="Times New Roman" w:hAnsi="Times New Roman" w:cs="Times New Roman"/>
              </w:rPr>
              <w:t>, агрессивные, тревожные»</w:t>
            </w:r>
          </w:p>
        </w:tc>
      </w:tr>
      <w:tr w:rsidR="00173CDA" w:rsidRPr="00BA4AA5" w14:paraId="4604E647" w14:textId="77777777" w:rsidTr="00B42C4E">
        <w:tc>
          <w:tcPr>
            <w:tcW w:w="9498" w:type="dxa"/>
            <w:gridSpan w:val="2"/>
          </w:tcPr>
          <w:p w14:paraId="69F70EEF" w14:textId="77777777" w:rsidR="00173CDA" w:rsidRPr="00BA4AA5" w:rsidRDefault="00173CDA" w:rsidP="00173CDA">
            <w:pPr>
              <w:widowControl w:val="0"/>
              <w:jc w:val="center"/>
              <w:rPr>
                <w:rFonts w:ascii="Times New Roman" w:hAnsi="Times New Roman" w:cs="Times New Roman"/>
                <w:b/>
                <w:i/>
              </w:rPr>
            </w:pPr>
            <w:r w:rsidRPr="00BA4AA5">
              <w:rPr>
                <w:rFonts w:ascii="Times New Roman" w:hAnsi="Times New Roman" w:cs="Times New Roman"/>
                <w:b/>
                <w:i/>
              </w:rPr>
              <w:t>Старший возраст</w:t>
            </w:r>
          </w:p>
        </w:tc>
      </w:tr>
      <w:tr w:rsidR="00173CDA" w:rsidRPr="00BA4AA5" w14:paraId="268D14B6" w14:textId="77777777" w:rsidTr="00B42C4E">
        <w:tc>
          <w:tcPr>
            <w:tcW w:w="4678" w:type="dxa"/>
          </w:tcPr>
          <w:p w14:paraId="45030A82" w14:textId="77777777" w:rsidR="00173CDA" w:rsidRPr="00BA4AA5" w:rsidRDefault="00173CDA" w:rsidP="00173CDA">
            <w:pPr>
              <w:widowControl w:val="0"/>
              <w:ind w:left="120"/>
              <w:rPr>
                <w:rFonts w:ascii="Times New Roman" w:hAnsi="Times New Roman" w:cs="Times New Roman"/>
              </w:rPr>
            </w:pPr>
            <w:r w:rsidRPr="00BA4AA5">
              <w:rPr>
                <w:rFonts w:ascii="Times New Roman" w:hAnsi="Times New Roman" w:cs="Times New Roman"/>
                <w:shd w:val="clear" w:color="auto" w:fill="FFFFFF"/>
              </w:rPr>
              <w:t>«Психологические особенности детей старшего дошкольного возраста»</w:t>
            </w:r>
          </w:p>
        </w:tc>
        <w:tc>
          <w:tcPr>
            <w:tcW w:w="4820" w:type="dxa"/>
          </w:tcPr>
          <w:p w14:paraId="20B6F977" w14:textId="77777777" w:rsidR="00173CDA" w:rsidRPr="00BA4AA5" w:rsidRDefault="00173CDA" w:rsidP="00173CDA">
            <w:pPr>
              <w:widowControl w:val="0"/>
              <w:ind w:left="120"/>
              <w:rPr>
                <w:rFonts w:ascii="Times New Roman" w:hAnsi="Times New Roman" w:cs="Times New Roman"/>
              </w:rPr>
            </w:pPr>
            <w:r w:rsidRPr="00BA4AA5">
              <w:rPr>
                <w:rFonts w:ascii="Times New Roman" w:hAnsi="Times New Roman" w:cs="Times New Roman"/>
                <w:shd w:val="clear" w:color="auto" w:fill="FFFFFF"/>
              </w:rPr>
              <w:t>«Возрастные особенности детей 5-6 лет»</w:t>
            </w:r>
          </w:p>
        </w:tc>
      </w:tr>
      <w:tr w:rsidR="00173CDA" w:rsidRPr="00BA4AA5" w14:paraId="49D6C662" w14:textId="77777777" w:rsidTr="00B42C4E">
        <w:tc>
          <w:tcPr>
            <w:tcW w:w="4678" w:type="dxa"/>
          </w:tcPr>
          <w:p w14:paraId="0D6052BA" w14:textId="77777777" w:rsidR="00173CDA" w:rsidRPr="00BA4AA5" w:rsidRDefault="00173CDA" w:rsidP="00173CDA">
            <w:pPr>
              <w:rPr>
                <w:rFonts w:ascii="Times New Roman" w:hAnsi="Times New Roman" w:cs="Times New Roman"/>
              </w:rPr>
            </w:pPr>
            <w:r w:rsidRPr="00BA4AA5">
              <w:rPr>
                <w:rFonts w:ascii="Times New Roman" w:hAnsi="Times New Roman" w:cs="Times New Roman"/>
                <w:caps/>
              </w:rPr>
              <w:t>«</w:t>
            </w:r>
            <w:proofErr w:type="spellStart"/>
            <w:r w:rsidRPr="00BA4AA5">
              <w:rPr>
                <w:rFonts w:ascii="Times New Roman" w:hAnsi="Times New Roman" w:cs="Times New Roman"/>
              </w:rPr>
              <w:t>Отдаватьли</w:t>
            </w:r>
            <w:proofErr w:type="spellEnd"/>
            <w:r w:rsidRPr="00BA4AA5">
              <w:rPr>
                <w:rFonts w:ascii="Times New Roman" w:hAnsi="Times New Roman" w:cs="Times New Roman"/>
              </w:rPr>
              <w:t xml:space="preserve"> ребенка в школу с шести лет?»</w:t>
            </w:r>
          </w:p>
        </w:tc>
        <w:tc>
          <w:tcPr>
            <w:tcW w:w="4820" w:type="dxa"/>
          </w:tcPr>
          <w:p w14:paraId="43525D6C" w14:textId="77777777" w:rsidR="00173CDA" w:rsidRPr="00BA4AA5" w:rsidRDefault="00173CDA" w:rsidP="00173CDA">
            <w:pPr>
              <w:rPr>
                <w:rFonts w:ascii="Times New Roman" w:hAnsi="Times New Roman" w:cs="Times New Roman"/>
              </w:rPr>
            </w:pPr>
          </w:p>
        </w:tc>
      </w:tr>
      <w:tr w:rsidR="00173CDA" w:rsidRPr="00BA4AA5" w14:paraId="22A64E57" w14:textId="77777777" w:rsidTr="00B42C4E">
        <w:tc>
          <w:tcPr>
            <w:tcW w:w="4678" w:type="dxa"/>
          </w:tcPr>
          <w:p w14:paraId="4F8588C0" w14:textId="77777777" w:rsidR="00173CDA" w:rsidRPr="00BA4AA5" w:rsidRDefault="00173CDA" w:rsidP="00173CDA">
            <w:pPr>
              <w:widowControl w:val="0"/>
              <w:ind w:left="120"/>
              <w:rPr>
                <w:rFonts w:ascii="Times New Roman" w:hAnsi="Times New Roman" w:cs="Times New Roman"/>
              </w:rPr>
            </w:pPr>
          </w:p>
        </w:tc>
        <w:tc>
          <w:tcPr>
            <w:tcW w:w="4820" w:type="dxa"/>
          </w:tcPr>
          <w:p w14:paraId="50DBFDD9" w14:textId="77777777" w:rsidR="00173CDA" w:rsidRPr="00BA4AA5" w:rsidRDefault="00173CDA" w:rsidP="00173CDA">
            <w:pPr>
              <w:widowControl w:val="0"/>
              <w:ind w:left="120"/>
              <w:rPr>
                <w:rFonts w:ascii="Times New Roman" w:hAnsi="Times New Roman" w:cs="Times New Roman"/>
              </w:rPr>
            </w:pPr>
          </w:p>
        </w:tc>
      </w:tr>
      <w:tr w:rsidR="00173CDA" w:rsidRPr="00BA4AA5" w14:paraId="791B9F30" w14:textId="77777777" w:rsidTr="00B42C4E">
        <w:tc>
          <w:tcPr>
            <w:tcW w:w="9498" w:type="dxa"/>
            <w:gridSpan w:val="2"/>
            <w:vAlign w:val="center"/>
          </w:tcPr>
          <w:p w14:paraId="611837A5" w14:textId="77777777" w:rsidR="00173CDA" w:rsidRPr="00BA4AA5" w:rsidRDefault="00173CDA" w:rsidP="00173CDA">
            <w:pPr>
              <w:jc w:val="center"/>
              <w:rPr>
                <w:rFonts w:ascii="Times New Roman" w:hAnsi="Times New Roman" w:cs="Times New Roman"/>
                <w:b/>
                <w:i/>
              </w:rPr>
            </w:pPr>
            <w:r w:rsidRPr="00BA4AA5">
              <w:rPr>
                <w:rFonts w:ascii="Times New Roman" w:hAnsi="Times New Roman" w:cs="Times New Roman"/>
                <w:b/>
                <w:i/>
              </w:rPr>
              <w:t>Подготовительный возраст</w:t>
            </w:r>
          </w:p>
        </w:tc>
      </w:tr>
      <w:tr w:rsidR="00173CDA" w:rsidRPr="00BA4AA5" w14:paraId="1C66C1C9" w14:textId="77777777" w:rsidTr="00B42C4E">
        <w:tc>
          <w:tcPr>
            <w:tcW w:w="4678" w:type="dxa"/>
          </w:tcPr>
          <w:p w14:paraId="33B6E402" w14:textId="77777777" w:rsidR="00173CDA" w:rsidRPr="00BA4AA5" w:rsidRDefault="00173CDA" w:rsidP="00173CDA">
            <w:pPr>
              <w:widowControl w:val="0"/>
              <w:rPr>
                <w:rFonts w:ascii="Times New Roman" w:hAnsi="Times New Roman" w:cs="Times New Roman"/>
              </w:rPr>
            </w:pPr>
            <w:r w:rsidRPr="00BA4AA5">
              <w:rPr>
                <w:rFonts w:ascii="Times New Roman" w:hAnsi="Times New Roman" w:cs="Times New Roman"/>
                <w:shd w:val="clear" w:color="auto" w:fill="FFFFFF"/>
              </w:rPr>
              <w:t>«Психологические особенности детей 6-7 лет»</w:t>
            </w:r>
          </w:p>
        </w:tc>
        <w:tc>
          <w:tcPr>
            <w:tcW w:w="4820" w:type="dxa"/>
          </w:tcPr>
          <w:p w14:paraId="0A55E60A" w14:textId="77777777" w:rsidR="00173CDA" w:rsidRPr="00BA4AA5" w:rsidRDefault="00173CDA" w:rsidP="00173CDA">
            <w:pPr>
              <w:widowControl w:val="0"/>
              <w:ind w:left="20"/>
              <w:rPr>
                <w:rFonts w:ascii="Times New Roman" w:hAnsi="Times New Roman" w:cs="Times New Roman"/>
              </w:rPr>
            </w:pPr>
            <w:r w:rsidRPr="00BA4AA5">
              <w:rPr>
                <w:rFonts w:ascii="Times New Roman" w:hAnsi="Times New Roman" w:cs="Times New Roman"/>
                <w:shd w:val="clear" w:color="auto" w:fill="FFFFFF"/>
              </w:rPr>
              <w:t>«Психологическая готовность ребенка к школе»</w:t>
            </w:r>
          </w:p>
        </w:tc>
      </w:tr>
      <w:tr w:rsidR="00173CDA" w:rsidRPr="00BA4AA5" w14:paraId="42CFB2F9" w14:textId="77777777" w:rsidTr="00B42C4E">
        <w:tc>
          <w:tcPr>
            <w:tcW w:w="4678" w:type="dxa"/>
          </w:tcPr>
          <w:p w14:paraId="2D24FFAE" w14:textId="77777777" w:rsidR="00173CDA" w:rsidRPr="00BA4AA5" w:rsidRDefault="00173CDA" w:rsidP="00173CDA">
            <w:pPr>
              <w:widowControl w:val="0"/>
              <w:ind w:left="20"/>
              <w:rPr>
                <w:rFonts w:ascii="Times New Roman" w:hAnsi="Times New Roman" w:cs="Times New Roman"/>
              </w:rPr>
            </w:pPr>
            <w:r w:rsidRPr="00BA4AA5">
              <w:rPr>
                <w:rFonts w:ascii="Times New Roman" w:hAnsi="Times New Roman" w:cs="Times New Roman"/>
                <w:shd w:val="clear" w:color="auto" w:fill="FFFFFF"/>
              </w:rPr>
              <w:t>«Кризис семи лет»</w:t>
            </w:r>
          </w:p>
        </w:tc>
        <w:tc>
          <w:tcPr>
            <w:tcW w:w="4820" w:type="dxa"/>
          </w:tcPr>
          <w:p w14:paraId="7F7190DF" w14:textId="77777777" w:rsidR="00173CDA" w:rsidRPr="00BA4AA5" w:rsidRDefault="00173CDA" w:rsidP="00173CDA">
            <w:pPr>
              <w:widowControl w:val="0"/>
              <w:ind w:left="20"/>
              <w:rPr>
                <w:rFonts w:ascii="Times New Roman" w:hAnsi="Times New Roman" w:cs="Times New Roman"/>
              </w:rPr>
            </w:pPr>
          </w:p>
        </w:tc>
      </w:tr>
    </w:tbl>
    <w:p w14:paraId="3511CCF4" w14:textId="77777777" w:rsidR="00B42C4E" w:rsidRDefault="00B42C4E" w:rsidP="00173CDA">
      <w:pPr>
        <w:spacing w:line="240" w:lineRule="auto"/>
        <w:jc w:val="center"/>
        <w:rPr>
          <w:rFonts w:ascii="Times New Roman" w:eastAsia="Calibri" w:hAnsi="Times New Roman" w:cs="Times New Roman"/>
          <w:b/>
          <w:sz w:val="24"/>
          <w:szCs w:val="36"/>
        </w:rPr>
      </w:pPr>
    </w:p>
    <w:p w14:paraId="06F085F5" w14:textId="77777777" w:rsidR="00173CDA" w:rsidRPr="00117B67" w:rsidRDefault="00173CDA" w:rsidP="00173CDA">
      <w:pPr>
        <w:spacing w:line="240" w:lineRule="auto"/>
        <w:jc w:val="center"/>
        <w:rPr>
          <w:rFonts w:ascii="Times New Roman" w:eastAsia="Calibri" w:hAnsi="Times New Roman" w:cs="Times New Roman"/>
          <w:b/>
          <w:sz w:val="24"/>
          <w:szCs w:val="36"/>
        </w:rPr>
      </w:pPr>
      <w:r w:rsidRPr="00117B67">
        <w:rPr>
          <w:rFonts w:ascii="Times New Roman" w:eastAsia="Calibri" w:hAnsi="Times New Roman" w:cs="Times New Roman"/>
          <w:b/>
          <w:sz w:val="24"/>
          <w:szCs w:val="36"/>
        </w:rPr>
        <w:t>Перечень диагностического инструментария</w:t>
      </w:r>
    </w:p>
    <w:p w14:paraId="544FCF43" w14:textId="77777777" w:rsidR="00173CDA" w:rsidRPr="00117B67" w:rsidRDefault="00173CDA" w:rsidP="00173CDA">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Диагностика детей дошкольного возраста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32"/>
        <w:gridCol w:w="24"/>
        <w:gridCol w:w="43"/>
        <w:gridCol w:w="99"/>
        <w:gridCol w:w="43"/>
        <w:gridCol w:w="3500"/>
        <w:gridCol w:w="35"/>
        <w:gridCol w:w="4076"/>
      </w:tblGrid>
      <w:tr w:rsidR="00173CDA" w:rsidRPr="00117B67" w14:paraId="1498F489" w14:textId="77777777" w:rsidTr="00173CDA">
        <w:tc>
          <w:tcPr>
            <w:tcW w:w="1942" w:type="dxa"/>
            <w:gridSpan w:val="5"/>
          </w:tcPr>
          <w:p w14:paraId="14CF0D3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43" w:type="dxa"/>
            <w:gridSpan w:val="2"/>
          </w:tcPr>
          <w:p w14:paraId="663AC295"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gridSpan w:val="2"/>
          </w:tcPr>
          <w:p w14:paraId="7747B28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173CDA" w:rsidRPr="00117B67" w14:paraId="08404FE9" w14:textId="77777777" w:rsidTr="00173CDA">
        <w:tc>
          <w:tcPr>
            <w:tcW w:w="9596" w:type="dxa"/>
            <w:gridSpan w:val="9"/>
          </w:tcPr>
          <w:p w14:paraId="4AE9D940" w14:textId="77777777" w:rsidR="00173CDA" w:rsidRPr="00117B67" w:rsidRDefault="00173CDA" w:rsidP="00173CDA">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Личностные особенности</w:t>
            </w:r>
          </w:p>
        </w:tc>
      </w:tr>
      <w:tr w:rsidR="00173CDA" w:rsidRPr="00117B67" w14:paraId="03A8D36D" w14:textId="77777777" w:rsidTr="00173CDA">
        <w:tc>
          <w:tcPr>
            <w:tcW w:w="1985" w:type="dxa"/>
            <w:gridSpan w:val="6"/>
            <w:vMerge w:val="restart"/>
          </w:tcPr>
          <w:p w14:paraId="26464116"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самооценки </w:t>
            </w:r>
          </w:p>
        </w:tc>
        <w:tc>
          <w:tcPr>
            <w:tcW w:w="3500" w:type="dxa"/>
          </w:tcPr>
          <w:p w14:paraId="703BBF9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«Лесенка»</w:t>
            </w:r>
          </w:p>
          <w:p w14:paraId="3F329C9D"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В.Г.Щур</w:t>
            </w:r>
            <w:proofErr w:type="spellEnd"/>
          </w:p>
          <w:p w14:paraId="13AEFDE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3B4ED8EA" w14:textId="6894CF44"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https://infourok.ru/metodika_lesenka_avtor_v.g.schur-374167.htm</w:t>
            </w:r>
          </w:p>
          <w:p w14:paraId="5AE44E9D"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4ACC5839" w14:textId="77777777" w:rsidTr="00173CDA">
        <w:tc>
          <w:tcPr>
            <w:tcW w:w="1985" w:type="dxa"/>
            <w:gridSpan w:val="6"/>
            <w:vMerge/>
          </w:tcPr>
          <w:p w14:paraId="7EC3AFC5"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343B1B1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определения эмоциональной самооценки </w:t>
            </w:r>
          </w:p>
          <w:p w14:paraId="5A8B2B6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 xml:space="preserve"> </w:t>
            </w:r>
            <w:proofErr w:type="spellStart"/>
            <w:r w:rsidRPr="00117B67">
              <w:rPr>
                <w:rFonts w:ascii="Times New Roman" w:eastAsia="Calibri" w:hAnsi="Times New Roman" w:cs="Times New Roman"/>
                <w:sz w:val="24"/>
                <w:szCs w:val="24"/>
              </w:rPr>
              <w:t>А.В.Захаров</w:t>
            </w:r>
            <w:proofErr w:type="spellEnd"/>
          </w:p>
          <w:p w14:paraId="280C02E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6FD82983" w14:textId="799EED81"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lastRenderedPageBreak/>
              <w:t>https://www.b17.ru/article/3260/</w:t>
            </w:r>
          </w:p>
          <w:p w14:paraId="52BD7F60"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54AD7A9A" w14:textId="77777777" w:rsidTr="00173CDA">
        <w:tc>
          <w:tcPr>
            <w:tcW w:w="1985" w:type="dxa"/>
            <w:gridSpan w:val="6"/>
            <w:vMerge/>
          </w:tcPr>
          <w:p w14:paraId="1C614E16"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5BFD717D"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Методика самооценки «Дерево» </w:t>
            </w:r>
          </w:p>
          <w:p w14:paraId="24F7BDE6"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Д. </w:t>
            </w:r>
            <w:proofErr w:type="spellStart"/>
            <w:r w:rsidRPr="00117B67">
              <w:rPr>
                <w:rFonts w:ascii="Times New Roman" w:eastAsia="Calibri" w:hAnsi="Times New Roman" w:cs="Times New Roman"/>
                <w:sz w:val="24"/>
                <w:szCs w:val="24"/>
              </w:rPr>
              <w:t>Лампен</w:t>
            </w:r>
            <w:proofErr w:type="spellEnd"/>
            <w:r w:rsidRPr="00117B67">
              <w:rPr>
                <w:rFonts w:ascii="Times New Roman" w:eastAsia="Calibri" w:hAnsi="Times New Roman" w:cs="Times New Roman"/>
                <w:sz w:val="24"/>
                <w:szCs w:val="24"/>
              </w:rPr>
              <w:t xml:space="preserve">, </w:t>
            </w:r>
          </w:p>
          <w:p w14:paraId="4F3CF333"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Л.П. Пономаренко</w:t>
            </w:r>
          </w:p>
          <w:p w14:paraId="704AD2C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018501AD" w14:textId="3BB074DD"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https://www.b17.ru/article/3260/</w:t>
            </w:r>
          </w:p>
          <w:p w14:paraId="669DF42E"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7A382647" w14:textId="77777777" w:rsidTr="00173CDA">
        <w:tc>
          <w:tcPr>
            <w:tcW w:w="1985" w:type="dxa"/>
            <w:gridSpan w:val="6"/>
            <w:vMerge w:val="restart"/>
          </w:tcPr>
          <w:p w14:paraId="1E454ED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тревожности  </w:t>
            </w:r>
          </w:p>
        </w:tc>
        <w:tc>
          <w:tcPr>
            <w:tcW w:w="3500" w:type="dxa"/>
          </w:tcPr>
          <w:p w14:paraId="63EE99B2" w14:textId="77777777" w:rsidR="00173CDA" w:rsidRPr="00117B67" w:rsidRDefault="00173CDA" w:rsidP="00173CDA">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Карта наблюдений</w:t>
            </w:r>
          </w:p>
          <w:p w14:paraId="538B2AB6" w14:textId="77777777" w:rsidR="00173CDA" w:rsidRPr="00117B67" w:rsidRDefault="00173CDA" w:rsidP="00173CDA">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для детей с 3 лет</w:t>
            </w:r>
          </w:p>
          <w:p w14:paraId="1CF27B49"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4111" w:type="dxa"/>
            <w:gridSpan w:val="2"/>
          </w:tcPr>
          <w:p w14:paraId="1D7059F7" w14:textId="30E3CFDA"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https://infourok.ru/metodika-issledovaniya-urovnya-trevozhnosti-detey-let-3071337.html</w:t>
            </w:r>
          </w:p>
        </w:tc>
      </w:tr>
      <w:tr w:rsidR="00173CDA" w:rsidRPr="00117B67" w14:paraId="16372DEA" w14:textId="77777777" w:rsidTr="00173CDA">
        <w:tc>
          <w:tcPr>
            <w:tcW w:w="1985" w:type="dxa"/>
            <w:gridSpan w:val="6"/>
            <w:vMerge/>
          </w:tcPr>
          <w:p w14:paraId="572171EB"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391C359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по выявлению тревожного ребенка</w:t>
            </w:r>
          </w:p>
          <w:p w14:paraId="0A40A6F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14:paraId="6D513128"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4111" w:type="dxa"/>
            <w:gridSpan w:val="2"/>
          </w:tcPr>
          <w:p w14:paraId="5ED7C1E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73CDA" w:rsidRPr="00117B67" w14:paraId="36C1582F" w14:textId="77777777" w:rsidTr="00173CDA">
        <w:tc>
          <w:tcPr>
            <w:tcW w:w="1985" w:type="dxa"/>
            <w:gridSpan w:val="6"/>
            <w:vMerge/>
          </w:tcPr>
          <w:p w14:paraId="5DE91FCE"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53760BB5"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Тест тревожности </w:t>
            </w:r>
          </w:p>
          <w:p w14:paraId="72AC11D7"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Теммл</w:t>
            </w:r>
            <w:proofErr w:type="spellEnd"/>
            <w:r w:rsidRPr="00117B67">
              <w:rPr>
                <w:rFonts w:ascii="Times New Roman" w:eastAsia="Calibri" w:hAnsi="Times New Roman" w:cs="Times New Roman"/>
                <w:sz w:val="24"/>
                <w:szCs w:val="24"/>
              </w:rPr>
              <w:t xml:space="preserve"> Р., </w:t>
            </w:r>
            <w:proofErr w:type="spellStart"/>
            <w:r w:rsidRPr="00117B67">
              <w:rPr>
                <w:rFonts w:ascii="Times New Roman" w:eastAsia="Calibri" w:hAnsi="Times New Roman" w:cs="Times New Roman"/>
                <w:sz w:val="24"/>
                <w:szCs w:val="24"/>
              </w:rPr>
              <w:t>Дорки</w:t>
            </w:r>
            <w:proofErr w:type="spellEnd"/>
            <w:r w:rsidRPr="00117B67">
              <w:rPr>
                <w:rFonts w:ascii="Times New Roman" w:eastAsia="Calibri" w:hAnsi="Times New Roman" w:cs="Times New Roman"/>
                <w:sz w:val="24"/>
                <w:szCs w:val="24"/>
              </w:rPr>
              <w:t xml:space="preserve"> М., </w:t>
            </w:r>
            <w:proofErr w:type="spellStart"/>
            <w:r w:rsidRPr="00117B67">
              <w:rPr>
                <w:rFonts w:ascii="Times New Roman" w:eastAsia="Calibri" w:hAnsi="Times New Roman" w:cs="Times New Roman"/>
                <w:sz w:val="24"/>
                <w:szCs w:val="24"/>
              </w:rPr>
              <w:t>Амен</w:t>
            </w:r>
            <w:proofErr w:type="spellEnd"/>
            <w:r w:rsidRPr="00117B67">
              <w:rPr>
                <w:rFonts w:ascii="Times New Roman" w:eastAsia="Calibri" w:hAnsi="Times New Roman" w:cs="Times New Roman"/>
                <w:sz w:val="24"/>
                <w:szCs w:val="24"/>
              </w:rPr>
              <w:t xml:space="preserve"> В.</w:t>
            </w:r>
          </w:p>
          <w:p w14:paraId="4E35654F" w14:textId="77777777" w:rsidR="00173CDA" w:rsidRPr="00117B67" w:rsidRDefault="00173CDA" w:rsidP="00173CDA">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 xml:space="preserve">для детей 3,5 – 7 лет </w:t>
            </w:r>
          </w:p>
        </w:tc>
        <w:tc>
          <w:tcPr>
            <w:tcW w:w="4111" w:type="dxa"/>
            <w:gridSpan w:val="2"/>
          </w:tcPr>
          <w:p w14:paraId="717C5971" w14:textId="2520ED03"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http://testoteka.narod.ru/pm/1/13.html</w:t>
            </w:r>
          </w:p>
          <w:p w14:paraId="4A804AC6"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7996FB8F" w14:textId="77777777" w:rsidTr="00173CDA">
        <w:tc>
          <w:tcPr>
            <w:tcW w:w="1985" w:type="dxa"/>
            <w:gridSpan w:val="6"/>
          </w:tcPr>
          <w:p w14:paraId="3260DD2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Наличие страхов</w:t>
            </w:r>
          </w:p>
        </w:tc>
        <w:tc>
          <w:tcPr>
            <w:tcW w:w="3500" w:type="dxa"/>
          </w:tcPr>
          <w:p w14:paraId="49106E4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«Страхи в домиках»</w:t>
            </w:r>
          </w:p>
          <w:p w14:paraId="16640046"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А.И. Захаров и М.А. Панфилова</w:t>
            </w:r>
          </w:p>
          <w:p w14:paraId="156B4CC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14:paraId="506D55D8" w14:textId="7D39CF7F"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https://www.child-psy.ru/tests/317.html</w:t>
            </w:r>
          </w:p>
          <w:p w14:paraId="0D831A5C"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74109512" w14:textId="77777777" w:rsidTr="00173CDA">
        <w:tc>
          <w:tcPr>
            <w:tcW w:w="1985" w:type="dxa"/>
            <w:gridSpan w:val="6"/>
          </w:tcPr>
          <w:p w14:paraId="303D895F"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Уровень самооценки, тревожности, наличие страхов</w:t>
            </w:r>
          </w:p>
        </w:tc>
        <w:tc>
          <w:tcPr>
            <w:tcW w:w="3500" w:type="dxa"/>
          </w:tcPr>
          <w:p w14:paraId="43CBD50F"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«Несуществующее животное»</w:t>
            </w:r>
          </w:p>
          <w:p w14:paraId="7DB9683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М.З. </w:t>
            </w:r>
            <w:proofErr w:type="spellStart"/>
            <w:r w:rsidRPr="00117B67">
              <w:rPr>
                <w:rFonts w:ascii="Times New Roman" w:eastAsia="Calibri" w:hAnsi="Times New Roman" w:cs="Times New Roman"/>
                <w:sz w:val="24"/>
                <w:szCs w:val="24"/>
              </w:rPr>
              <w:t>Дукаревич</w:t>
            </w:r>
            <w:proofErr w:type="spellEnd"/>
          </w:p>
          <w:p w14:paraId="4CE079B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5-7 лет</w:t>
            </w:r>
          </w:p>
        </w:tc>
        <w:tc>
          <w:tcPr>
            <w:tcW w:w="4111" w:type="dxa"/>
            <w:gridSpan w:val="2"/>
          </w:tcPr>
          <w:p w14:paraId="5AAA8366" w14:textId="58968C6F"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http://testoteka.narod.ru/pm/1/11.html</w:t>
            </w:r>
          </w:p>
          <w:p w14:paraId="5A7FCE0C"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233EE2E0" w14:textId="77777777" w:rsidTr="00173CDA">
        <w:tc>
          <w:tcPr>
            <w:tcW w:w="1985" w:type="dxa"/>
            <w:gridSpan w:val="6"/>
            <w:vMerge w:val="restart"/>
          </w:tcPr>
          <w:p w14:paraId="3B33D743" w14:textId="77777777" w:rsidR="00173CDA" w:rsidRPr="00117B67" w:rsidRDefault="00173CDA" w:rsidP="00173CDA">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Степень выраженности и структуры агрессивного поведения</w:t>
            </w:r>
          </w:p>
        </w:tc>
        <w:tc>
          <w:tcPr>
            <w:tcW w:w="3500" w:type="dxa"/>
          </w:tcPr>
          <w:p w14:paraId="4ED60BC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Графическая методика «Кактус»</w:t>
            </w:r>
          </w:p>
          <w:p w14:paraId="048E43A9"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М.Панфилова</w:t>
            </w:r>
            <w:proofErr w:type="spellEnd"/>
          </w:p>
          <w:p w14:paraId="60C65B9F"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14:paraId="34B5C990" w14:textId="076B7A94"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http://testoteka.narod.ru/pm/1/14.html</w:t>
            </w:r>
          </w:p>
          <w:p w14:paraId="3D027B3F"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667E0A1D" w14:textId="77777777" w:rsidTr="00173CDA">
        <w:tc>
          <w:tcPr>
            <w:tcW w:w="1985" w:type="dxa"/>
            <w:gridSpan w:val="6"/>
            <w:vMerge/>
          </w:tcPr>
          <w:p w14:paraId="3E926DB0"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1286C94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«Рука»</w:t>
            </w:r>
          </w:p>
          <w:p w14:paraId="57E3DE63"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Вагнер Э.</w:t>
            </w:r>
          </w:p>
          <w:p w14:paraId="5BD76E0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72A407BC" w14:textId="34962A8F"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https://gbskoy-koslan.ucoz.ru/ped-psi/Metodiki/test_ruka.doc</w:t>
            </w:r>
          </w:p>
          <w:p w14:paraId="19C99C4E"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07E287F9" w14:textId="77777777" w:rsidTr="00173CDA">
        <w:tc>
          <w:tcPr>
            <w:tcW w:w="1985" w:type="dxa"/>
            <w:gridSpan w:val="6"/>
            <w:vMerge/>
          </w:tcPr>
          <w:p w14:paraId="0C56FA11"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7FC4177E" w14:textId="77777777" w:rsidR="00173CDA" w:rsidRPr="00117B67" w:rsidRDefault="00173CDA" w:rsidP="00173CDA">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 xml:space="preserve">Анкета </w:t>
            </w:r>
          </w:p>
          <w:p w14:paraId="20C63B41" w14:textId="77777777" w:rsidR="00173CDA" w:rsidRPr="00117B67" w:rsidRDefault="00173CDA" w:rsidP="00173CDA">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«Признаки агрессивности»</w:t>
            </w:r>
          </w:p>
          <w:p w14:paraId="6FDBF777" w14:textId="77777777" w:rsidR="00173CDA" w:rsidRPr="00117B67" w:rsidRDefault="00173CDA" w:rsidP="00173CDA">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для детей с 4-х лет</w:t>
            </w:r>
          </w:p>
        </w:tc>
        <w:tc>
          <w:tcPr>
            <w:tcW w:w="4111" w:type="dxa"/>
            <w:gridSpan w:val="2"/>
          </w:tcPr>
          <w:p w14:paraId="64B17BAD"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73CDA" w:rsidRPr="00117B67" w14:paraId="2787EE1E" w14:textId="77777777" w:rsidTr="00173CDA">
        <w:tc>
          <w:tcPr>
            <w:tcW w:w="1985" w:type="dxa"/>
            <w:gridSpan w:val="6"/>
            <w:vMerge/>
          </w:tcPr>
          <w:p w14:paraId="1887130E"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10F2D163"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Критерии выявления агрессивного ребенка</w:t>
            </w:r>
          </w:p>
          <w:p w14:paraId="4E577983"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0CDD796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73CDA" w:rsidRPr="00117B67" w14:paraId="1BAF5565" w14:textId="77777777" w:rsidTr="00173CDA">
        <w:tc>
          <w:tcPr>
            <w:tcW w:w="1985" w:type="dxa"/>
            <w:gridSpan w:val="6"/>
            <w:vMerge/>
          </w:tcPr>
          <w:p w14:paraId="24C6AC1F"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74C5F614"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bookmarkStart w:id="6" w:name="_Hlk33361645"/>
            <w:bookmarkStart w:id="7" w:name="_Hlk33361659"/>
            <w:r w:rsidRPr="00117B67">
              <w:rPr>
                <w:rFonts w:ascii="Times New Roman" w:eastAsia="Calibri" w:hAnsi="Times New Roman" w:cs="Times New Roman"/>
                <w:color w:val="000000"/>
                <w:sz w:val="24"/>
                <w:szCs w:val="24"/>
              </w:rPr>
              <w:t>Опросник  «Ребенок глазами взрослого»</w:t>
            </w:r>
          </w:p>
          <w:bookmarkEnd w:id="6"/>
          <w:p w14:paraId="697E4EC8"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r w:rsidRPr="00117B67">
              <w:rPr>
                <w:rFonts w:ascii="Times New Roman" w:eastAsia="Times New Roman" w:hAnsi="Times New Roman" w:cs="Times New Roman"/>
                <w:bCs/>
                <w:color w:val="000000"/>
                <w:sz w:val="24"/>
                <w:szCs w:val="24"/>
              </w:rPr>
              <w:t>А. А. Романов</w:t>
            </w:r>
            <w:bookmarkEnd w:id="7"/>
          </w:p>
        </w:tc>
        <w:tc>
          <w:tcPr>
            <w:tcW w:w="4111" w:type="dxa"/>
            <w:gridSpan w:val="2"/>
          </w:tcPr>
          <w:p w14:paraId="2DA12FB1" w14:textId="77777777" w:rsidR="00173CDA" w:rsidRPr="00117B67" w:rsidRDefault="0029578F" w:rsidP="00173CDA">
            <w:pPr>
              <w:spacing w:after="0" w:line="240" w:lineRule="auto"/>
              <w:jc w:val="center"/>
              <w:rPr>
                <w:rFonts w:ascii="Times New Roman" w:eastAsia="Calibri" w:hAnsi="Times New Roman" w:cs="Times New Roman"/>
                <w:color w:val="000000"/>
                <w:sz w:val="24"/>
                <w:szCs w:val="24"/>
              </w:rPr>
            </w:pPr>
            <w:hyperlink r:id="rId10" w:history="1">
              <w:r w:rsidR="00173CDA" w:rsidRPr="00117B67">
                <w:rPr>
                  <w:rFonts w:ascii="Times New Roman" w:eastAsia="Calibri" w:hAnsi="Times New Roman" w:cs="Times New Roman"/>
                  <w:color w:val="000000"/>
                  <w:sz w:val="24"/>
                  <w:szCs w:val="24"/>
                  <w:u w:val="single"/>
                </w:rPr>
                <w:t>https://nsportal.ru/detskiy-sad/materialy-dlya-roditeley/2012/04/01/ankety-i-oprosniki-dlya-pedagogov-i-roditeley</w:t>
              </w:r>
            </w:hyperlink>
          </w:p>
        </w:tc>
      </w:tr>
      <w:tr w:rsidR="00173CDA" w:rsidRPr="00117B67" w14:paraId="773A3B9F" w14:textId="77777777" w:rsidTr="00173CDA">
        <w:tc>
          <w:tcPr>
            <w:tcW w:w="1985" w:type="dxa"/>
            <w:gridSpan w:val="6"/>
            <w:vMerge w:val="restart"/>
          </w:tcPr>
          <w:p w14:paraId="306BD11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Степень выраженности </w:t>
            </w:r>
            <w:proofErr w:type="spellStart"/>
            <w:r w:rsidRPr="00117B67">
              <w:rPr>
                <w:rFonts w:ascii="Times New Roman" w:eastAsia="Calibri" w:hAnsi="Times New Roman" w:cs="Times New Roman"/>
                <w:sz w:val="24"/>
                <w:szCs w:val="24"/>
              </w:rPr>
              <w:t>гиперактивного</w:t>
            </w:r>
            <w:proofErr w:type="spellEnd"/>
            <w:r w:rsidRPr="00117B67">
              <w:rPr>
                <w:rFonts w:ascii="Times New Roman" w:eastAsia="Calibri" w:hAnsi="Times New Roman" w:cs="Times New Roman"/>
                <w:sz w:val="24"/>
                <w:szCs w:val="24"/>
              </w:rPr>
              <w:t xml:space="preserve"> поведения</w:t>
            </w:r>
          </w:p>
        </w:tc>
        <w:tc>
          <w:tcPr>
            <w:tcW w:w="3500" w:type="dxa"/>
          </w:tcPr>
          <w:p w14:paraId="3341518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«Признаки импульсивности»</w:t>
            </w:r>
          </w:p>
          <w:p w14:paraId="6BE23ACD"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60F6CD9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73CDA" w:rsidRPr="00117B67" w14:paraId="2808CF63" w14:textId="77777777" w:rsidTr="00173CDA">
        <w:tc>
          <w:tcPr>
            <w:tcW w:w="1985" w:type="dxa"/>
            <w:gridSpan w:val="6"/>
            <w:vMerge/>
          </w:tcPr>
          <w:p w14:paraId="100E4930"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500" w:type="dxa"/>
          </w:tcPr>
          <w:p w14:paraId="0F1A64D2"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Критерии выявления </w:t>
            </w:r>
            <w:proofErr w:type="spellStart"/>
            <w:r w:rsidRPr="00117B67">
              <w:rPr>
                <w:rFonts w:ascii="Times New Roman" w:eastAsia="Calibri" w:hAnsi="Times New Roman" w:cs="Times New Roman"/>
                <w:sz w:val="24"/>
                <w:szCs w:val="24"/>
              </w:rPr>
              <w:t>гиперактивногоребека</w:t>
            </w:r>
            <w:proofErr w:type="spellEnd"/>
          </w:p>
          <w:p w14:paraId="029A907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7EA5570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73CDA" w:rsidRPr="00117B67" w14:paraId="5CFA3516" w14:textId="77777777" w:rsidTr="00173CDA">
        <w:tc>
          <w:tcPr>
            <w:tcW w:w="1985" w:type="dxa"/>
            <w:gridSpan w:val="6"/>
          </w:tcPr>
          <w:p w14:paraId="7508CEB8"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Личностные особенности</w:t>
            </w:r>
          </w:p>
        </w:tc>
        <w:tc>
          <w:tcPr>
            <w:tcW w:w="3500" w:type="dxa"/>
          </w:tcPr>
          <w:p w14:paraId="6DEF6D2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«Дом. Дерево. Человек»</w:t>
            </w:r>
          </w:p>
          <w:p w14:paraId="153BDC12"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Дж. Бук</w:t>
            </w:r>
          </w:p>
          <w:p w14:paraId="34766319" w14:textId="77777777" w:rsidR="00173CDA" w:rsidRPr="00117B67" w:rsidRDefault="00173CDA" w:rsidP="00173CDA">
            <w:pPr>
              <w:spacing w:after="0" w:line="240" w:lineRule="auto"/>
              <w:jc w:val="center"/>
              <w:rPr>
                <w:rFonts w:ascii="Times New Roman" w:eastAsia="Calibri" w:hAnsi="Times New Roman" w:cs="Times New Roman"/>
                <w:sz w:val="24"/>
                <w:szCs w:val="24"/>
                <w:highlight w:val="yellow"/>
              </w:rPr>
            </w:pPr>
            <w:r w:rsidRPr="00117B67">
              <w:rPr>
                <w:rFonts w:ascii="Times New Roman" w:eastAsia="Calibri" w:hAnsi="Times New Roman" w:cs="Times New Roman"/>
                <w:sz w:val="24"/>
                <w:szCs w:val="24"/>
              </w:rPr>
              <w:t>для детей с 5 лет</w:t>
            </w:r>
          </w:p>
        </w:tc>
        <w:tc>
          <w:tcPr>
            <w:tcW w:w="4111" w:type="dxa"/>
            <w:gridSpan w:val="2"/>
          </w:tcPr>
          <w:p w14:paraId="3CC497A4" w14:textId="03C38BD8"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http://psy-clinic.info/index.php?id=221:tes</w:t>
            </w:r>
            <w:r w:rsidRPr="00117B67">
              <w:rPr>
                <w:rFonts w:ascii="Times New Roman" w:eastAsia="Calibri" w:hAnsi="Times New Roman" w:cs="Times New Roman"/>
                <w:sz w:val="24"/>
                <w:szCs w:val="24"/>
              </w:rPr>
              <w:t>..</w:t>
            </w:r>
          </w:p>
        </w:tc>
      </w:tr>
      <w:tr w:rsidR="00173CDA" w:rsidRPr="00117B67" w14:paraId="73C862D8" w14:textId="77777777" w:rsidTr="00173CDA">
        <w:tc>
          <w:tcPr>
            <w:tcW w:w="1985" w:type="dxa"/>
            <w:gridSpan w:val="6"/>
          </w:tcPr>
          <w:p w14:paraId="05D363E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Одаренность</w:t>
            </w:r>
          </w:p>
        </w:tc>
        <w:tc>
          <w:tcPr>
            <w:tcW w:w="3500" w:type="dxa"/>
          </w:tcPr>
          <w:p w14:paraId="19ACB019" w14:textId="77777777" w:rsidR="00173CDA" w:rsidRPr="00117B67" w:rsidRDefault="00173CDA" w:rsidP="00173CDA">
            <w:pPr>
              <w:shd w:val="clear" w:color="auto" w:fill="FFFFFF"/>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Методика «Карта одарённости»</w:t>
            </w:r>
          </w:p>
          <w:p w14:paraId="10EC6961" w14:textId="77777777" w:rsidR="00173CDA" w:rsidRPr="00117B67" w:rsidRDefault="00173CDA" w:rsidP="00173CDA">
            <w:pPr>
              <w:shd w:val="clear" w:color="auto" w:fill="FFFFFF"/>
              <w:spacing w:after="0" w:line="240" w:lineRule="auto"/>
              <w:jc w:val="center"/>
              <w:rPr>
                <w:rFonts w:ascii="Calibri" w:eastAsia="Times New Roman" w:hAnsi="Calibri" w:cs="Times New Roman"/>
                <w:sz w:val="24"/>
                <w:szCs w:val="24"/>
              </w:rPr>
            </w:pPr>
            <w:r w:rsidRPr="00117B67">
              <w:rPr>
                <w:rFonts w:ascii="Times New Roman" w:eastAsia="Times New Roman" w:hAnsi="Times New Roman" w:cs="Times New Roman"/>
                <w:bCs/>
                <w:sz w:val="24"/>
                <w:szCs w:val="24"/>
              </w:rPr>
              <w:t xml:space="preserve"> А.И. Савенков </w:t>
            </w:r>
          </w:p>
          <w:p w14:paraId="58936DDA"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4111" w:type="dxa"/>
            <w:gridSpan w:val="2"/>
          </w:tcPr>
          <w:p w14:paraId="2AEA2634" w14:textId="1CA55ADD" w:rsidR="00173CDA" w:rsidRPr="00117B67" w:rsidRDefault="00173CDA" w:rsidP="00173CDA">
            <w:pPr>
              <w:spacing w:after="0" w:line="240" w:lineRule="auto"/>
              <w:jc w:val="center"/>
              <w:rPr>
                <w:rFonts w:ascii="Calibri" w:eastAsia="Calibri" w:hAnsi="Calibri" w:cs="Times New Roman"/>
                <w:sz w:val="24"/>
                <w:szCs w:val="24"/>
              </w:rPr>
            </w:pPr>
            <w:r w:rsidRPr="00117B67">
              <w:rPr>
                <w:rFonts w:ascii="Calibri" w:eastAsia="Calibri" w:hAnsi="Calibri" w:cs="Times New Roman"/>
                <w:color w:val="0000FF"/>
                <w:sz w:val="24"/>
                <w:szCs w:val="24"/>
                <w:u w:val="single"/>
              </w:rPr>
              <w:t>https://nsportal.ru/detskiy-sad/raznoe/2019/10/22/metodika-karta-odaryonnosti-savenkov-a-i</w:t>
            </w:r>
          </w:p>
        </w:tc>
      </w:tr>
      <w:tr w:rsidR="00173CDA" w:rsidRPr="00117B67" w14:paraId="29200007" w14:textId="77777777" w:rsidTr="00173CDA">
        <w:tc>
          <w:tcPr>
            <w:tcW w:w="9596" w:type="dxa"/>
            <w:gridSpan w:val="9"/>
          </w:tcPr>
          <w:p w14:paraId="6984DD05" w14:textId="77777777" w:rsidR="00173CDA" w:rsidRPr="00117B67" w:rsidRDefault="00173CDA" w:rsidP="00173CDA">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Межличностное взаимодействие</w:t>
            </w:r>
          </w:p>
        </w:tc>
      </w:tr>
      <w:tr w:rsidR="00173CDA" w:rsidRPr="00117B67" w14:paraId="3489545B" w14:textId="77777777" w:rsidTr="00173CDA">
        <w:tc>
          <w:tcPr>
            <w:tcW w:w="1985" w:type="dxa"/>
            <w:gridSpan w:val="6"/>
          </w:tcPr>
          <w:p w14:paraId="4BADE602"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Эмоциональ</w:t>
            </w:r>
            <w:proofErr w:type="spellEnd"/>
            <w:r w:rsidRPr="00117B67">
              <w:rPr>
                <w:rFonts w:ascii="Times New Roman" w:eastAsia="Calibri" w:hAnsi="Times New Roman" w:cs="Times New Roman"/>
                <w:sz w:val="24"/>
                <w:szCs w:val="24"/>
              </w:rPr>
              <w:t>-</w:t>
            </w:r>
          </w:p>
          <w:p w14:paraId="695DAFEB"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ные</w:t>
            </w:r>
            <w:proofErr w:type="spellEnd"/>
          </w:p>
          <w:p w14:paraId="4A32B85E"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 </w:t>
            </w:r>
            <w:proofErr w:type="spellStart"/>
            <w:r w:rsidRPr="00117B67">
              <w:rPr>
                <w:rFonts w:ascii="Times New Roman" w:eastAsia="Calibri" w:hAnsi="Times New Roman" w:cs="Times New Roman"/>
                <w:sz w:val="24"/>
                <w:szCs w:val="24"/>
              </w:rPr>
              <w:t>коммуника-тивные</w:t>
            </w:r>
            <w:proofErr w:type="spellEnd"/>
            <w:r w:rsidRPr="00117B67">
              <w:rPr>
                <w:rFonts w:ascii="Times New Roman" w:eastAsia="Calibri" w:hAnsi="Times New Roman" w:cs="Times New Roman"/>
                <w:sz w:val="24"/>
                <w:szCs w:val="24"/>
              </w:rPr>
              <w:t xml:space="preserve"> особенности взаимоотношений ребёнка со взрослыми и сверстниками</w:t>
            </w:r>
          </w:p>
        </w:tc>
        <w:tc>
          <w:tcPr>
            <w:tcW w:w="3500" w:type="dxa"/>
          </w:tcPr>
          <w:p w14:paraId="16D7BA8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Социометрическая проба «День рождения»</w:t>
            </w:r>
          </w:p>
          <w:p w14:paraId="6D1A9DD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М.А. Панфилова</w:t>
            </w:r>
          </w:p>
          <w:p w14:paraId="3126E733"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старшего дошкольного возраста</w:t>
            </w:r>
          </w:p>
        </w:tc>
        <w:tc>
          <w:tcPr>
            <w:tcW w:w="4111" w:type="dxa"/>
            <w:gridSpan w:val="2"/>
          </w:tcPr>
          <w:p w14:paraId="3C80671E" w14:textId="70ACB46F"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http://testoteka.narod.ru/pm/1/24.html</w:t>
            </w:r>
          </w:p>
          <w:p w14:paraId="2500D0B4" w14:textId="77777777" w:rsidR="00173CDA" w:rsidRPr="00117B67" w:rsidRDefault="00173CDA" w:rsidP="00173CDA">
            <w:pPr>
              <w:spacing w:after="0" w:line="240" w:lineRule="auto"/>
              <w:jc w:val="center"/>
              <w:rPr>
                <w:rFonts w:ascii="Times New Roman" w:eastAsia="Calibri" w:hAnsi="Times New Roman" w:cs="Times New Roman"/>
                <w:sz w:val="24"/>
                <w:szCs w:val="24"/>
              </w:rPr>
            </w:pPr>
          </w:p>
          <w:p w14:paraId="2B5344F6"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0DB368F9" w14:textId="77777777" w:rsidTr="00173CDA">
        <w:tc>
          <w:tcPr>
            <w:tcW w:w="1985" w:type="dxa"/>
            <w:gridSpan w:val="6"/>
          </w:tcPr>
          <w:p w14:paraId="1375E96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Межличностные отношения дошкольников в группе детского сада</w:t>
            </w:r>
          </w:p>
        </w:tc>
        <w:tc>
          <w:tcPr>
            <w:tcW w:w="3500" w:type="dxa"/>
          </w:tcPr>
          <w:p w14:paraId="2D86B1D6"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Методика «Секрет» </w:t>
            </w:r>
          </w:p>
          <w:p w14:paraId="23612DC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 А. Репина</w:t>
            </w:r>
          </w:p>
          <w:p w14:paraId="6226906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14:paraId="7C7F6A9A" w14:textId="77777777" w:rsidR="00173CDA" w:rsidRPr="00117B67" w:rsidRDefault="00173CDA" w:rsidP="00173CDA">
            <w:pPr>
              <w:spacing w:after="0" w:line="240" w:lineRule="auto"/>
              <w:jc w:val="center"/>
              <w:rPr>
                <w:rFonts w:ascii="Times New Roman" w:eastAsia="Calibri" w:hAnsi="Times New Roman" w:cs="Times New Roman"/>
                <w:sz w:val="24"/>
                <w:szCs w:val="24"/>
              </w:rPr>
            </w:pPr>
          </w:p>
          <w:p w14:paraId="3F29A150"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4111" w:type="dxa"/>
            <w:gridSpan w:val="2"/>
          </w:tcPr>
          <w:p w14:paraId="3B1E4E35" w14:textId="0D190F1D"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https://psy.wikireading.ru/29155</w:t>
            </w:r>
          </w:p>
          <w:p w14:paraId="14AB206C" w14:textId="77777777" w:rsidR="00173CDA" w:rsidRPr="00117B67" w:rsidRDefault="00173CDA" w:rsidP="00173CDA">
            <w:pPr>
              <w:spacing w:after="0" w:line="240" w:lineRule="auto"/>
              <w:jc w:val="center"/>
              <w:rPr>
                <w:rFonts w:ascii="Times New Roman" w:eastAsia="Calibri" w:hAnsi="Times New Roman" w:cs="Times New Roman"/>
                <w:sz w:val="24"/>
                <w:szCs w:val="24"/>
              </w:rPr>
            </w:pPr>
          </w:p>
          <w:p w14:paraId="0407888F" w14:textId="77777777" w:rsidR="00173CDA" w:rsidRPr="00117B67" w:rsidRDefault="00173CDA" w:rsidP="00173CDA">
            <w:pPr>
              <w:spacing w:after="0" w:line="240" w:lineRule="auto"/>
              <w:jc w:val="center"/>
              <w:rPr>
                <w:rFonts w:ascii="Times New Roman" w:eastAsia="Calibri" w:hAnsi="Times New Roman" w:cs="Times New Roman"/>
                <w:sz w:val="24"/>
                <w:szCs w:val="24"/>
              </w:rPr>
            </w:pPr>
          </w:p>
          <w:p w14:paraId="300E87B4" w14:textId="77777777" w:rsidR="00173CDA" w:rsidRPr="00117B67" w:rsidRDefault="00173CDA" w:rsidP="00173CDA">
            <w:pPr>
              <w:spacing w:after="0" w:line="240" w:lineRule="auto"/>
              <w:jc w:val="center"/>
              <w:rPr>
                <w:rFonts w:ascii="Times New Roman" w:eastAsia="Calibri" w:hAnsi="Times New Roman" w:cs="Times New Roman"/>
                <w:sz w:val="24"/>
                <w:szCs w:val="24"/>
              </w:rPr>
            </w:pPr>
          </w:p>
          <w:p w14:paraId="3878CF3F"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r>
      <w:tr w:rsidR="00173CDA" w:rsidRPr="00117B67" w14:paraId="392A0233" w14:textId="77777777" w:rsidTr="00173CDA">
        <w:tc>
          <w:tcPr>
            <w:tcW w:w="9596" w:type="dxa"/>
            <w:gridSpan w:val="9"/>
          </w:tcPr>
          <w:p w14:paraId="36CEDE11" w14:textId="77777777" w:rsidR="00173CDA" w:rsidRPr="00117B67" w:rsidRDefault="00173CDA" w:rsidP="00173CDA">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b/>
                <w:sz w:val="24"/>
                <w:szCs w:val="24"/>
              </w:rPr>
              <w:t>Эмоционально-волевая сфера</w:t>
            </w:r>
          </w:p>
        </w:tc>
      </w:tr>
      <w:tr w:rsidR="00173CDA" w:rsidRPr="00117B67" w14:paraId="4C7FC7F7" w14:textId="77777777" w:rsidTr="00173CDA">
        <w:tblPrEx>
          <w:tblLook w:val="04A0" w:firstRow="1" w:lastRow="0" w:firstColumn="1" w:lastColumn="0" w:noHBand="0" w:noVBand="1"/>
        </w:tblPrEx>
        <w:trPr>
          <w:trHeight w:val="2117"/>
        </w:trPr>
        <w:tc>
          <w:tcPr>
            <w:tcW w:w="1843" w:type="dxa"/>
            <w:gridSpan w:val="4"/>
            <w:shd w:val="clear" w:color="auto" w:fill="auto"/>
          </w:tcPr>
          <w:p w14:paraId="1BA33812"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Cs w:val="24"/>
              </w:rPr>
              <w:t>Особенности использования мимики и пантомимики при демонстрации заданной эмоции</w:t>
            </w:r>
          </w:p>
        </w:tc>
        <w:tc>
          <w:tcPr>
            <w:tcW w:w="3642" w:type="dxa"/>
            <w:gridSpan w:val="3"/>
            <w:shd w:val="clear" w:color="auto" w:fill="auto"/>
          </w:tcPr>
          <w:p w14:paraId="5FAAC056"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14:paraId="34A18D1E"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14:paraId="34AF84A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73CDA" w:rsidRPr="00117B67" w14:paraId="276378AD" w14:textId="77777777" w:rsidTr="00173CDA">
        <w:tblPrEx>
          <w:tblLook w:val="04A0" w:firstRow="1" w:lastRow="0" w:firstColumn="1" w:lastColumn="0" w:noHBand="0" w:noVBand="1"/>
        </w:tblPrEx>
        <w:tc>
          <w:tcPr>
            <w:tcW w:w="1843" w:type="dxa"/>
            <w:gridSpan w:val="4"/>
            <w:shd w:val="clear" w:color="auto" w:fill="auto"/>
          </w:tcPr>
          <w:p w14:paraId="5D27206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Выразительность речи</w:t>
            </w:r>
          </w:p>
        </w:tc>
        <w:tc>
          <w:tcPr>
            <w:tcW w:w="3642" w:type="dxa"/>
            <w:gridSpan w:val="3"/>
            <w:shd w:val="clear" w:color="auto" w:fill="auto"/>
          </w:tcPr>
          <w:p w14:paraId="4112E8CF"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14:paraId="0D7A1B6E"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14:paraId="207AF05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73CDA" w:rsidRPr="00117B67" w14:paraId="5383C425" w14:textId="77777777" w:rsidTr="00173CDA">
        <w:tblPrEx>
          <w:tblLook w:val="04A0" w:firstRow="1" w:lastRow="0" w:firstColumn="1" w:lastColumn="0" w:noHBand="0" w:noVBand="1"/>
        </w:tblPrEx>
        <w:tc>
          <w:tcPr>
            <w:tcW w:w="1843" w:type="dxa"/>
            <w:gridSpan w:val="4"/>
            <w:shd w:val="clear" w:color="auto" w:fill="auto"/>
          </w:tcPr>
          <w:p w14:paraId="2E193F5E"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Восприятия графического изображения эмоций</w:t>
            </w:r>
          </w:p>
        </w:tc>
        <w:tc>
          <w:tcPr>
            <w:tcW w:w="3642" w:type="dxa"/>
            <w:gridSpan w:val="3"/>
            <w:shd w:val="clear" w:color="auto" w:fill="auto"/>
          </w:tcPr>
          <w:p w14:paraId="19A0CDAC"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14:paraId="48FEEEC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14:paraId="771AA047"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73CDA" w:rsidRPr="00117B67" w14:paraId="01BED57A" w14:textId="77777777" w:rsidTr="00173CDA">
        <w:tblPrEx>
          <w:tblLook w:val="04A0" w:firstRow="1" w:lastRow="0" w:firstColumn="1" w:lastColumn="0" w:noHBand="0" w:noVBand="1"/>
        </w:tblPrEx>
        <w:tc>
          <w:tcPr>
            <w:tcW w:w="1843" w:type="dxa"/>
            <w:gridSpan w:val="4"/>
            <w:shd w:val="clear" w:color="auto" w:fill="auto"/>
          </w:tcPr>
          <w:p w14:paraId="01089F2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Понимание </w:t>
            </w:r>
            <w:proofErr w:type="spellStart"/>
            <w:r w:rsidRPr="00117B67">
              <w:rPr>
                <w:rFonts w:ascii="Times New Roman" w:eastAsia="Calibri" w:hAnsi="Times New Roman" w:cs="Times New Roman"/>
                <w:sz w:val="24"/>
                <w:szCs w:val="24"/>
              </w:rPr>
              <w:t>эмоциональ-ных</w:t>
            </w:r>
            <w:proofErr w:type="spellEnd"/>
            <w:r w:rsidRPr="00117B67">
              <w:rPr>
                <w:rFonts w:ascii="Times New Roman" w:eastAsia="Calibri" w:hAnsi="Times New Roman" w:cs="Times New Roman"/>
                <w:sz w:val="24"/>
                <w:szCs w:val="24"/>
              </w:rPr>
              <w:t xml:space="preserve"> состояний людей</w:t>
            </w:r>
          </w:p>
        </w:tc>
        <w:tc>
          <w:tcPr>
            <w:tcW w:w="3642" w:type="dxa"/>
            <w:gridSpan w:val="3"/>
            <w:shd w:val="clear" w:color="auto" w:fill="auto"/>
          </w:tcPr>
          <w:p w14:paraId="42CD66BE"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В.М.Минаева</w:t>
            </w:r>
            <w:proofErr w:type="spellEnd"/>
            <w:r w:rsidRPr="00117B67">
              <w:rPr>
                <w:rFonts w:ascii="Times New Roman" w:eastAsia="Calibri" w:hAnsi="Times New Roman" w:cs="Times New Roman"/>
                <w:sz w:val="24"/>
                <w:szCs w:val="24"/>
              </w:rPr>
              <w:t xml:space="preserve"> </w:t>
            </w:r>
          </w:p>
          <w:p w14:paraId="5CEB51E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14:paraId="4AB0F54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73CDA" w:rsidRPr="00117B67" w14:paraId="2FF12755" w14:textId="77777777" w:rsidTr="00173CDA">
        <w:tblPrEx>
          <w:tblLook w:val="04A0" w:firstRow="1" w:lastRow="0" w:firstColumn="1" w:lastColumn="0" w:noHBand="0" w:noVBand="1"/>
        </w:tblPrEx>
        <w:tc>
          <w:tcPr>
            <w:tcW w:w="1843" w:type="dxa"/>
            <w:gridSpan w:val="4"/>
            <w:shd w:val="clear" w:color="auto" w:fill="auto"/>
          </w:tcPr>
          <w:p w14:paraId="111068A3" w14:textId="77777777" w:rsidR="00173CDA" w:rsidRPr="00117B67" w:rsidRDefault="00173CDA" w:rsidP="00173CDA">
            <w:pPr>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iCs/>
                <w:color w:val="000000"/>
                <w:sz w:val="24"/>
                <w:szCs w:val="24"/>
              </w:rPr>
              <w:t>Произволь-ность</w:t>
            </w:r>
            <w:proofErr w:type="spellEnd"/>
            <w:r w:rsidRPr="00117B67">
              <w:rPr>
                <w:rFonts w:ascii="Times New Roman" w:eastAsia="Calibri" w:hAnsi="Times New Roman" w:cs="Times New Roman"/>
                <w:iCs/>
                <w:color w:val="000000"/>
                <w:sz w:val="24"/>
                <w:szCs w:val="24"/>
              </w:rPr>
              <w:t xml:space="preserve"> поведения </w:t>
            </w:r>
          </w:p>
        </w:tc>
        <w:tc>
          <w:tcPr>
            <w:tcW w:w="3642" w:type="dxa"/>
            <w:gridSpan w:val="3"/>
            <w:shd w:val="clear" w:color="auto" w:fill="auto"/>
          </w:tcPr>
          <w:p w14:paraId="3D8AFB5A"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«Домик» </w:t>
            </w:r>
          </w:p>
          <w:p w14:paraId="17D976C7"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color w:val="000000"/>
                <w:sz w:val="24"/>
                <w:szCs w:val="24"/>
              </w:rPr>
              <w:t>Гуткина</w:t>
            </w:r>
            <w:proofErr w:type="spellEnd"/>
            <w:r w:rsidRPr="00117B67">
              <w:rPr>
                <w:rFonts w:ascii="Times New Roman" w:eastAsia="Calibri" w:hAnsi="Times New Roman" w:cs="Times New Roman"/>
                <w:color w:val="000000"/>
                <w:sz w:val="24"/>
                <w:szCs w:val="24"/>
              </w:rPr>
              <w:t xml:space="preserve"> Н.И.</w:t>
            </w:r>
          </w:p>
          <w:p w14:paraId="0CAE63E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6 -7 лет</w:t>
            </w:r>
          </w:p>
        </w:tc>
        <w:tc>
          <w:tcPr>
            <w:tcW w:w="4111" w:type="dxa"/>
            <w:gridSpan w:val="2"/>
            <w:shd w:val="clear" w:color="auto" w:fill="auto"/>
          </w:tcPr>
          <w:p w14:paraId="193C0DFB" w14:textId="13B35DB0"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https://www.kazedu.kz/referat/141250/3</w:t>
            </w:r>
          </w:p>
        </w:tc>
      </w:tr>
      <w:tr w:rsidR="00173CDA" w:rsidRPr="00117B67" w14:paraId="773CE7A6" w14:textId="77777777" w:rsidTr="00173CDA">
        <w:tblPrEx>
          <w:tblLook w:val="04A0" w:firstRow="1" w:lastRow="0" w:firstColumn="1" w:lastColumn="0" w:noHBand="0" w:noVBand="1"/>
        </w:tblPrEx>
        <w:tc>
          <w:tcPr>
            <w:tcW w:w="1843" w:type="dxa"/>
            <w:gridSpan w:val="4"/>
            <w:shd w:val="clear" w:color="auto" w:fill="auto"/>
          </w:tcPr>
          <w:p w14:paraId="517EB6DA" w14:textId="77777777" w:rsidR="00173CDA" w:rsidRPr="00117B67" w:rsidRDefault="00173CDA" w:rsidP="00173CDA">
            <w:pPr>
              <w:spacing w:after="0" w:line="240" w:lineRule="auto"/>
              <w:jc w:val="center"/>
              <w:rPr>
                <w:rFonts w:ascii="Times New Roman" w:eastAsia="Calibri" w:hAnsi="Times New Roman" w:cs="Times New Roman"/>
                <w:iCs/>
                <w:color w:val="000000"/>
                <w:sz w:val="24"/>
                <w:szCs w:val="24"/>
              </w:rPr>
            </w:pPr>
            <w:r w:rsidRPr="00117B67">
              <w:rPr>
                <w:rFonts w:ascii="Times New Roman" w:eastAsia="Calibri" w:hAnsi="Times New Roman" w:cs="Times New Roman"/>
                <w:sz w:val="24"/>
                <w:szCs w:val="24"/>
              </w:rPr>
              <w:t>Уровень развития регулятивных действий планирования</w:t>
            </w:r>
          </w:p>
        </w:tc>
        <w:tc>
          <w:tcPr>
            <w:tcW w:w="3642" w:type="dxa"/>
            <w:gridSpan w:val="3"/>
            <w:shd w:val="clear" w:color="auto" w:fill="auto"/>
          </w:tcPr>
          <w:p w14:paraId="0539B446"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«Графический диктант» </w:t>
            </w:r>
          </w:p>
          <w:p w14:paraId="11C58433"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sz w:val="24"/>
                <w:szCs w:val="24"/>
              </w:rPr>
              <w:t xml:space="preserve">Д.Б. </w:t>
            </w:r>
            <w:proofErr w:type="spellStart"/>
            <w:r w:rsidRPr="00117B67">
              <w:rPr>
                <w:rFonts w:ascii="Times New Roman" w:eastAsia="Calibri" w:hAnsi="Times New Roman" w:cs="Times New Roman"/>
                <w:sz w:val="24"/>
                <w:szCs w:val="24"/>
              </w:rPr>
              <w:t>Эльконин</w:t>
            </w:r>
            <w:proofErr w:type="spellEnd"/>
          </w:p>
          <w:p w14:paraId="616D56C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p w14:paraId="3AA7816A" w14:textId="77777777" w:rsidR="00173CDA" w:rsidRPr="00117B67" w:rsidRDefault="00173CDA" w:rsidP="00173CDA">
            <w:pPr>
              <w:spacing w:after="0" w:line="240" w:lineRule="auto"/>
              <w:jc w:val="center"/>
              <w:rPr>
                <w:rFonts w:ascii="Times New Roman" w:eastAsia="Calibri" w:hAnsi="Times New Roman" w:cs="Times New Roman"/>
                <w:color w:val="000000"/>
                <w:sz w:val="24"/>
                <w:szCs w:val="24"/>
              </w:rPr>
            </w:pPr>
          </w:p>
        </w:tc>
        <w:tc>
          <w:tcPr>
            <w:tcW w:w="4111" w:type="dxa"/>
            <w:gridSpan w:val="2"/>
            <w:shd w:val="clear" w:color="auto" w:fill="auto"/>
          </w:tcPr>
          <w:p w14:paraId="471C86E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Эльконин</w:t>
            </w:r>
            <w:proofErr w:type="spellEnd"/>
            <w:r w:rsidRPr="00117B67">
              <w:rPr>
                <w:rFonts w:ascii="Times New Roman" w:eastAsia="Calibri" w:hAnsi="Times New Roman" w:cs="Times New Roman"/>
                <w:sz w:val="24"/>
                <w:szCs w:val="24"/>
              </w:rPr>
              <w:t xml:space="preserve"> Д.Б. Избран-</w:t>
            </w:r>
            <w:proofErr w:type="spellStart"/>
            <w:r w:rsidRPr="00117B67">
              <w:rPr>
                <w:rFonts w:ascii="Times New Roman" w:eastAsia="Calibri" w:hAnsi="Times New Roman" w:cs="Times New Roman"/>
                <w:sz w:val="24"/>
                <w:szCs w:val="24"/>
              </w:rPr>
              <w:t>ные</w:t>
            </w:r>
            <w:proofErr w:type="spellEnd"/>
            <w:r w:rsidRPr="00117B67">
              <w:rPr>
                <w:rFonts w:ascii="Times New Roman" w:eastAsia="Calibri" w:hAnsi="Times New Roman" w:cs="Times New Roman"/>
                <w:sz w:val="24"/>
                <w:szCs w:val="24"/>
              </w:rPr>
              <w:t xml:space="preserve"> психологические труды.- М.: Педагогика, 1989. 560 с.: ил. – (Труды д.чл.и.</w:t>
            </w:r>
            <w:proofErr w:type="spellStart"/>
            <w:r w:rsidRPr="00117B67">
              <w:rPr>
                <w:rFonts w:ascii="Times New Roman" w:eastAsia="Calibri" w:hAnsi="Times New Roman" w:cs="Times New Roman"/>
                <w:sz w:val="24"/>
                <w:szCs w:val="24"/>
              </w:rPr>
              <w:t>чл</w:t>
            </w:r>
            <w:proofErr w:type="spellEnd"/>
            <w:r w:rsidRPr="00117B67">
              <w:rPr>
                <w:rFonts w:ascii="Times New Roman" w:eastAsia="Calibri" w:hAnsi="Times New Roman" w:cs="Times New Roman"/>
                <w:sz w:val="24"/>
                <w:szCs w:val="24"/>
              </w:rPr>
              <w:t>.-</w:t>
            </w:r>
            <w:proofErr w:type="spellStart"/>
            <w:r w:rsidRPr="00117B67">
              <w:rPr>
                <w:rFonts w:ascii="Times New Roman" w:eastAsia="Calibri" w:hAnsi="Times New Roman" w:cs="Times New Roman"/>
                <w:sz w:val="24"/>
                <w:szCs w:val="24"/>
              </w:rPr>
              <w:t>кор</w:t>
            </w:r>
            <w:proofErr w:type="spellEnd"/>
            <w:r w:rsidRPr="00117B67">
              <w:rPr>
                <w:rFonts w:ascii="Times New Roman" w:eastAsia="Calibri" w:hAnsi="Times New Roman" w:cs="Times New Roman"/>
                <w:sz w:val="24"/>
                <w:szCs w:val="24"/>
              </w:rPr>
              <w:t>. АПН СССР)</w:t>
            </w:r>
          </w:p>
          <w:p w14:paraId="2C709CD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r>
      <w:tr w:rsidR="00173CDA" w:rsidRPr="00117B67" w14:paraId="01715ABD" w14:textId="77777777" w:rsidTr="00173CDA">
        <w:tblPrEx>
          <w:tblLook w:val="04A0" w:firstRow="1" w:lastRow="0" w:firstColumn="1" w:lastColumn="0" w:noHBand="0" w:noVBand="1"/>
        </w:tblPrEx>
        <w:tc>
          <w:tcPr>
            <w:tcW w:w="9596" w:type="dxa"/>
            <w:gridSpan w:val="9"/>
            <w:shd w:val="clear" w:color="auto" w:fill="auto"/>
          </w:tcPr>
          <w:p w14:paraId="768FB074"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Познавательная сфера  Психическое развитие детей</w:t>
            </w:r>
          </w:p>
        </w:tc>
      </w:tr>
      <w:tr w:rsidR="00173CDA" w:rsidRPr="00117B67" w14:paraId="08125F99" w14:textId="77777777" w:rsidTr="00173CDA">
        <w:tblPrEx>
          <w:tblLook w:val="04A0" w:firstRow="1" w:lastRow="0" w:firstColumn="1" w:lastColumn="0" w:noHBand="0" w:noVBand="1"/>
        </w:tblPrEx>
        <w:tc>
          <w:tcPr>
            <w:tcW w:w="9596" w:type="dxa"/>
            <w:gridSpan w:val="9"/>
            <w:shd w:val="clear" w:color="auto" w:fill="auto"/>
          </w:tcPr>
          <w:p w14:paraId="74B2BD3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возраст ребенка 1,5-3 года</w:t>
            </w:r>
          </w:p>
        </w:tc>
      </w:tr>
      <w:tr w:rsidR="00173CDA" w:rsidRPr="00117B67" w14:paraId="4A07EB7A" w14:textId="77777777" w:rsidTr="00173CDA">
        <w:tblPrEx>
          <w:tblLook w:val="04A0" w:firstRow="1" w:lastRow="0" w:firstColumn="1" w:lastColumn="0" w:noHBand="0" w:noVBand="1"/>
        </w:tblPrEx>
        <w:tc>
          <w:tcPr>
            <w:tcW w:w="1776" w:type="dxa"/>
            <w:gridSpan w:val="2"/>
            <w:vMerge w:val="restart"/>
            <w:shd w:val="clear" w:color="auto" w:fill="auto"/>
          </w:tcPr>
          <w:p w14:paraId="43EA2375"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bCs/>
                <w:sz w:val="24"/>
                <w:szCs w:val="24"/>
              </w:rPr>
              <w:t xml:space="preserve">Уровень </w:t>
            </w:r>
            <w:proofErr w:type="spellStart"/>
            <w:r w:rsidRPr="00117B67">
              <w:rPr>
                <w:rFonts w:ascii="Times New Roman" w:eastAsia="Times New Roman" w:hAnsi="Times New Roman" w:cs="Times New Roman"/>
                <w:bCs/>
                <w:sz w:val="24"/>
                <w:szCs w:val="24"/>
              </w:rPr>
              <w:lastRenderedPageBreak/>
              <w:t>сформированности</w:t>
            </w:r>
            <w:proofErr w:type="spellEnd"/>
            <w:r w:rsidRPr="00117B67">
              <w:rPr>
                <w:rFonts w:ascii="Times New Roman" w:eastAsia="Times New Roman" w:hAnsi="Times New Roman" w:cs="Times New Roman"/>
                <w:bCs/>
                <w:sz w:val="24"/>
                <w:szCs w:val="24"/>
              </w:rPr>
              <w:t xml:space="preserve"> сенсорных эталонов.</w:t>
            </w:r>
          </w:p>
        </w:tc>
        <w:tc>
          <w:tcPr>
            <w:tcW w:w="3709" w:type="dxa"/>
            <w:gridSpan w:val="5"/>
            <w:shd w:val="clear" w:color="auto" w:fill="auto"/>
          </w:tcPr>
          <w:p w14:paraId="085F262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Восприятие цвета</w:t>
            </w:r>
          </w:p>
          <w:p w14:paraId="4547A087"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(цветные наборы)</w:t>
            </w:r>
          </w:p>
        </w:tc>
        <w:tc>
          <w:tcPr>
            <w:tcW w:w="4111" w:type="dxa"/>
            <w:gridSpan w:val="2"/>
            <w:vMerge w:val="restart"/>
            <w:shd w:val="clear" w:color="auto" w:fill="auto"/>
          </w:tcPr>
          <w:p w14:paraId="67E62645"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14:paraId="03570CFF" w14:textId="77777777" w:rsidR="00173CDA" w:rsidRPr="00117B67" w:rsidRDefault="00173CDA" w:rsidP="00173CDA">
            <w:pPr>
              <w:spacing w:line="240" w:lineRule="auto"/>
              <w:rPr>
                <w:rFonts w:ascii="Times New Roman" w:eastAsia="Calibri" w:hAnsi="Times New Roman" w:cs="Times New Roman"/>
                <w:sz w:val="24"/>
                <w:szCs w:val="24"/>
              </w:rPr>
            </w:pPr>
          </w:p>
          <w:p w14:paraId="3D9A43A4" w14:textId="77777777" w:rsidR="00173CDA" w:rsidRPr="00117B67" w:rsidRDefault="00173CDA" w:rsidP="00173CDA">
            <w:pPr>
              <w:spacing w:line="240" w:lineRule="auto"/>
              <w:rPr>
                <w:rFonts w:ascii="Times New Roman" w:eastAsia="Calibri" w:hAnsi="Times New Roman" w:cs="Times New Roman"/>
                <w:sz w:val="24"/>
                <w:szCs w:val="24"/>
              </w:rPr>
            </w:pPr>
          </w:p>
          <w:p w14:paraId="6221BC79"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Разработка творческой группы психологов </w:t>
            </w:r>
            <w:proofErr w:type="spellStart"/>
            <w:r w:rsidRPr="00117B67">
              <w:rPr>
                <w:rFonts w:ascii="Times New Roman" w:eastAsia="Calibri" w:hAnsi="Times New Roman" w:cs="Times New Roman"/>
                <w:sz w:val="24"/>
                <w:szCs w:val="24"/>
              </w:rPr>
              <w:t>г.Череповца</w:t>
            </w:r>
            <w:proofErr w:type="spellEnd"/>
            <w:r w:rsidRPr="00117B67">
              <w:rPr>
                <w:rFonts w:ascii="Times New Roman" w:eastAsia="Calibri" w:hAnsi="Times New Roman" w:cs="Times New Roman"/>
                <w:sz w:val="24"/>
                <w:szCs w:val="24"/>
              </w:rPr>
              <w:t xml:space="preserve">  под руководством </w:t>
            </w:r>
            <w:proofErr w:type="spellStart"/>
            <w:r w:rsidRPr="00117B67">
              <w:rPr>
                <w:rFonts w:ascii="Times New Roman" w:eastAsia="Calibri" w:hAnsi="Times New Roman" w:cs="Times New Roman"/>
                <w:sz w:val="24"/>
                <w:szCs w:val="24"/>
              </w:rPr>
              <w:t>Токмачевой</w:t>
            </w:r>
            <w:proofErr w:type="spellEnd"/>
            <w:r w:rsidRPr="00117B67">
              <w:rPr>
                <w:rFonts w:ascii="Times New Roman" w:eastAsia="Calibri" w:hAnsi="Times New Roman" w:cs="Times New Roman"/>
                <w:sz w:val="24"/>
                <w:szCs w:val="24"/>
              </w:rPr>
              <w:t xml:space="preserve"> И.В.</w:t>
            </w:r>
          </w:p>
          <w:p w14:paraId="43485C40" w14:textId="77777777" w:rsidR="00173CDA" w:rsidRPr="00117B67" w:rsidRDefault="00173CDA" w:rsidP="00173CDA">
            <w:pPr>
              <w:spacing w:line="240" w:lineRule="auto"/>
              <w:jc w:val="center"/>
              <w:rPr>
                <w:rFonts w:ascii="Times New Roman" w:eastAsia="Calibri" w:hAnsi="Times New Roman" w:cs="Times New Roman"/>
                <w:sz w:val="24"/>
                <w:szCs w:val="24"/>
              </w:rPr>
            </w:pPr>
          </w:p>
        </w:tc>
      </w:tr>
      <w:tr w:rsidR="00173CDA" w:rsidRPr="00117B67" w14:paraId="09B59653" w14:textId="77777777" w:rsidTr="00173CDA">
        <w:tblPrEx>
          <w:tblLook w:val="04A0" w:firstRow="1" w:lastRow="0" w:firstColumn="1" w:lastColumn="0" w:noHBand="0" w:noVBand="1"/>
        </w:tblPrEx>
        <w:trPr>
          <w:trHeight w:val="888"/>
        </w:trPr>
        <w:tc>
          <w:tcPr>
            <w:tcW w:w="1776" w:type="dxa"/>
            <w:gridSpan w:val="2"/>
            <w:vMerge/>
            <w:shd w:val="clear" w:color="auto" w:fill="auto"/>
          </w:tcPr>
          <w:p w14:paraId="2CE1743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709" w:type="dxa"/>
            <w:gridSpan w:val="5"/>
            <w:shd w:val="clear" w:color="auto" w:fill="auto"/>
          </w:tcPr>
          <w:p w14:paraId="603389F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Исследование восприятия формы (формы основных геометрических фигур</w:t>
            </w:r>
          </w:p>
        </w:tc>
        <w:tc>
          <w:tcPr>
            <w:tcW w:w="4111" w:type="dxa"/>
            <w:gridSpan w:val="2"/>
            <w:vMerge/>
            <w:shd w:val="clear" w:color="auto" w:fill="auto"/>
          </w:tcPr>
          <w:p w14:paraId="343FABFB"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54514C2F" w14:textId="77777777" w:rsidTr="00173CDA">
        <w:tblPrEx>
          <w:tblLook w:val="04A0" w:firstRow="1" w:lastRow="0" w:firstColumn="1" w:lastColumn="0" w:noHBand="0" w:noVBand="1"/>
        </w:tblPrEx>
        <w:tc>
          <w:tcPr>
            <w:tcW w:w="1776" w:type="dxa"/>
            <w:gridSpan w:val="2"/>
            <w:shd w:val="clear" w:color="auto" w:fill="auto"/>
          </w:tcPr>
          <w:p w14:paraId="1654B556"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Предметное  восприятие</w:t>
            </w:r>
          </w:p>
        </w:tc>
        <w:tc>
          <w:tcPr>
            <w:tcW w:w="3709" w:type="dxa"/>
            <w:gridSpan w:val="5"/>
            <w:shd w:val="clear" w:color="auto" w:fill="auto"/>
          </w:tcPr>
          <w:p w14:paraId="4ABD6D26"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eastAsia="Calibri" w:hAnsi="Calibri" w:cs="Times New Roman"/>
              </w:rPr>
            </w:pPr>
            <w:r w:rsidRPr="00117B67">
              <w:rPr>
                <w:rFonts w:ascii="Times New Roman" w:eastAsia="Calibri" w:hAnsi="Times New Roman" w:cs="Times New Roman"/>
                <w:sz w:val="24"/>
                <w:szCs w:val="24"/>
              </w:rPr>
              <w:t>Исследование предметного восприятия (лото малышам)</w:t>
            </w:r>
          </w:p>
          <w:p w14:paraId="60111A87"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0B33911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2F1DD97D" w14:textId="77777777" w:rsidTr="00173CDA">
        <w:tblPrEx>
          <w:tblLook w:val="04A0" w:firstRow="1" w:lastRow="0" w:firstColumn="1" w:lastColumn="0" w:noHBand="0" w:noVBand="1"/>
        </w:tblPrEx>
        <w:tc>
          <w:tcPr>
            <w:tcW w:w="1776" w:type="dxa"/>
            <w:gridSpan w:val="2"/>
            <w:shd w:val="clear" w:color="auto" w:fill="auto"/>
          </w:tcPr>
          <w:p w14:paraId="4DE48F7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Пространственное  восприятие</w:t>
            </w:r>
          </w:p>
        </w:tc>
        <w:tc>
          <w:tcPr>
            <w:tcW w:w="3709" w:type="dxa"/>
            <w:gridSpan w:val="5"/>
            <w:shd w:val="clear" w:color="auto" w:fill="auto"/>
          </w:tcPr>
          <w:p w14:paraId="54600997"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Исследование пространственного восприятия</w:t>
            </w:r>
          </w:p>
          <w:p w14:paraId="035CC565"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(мелкие игрушки и коробка)</w:t>
            </w:r>
          </w:p>
          <w:p w14:paraId="190D578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2FE2E95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3B93BC01" w14:textId="77777777" w:rsidTr="00173CDA">
        <w:tblPrEx>
          <w:tblLook w:val="04A0" w:firstRow="1" w:lastRow="0" w:firstColumn="1" w:lastColumn="0" w:noHBand="0" w:noVBand="1"/>
        </w:tblPrEx>
        <w:tc>
          <w:tcPr>
            <w:tcW w:w="1776" w:type="dxa"/>
            <w:gridSpan w:val="2"/>
            <w:shd w:val="clear" w:color="auto" w:fill="auto"/>
          </w:tcPr>
          <w:p w14:paraId="272D5D1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Память</w:t>
            </w:r>
          </w:p>
        </w:tc>
        <w:tc>
          <w:tcPr>
            <w:tcW w:w="3709" w:type="dxa"/>
            <w:gridSpan w:val="5"/>
            <w:shd w:val="clear" w:color="auto" w:fill="auto"/>
          </w:tcPr>
          <w:p w14:paraId="125801B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Исследование памяти </w:t>
            </w:r>
          </w:p>
          <w:p w14:paraId="55456C5E"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(серия инструкций)</w:t>
            </w:r>
          </w:p>
        </w:tc>
        <w:tc>
          <w:tcPr>
            <w:tcW w:w="4111" w:type="dxa"/>
            <w:gridSpan w:val="2"/>
            <w:vMerge/>
            <w:shd w:val="clear" w:color="auto" w:fill="auto"/>
          </w:tcPr>
          <w:p w14:paraId="635B2B2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2004A241" w14:textId="77777777" w:rsidTr="00173CDA">
        <w:tblPrEx>
          <w:tblLook w:val="04A0" w:firstRow="1" w:lastRow="0" w:firstColumn="1" w:lastColumn="0" w:noHBand="0" w:noVBand="1"/>
        </w:tblPrEx>
        <w:tc>
          <w:tcPr>
            <w:tcW w:w="1776" w:type="dxa"/>
            <w:gridSpan w:val="2"/>
            <w:shd w:val="clear" w:color="auto" w:fill="auto"/>
          </w:tcPr>
          <w:p w14:paraId="2DA052B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Наглядно – действенное мышление</w:t>
            </w:r>
          </w:p>
        </w:tc>
        <w:tc>
          <w:tcPr>
            <w:tcW w:w="3709" w:type="dxa"/>
            <w:gridSpan w:val="5"/>
            <w:shd w:val="clear" w:color="auto" w:fill="auto"/>
          </w:tcPr>
          <w:p w14:paraId="7A924D4F"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«Вкладыши»</w:t>
            </w:r>
          </w:p>
          <w:p w14:paraId="59ACC230"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53A29A4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5390E793" w14:textId="77777777" w:rsidTr="00173CDA">
        <w:tblPrEx>
          <w:tblLook w:val="04A0" w:firstRow="1" w:lastRow="0" w:firstColumn="1" w:lastColumn="0" w:noHBand="0" w:noVBand="1"/>
        </w:tblPrEx>
        <w:tc>
          <w:tcPr>
            <w:tcW w:w="1776" w:type="dxa"/>
            <w:gridSpan w:val="2"/>
            <w:shd w:val="clear" w:color="auto" w:fill="auto"/>
          </w:tcPr>
          <w:p w14:paraId="6CD16E0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Cs w:val="24"/>
              </w:rPr>
              <w:t>Конструктивная деятельность</w:t>
            </w:r>
          </w:p>
        </w:tc>
        <w:tc>
          <w:tcPr>
            <w:tcW w:w="3709" w:type="dxa"/>
            <w:gridSpan w:val="5"/>
            <w:shd w:val="clear" w:color="auto" w:fill="auto"/>
          </w:tcPr>
          <w:p w14:paraId="397606C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«Пирамидка»</w:t>
            </w:r>
          </w:p>
          <w:p w14:paraId="7FEE3DFA"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71CCA98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79370D68" w14:textId="77777777" w:rsidTr="00173CDA">
        <w:tblPrEx>
          <w:tblLook w:val="04A0" w:firstRow="1" w:lastRow="0" w:firstColumn="1" w:lastColumn="0" w:noHBand="0" w:noVBand="1"/>
        </w:tblPrEx>
        <w:tc>
          <w:tcPr>
            <w:tcW w:w="1776" w:type="dxa"/>
            <w:gridSpan w:val="2"/>
            <w:shd w:val="clear" w:color="auto" w:fill="auto"/>
          </w:tcPr>
          <w:p w14:paraId="7910E78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Развитие игры</w:t>
            </w:r>
          </w:p>
        </w:tc>
        <w:tc>
          <w:tcPr>
            <w:tcW w:w="3709" w:type="dxa"/>
            <w:gridSpan w:val="5"/>
            <w:shd w:val="clear" w:color="auto" w:fill="auto"/>
          </w:tcPr>
          <w:p w14:paraId="188E892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«Анализ уровня развития игры»</w:t>
            </w:r>
          </w:p>
          <w:p w14:paraId="2F2F3FE8"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42B3725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37624143" w14:textId="77777777" w:rsidTr="00173CDA">
        <w:tblPrEx>
          <w:tblLook w:val="04A0" w:firstRow="1" w:lastRow="0" w:firstColumn="1" w:lastColumn="0" w:noHBand="0" w:noVBand="1"/>
        </w:tblPrEx>
        <w:tc>
          <w:tcPr>
            <w:tcW w:w="9596" w:type="dxa"/>
            <w:gridSpan w:val="9"/>
            <w:shd w:val="clear" w:color="auto" w:fill="auto"/>
          </w:tcPr>
          <w:p w14:paraId="500A54C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Возраст 3-4 года</w:t>
            </w:r>
          </w:p>
        </w:tc>
      </w:tr>
      <w:tr w:rsidR="00173CDA" w:rsidRPr="00117B67" w14:paraId="54814A13" w14:textId="77777777" w:rsidTr="00173CDA">
        <w:tblPrEx>
          <w:tblLook w:val="04A0" w:firstRow="1" w:lastRow="0" w:firstColumn="1" w:lastColumn="0" w:noHBand="0" w:noVBand="1"/>
        </w:tblPrEx>
        <w:tc>
          <w:tcPr>
            <w:tcW w:w="1776" w:type="dxa"/>
            <w:gridSpan w:val="2"/>
            <w:shd w:val="clear" w:color="auto" w:fill="auto"/>
          </w:tcPr>
          <w:p w14:paraId="4F6E765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Восприятие и  наглядно – действенное мышление</w:t>
            </w:r>
          </w:p>
        </w:tc>
        <w:tc>
          <w:tcPr>
            <w:tcW w:w="3709" w:type="dxa"/>
            <w:gridSpan w:val="5"/>
            <w:shd w:val="clear" w:color="auto" w:fill="auto"/>
          </w:tcPr>
          <w:p w14:paraId="5BBDC62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«Почтовый ящик». (</w:t>
            </w:r>
            <w:proofErr w:type="spellStart"/>
            <w:r w:rsidRPr="00117B67">
              <w:rPr>
                <w:rFonts w:ascii="Times New Roman" w:eastAsia="Calibri" w:hAnsi="Times New Roman" w:cs="Times New Roman"/>
                <w:sz w:val="24"/>
                <w:szCs w:val="24"/>
              </w:rPr>
              <w:t>А.А.Венгер</w:t>
            </w:r>
            <w:proofErr w:type="spellEnd"/>
            <w:r w:rsidRPr="00117B67">
              <w:rPr>
                <w:rFonts w:ascii="Times New Roman" w:eastAsia="Calibri" w:hAnsi="Times New Roman" w:cs="Times New Roman"/>
                <w:sz w:val="24"/>
                <w:szCs w:val="24"/>
              </w:rPr>
              <w:t xml:space="preserve">, </w:t>
            </w:r>
            <w:proofErr w:type="spellStart"/>
            <w:r w:rsidRPr="00117B67">
              <w:rPr>
                <w:rFonts w:ascii="Times New Roman" w:eastAsia="Calibri" w:hAnsi="Times New Roman" w:cs="Times New Roman"/>
                <w:sz w:val="24"/>
                <w:szCs w:val="24"/>
              </w:rPr>
              <w:t>Г.Л.Выгодская</w:t>
            </w:r>
            <w:proofErr w:type="spellEnd"/>
            <w:r w:rsidRPr="00117B67">
              <w:rPr>
                <w:rFonts w:ascii="Times New Roman" w:eastAsia="Calibri" w:hAnsi="Times New Roman" w:cs="Times New Roman"/>
                <w:sz w:val="24"/>
                <w:szCs w:val="24"/>
              </w:rPr>
              <w:t xml:space="preserve">, </w:t>
            </w:r>
            <w:proofErr w:type="spellStart"/>
            <w:r w:rsidRPr="00117B67">
              <w:rPr>
                <w:rFonts w:ascii="Times New Roman" w:eastAsia="Calibri" w:hAnsi="Times New Roman" w:cs="Times New Roman"/>
                <w:sz w:val="24"/>
                <w:szCs w:val="24"/>
              </w:rPr>
              <w:t>Э.И.Леонгард</w:t>
            </w:r>
            <w:proofErr w:type="spellEnd"/>
            <w:r w:rsidRPr="00117B67">
              <w:rPr>
                <w:rFonts w:ascii="Times New Roman" w:eastAsia="Calibri" w:hAnsi="Times New Roman" w:cs="Times New Roman"/>
                <w:sz w:val="24"/>
                <w:szCs w:val="24"/>
              </w:rPr>
              <w:t>)</w:t>
            </w:r>
          </w:p>
          <w:p w14:paraId="1A66F5D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gridSpan w:val="2"/>
            <w:vMerge w:val="restart"/>
            <w:shd w:val="clear" w:color="auto" w:fill="auto"/>
          </w:tcPr>
          <w:p w14:paraId="7AF24418"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14:paraId="3B2B4AC0" w14:textId="77777777" w:rsidR="00173CDA" w:rsidRPr="00117B67" w:rsidRDefault="00173CDA" w:rsidP="00173CDA">
            <w:pPr>
              <w:spacing w:line="240" w:lineRule="auto"/>
              <w:rPr>
                <w:rFonts w:ascii="Times New Roman" w:eastAsia="Calibri" w:hAnsi="Times New Roman" w:cs="Times New Roman"/>
                <w:sz w:val="24"/>
                <w:szCs w:val="24"/>
              </w:rPr>
            </w:pPr>
          </w:p>
          <w:p w14:paraId="06DF6F4F" w14:textId="77777777" w:rsidR="00173CDA" w:rsidRPr="00117B67" w:rsidRDefault="00173CDA" w:rsidP="00173CDA">
            <w:pPr>
              <w:spacing w:line="240" w:lineRule="auto"/>
              <w:rPr>
                <w:rFonts w:ascii="Times New Roman" w:eastAsia="Calibri" w:hAnsi="Times New Roman" w:cs="Times New Roman"/>
                <w:sz w:val="24"/>
                <w:szCs w:val="24"/>
              </w:rPr>
            </w:pPr>
          </w:p>
          <w:p w14:paraId="44BDEF15"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Разработка творческой группы психологов </w:t>
            </w:r>
            <w:proofErr w:type="spellStart"/>
            <w:r w:rsidRPr="00117B67">
              <w:rPr>
                <w:rFonts w:ascii="Times New Roman" w:eastAsia="Calibri" w:hAnsi="Times New Roman" w:cs="Times New Roman"/>
                <w:sz w:val="24"/>
                <w:szCs w:val="24"/>
              </w:rPr>
              <w:t>г.Череповца</w:t>
            </w:r>
            <w:proofErr w:type="spellEnd"/>
            <w:r w:rsidRPr="00117B67">
              <w:rPr>
                <w:rFonts w:ascii="Times New Roman" w:eastAsia="Calibri" w:hAnsi="Times New Roman" w:cs="Times New Roman"/>
                <w:sz w:val="24"/>
                <w:szCs w:val="24"/>
              </w:rPr>
              <w:t xml:space="preserve">  под руководством </w:t>
            </w:r>
            <w:proofErr w:type="spellStart"/>
            <w:r w:rsidRPr="00117B67">
              <w:rPr>
                <w:rFonts w:ascii="Times New Roman" w:eastAsia="Calibri" w:hAnsi="Times New Roman" w:cs="Times New Roman"/>
                <w:sz w:val="24"/>
                <w:szCs w:val="24"/>
              </w:rPr>
              <w:t>Токмачевой</w:t>
            </w:r>
            <w:proofErr w:type="spellEnd"/>
            <w:r w:rsidRPr="00117B67">
              <w:rPr>
                <w:rFonts w:ascii="Times New Roman" w:eastAsia="Calibri" w:hAnsi="Times New Roman" w:cs="Times New Roman"/>
                <w:sz w:val="24"/>
                <w:szCs w:val="24"/>
              </w:rPr>
              <w:t xml:space="preserve"> И.В.</w:t>
            </w:r>
          </w:p>
          <w:p w14:paraId="4589DA1C" w14:textId="77777777" w:rsidR="00173CDA" w:rsidRPr="00117B67" w:rsidRDefault="00173CDA" w:rsidP="00173CDA">
            <w:pPr>
              <w:tabs>
                <w:tab w:val="left" w:pos="1368"/>
              </w:tabs>
              <w:spacing w:line="240" w:lineRule="auto"/>
              <w:rPr>
                <w:rFonts w:ascii="Times New Roman" w:eastAsia="Calibri" w:hAnsi="Times New Roman" w:cs="Times New Roman"/>
                <w:sz w:val="24"/>
                <w:szCs w:val="24"/>
              </w:rPr>
            </w:pPr>
          </w:p>
        </w:tc>
      </w:tr>
      <w:tr w:rsidR="00173CDA" w:rsidRPr="00117B67" w14:paraId="50737980" w14:textId="77777777" w:rsidTr="00173CDA">
        <w:tblPrEx>
          <w:tblLook w:val="04A0" w:firstRow="1" w:lastRow="0" w:firstColumn="1" w:lastColumn="0" w:noHBand="0" w:noVBand="1"/>
        </w:tblPrEx>
        <w:tc>
          <w:tcPr>
            <w:tcW w:w="1776" w:type="dxa"/>
            <w:gridSpan w:val="2"/>
            <w:shd w:val="clear" w:color="auto" w:fill="auto"/>
          </w:tcPr>
          <w:p w14:paraId="7F0395F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Целостное восприятие</w:t>
            </w:r>
          </w:p>
        </w:tc>
        <w:tc>
          <w:tcPr>
            <w:tcW w:w="3709" w:type="dxa"/>
            <w:gridSpan w:val="5"/>
            <w:shd w:val="clear" w:color="auto" w:fill="auto"/>
          </w:tcPr>
          <w:p w14:paraId="479C0CA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«Разрезные картинки»</w:t>
            </w:r>
          </w:p>
          <w:p w14:paraId="489D3A74"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52D8564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55FB50F1" w14:textId="77777777" w:rsidTr="00173CDA">
        <w:tblPrEx>
          <w:tblLook w:val="04A0" w:firstRow="1" w:lastRow="0" w:firstColumn="1" w:lastColumn="0" w:noHBand="0" w:noVBand="1"/>
        </w:tblPrEx>
        <w:tc>
          <w:tcPr>
            <w:tcW w:w="1776" w:type="dxa"/>
            <w:gridSpan w:val="2"/>
            <w:shd w:val="clear" w:color="auto" w:fill="auto"/>
          </w:tcPr>
          <w:p w14:paraId="7908FFCF"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Мышление</w:t>
            </w:r>
          </w:p>
        </w:tc>
        <w:tc>
          <w:tcPr>
            <w:tcW w:w="3709" w:type="dxa"/>
            <w:gridSpan w:val="5"/>
            <w:shd w:val="clear" w:color="auto" w:fill="auto"/>
          </w:tcPr>
          <w:p w14:paraId="694AA00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«Матрешка трехсоставная»</w:t>
            </w:r>
          </w:p>
          <w:p w14:paraId="6EE957A6"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c>
          <w:tcPr>
            <w:tcW w:w="4111" w:type="dxa"/>
            <w:gridSpan w:val="2"/>
            <w:vMerge/>
            <w:shd w:val="clear" w:color="auto" w:fill="auto"/>
          </w:tcPr>
          <w:p w14:paraId="08D45CDD"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6B028E5C" w14:textId="77777777" w:rsidTr="00173CDA">
        <w:tblPrEx>
          <w:tblLook w:val="04A0" w:firstRow="1" w:lastRow="0" w:firstColumn="1" w:lastColumn="0" w:noHBand="0" w:noVBand="1"/>
        </w:tblPrEx>
        <w:tc>
          <w:tcPr>
            <w:tcW w:w="1776" w:type="dxa"/>
            <w:gridSpan w:val="2"/>
            <w:shd w:val="clear" w:color="auto" w:fill="auto"/>
          </w:tcPr>
          <w:p w14:paraId="255D1268"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Память</w:t>
            </w:r>
          </w:p>
        </w:tc>
        <w:tc>
          <w:tcPr>
            <w:tcW w:w="3709" w:type="dxa"/>
            <w:gridSpan w:val="5"/>
            <w:shd w:val="clear" w:color="auto" w:fill="auto"/>
          </w:tcPr>
          <w:p w14:paraId="7E97E5F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Игра «Что изменилось — чего не стало»</w:t>
            </w:r>
          </w:p>
        </w:tc>
        <w:tc>
          <w:tcPr>
            <w:tcW w:w="4111" w:type="dxa"/>
            <w:gridSpan w:val="2"/>
            <w:vMerge/>
            <w:shd w:val="clear" w:color="auto" w:fill="auto"/>
          </w:tcPr>
          <w:p w14:paraId="245EFC5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4299A7FB" w14:textId="77777777" w:rsidTr="00173CDA">
        <w:tblPrEx>
          <w:tblLook w:val="04A0" w:firstRow="1" w:lastRow="0" w:firstColumn="1" w:lastColumn="0" w:noHBand="0" w:noVBand="1"/>
        </w:tblPrEx>
        <w:tc>
          <w:tcPr>
            <w:tcW w:w="9596" w:type="dxa"/>
            <w:gridSpan w:val="9"/>
            <w:shd w:val="clear" w:color="auto" w:fill="auto"/>
          </w:tcPr>
          <w:p w14:paraId="5C1C3E94"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Возраст 4-5 года</w:t>
            </w:r>
          </w:p>
        </w:tc>
      </w:tr>
      <w:tr w:rsidR="00173CDA" w:rsidRPr="00117B67" w14:paraId="6F2DB2FF" w14:textId="77777777" w:rsidTr="00173CDA">
        <w:tblPrEx>
          <w:tblLook w:val="04A0" w:firstRow="1" w:lastRow="0" w:firstColumn="1" w:lastColumn="0" w:noHBand="0" w:noVBand="1"/>
        </w:tblPrEx>
        <w:tc>
          <w:tcPr>
            <w:tcW w:w="1800" w:type="dxa"/>
            <w:gridSpan w:val="3"/>
            <w:shd w:val="clear" w:color="auto" w:fill="auto"/>
          </w:tcPr>
          <w:p w14:paraId="1BCE1776"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Мелкая моторика</w:t>
            </w:r>
          </w:p>
        </w:tc>
        <w:tc>
          <w:tcPr>
            <w:tcW w:w="3720" w:type="dxa"/>
            <w:gridSpan w:val="5"/>
            <w:shd w:val="clear" w:color="auto" w:fill="auto"/>
          </w:tcPr>
          <w:p w14:paraId="4C66C416"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Анализ рисования</w:t>
            </w:r>
          </w:p>
        </w:tc>
        <w:tc>
          <w:tcPr>
            <w:tcW w:w="4076" w:type="dxa"/>
            <w:vMerge w:val="restart"/>
            <w:shd w:val="clear" w:color="auto" w:fill="auto"/>
          </w:tcPr>
          <w:p w14:paraId="1D7D5F0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14:paraId="6DB26920" w14:textId="77777777" w:rsidR="00173CDA" w:rsidRPr="00117B67" w:rsidRDefault="00173CDA" w:rsidP="00173CDA">
            <w:pPr>
              <w:spacing w:line="240" w:lineRule="auto"/>
              <w:rPr>
                <w:rFonts w:ascii="Times New Roman" w:eastAsia="Calibri" w:hAnsi="Times New Roman" w:cs="Times New Roman"/>
                <w:sz w:val="24"/>
                <w:szCs w:val="24"/>
              </w:rPr>
            </w:pPr>
          </w:p>
          <w:p w14:paraId="7077E091" w14:textId="77777777" w:rsidR="00173CDA" w:rsidRPr="00117B67" w:rsidRDefault="00173CDA" w:rsidP="00173CDA">
            <w:pPr>
              <w:spacing w:line="240" w:lineRule="auto"/>
              <w:rPr>
                <w:rFonts w:ascii="Times New Roman" w:eastAsia="Calibri" w:hAnsi="Times New Roman" w:cs="Times New Roman"/>
                <w:sz w:val="24"/>
                <w:szCs w:val="24"/>
              </w:rPr>
            </w:pPr>
          </w:p>
          <w:p w14:paraId="41EF02E7" w14:textId="77777777" w:rsidR="00173CDA" w:rsidRPr="00117B67" w:rsidRDefault="00173CDA" w:rsidP="00173CDA">
            <w:pPr>
              <w:spacing w:line="240" w:lineRule="auto"/>
              <w:rPr>
                <w:rFonts w:ascii="Times New Roman" w:eastAsia="Calibri" w:hAnsi="Times New Roman" w:cs="Times New Roman"/>
                <w:sz w:val="24"/>
                <w:szCs w:val="24"/>
              </w:rPr>
            </w:pPr>
          </w:p>
          <w:p w14:paraId="094F24DF"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Разработка творческой группы психологов </w:t>
            </w:r>
            <w:proofErr w:type="spellStart"/>
            <w:r w:rsidRPr="00117B67">
              <w:rPr>
                <w:rFonts w:ascii="Times New Roman" w:eastAsia="Calibri" w:hAnsi="Times New Roman" w:cs="Times New Roman"/>
                <w:sz w:val="24"/>
                <w:szCs w:val="24"/>
              </w:rPr>
              <w:t>г.Череповца</w:t>
            </w:r>
            <w:proofErr w:type="spellEnd"/>
            <w:r w:rsidRPr="00117B67">
              <w:rPr>
                <w:rFonts w:ascii="Times New Roman" w:eastAsia="Calibri" w:hAnsi="Times New Roman" w:cs="Times New Roman"/>
                <w:sz w:val="24"/>
                <w:szCs w:val="24"/>
              </w:rPr>
              <w:t xml:space="preserve">  под руководством </w:t>
            </w:r>
            <w:proofErr w:type="spellStart"/>
            <w:r w:rsidRPr="00117B67">
              <w:rPr>
                <w:rFonts w:ascii="Times New Roman" w:eastAsia="Calibri" w:hAnsi="Times New Roman" w:cs="Times New Roman"/>
                <w:sz w:val="24"/>
                <w:szCs w:val="24"/>
              </w:rPr>
              <w:t>Токмачевой</w:t>
            </w:r>
            <w:proofErr w:type="spellEnd"/>
            <w:r w:rsidRPr="00117B67">
              <w:rPr>
                <w:rFonts w:ascii="Times New Roman" w:eastAsia="Calibri" w:hAnsi="Times New Roman" w:cs="Times New Roman"/>
                <w:sz w:val="24"/>
                <w:szCs w:val="24"/>
              </w:rPr>
              <w:t xml:space="preserve"> И.В.</w:t>
            </w:r>
          </w:p>
          <w:p w14:paraId="3C464765" w14:textId="77777777" w:rsidR="00173CDA" w:rsidRPr="00117B67" w:rsidRDefault="00173CDA" w:rsidP="00173CDA">
            <w:pPr>
              <w:spacing w:line="240" w:lineRule="auto"/>
              <w:jc w:val="center"/>
              <w:rPr>
                <w:rFonts w:ascii="Times New Roman" w:eastAsia="Calibri" w:hAnsi="Times New Roman" w:cs="Times New Roman"/>
                <w:sz w:val="24"/>
                <w:szCs w:val="24"/>
              </w:rPr>
            </w:pPr>
          </w:p>
        </w:tc>
      </w:tr>
      <w:tr w:rsidR="00173CDA" w:rsidRPr="00117B67" w14:paraId="2CD569C7" w14:textId="77777777" w:rsidTr="00173CDA">
        <w:tblPrEx>
          <w:tblLook w:val="04A0" w:firstRow="1" w:lastRow="0" w:firstColumn="1" w:lastColumn="0" w:noHBand="0" w:noVBand="1"/>
        </w:tblPrEx>
        <w:tc>
          <w:tcPr>
            <w:tcW w:w="1800" w:type="dxa"/>
            <w:gridSpan w:val="3"/>
            <w:shd w:val="clear" w:color="auto" w:fill="auto"/>
          </w:tcPr>
          <w:p w14:paraId="4738E18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Cs w:val="24"/>
              </w:rPr>
              <w:t xml:space="preserve">Уровень </w:t>
            </w:r>
            <w:proofErr w:type="spellStart"/>
            <w:r w:rsidRPr="00117B67">
              <w:rPr>
                <w:rFonts w:ascii="Times New Roman" w:eastAsia="Calibri" w:hAnsi="Times New Roman" w:cs="Times New Roman"/>
                <w:szCs w:val="24"/>
              </w:rPr>
              <w:t>сформированности</w:t>
            </w:r>
            <w:proofErr w:type="spellEnd"/>
            <w:r w:rsidRPr="00117B67">
              <w:rPr>
                <w:rFonts w:ascii="Times New Roman" w:eastAsia="Calibri" w:hAnsi="Times New Roman" w:cs="Times New Roman"/>
                <w:szCs w:val="24"/>
              </w:rPr>
              <w:t xml:space="preserve"> сенсорных эталонов</w:t>
            </w:r>
          </w:p>
        </w:tc>
        <w:tc>
          <w:tcPr>
            <w:tcW w:w="3720" w:type="dxa"/>
            <w:gridSpan w:val="5"/>
            <w:shd w:val="clear" w:color="auto" w:fill="auto"/>
          </w:tcPr>
          <w:p w14:paraId="6C30489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Цвет, форма, величина</w:t>
            </w:r>
          </w:p>
        </w:tc>
        <w:tc>
          <w:tcPr>
            <w:tcW w:w="4076" w:type="dxa"/>
            <w:vMerge/>
            <w:shd w:val="clear" w:color="auto" w:fill="auto"/>
          </w:tcPr>
          <w:p w14:paraId="135E89B4"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4A4BBB17" w14:textId="77777777" w:rsidTr="00173CDA">
        <w:tblPrEx>
          <w:tblLook w:val="04A0" w:firstRow="1" w:lastRow="0" w:firstColumn="1" w:lastColumn="0" w:noHBand="0" w:noVBand="1"/>
        </w:tblPrEx>
        <w:tc>
          <w:tcPr>
            <w:tcW w:w="1800" w:type="dxa"/>
            <w:gridSpan w:val="3"/>
            <w:shd w:val="clear" w:color="auto" w:fill="auto"/>
          </w:tcPr>
          <w:p w14:paraId="1247B14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Пространственное восприятие</w:t>
            </w:r>
          </w:p>
        </w:tc>
        <w:tc>
          <w:tcPr>
            <w:tcW w:w="3720" w:type="dxa"/>
            <w:gridSpan w:val="5"/>
            <w:shd w:val="clear" w:color="auto" w:fill="auto"/>
          </w:tcPr>
          <w:p w14:paraId="63692DF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Ориентировка в частях собственного тела, ориентировка на плоскости</w:t>
            </w:r>
          </w:p>
        </w:tc>
        <w:tc>
          <w:tcPr>
            <w:tcW w:w="4076" w:type="dxa"/>
            <w:vMerge/>
            <w:shd w:val="clear" w:color="auto" w:fill="auto"/>
          </w:tcPr>
          <w:p w14:paraId="55160F09"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6957BEE0" w14:textId="77777777" w:rsidTr="00173CDA">
        <w:tblPrEx>
          <w:tblLook w:val="04A0" w:firstRow="1" w:lastRow="0" w:firstColumn="1" w:lastColumn="0" w:noHBand="0" w:noVBand="1"/>
        </w:tblPrEx>
        <w:tc>
          <w:tcPr>
            <w:tcW w:w="1800" w:type="dxa"/>
            <w:gridSpan w:val="3"/>
            <w:shd w:val="clear" w:color="auto" w:fill="auto"/>
          </w:tcPr>
          <w:p w14:paraId="56552DA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Умственное развитие</w:t>
            </w:r>
          </w:p>
        </w:tc>
        <w:tc>
          <w:tcPr>
            <w:tcW w:w="3720" w:type="dxa"/>
            <w:gridSpan w:val="5"/>
            <w:shd w:val="clear" w:color="auto" w:fill="auto"/>
          </w:tcPr>
          <w:p w14:paraId="1CC4763F"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обобщение  предметов, классификации, «4 лишний», различение частей суток</w:t>
            </w:r>
          </w:p>
        </w:tc>
        <w:tc>
          <w:tcPr>
            <w:tcW w:w="4076" w:type="dxa"/>
            <w:vMerge/>
            <w:shd w:val="clear" w:color="auto" w:fill="auto"/>
          </w:tcPr>
          <w:p w14:paraId="37F912E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451D336D" w14:textId="77777777" w:rsidTr="00173CDA">
        <w:tblPrEx>
          <w:tblLook w:val="04A0" w:firstRow="1" w:lastRow="0" w:firstColumn="1" w:lastColumn="0" w:noHBand="0" w:noVBand="1"/>
        </w:tblPrEx>
        <w:tc>
          <w:tcPr>
            <w:tcW w:w="1800" w:type="dxa"/>
            <w:gridSpan w:val="3"/>
            <w:shd w:val="clear" w:color="auto" w:fill="auto"/>
          </w:tcPr>
          <w:p w14:paraId="66427AB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Целостное восприятие </w:t>
            </w:r>
          </w:p>
        </w:tc>
        <w:tc>
          <w:tcPr>
            <w:tcW w:w="3720" w:type="dxa"/>
            <w:gridSpan w:val="5"/>
            <w:shd w:val="clear" w:color="auto" w:fill="auto"/>
          </w:tcPr>
          <w:p w14:paraId="1F6B2C3B"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Разрезные   картинки из 4-6 частей</w:t>
            </w:r>
          </w:p>
        </w:tc>
        <w:tc>
          <w:tcPr>
            <w:tcW w:w="4076" w:type="dxa"/>
            <w:vMerge/>
            <w:shd w:val="clear" w:color="auto" w:fill="auto"/>
          </w:tcPr>
          <w:p w14:paraId="6D8C942B"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68E6895A" w14:textId="77777777" w:rsidTr="00173CDA">
        <w:tblPrEx>
          <w:tblLook w:val="04A0" w:firstRow="1" w:lastRow="0" w:firstColumn="1" w:lastColumn="0" w:noHBand="0" w:noVBand="1"/>
        </w:tblPrEx>
        <w:tc>
          <w:tcPr>
            <w:tcW w:w="1800" w:type="dxa"/>
            <w:gridSpan w:val="3"/>
            <w:shd w:val="clear" w:color="auto" w:fill="auto"/>
          </w:tcPr>
          <w:p w14:paraId="0C4AB58B"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Cs w:val="24"/>
              </w:rPr>
              <w:t xml:space="preserve">Общая </w:t>
            </w:r>
            <w:r w:rsidRPr="00117B67">
              <w:rPr>
                <w:rFonts w:ascii="Times New Roman" w:eastAsia="Calibri" w:hAnsi="Times New Roman" w:cs="Times New Roman"/>
                <w:b/>
                <w:sz w:val="20"/>
                <w:szCs w:val="24"/>
              </w:rPr>
              <w:t>осведомленность</w:t>
            </w:r>
          </w:p>
        </w:tc>
        <w:tc>
          <w:tcPr>
            <w:tcW w:w="3720" w:type="dxa"/>
            <w:gridSpan w:val="5"/>
            <w:shd w:val="clear" w:color="auto" w:fill="auto"/>
          </w:tcPr>
          <w:p w14:paraId="292339E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Вопросы об окружающем мире</w:t>
            </w:r>
          </w:p>
        </w:tc>
        <w:tc>
          <w:tcPr>
            <w:tcW w:w="4076" w:type="dxa"/>
            <w:vMerge/>
            <w:shd w:val="clear" w:color="auto" w:fill="auto"/>
          </w:tcPr>
          <w:p w14:paraId="4771842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27D5F7D1" w14:textId="77777777" w:rsidTr="00173CDA">
        <w:tblPrEx>
          <w:tblLook w:val="04A0" w:firstRow="1" w:lastRow="0" w:firstColumn="1" w:lastColumn="0" w:noHBand="0" w:noVBand="1"/>
        </w:tblPrEx>
        <w:trPr>
          <w:trHeight w:val="291"/>
        </w:trPr>
        <w:tc>
          <w:tcPr>
            <w:tcW w:w="9596" w:type="dxa"/>
            <w:gridSpan w:val="9"/>
            <w:shd w:val="clear" w:color="auto" w:fill="auto"/>
          </w:tcPr>
          <w:p w14:paraId="6F3037B4"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Возраст 5-7 лет</w:t>
            </w:r>
          </w:p>
        </w:tc>
      </w:tr>
      <w:tr w:rsidR="00173CDA" w:rsidRPr="00117B67" w14:paraId="0ED514EF" w14:textId="77777777" w:rsidTr="00173CDA">
        <w:tblPrEx>
          <w:tblLook w:val="04A0" w:firstRow="1" w:lastRow="0" w:firstColumn="1" w:lastColumn="0" w:noHBand="0" w:noVBand="1"/>
        </w:tblPrEx>
        <w:trPr>
          <w:trHeight w:val="647"/>
        </w:trPr>
        <w:tc>
          <w:tcPr>
            <w:tcW w:w="1800" w:type="dxa"/>
            <w:gridSpan w:val="3"/>
            <w:shd w:val="clear" w:color="auto" w:fill="auto"/>
          </w:tcPr>
          <w:p w14:paraId="5690D77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b/>
                <w:sz w:val="20"/>
                <w:szCs w:val="24"/>
              </w:rPr>
              <w:t>Общая осведомленность</w:t>
            </w:r>
          </w:p>
        </w:tc>
        <w:tc>
          <w:tcPr>
            <w:tcW w:w="3720" w:type="dxa"/>
            <w:gridSpan w:val="5"/>
            <w:shd w:val="clear" w:color="auto" w:fill="auto"/>
          </w:tcPr>
          <w:p w14:paraId="0DA75943"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Нелепицы, Времена года, Экспресс опрос</w:t>
            </w:r>
          </w:p>
        </w:tc>
        <w:tc>
          <w:tcPr>
            <w:tcW w:w="4076" w:type="dxa"/>
            <w:vMerge w:val="restart"/>
            <w:shd w:val="clear" w:color="auto" w:fill="auto"/>
          </w:tcPr>
          <w:p w14:paraId="68180F1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14:paraId="7E06F40F" w14:textId="77777777" w:rsidR="00173CDA" w:rsidRPr="00117B67" w:rsidRDefault="00173CDA" w:rsidP="00173CDA">
            <w:pPr>
              <w:spacing w:line="240" w:lineRule="auto"/>
              <w:rPr>
                <w:rFonts w:ascii="Times New Roman" w:eastAsia="Calibri" w:hAnsi="Times New Roman" w:cs="Times New Roman"/>
                <w:sz w:val="24"/>
                <w:szCs w:val="24"/>
              </w:rPr>
            </w:pPr>
          </w:p>
          <w:p w14:paraId="6BCDF170" w14:textId="77777777" w:rsidR="00173CDA" w:rsidRPr="00117B67" w:rsidRDefault="00173CDA" w:rsidP="00173CDA">
            <w:pPr>
              <w:spacing w:line="240" w:lineRule="auto"/>
              <w:rPr>
                <w:rFonts w:ascii="Times New Roman" w:eastAsia="Calibri" w:hAnsi="Times New Roman" w:cs="Times New Roman"/>
                <w:sz w:val="24"/>
                <w:szCs w:val="24"/>
              </w:rPr>
            </w:pPr>
          </w:p>
          <w:p w14:paraId="56B4379E"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ab/>
              <w:t xml:space="preserve">Разработка творческой группы психологов </w:t>
            </w:r>
            <w:proofErr w:type="spellStart"/>
            <w:r w:rsidRPr="00117B67">
              <w:rPr>
                <w:rFonts w:ascii="Times New Roman" w:eastAsia="Calibri" w:hAnsi="Times New Roman" w:cs="Times New Roman"/>
                <w:sz w:val="24"/>
                <w:szCs w:val="24"/>
              </w:rPr>
              <w:t>г.Череповца</w:t>
            </w:r>
            <w:proofErr w:type="spellEnd"/>
            <w:r w:rsidRPr="00117B67">
              <w:rPr>
                <w:rFonts w:ascii="Times New Roman" w:eastAsia="Calibri" w:hAnsi="Times New Roman" w:cs="Times New Roman"/>
                <w:sz w:val="24"/>
                <w:szCs w:val="24"/>
              </w:rPr>
              <w:t xml:space="preserve">  под руководством </w:t>
            </w:r>
            <w:proofErr w:type="spellStart"/>
            <w:r w:rsidRPr="00117B67">
              <w:rPr>
                <w:rFonts w:ascii="Times New Roman" w:eastAsia="Calibri" w:hAnsi="Times New Roman" w:cs="Times New Roman"/>
                <w:sz w:val="24"/>
                <w:szCs w:val="24"/>
              </w:rPr>
              <w:t>Токмачевой</w:t>
            </w:r>
            <w:proofErr w:type="spellEnd"/>
            <w:r w:rsidRPr="00117B67">
              <w:rPr>
                <w:rFonts w:ascii="Times New Roman" w:eastAsia="Calibri" w:hAnsi="Times New Roman" w:cs="Times New Roman"/>
                <w:sz w:val="24"/>
                <w:szCs w:val="24"/>
              </w:rPr>
              <w:t xml:space="preserve"> И.В.</w:t>
            </w:r>
          </w:p>
          <w:p w14:paraId="5AC691D2" w14:textId="77777777" w:rsidR="00173CDA" w:rsidRPr="00117B67" w:rsidRDefault="00173CDA" w:rsidP="00173CDA">
            <w:pPr>
              <w:tabs>
                <w:tab w:val="left" w:pos="1260"/>
              </w:tabs>
              <w:spacing w:line="240" w:lineRule="auto"/>
              <w:rPr>
                <w:rFonts w:ascii="Times New Roman" w:eastAsia="Calibri" w:hAnsi="Times New Roman" w:cs="Times New Roman"/>
                <w:sz w:val="24"/>
                <w:szCs w:val="24"/>
              </w:rPr>
            </w:pPr>
          </w:p>
        </w:tc>
      </w:tr>
      <w:tr w:rsidR="00173CDA" w:rsidRPr="00117B67" w14:paraId="0453B005" w14:textId="77777777" w:rsidTr="00173CDA">
        <w:tblPrEx>
          <w:tblLook w:val="04A0" w:firstRow="1" w:lastRow="0" w:firstColumn="1" w:lastColumn="0" w:noHBand="0" w:noVBand="1"/>
        </w:tblPrEx>
        <w:trPr>
          <w:trHeight w:val="647"/>
        </w:trPr>
        <w:tc>
          <w:tcPr>
            <w:tcW w:w="1800" w:type="dxa"/>
            <w:gridSpan w:val="3"/>
            <w:shd w:val="clear" w:color="auto" w:fill="auto"/>
          </w:tcPr>
          <w:p w14:paraId="1F90E107"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lastRenderedPageBreak/>
              <w:t>Внимание</w:t>
            </w:r>
          </w:p>
        </w:tc>
        <w:tc>
          <w:tcPr>
            <w:tcW w:w="3720" w:type="dxa"/>
            <w:gridSpan w:val="5"/>
            <w:shd w:val="clear" w:color="auto" w:fill="auto"/>
          </w:tcPr>
          <w:p w14:paraId="141598F8"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«Найди такую же картинку», «Корректурная проба»</w:t>
            </w:r>
          </w:p>
        </w:tc>
        <w:tc>
          <w:tcPr>
            <w:tcW w:w="4076" w:type="dxa"/>
            <w:vMerge/>
            <w:shd w:val="clear" w:color="auto" w:fill="auto"/>
          </w:tcPr>
          <w:p w14:paraId="1B9A2A4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5C55476B" w14:textId="77777777" w:rsidTr="00173CDA">
        <w:tblPrEx>
          <w:tblLook w:val="04A0" w:firstRow="1" w:lastRow="0" w:firstColumn="1" w:lastColumn="0" w:noHBand="0" w:noVBand="1"/>
        </w:tblPrEx>
        <w:trPr>
          <w:trHeight w:val="647"/>
        </w:trPr>
        <w:tc>
          <w:tcPr>
            <w:tcW w:w="1800" w:type="dxa"/>
            <w:gridSpan w:val="3"/>
            <w:shd w:val="clear" w:color="auto" w:fill="auto"/>
          </w:tcPr>
          <w:p w14:paraId="19947055"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Память</w:t>
            </w:r>
          </w:p>
        </w:tc>
        <w:tc>
          <w:tcPr>
            <w:tcW w:w="3720" w:type="dxa"/>
            <w:gridSpan w:val="5"/>
            <w:shd w:val="clear" w:color="auto" w:fill="auto"/>
          </w:tcPr>
          <w:p w14:paraId="6EA62F6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«Запомни </w:t>
            </w:r>
            <w:proofErr w:type="spellStart"/>
            <w:r w:rsidRPr="00117B67">
              <w:rPr>
                <w:rFonts w:ascii="Times New Roman" w:eastAsia="Calibri" w:hAnsi="Times New Roman" w:cs="Times New Roman"/>
                <w:sz w:val="24"/>
                <w:szCs w:val="24"/>
              </w:rPr>
              <w:t>рисунки»,«Запомни</w:t>
            </w:r>
            <w:proofErr w:type="spellEnd"/>
            <w:r w:rsidRPr="00117B67">
              <w:rPr>
                <w:rFonts w:ascii="Times New Roman" w:eastAsia="Calibri" w:hAnsi="Times New Roman" w:cs="Times New Roman"/>
                <w:sz w:val="24"/>
                <w:szCs w:val="24"/>
              </w:rPr>
              <w:t xml:space="preserve"> 10 слов» </w:t>
            </w:r>
          </w:p>
        </w:tc>
        <w:tc>
          <w:tcPr>
            <w:tcW w:w="4076" w:type="dxa"/>
            <w:vMerge/>
            <w:shd w:val="clear" w:color="auto" w:fill="auto"/>
          </w:tcPr>
          <w:p w14:paraId="7875DAB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74D527BF" w14:textId="77777777" w:rsidTr="00173CDA">
        <w:tblPrEx>
          <w:tblLook w:val="04A0" w:firstRow="1" w:lastRow="0" w:firstColumn="1" w:lastColumn="0" w:noHBand="0" w:noVBand="1"/>
        </w:tblPrEx>
        <w:trPr>
          <w:trHeight w:val="647"/>
        </w:trPr>
        <w:tc>
          <w:tcPr>
            <w:tcW w:w="1800" w:type="dxa"/>
            <w:gridSpan w:val="3"/>
            <w:shd w:val="clear" w:color="auto" w:fill="auto"/>
          </w:tcPr>
          <w:p w14:paraId="4EA1CE14"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Мышление</w:t>
            </w:r>
          </w:p>
        </w:tc>
        <w:tc>
          <w:tcPr>
            <w:tcW w:w="3720" w:type="dxa"/>
            <w:gridSpan w:val="5"/>
            <w:shd w:val="clear" w:color="auto" w:fill="auto"/>
          </w:tcPr>
          <w:p w14:paraId="306BB8EC"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Четвертый лишний, Кубики </w:t>
            </w:r>
            <w:proofErr w:type="spellStart"/>
            <w:r w:rsidRPr="00117B67">
              <w:rPr>
                <w:rFonts w:ascii="Times New Roman" w:eastAsia="Calibri" w:hAnsi="Times New Roman" w:cs="Times New Roman"/>
                <w:sz w:val="24"/>
                <w:szCs w:val="24"/>
              </w:rPr>
              <w:t>Кооса</w:t>
            </w:r>
            <w:proofErr w:type="spellEnd"/>
            <w:r w:rsidRPr="00117B67">
              <w:rPr>
                <w:rFonts w:ascii="Times New Roman" w:eastAsia="Calibri" w:hAnsi="Times New Roman" w:cs="Times New Roman"/>
                <w:sz w:val="24"/>
                <w:szCs w:val="24"/>
              </w:rPr>
              <w:t>, Установление причинно-следственных связей (6-7 лет)</w:t>
            </w:r>
          </w:p>
        </w:tc>
        <w:tc>
          <w:tcPr>
            <w:tcW w:w="4076" w:type="dxa"/>
            <w:vMerge/>
            <w:shd w:val="clear" w:color="auto" w:fill="auto"/>
          </w:tcPr>
          <w:p w14:paraId="2FA1FF8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4B88D002" w14:textId="77777777" w:rsidTr="00173CDA">
        <w:tblPrEx>
          <w:tblLook w:val="04A0" w:firstRow="1" w:lastRow="0" w:firstColumn="1" w:lastColumn="0" w:noHBand="0" w:noVBand="1"/>
        </w:tblPrEx>
        <w:trPr>
          <w:trHeight w:val="647"/>
        </w:trPr>
        <w:tc>
          <w:tcPr>
            <w:tcW w:w="1800" w:type="dxa"/>
            <w:gridSpan w:val="3"/>
            <w:shd w:val="clear" w:color="auto" w:fill="auto"/>
          </w:tcPr>
          <w:p w14:paraId="3062C9B1"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Речь</w:t>
            </w:r>
          </w:p>
        </w:tc>
        <w:tc>
          <w:tcPr>
            <w:tcW w:w="3720" w:type="dxa"/>
            <w:gridSpan w:val="5"/>
            <w:shd w:val="clear" w:color="auto" w:fill="auto"/>
          </w:tcPr>
          <w:p w14:paraId="58E05627"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«Последовательные картинки»</w:t>
            </w:r>
          </w:p>
        </w:tc>
        <w:tc>
          <w:tcPr>
            <w:tcW w:w="4076" w:type="dxa"/>
            <w:vMerge/>
            <w:shd w:val="clear" w:color="auto" w:fill="auto"/>
          </w:tcPr>
          <w:p w14:paraId="3156019E"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3F6809DF" w14:textId="77777777" w:rsidTr="00173CDA">
        <w:tblPrEx>
          <w:tblLook w:val="04A0" w:firstRow="1" w:lastRow="0" w:firstColumn="1" w:lastColumn="0" w:noHBand="0" w:noVBand="1"/>
        </w:tblPrEx>
        <w:trPr>
          <w:trHeight w:val="647"/>
        </w:trPr>
        <w:tc>
          <w:tcPr>
            <w:tcW w:w="1800" w:type="dxa"/>
            <w:gridSpan w:val="3"/>
            <w:shd w:val="clear" w:color="auto" w:fill="auto"/>
          </w:tcPr>
          <w:p w14:paraId="5AA0ACC0"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 xml:space="preserve">Уровень </w:t>
            </w:r>
            <w:proofErr w:type="spellStart"/>
            <w:r w:rsidRPr="00117B67">
              <w:rPr>
                <w:rFonts w:ascii="Times New Roman" w:eastAsia="Times New Roman" w:hAnsi="Times New Roman" w:cs="Times New Roman"/>
                <w:b/>
                <w:sz w:val="20"/>
                <w:szCs w:val="24"/>
              </w:rPr>
              <w:t>сформированности</w:t>
            </w:r>
            <w:proofErr w:type="spellEnd"/>
            <w:r w:rsidRPr="00117B67">
              <w:rPr>
                <w:rFonts w:ascii="Times New Roman" w:eastAsia="Times New Roman" w:hAnsi="Times New Roman" w:cs="Times New Roman"/>
                <w:b/>
                <w:sz w:val="20"/>
                <w:szCs w:val="24"/>
              </w:rPr>
              <w:t xml:space="preserve"> сенсорных эталонов</w:t>
            </w:r>
          </w:p>
        </w:tc>
        <w:tc>
          <w:tcPr>
            <w:tcW w:w="3720" w:type="dxa"/>
            <w:gridSpan w:val="5"/>
            <w:shd w:val="clear" w:color="auto" w:fill="auto"/>
          </w:tcPr>
          <w:p w14:paraId="61101B4A"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Цвет, форма, величина</w:t>
            </w:r>
          </w:p>
        </w:tc>
        <w:tc>
          <w:tcPr>
            <w:tcW w:w="4076" w:type="dxa"/>
            <w:vMerge/>
            <w:shd w:val="clear" w:color="auto" w:fill="auto"/>
          </w:tcPr>
          <w:p w14:paraId="41F3C20B"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79F0695F" w14:textId="77777777" w:rsidTr="00173CDA">
        <w:tblPrEx>
          <w:tblLook w:val="04A0" w:firstRow="1" w:lastRow="0" w:firstColumn="1" w:lastColumn="0" w:noHBand="0" w:noVBand="1"/>
        </w:tblPrEx>
        <w:trPr>
          <w:trHeight w:val="647"/>
        </w:trPr>
        <w:tc>
          <w:tcPr>
            <w:tcW w:w="1800" w:type="dxa"/>
            <w:gridSpan w:val="3"/>
            <w:shd w:val="clear" w:color="auto" w:fill="auto"/>
          </w:tcPr>
          <w:p w14:paraId="154F7CBE" w14:textId="77777777" w:rsidR="00173CDA" w:rsidRPr="00117B67" w:rsidRDefault="00173CDA" w:rsidP="00173CDA">
            <w:pPr>
              <w:spacing w:line="240" w:lineRule="auto"/>
              <w:jc w:val="center"/>
              <w:rPr>
                <w:rFonts w:ascii="Times New Roman" w:eastAsia="Calibri" w:hAnsi="Times New Roman" w:cs="Times New Roman"/>
              </w:rPr>
            </w:pPr>
            <w:r w:rsidRPr="00117B67">
              <w:rPr>
                <w:rFonts w:ascii="Times New Roman" w:eastAsia="Calibri" w:hAnsi="Times New Roman" w:cs="Times New Roman"/>
              </w:rPr>
              <w:t>Пространственное восприятие</w:t>
            </w:r>
          </w:p>
        </w:tc>
        <w:tc>
          <w:tcPr>
            <w:tcW w:w="3720" w:type="dxa"/>
            <w:gridSpan w:val="5"/>
            <w:shd w:val="clear" w:color="auto" w:fill="auto"/>
          </w:tcPr>
          <w:p w14:paraId="25713880" w14:textId="77777777" w:rsidR="00173CDA" w:rsidRPr="00117B67" w:rsidRDefault="00173CDA" w:rsidP="00173CDA">
            <w:pPr>
              <w:spacing w:line="240" w:lineRule="auto"/>
              <w:jc w:val="center"/>
              <w:rPr>
                <w:rFonts w:ascii="Times New Roman" w:eastAsia="Calibri" w:hAnsi="Times New Roman" w:cs="Times New Roman"/>
              </w:rPr>
            </w:pPr>
            <w:r w:rsidRPr="00117B67">
              <w:rPr>
                <w:rFonts w:ascii="Times New Roman" w:eastAsia="Calibri" w:hAnsi="Times New Roman" w:cs="Times New Roman"/>
              </w:rPr>
              <w:t>Ориентировка в пространстве</w:t>
            </w:r>
          </w:p>
        </w:tc>
        <w:tc>
          <w:tcPr>
            <w:tcW w:w="4076" w:type="dxa"/>
            <w:vMerge/>
            <w:shd w:val="clear" w:color="auto" w:fill="auto"/>
          </w:tcPr>
          <w:p w14:paraId="0391582D"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2C498CBF" w14:textId="77777777" w:rsidTr="00173CDA">
        <w:tblPrEx>
          <w:tblLook w:val="04A0" w:firstRow="1" w:lastRow="0" w:firstColumn="1" w:lastColumn="0" w:noHBand="0" w:noVBand="1"/>
        </w:tblPrEx>
        <w:trPr>
          <w:trHeight w:val="647"/>
        </w:trPr>
        <w:tc>
          <w:tcPr>
            <w:tcW w:w="1800" w:type="dxa"/>
            <w:gridSpan w:val="3"/>
            <w:shd w:val="clear" w:color="auto" w:fill="auto"/>
          </w:tcPr>
          <w:p w14:paraId="1707561A" w14:textId="77777777" w:rsidR="00173CDA" w:rsidRPr="00117B67" w:rsidRDefault="00173CDA" w:rsidP="00173CDA">
            <w:pPr>
              <w:spacing w:line="240" w:lineRule="auto"/>
              <w:jc w:val="center"/>
              <w:rPr>
                <w:rFonts w:ascii="Times New Roman" w:eastAsia="Calibri" w:hAnsi="Times New Roman" w:cs="Times New Roman"/>
              </w:rPr>
            </w:pPr>
            <w:r w:rsidRPr="00117B67">
              <w:rPr>
                <w:rFonts w:ascii="Times New Roman" w:eastAsia="Calibri" w:hAnsi="Times New Roman" w:cs="Times New Roman"/>
              </w:rPr>
              <w:t>Целостное восприятие</w:t>
            </w:r>
          </w:p>
        </w:tc>
        <w:tc>
          <w:tcPr>
            <w:tcW w:w="3720" w:type="dxa"/>
            <w:gridSpan w:val="5"/>
            <w:shd w:val="clear" w:color="auto" w:fill="auto"/>
          </w:tcPr>
          <w:p w14:paraId="0F7EEF33" w14:textId="77777777" w:rsidR="00173CDA" w:rsidRPr="00117B67" w:rsidRDefault="00173CDA" w:rsidP="00173CDA">
            <w:pPr>
              <w:spacing w:line="240" w:lineRule="auto"/>
              <w:jc w:val="center"/>
              <w:rPr>
                <w:rFonts w:ascii="Times New Roman" w:eastAsia="Calibri" w:hAnsi="Times New Roman" w:cs="Times New Roman"/>
              </w:rPr>
            </w:pPr>
            <w:r w:rsidRPr="00117B67">
              <w:rPr>
                <w:rFonts w:ascii="Times New Roman" w:eastAsia="Calibri" w:hAnsi="Times New Roman" w:cs="Times New Roman"/>
              </w:rPr>
              <w:t>Разрезные картинки</w:t>
            </w:r>
          </w:p>
        </w:tc>
        <w:tc>
          <w:tcPr>
            <w:tcW w:w="4076" w:type="dxa"/>
            <w:vMerge/>
            <w:shd w:val="clear" w:color="auto" w:fill="auto"/>
          </w:tcPr>
          <w:p w14:paraId="13AB4382" w14:textId="77777777" w:rsidR="00173CDA" w:rsidRPr="00117B67" w:rsidRDefault="00173CDA" w:rsidP="00173CDA">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73CDA" w:rsidRPr="00117B67" w14:paraId="266B4CED" w14:textId="77777777" w:rsidTr="00173CDA">
        <w:tblPrEx>
          <w:tblLook w:val="04A0" w:firstRow="1" w:lastRow="0" w:firstColumn="1" w:lastColumn="0" w:noHBand="0" w:noVBand="1"/>
        </w:tblPrEx>
        <w:tc>
          <w:tcPr>
            <w:tcW w:w="9596" w:type="dxa"/>
            <w:gridSpan w:val="9"/>
            <w:shd w:val="clear" w:color="auto" w:fill="auto"/>
          </w:tcPr>
          <w:p w14:paraId="1CA94FE9" w14:textId="77777777" w:rsidR="00173CDA" w:rsidRPr="00117B67" w:rsidRDefault="00173CDA" w:rsidP="00173CDA">
            <w:pPr>
              <w:widowControl w:val="0"/>
              <w:tabs>
                <w:tab w:val="left" w:pos="18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Детско-родительские отношения</w:t>
            </w:r>
          </w:p>
        </w:tc>
      </w:tr>
      <w:tr w:rsidR="00173CDA" w:rsidRPr="00117B67" w14:paraId="53C8C536" w14:textId="77777777" w:rsidTr="00173CDA">
        <w:tblPrEx>
          <w:tblLook w:val="04A0" w:firstRow="1" w:lastRow="0" w:firstColumn="1" w:lastColumn="0" w:noHBand="0" w:noVBand="1"/>
        </w:tblPrEx>
        <w:tc>
          <w:tcPr>
            <w:tcW w:w="1744" w:type="dxa"/>
            <w:vMerge w:val="restart"/>
            <w:shd w:val="clear" w:color="auto" w:fill="auto"/>
          </w:tcPr>
          <w:p w14:paraId="7D72EB2C"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Внутрисемейные отношения</w:t>
            </w:r>
          </w:p>
        </w:tc>
        <w:tc>
          <w:tcPr>
            <w:tcW w:w="3741" w:type="dxa"/>
            <w:gridSpan w:val="6"/>
            <w:shd w:val="clear" w:color="auto" w:fill="auto"/>
          </w:tcPr>
          <w:p w14:paraId="3CB4F756" w14:textId="77777777" w:rsidR="00173CDA" w:rsidRPr="00117B67" w:rsidRDefault="00173CDA" w:rsidP="00173CDA">
            <w:pPr>
              <w:tabs>
                <w:tab w:val="left" w:pos="52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«Рисунок семьи»</w:t>
            </w:r>
          </w:p>
        </w:tc>
        <w:tc>
          <w:tcPr>
            <w:tcW w:w="4111" w:type="dxa"/>
            <w:gridSpan w:val="2"/>
            <w:shd w:val="clear" w:color="auto" w:fill="auto"/>
          </w:tcPr>
          <w:p w14:paraId="05817DEE" w14:textId="1C711D65" w:rsidR="00173CDA" w:rsidRPr="00117B67" w:rsidRDefault="00173CDA" w:rsidP="00173CDA">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https://psihologn.org/index.php/psihologamm/694-metodika-risunok-semi-dlya-detej-ot-3-do-10-11-let</w:t>
            </w:r>
          </w:p>
        </w:tc>
      </w:tr>
      <w:tr w:rsidR="00173CDA" w:rsidRPr="00117B67" w14:paraId="07E43222" w14:textId="77777777" w:rsidTr="00173CDA">
        <w:tblPrEx>
          <w:tblLook w:val="04A0" w:firstRow="1" w:lastRow="0" w:firstColumn="1" w:lastColumn="0" w:noHBand="0" w:noVBand="1"/>
        </w:tblPrEx>
        <w:trPr>
          <w:trHeight w:val="1845"/>
        </w:trPr>
        <w:tc>
          <w:tcPr>
            <w:tcW w:w="1744" w:type="dxa"/>
            <w:vMerge/>
            <w:shd w:val="clear" w:color="auto" w:fill="auto"/>
          </w:tcPr>
          <w:p w14:paraId="584299D5"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0E146BD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«Осознанность ребенком отношения к нему близких людей»</w:t>
            </w:r>
          </w:p>
          <w:p w14:paraId="407969A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6-7 лет</w:t>
            </w:r>
          </w:p>
        </w:tc>
        <w:tc>
          <w:tcPr>
            <w:tcW w:w="4111" w:type="dxa"/>
            <w:gridSpan w:val="2"/>
            <w:shd w:val="clear" w:color="auto" w:fill="auto"/>
          </w:tcPr>
          <w:p w14:paraId="0CD5EF27" w14:textId="77777777" w:rsidR="00173CDA" w:rsidRPr="00117B67" w:rsidRDefault="00173CDA" w:rsidP="00173CDA">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06445E5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Ростов н/Д: «Феникс», 2003</w:t>
            </w:r>
          </w:p>
        </w:tc>
      </w:tr>
      <w:tr w:rsidR="00173CDA" w:rsidRPr="00117B67" w14:paraId="10CC55BF" w14:textId="77777777" w:rsidTr="00173CDA">
        <w:tblPrEx>
          <w:tblLook w:val="04A0" w:firstRow="1" w:lastRow="0" w:firstColumn="1" w:lastColumn="0" w:noHBand="0" w:noVBand="1"/>
        </w:tblPrEx>
        <w:tc>
          <w:tcPr>
            <w:tcW w:w="1744" w:type="dxa"/>
            <w:vMerge/>
            <w:shd w:val="clear" w:color="auto" w:fill="auto"/>
          </w:tcPr>
          <w:p w14:paraId="586405DC"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1041BC04"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ожидания ребенка в общении со взрослыми»</w:t>
            </w:r>
          </w:p>
        </w:tc>
        <w:tc>
          <w:tcPr>
            <w:tcW w:w="4111" w:type="dxa"/>
            <w:gridSpan w:val="2"/>
            <w:shd w:val="clear" w:color="auto" w:fill="auto"/>
          </w:tcPr>
          <w:p w14:paraId="44D698EE" w14:textId="77777777" w:rsidR="00173CDA" w:rsidRPr="00117B67" w:rsidRDefault="00173CDA" w:rsidP="00173CDA">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77B5B42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Ростов н/Д: «Феникс», 2003</w:t>
            </w:r>
          </w:p>
        </w:tc>
      </w:tr>
      <w:tr w:rsidR="00173CDA" w:rsidRPr="00117B67" w14:paraId="0F33C4C1" w14:textId="77777777" w:rsidTr="00173CDA">
        <w:tblPrEx>
          <w:tblLook w:val="04A0" w:firstRow="1" w:lastRow="0" w:firstColumn="1" w:lastColumn="0" w:noHBand="0" w:noVBand="1"/>
        </w:tblPrEx>
        <w:tc>
          <w:tcPr>
            <w:tcW w:w="1744" w:type="dxa"/>
            <w:vMerge/>
            <w:shd w:val="clear" w:color="auto" w:fill="auto"/>
          </w:tcPr>
          <w:p w14:paraId="0A022854"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0FD1CAE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«Изучение типа общения ребенка со взрослыми»</w:t>
            </w:r>
          </w:p>
          <w:p w14:paraId="7E60BB3A"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(3 – 7 лет)</w:t>
            </w:r>
          </w:p>
        </w:tc>
        <w:tc>
          <w:tcPr>
            <w:tcW w:w="4111" w:type="dxa"/>
            <w:gridSpan w:val="2"/>
            <w:shd w:val="clear" w:color="auto" w:fill="auto"/>
          </w:tcPr>
          <w:p w14:paraId="5FFBA7B0" w14:textId="77777777" w:rsidR="00173CDA" w:rsidRPr="00117B67" w:rsidRDefault="00173CDA" w:rsidP="00173CDA">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545D0272" w14:textId="77777777" w:rsidR="00173CDA" w:rsidRPr="00117B67" w:rsidRDefault="00173CDA" w:rsidP="00173CDA">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Автор-составитель </w:t>
            </w:r>
            <w:proofErr w:type="spellStart"/>
            <w:r w:rsidRPr="00117B67">
              <w:rPr>
                <w:rFonts w:ascii="Times New Roman" w:eastAsia="Calibri" w:hAnsi="Times New Roman" w:cs="Times New Roman"/>
                <w:sz w:val="24"/>
                <w:szCs w:val="24"/>
              </w:rPr>
              <w:t>В.Богомолов</w:t>
            </w:r>
            <w:proofErr w:type="spellEnd"/>
            <w:r w:rsidRPr="00117B67">
              <w:rPr>
                <w:rFonts w:ascii="Times New Roman" w:eastAsia="Calibri" w:hAnsi="Times New Roman" w:cs="Times New Roman"/>
                <w:sz w:val="24"/>
                <w:szCs w:val="24"/>
              </w:rPr>
              <w:t xml:space="preserve"> Серия «Психологический практикум». – Ростов н/Д: «Феникс», 2003</w:t>
            </w:r>
          </w:p>
        </w:tc>
      </w:tr>
      <w:tr w:rsidR="00173CDA" w:rsidRPr="00117B67" w14:paraId="36434CD8" w14:textId="77777777" w:rsidTr="00173CDA">
        <w:tblPrEx>
          <w:tblLook w:val="04A0" w:firstRow="1" w:lastRow="0" w:firstColumn="1" w:lastColumn="0" w:noHBand="0" w:noVBand="1"/>
        </w:tblPrEx>
        <w:tc>
          <w:tcPr>
            <w:tcW w:w="1744" w:type="dxa"/>
            <w:vMerge/>
            <w:shd w:val="clear" w:color="auto" w:fill="auto"/>
          </w:tcPr>
          <w:p w14:paraId="500FE4D2"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0CCA3BC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Идентификация детей с родителями </w:t>
            </w:r>
          </w:p>
          <w:p w14:paraId="45644C49"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(опросник А.И. </w:t>
            </w:r>
            <w:proofErr w:type="spellStart"/>
            <w:r w:rsidRPr="00117B67">
              <w:rPr>
                <w:rFonts w:ascii="Times New Roman" w:eastAsia="Calibri" w:hAnsi="Times New Roman" w:cs="Times New Roman"/>
                <w:sz w:val="24"/>
                <w:szCs w:val="24"/>
              </w:rPr>
              <w:t>Зарова</w:t>
            </w:r>
            <w:proofErr w:type="spellEnd"/>
            <w:r w:rsidRPr="00117B67">
              <w:rPr>
                <w:rFonts w:ascii="Times New Roman" w:eastAsia="Calibri" w:hAnsi="Times New Roman" w:cs="Times New Roman"/>
                <w:sz w:val="24"/>
                <w:szCs w:val="24"/>
              </w:rPr>
              <w:t>)</w:t>
            </w:r>
          </w:p>
        </w:tc>
        <w:tc>
          <w:tcPr>
            <w:tcW w:w="4111" w:type="dxa"/>
            <w:gridSpan w:val="2"/>
            <w:shd w:val="clear" w:color="auto" w:fill="auto"/>
          </w:tcPr>
          <w:p w14:paraId="33CF6430" w14:textId="77777777" w:rsidR="00173CDA" w:rsidRPr="00117B67" w:rsidRDefault="00173CDA" w:rsidP="00173CDA">
            <w:pPr>
              <w:shd w:val="clear" w:color="auto" w:fill="FFFFFF"/>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sz w:val="24"/>
                <w:szCs w:val="24"/>
              </w:rPr>
              <w:t xml:space="preserve">Практикум по возрастной психологии / Под ред. Л.А. </w:t>
            </w:r>
            <w:proofErr w:type="spellStart"/>
            <w:r w:rsidRPr="00117B67">
              <w:rPr>
                <w:rFonts w:ascii="Times New Roman" w:eastAsia="Times New Roman" w:hAnsi="Times New Roman" w:cs="Times New Roman"/>
                <w:color w:val="000000"/>
                <w:sz w:val="24"/>
                <w:szCs w:val="24"/>
              </w:rPr>
              <w:t>Головей</w:t>
            </w:r>
            <w:proofErr w:type="spellEnd"/>
            <w:r w:rsidRPr="00117B67">
              <w:rPr>
                <w:rFonts w:ascii="Times New Roman" w:eastAsia="Times New Roman" w:hAnsi="Times New Roman" w:cs="Times New Roman"/>
                <w:color w:val="000000"/>
                <w:sz w:val="24"/>
                <w:szCs w:val="24"/>
              </w:rPr>
              <w:t>, Е.Ф. Рыбалко.-СПб.: Речь, 2001.- 688 с.</w:t>
            </w:r>
          </w:p>
        </w:tc>
      </w:tr>
      <w:tr w:rsidR="00173CDA" w:rsidRPr="00117B67" w14:paraId="4AB102C0" w14:textId="77777777" w:rsidTr="00173CDA">
        <w:tblPrEx>
          <w:tblLook w:val="04A0" w:firstRow="1" w:lastRow="0" w:firstColumn="1" w:lastColumn="0" w:noHBand="0" w:noVBand="1"/>
        </w:tblPrEx>
        <w:tc>
          <w:tcPr>
            <w:tcW w:w="1744" w:type="dxa"/>
            <w:vMerge/>
            <w:shd w:val="clear" w:color="auto" w:fill="auto"/>
          </w:tcPr>
          <w:p w14:paraId="4EE7D847"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2F610585" w14:textId="77777777" w:rsidR="00173CDA" w:rsidRPr="00117B67" w:rsidRDefault="00173CDA" w:rsidP="00173CDA">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 xml:space="preserve">Диагностика содержания общения детей с близкими взрослыми» </w:t>
            </w:r>
          </w:p>
          <w:p w14:paraId="381D7E1B"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kern w:val="36"/>
                <w:sz w:val="24"/>
                <w:szCs w:val="24"/>
              </w:rPr>
              <w:t xml:space="preserve">(Т. Ю. </w:t>
            </w:r>
            <w:proofErr w:type="spellStart"/>
            <w:r w:rsidRPr="00117B67">
              <w:rPr>
                <w:rFonts w:ascii="Times New Roman" w:eastAsia="Times New Roman" w:hAnsi="Times New Roman" w:cs="Times New Roman"/>
                <w:color w:val="000000"/>
                <w:kern w:val="36"/>
                <w:sz w:val="24"/>
                <w:szCs w:val="24"/>
              </w:rPr>
              <w:t>Андрущенко</w:t>
            </w:r>
            <w:proofErr w:type="spellEnd"/>
            <w:r w:rsidRPr="00117B67">
              <w:rPr>
                <w:rFonts w:ascii="Times New Roman" w:eastAsia="Times New Roman" w:hAnsi="Times New Roman" w:cs="Times New Roman"/>
                <w:color w:val="000000"/>
                <w:kern w:val="36"/>
                <w:sz w:val="24"/>
                <w:szCs w:val="24"/>
              </w:rPr>
              <w:t xml:space="preserve"> и Г. М. </w:t>
            </w:r>
            <w:proofErr w:type="spellStart"/>
            <w:r w:rsidRPr="00117B67">
              <w:rPr>
                <w:rFonts w:ascii="Times New Roman" w:eastAsia="Times New Roman" w:hAnsi="Times New Roman" w:cs="Times New Roman"/>
                <w:color w:val="000000"/>
                <w:kern w:val="36"/>
                <w:sz w:val="24"/>
                <w:szCs w:val="24"/>
              </w:rPr>
              <w:t>Шашловой</w:t>
            </w:r>
            <w:proofErr w:type="spellEnd"/>
            <w:r w:rsidRPr="00117B67">
              <w:rPr>
                <w:rFonts w:ascii="Times New Roman" w:eastAsia="Times New Roman" w:hAnsi="Times New Roman" w:cs="Times New Roman"/>
                <w:color w:val="000000"/>
                <w:kern w:val="36"/>
                <w:sz w:val="24"/>
                <w:szCs w:val="24"/>
              </w:rPr>
              <w:t>, 6-7 лет)</w:t>
            </w:r>
          </w:p>
        </w:tc>
        <w:tc>
          <w:tcPr>
            <w:tcW w:w="4111" w:type="dxa"/>
            <w:gridSpan w:val="2"/>
            <w:shd w:val="clear" w:color="auto" w:fill="auto"/>
          </w:tcPr>
          <w:p w14:paraId="5E7BB3E3" w14:textId="77777777" w:rsidR="00173CDA" w:rsidRPr="00117B67" w:rsidRDefault="00173CDA" w:rsidP="00173CDA">
            <w:pPr>
              <w:shd w:val="clear" w:color="auto" w:fill="FFFFFF"/>
              <w:spacing w:after="0" w:line="240" w:lineRule="auto"/>
              <w:jc w:val="center"/>
              <w:outlineLvl w:val="1"/>
              <w:rPr>
                <w:rFonts w:ascii="Times New Roman" w:eastAsia="Calibri" w:hAnsi="Times New Roman" w:cs="Times New Roman"/>
                <w:sz w:val="24"/>
                <w:szCs w:val="24"/>
              </w:rPr>
            </w:pPr>
            <w:r w:rsidRPr="00117B67">
              <w:rPr>
                <w:rFonts w:ascii="Times New Roman" w:eastAsia="Times New Roman" w:hAnsi="Times New Roman" w:cs="Times New Roman"/>
                <w:bCs/>
                <w:sz w:val="24"/>
                <w:szCs w:val="24"/>
              </w:rPr>
              <w:t>Лидере А. Г., Психологическое обследование семьи : учеб. пособие-</w:t>
            </w:r>
            <w:proofErr w:type="spellStart"/>
            <w:r w:rsidRPr="00117B67">
              <w:rPr>
                <w:rFonts w:ascii="Times New Roman" w:eastAsia="Times New Roman" w:hAnsi="Times New Roman" w:cs="Times New Roman"/>
                <w:bCs/>
                <w:sz w:val="24"/>
                <w:szCs w:val="24"/>
              </w:rPr>
              <w:t>прак</w:t>
            </w:r>
            <w:proofErr w:type="spellEnd"/>
            <w:r w:rsidRPr="00117B67">
              <w:rPr>
                <w:rFonts w:ascii="Times New Roman" w:eastAsia="Times New Roman" w:hAnsi="Times New Roman" w:cs="Times New Roman"/>
                <w:bCs/>
                <w:sz w:val="24"/>
                <w:szCs w:val="24"/>
              </w:rPr>
              <w:t xml:space="preserve">- </w:t>
            </w:r>
            <w:proofErr w:type="spellStart"/>
            <w:r w:rsidRPr="00117B67">
              <w:rPr>
                <w:rFonts w:ascii="Times New Roman" w:eastAsia="Times New Roman" w:hAnsi="Times New Roman" w:cs="Times New Roman"/>
                <w:bCs/>
                <w:sz w:val="24"/>
                <w:szCs w:val="24"/>
              </w:rPr>
              <w:t>тикум</w:t>
            </w:r>
            <w:proofErr w:type="spellEnd"/>
            <w:r w:rsidRPr="00117B67">
              <w:rPr>
                <w:rFonts w:ascii="Times New Roman" w:eastAsia="Times New Roman" w:hAnsi="Times New Roman" w:cs="Times New Roman"/>
                <w:bCs/>
                <w:sz w:val="24"/>
                <w:szCs w:val="24"/>
              </w:rPr>
              <w:t xml:space="preserve"> для студ. фак. психологии </w:t>
            </w:r>
            <w:proofErr w:type="spellStart"/>
            <w:r w:rsidRPr="00117B67">
              <w:rPr>
                <w:rFonts w:ascii="Times New Roman" w:eastAsia="Times New Roman" w:hAnsi="Times New Roman" w:cs="Times New Roman"/>
                <w:bCs/>
                <w:sz w:val="24"/>
                <w:szCs w:val="24"/>
              </w:rPr>
              <w:t>высш</w:t>
            </w:r>
            <w:proofErr w:type="spellEnd"/>
            <w:r w:rsidRPr="00117B67">
              <w:rPr>
                <w:rFonts w:ascii="Times New Roman" w:eastAsia="Times New Roman" w:hAnsi="Times New Roman" w:cs="Times New Roman"/>
                <w:bCs/>
                <w:sz w:val="24"/>
                <w:szCs w:val="24"/>
              </w:rPr>
              <w:t>. учеб. заведений / А. Г. Лидере. — 2-е изд., стер. — М.: Издательский центр «Академия». — 432 с.» 2007</w:t>
            </w:r>
          </w:p>
        </w:tc>
      </w:tr>
      <w:tr w:rsidR="00173CDA" w:rsidRPr="00117B67" w14:paraId="14AC8578" w14:textId="77777777" w:rsidTr="00173CDA">
        <w:tblPrEx>
          <w:tblLook w:val="04A0" w:firstRow="1" w:lastRow="0" w:firstColumn="1" w:lastColumn="0" w:noHBand="0" w:noVBand="1"/>
        </w:tblPrEx>
        <w:tc>
          <w:tcPr>
            <w:tcW w:w="1744" w:type="dxa"/>
            <w:shd w:val="clear" w:color="auto" w:fill="auto"/>
          </w:tcPr>
          <w:p w14:paraId="03C36030"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Привязан-</w:t>
            </w:r>
            <w:proofErr w:type="spellStart"/>
            <w:r w:rsidRPr="00117B67">
              <w:rPr>
                <w:rFonts w:ascii="Times New Roman" w:eastAsia="Calibri" w:hAnsi="Times New Roman" w:cs="Times New Roman"/>
                <w:sz w:val="24"/>
                <w:szCs w:val="24"/>
              </w:rPr>
              <w:t>ность</w:t>
            </w:r>
            <w:proofErr w:type="spellEnd"/>
            <w:r w:rsidRPr="00117B67">
              <w:rPr>
                <w:rFonts w:ascii="Times New Roman" w:eastAsia="Calibri" w:hAnsi="Times New Roman" w:cs="Times New Roman"/>
                <w:sz w:val="24"/>
                <w:szCs w:val="24"/>
              </w:rPr>
              <w:t xml:space="preserve"> ребенка </w:t>
            </w:r>
            <w:r w:rsidRPr="00117B67">
              <w:rPr>
                <w:rFonts w:ascii="Times New Roman" w:eastAsia="Calibri" w:hAnsi="Times New Roman" w:cs="Times New Roman"/>
                <w:sz w:val="24"/>
                <w:szCs w:val="24"/>
              </w:rPr>
              <w:lastRenderedPageBreak/>
              <w:t>к членам семьи</w:t>
            </w:r>
          </w:p>
        </w:tc>
        <w:tc>
          <w:tcPr>
            <w:tcW w:w="3741" w:type="dxa"/>
            <w:gridSpan w:val="6"/>
            <w:shd w:val="clear" w:color="auto" w:fill="auto"/>
          </w:tcPr>
          <w:p w14:paraId="794DBC25" w14:textId="77777777" w:rsidR="00173CDA" w:rsidRPr="00117B67" w:rsidRDefault="00173CDA" w:rsidP="00173CDA">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lastRenderedPageBreak/>
              <w:t>Шкала привязанности ребенка к членам семьи</w:t>
            </w:r>
          </w:p>
        </w:tc>
        <w:tc>
          <w:tcPr>
            <w:tcW w:w="4111" w:type="dxa"/>
            <w:gridSpan w:val="2"/>
            <w:shd w:val="clear" w:color="auto" w:fill="auto"/>
          </w:tcPr>
          <w:p w14:paraId="3637C5D0" w14:textId="77777777" w:rsidR="00173CDA" w:rsidRPr="00117B67" w:rsidRDefault="00173CDA" w:rsidP="00173CDA">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 xml:space="preserve">Баркан А.И. Практическая психология для родителей, или Как </w:t>
            </w:r>
            <w:r w:rsidRPr="00117B67">
              <w:rPr>
                <w:rFonts w:ascii="Times New Roman" w:eastAsia="Times New Roman" w:hAnsi="Times New Roman" w:cs="Times New Roman"/>
                <w:color w:val="000000"/>
                <w:sz w:val="24"/>
                <w:szCs w:val="24"/>
              </w:rPr>
              <w:lastRenderedPageBreak/>
              <w:t>научиться понимать своего ребенка. – М.: АСТ-ПРЕСС, 1999</w:t>
            </w:r>
          </w:p>
        </w:tc>
      </w:tr>
      <w:tr w:rsidR="00173CDA" w:rsidRPr="00117B67" w14:paraId="3651C595" w14:textId="77777777" w:rsidTr="00173CDA">
        <w:tblPrEx>
          <w:tblLook w:val="04A0" w:firstRow="1" w:lastRow="0" w:firstColumn="1" w:lastColumn="0" w:noHBand="0" w:noVBand="1"/>
        </w:tblPrEx>
        <w:tc>
          <w:tcPr>
            <w:tcW w:w="1744" w:type="dxa"/>
            <w:vMerge w:val="restart"/>
            <w:shd w:val="clear" w:color="auto" w:fill="auto"/>
          </w:tcPr>
          <w:p w14:paraId="39891C51" w14:textId="77777777"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Межличностные отношения между детьми в семье</w:t>
            </w:r>
          </w:p>
        </w:tc>
        <w:tc>
          <w:tcPr>
            <w:tcW w:w="3741" w:type="dxa"/>
            <w:gridSpan w:val="6"/>
            <w:shd w:val="clear" w:color="auto" w:fill="auto"/>
          </w:tcPr>
          <w:p w14:paraId="5C103374" w14:textId="77777777" w:rsidR="00173CDA" w:rsidRPr="00117B67" w:rsidRDefault="00173CDA" w:rsidP="00173CDA">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 xml:space="preserve">Сказки Л </w:t>
            </w:r>
            <w:proofErr w:type="spellStart"/>
            <w:r w:rsidRPr="00117B67">
              <w:rPr>
                <w:rFonts w:ascii="Times New Roman" w:eastAsia="Times New Roman" w:hAnsi="Times New Roman" w:cs="Times New Roman"/>
                <w:color w:val="000000"/>
                <w:kern w:val="36"/>
                <w:sz w:val="24"/>
                <w:szCs w:val="24"/>
              </w:rPr>
              <w:t>Дюсса</w:t>
            </w:r>
            <w:proofErr w:type="spellEnd"/>
          </w:p>
          <w:p w14:paraId="7492D5C9" w14:textId="77777777" w:rsidR="00173CDA" w:rsidRPr="00117B67" w:rsidRDefault="00173CDA" w:rsidP="00173CDA">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(6-11 лет)</w:t>
            </w:r>
          </w:p>
        </w:tc>
        <w:tc>
          <w:tcPr>
            <w:tcW w:w="4111" w:type="dxa"/>
            <w:gridSpan w:val="2"/>
            <w:shd w:val="clear" w:color="auto" w:fill="auto"/>
          </w:tcPr>
          <w:p w14:paraId="40206865" w14:textId="2D042801" w:rsidR="00173CDA" w:rsidRPr="00117B67" w:rsidRDefault="00173CDA" w:rsidP="00173CDA">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http://testoteka.narod.ru/pm/1/10.html</w:t>
            </w:r>
          </w:p>
        </w:tc>
      </w:tr>
      <w:tr w:rsidR="00173CDA" w:rsidRPr="00117B67" w14:paraId="50F720C4" w14:textId="77777777" w:rsidTr="00173CDA">
        <w:tblPrEx>
          <w:tblLook w:val="04A0" w:firstRow="1" w:lastRow="0" w:firstColumn="1" w:lastColumn="0" w:noHBand="0" w:noVBand="1"/>
        </w:tblPrEx>
        <w:tc>
          <w:tcPr>
            <w:tcW w:w="1744" w:type="dxa"/>
            <w:vMerge/>
            <w:shd w:val="clear" w:color="auto" w:fill="auto"/>
          </w:tcPr>
          <w:p w14:paraId="7A15A544" w14:textId="77777777" w:rsidR="00173CDA" w:rsidRPr="00117B67" w:rsidRDefault="00173CDA" w:rsidP="00173CDA">
            <w:pPr>
              <w:spacing w:after="0" w:line="240" w:lineRule="auto"/>
              <w:jc w:val="center"/>
              <w:rPr>
                <w:rFonts w:ascii="Times New Roman" w:eastAsia="Calibri" w:hAnsi="Times New Roman" w:cs="Times New Roman"/>
                <w:sz w:val="24"/>
                <w:szCs w:val="24"/>
              </w:rPr>
            </w:pPr>
          </w:p>
        </w:tc>
        <w:tc>
          <w:tcPr>
            <w:tcW w:w="3741" w:type="dxa"/>
            <w:gridSpan w:val="6"/>
            <w:shd w:val="clear" w:color="auto" w:fill="auto"/>
          </w:tcPr>
          <w:p w14:paraId="2B720E20" w14:textId="77777777" w:rsidR="00173CDA" w:rsidRPr="00117B67" w:rsidRDefault="00173CDA" w:rsidP="00173CDA">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Шкала соперничество между детьми</w:t>
            </w:r>
          </w:p>
        </w:tc>
        <w:tc>
          <w:tcPr>
            <w:tcW w:w="4111" w:type="dxa"/>
            <w:gridSpan w:val="2"/>
            <w:shd w:val="clear" w:color="auto" w:fill="auto"/>
          </w:tcPr>
          <w:p w14:paraId="5194B52B" w14:textId="77777777" w:rsidR="00173CDA" w:rsidRPr="00117B67" w:rsidRDefault="00173CDA" w:rsidP="00173CDA">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Баркан А.И. Практическая психология для родителей, или Как научиться понимать своего ребенка. – М.: АСТ-ПРЕСС, 1999</w:t>
            </w:r>
          </w:p>
        </w:tc>
      </w:tr>
    </w:tbl>
    <w:p w14:paraId="33B0D97E" w14:textId="77777777" w:rsidR="00173CDA" w:rsidRPr="00117B67" w:rsidRDefault="00173CDA" w:rsidP="00173CDA">
      <w:pPr>
        <w:spacing w:line="240" w:lineRule="auto"/>
        <w:jc w:val="center"/>
        <w:rPr>
          <w:rFonts w:ascii="Times New Roman" w:eastAsia="Calibri" w:hAnsi="Times New Roman" w:cs="Times New Roman"/>
          <w:sz w:val="28"/>
          <w:szCs w:val="28"/>
        </w:rPr>
      </w:pPr>
    </w:p>
    <w:p w14:paraId="22948BE5" w14:textId="77777777" w:rsidR="00173CDA" w:rsidRPr="00117B67" w:rsidRDefault="00173CDA" w:rsidP="00173CDA">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Диагностика родителей детей дошкольного возраста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587"/>
        <w:gridCol w:w="4111"/>
      </w:tblGrid>
      <w:tr w:rsidR="00173CDA" w:rsidRPr="00117B67" w14:paraId="1A5889B4" w14:textId="77777777" w:rsidTr="00173CDA">
        <w:tc>
          <w:tcPr>
            <w:tcW w:w="1800" w:type="dxa"/>
          </w:tcPr>
          <w:p w14:paraId="37C790DB"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87" w:type="dxa"/>
          </w:tcPr>
          <w:p w14:paraId="7E0CF207"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tcPr>
          <w:p w14:paraId="51ADF9E4"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173CDA" w:rsidRPr="00117B67" w14:paraId="2390D7BD" w14:textId="77777777" w:rsidTr="00173CDA">
        <w:tc>
          <w:tcPr>
            <w:tcW w:w="9498" w:type="dxa"/>
            <w:gridSpan w:val="3"/>
          </w:tcPr>
          <w:p w14:paraId="51A78B1E" w14:textId="77777777" w:rsidR="00173CDA" w:rsidRPr="00117B67" w:rsidRDefault="00173CDA" w:rsidP="00173CDA">
            <w:pPr>
              <w:spacing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Детско-родительские отношения</w:t>
            </w:r>
          </w:p>
        </w:tc>
      </w:tr>
      <w:tr w:rsidR="00173CDA" w:rsidRPr="00117B67" w14:paraId="7E817AFF" w14:textId="77777777" w:rsidTr="00173CDA">
        <w:tc>
          <w:tcPr>
            <w:tcW w:w="1800" w:type="dxa"/>
            <w:vMerge w:val="restart"/>
          </w:tcPr>
          <w:p w14:paraId="06B13F56" w14:textId="77777777" w:rsidR="00173CDA" w:rsidRPr="00117B67" w:rsidRDefault="00173CDA" w:rsidP="00173CDA">
            <w:pPr>
              <w:spacing w:line="240" w:lineRule="auto"/>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Внутрисе-мейныеотношения</w:t>
            </w:r>
            <w:proofErr w:type="spellEnd"/>
          </w:p>
        </w:tc>
        <w:tc>
          <w:tcPr>
            <w:tcW w:w="3587" w:type="dxa"/>
          </w:tcPr>
          <w:p w14:paraId="58D77944" w14:textId="77777777" w:rsidR="00173CDA" w:rsidRPr="00117B67" w:rsidRDefault="00173CDA" w:rsidP="00173CDA">
            <w:pPr>
              <w:tabs>
                <w:tab w:val="left" w:pos="525"/>
              </w:tabs>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Диагностика отношения родителей к своим детям        (В.А. </w:t>
            </w:r>
            <w:proofErr w:type="spellStart"/>
            <w:r w:rsidRPr="00117B67">
              <w:rPr>
                <w:rFonts w:ascii="Times New Roman" w:eastAsia="Calibri" w:hAnsi="Times New Roman" w:cs="Times New Roman"/>
                <w:sz w:val="24"/>
                <w:szCs w:val="24"/>
              </w:rPr>
              <w:t>Ситаров</w:t>
            </w:r>
            <w:proofErr w:type="spellEnd"/>
            <w:r w:rsidRPr="00117B67">
              <w:rPr>
                <w:rFonts w:ascii="Times New Roman" w:eastAsia="Calibri" w:hAnsi="Times New Roman" w:cs="Times New Roman"/>
                <w:sz w:val="24"/>
                <w:szCs w:val="24"/>
              </w:rPr>
              <w:t>, В.Г. Маралов)</w:t>
            </w:r>
          </w:p>
        </w:tc>
        <w:tc>
          <w:tcPr>
            <w:tcW w:w="4111" w:type="dxa"/>
          </w:tcPr>
          <w:p w14:paraId="5D541A4A" w14:textId="77777777" w:rsidR="00173CDA" w:rsidRPr="00117B67" w:rsidRDefault="00173CDA" w:rsidP="00173CDA">
            <w:pPr>
              <w:tabs>
                <w:tab w:val="left" w:pos="465"/>
              </w:tabs>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Педагогика и психология ненасилия в образовательном процессе, Москва, 2000 под редакцией В.А. </w:t>
            </w:r>
            <w:proofErr w:type="spellStart"/>
            <w:r w:rsidRPr="00117B67">
              <w:rPr>
                <w:rFonts w:ascii="Times New Roman" w:eastAsia="Calibri" w:hAnsi="Times New Roman" w:cs="Times New Roman"/>
                <w:sz w:val="24"/>
                <w:szCs w:val="24"/>
              </w:rPr>
              <w:t>Сластенина</w:t>
            </w:r>
            <w:proofErr w:type="spellEnd"/>
          </w:p>
        </w:tc>
      </w:tr>
      <w:tr w:rsidR="00173CDA" w:rsidRPr="00117B67" w14:paraId="3627BE7B" w14:textId="77777777" w:rsidTr="00173CDA">
        <w:tc>
          <w:tcPr>
            <w:tcW w:w="1800" w:type="dxa"/>
            <w:vMerge/>
          </w:tcPr>
          <w:p w14:paraId="48587AFA"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0572A9DB"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Тест </w:t>
            </w:r>
            <w:proofErr w:type="spellStart"/>
            <w:r w:rsidRPr="00117B67">
              <w:rPr>
                <w:rFonts w:ascii="Times New Roman" w:eastAsia="Calibri" w:hAnsi="Times New Roman" w:cs="Times New Roman"/>
                <w:sz w:val="24"/>
                <w:szCs w:val="24"/>
              </w:rPr>
              <w:t>родительско</w:t>
            </w:r>
            <w:proofErr w:type="spellEnd"/>
            <w:r w:rsidRPr="00117B67">
              <w:rPr>
                <w:rFonts w:ascii="Times New Roman" w:eastAsia="Calibri" w:hAnsi="Times New Roman" w:cs="Times New Roman"/>
                <w:sz w:val="24"/>
                <w:szCs w:val="24"/>
              </w:rPr>
              <w:t>-детских отношений                              (</w:t>
            </w:r>
            <w:proofErr w:type="spellStart"/>
            <w:r w:rsidRPr="00117B67">
              <w:rPr>
                <w:rFonts w:ascii="Times New Roman" w:eastAsia="Calibri" w:hAnsi="Times New Roman" w:cs="Times New Roman"/>
                <w:sz w:val="24"/>
                <w:szCs w:val="24"/>
              </w:rPr>
              <w:t>А.Я.Варга</w:t>
            </w:r>
            <w:proofErr w:type="spellEnd"/>
            <w:r w:rsidRPr="00117B67">
              <w:rPr>
                <w:rFonts w:ascii="Times New Roman" w:eastAsia="Calibri" w:hAnsi="Times New Roman" w:cs="Times New Roman"/>
                <w:sz w:val="24"/>
                <w:szCs w:val="24"/>
              </w:rPr>
              <w:t xml:space="preserve">, </w:t>
            </w:r>
            <w:proofErr w:type="spellStart"/>
            <w:r w:rsidRPr="00117B67">
              <w:rPr>
                <w:rFonts w:ascii="Times New Roman" w:eastAsia="Calibri" w:hAnsi="Times New Roman" w:cs="Times New Roman"/>
                <w:sz w:val="24"/>
                <w:szCs w:val="24"/>
              </w:rPr>
              <w:t>В.В.Столин</w:t>
            </w:r>
            <w:proofErr w:type="spellEnd"/>
            <w:r w:rsidRPr="00117B67">
              <w:rPr>
                <w:rFonts w:ascii="Times New Roman" w:eastAsia="Calibri" w:hAnsi="Times New Roman" w:cs="Times New Roman"/>
                <w:sz w:val="24"/>
                <w:szCs w:val="24"/>
              </w:rPr>
              <w:t>)</w:t>
            </w:r>
          </w:p>
          <w:p w14:paraId="1AEAF2A7"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4111" w:type="dxa"/>
          </w:tcPr>
          <w:p w14:paraId="426BBE12"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Клюева Н.В.</w:t>
            </w:r>
          </w:p>
          <w:p w14:paraId="3A67845E"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Психолог и семья: диагностика, консультации, тренинг</w:t>
            </w:r>
          </w:p>
          <w:p w14:paraId="304DDD18"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Ярославль: «Академия развития», Академия Холдинг, 2002</w:t>
            </w:r>
          </w:p>
        </w:tc>
      </w:tr>
      <w:tr w:rsidR="00173CDA" w:rsidRPr="00117B67" w14:paraId="638CCF4F" w14:textId="77777777" w:rsidTr="00173CDA">
        <w:tc>
          <w:tcPr>
            <w:tcW w:w="1800" w:type="dxa"/>
            <w:vMerge/>
          </w:tcPr>
          <w:p w14:paraId="2DC34994"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37EA84E3"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Опросник «Мера заботы»</w:t>
            </w:r>
          </w:p>
        </w:tc>
        <w:tc>
          <w:tcPr>
            <w:tcW w:w="4111" w:type="dxa"/>
          </w:tcPr>
          <w:p w14:paraId="3AF8D54D"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Клюева Н.В.</w:t>
            </w:r>
          </w:p>
          <w:p w14:paraId="771BC6D5"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Психолог и семья: диагностика, консультации, тренинг</w:t>
            </w:r>
          </w:p>
          <w:p w14:paraId="7FA7CDBD"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Ярославль: «Академия развития», Академия Холдинг, 2002</w:t>
            </w:r>
          </w:p>
        </w:tc>
      </w:tr>
      <w:tr w:rsidR="00173CDA" w:rsidRPr="00117B67" w14:paraId="629FAC4C" w14:textId="77777777" w:rsidTr="00173CDA">
        <w:tc>
          <w:tcPr>
            <w:tcW w:w="1800" w:type="dxa"/>
            <w:vMerge/>
          </w:tcPr>
          <w:p w14:paraId="2BF9E916"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2D6FAD3C"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bookmarkStart w:id="8" w:name="_Hlk33361875"/>
            <w:r w:rsidRPr="00117B67">
              <w:rPr>
                <w:rFonts w:ascii="Times New Roman" w:eastAsia="Times New Roman" w:hAnsi="Times New Roman" w:cs="Times New Roman"/>
                <w:color w:val="000000"/>
                <w:sz w:val="24"/>
                <w:szCs w:val="24"/>
              </w:rPr>
              <w:t>"Взаимодействие родитель – ребенок"                                           И.М. Марковская</w:t>
            </w:r>
            <w:bookmarkEnd w:id="8"/>
          </w:p>
        </w:tc>
        <w:tc>
          <w:tcPr>
            <w:tcW w:w="4111" w:type="dxa"/>
          </w:tcPr>
          <w:p w14:paraId="3055B223" w14:textId="77777777" w:rsidR="00173CDA" w:rsidRPr="00117B67" w:rsidRDefault="0029578F" w:rsidP="00173CDA">
            <w:pPr>
              <w:spacing w:line="240" w:lineRule="auto"/>
              <w:jc w:val="both"/>
              <w:rPr>
                <w:rFonts w:ascii="Times New Roman" w:eastAsia="Calibri" w:hAnsi="Times New Roman" w:cs="Times New Roman"/>
                <w:color w:val="000000"/>
                <w:sz w:val="24"/>
                <w:szCs w:val="24"/>
              </w:rPr>
            </w:pPr>
            <w:hyperlink r:id="rId11" w:history="1">
              <w:r w:rsidR="00173CDA" w:rsidRPr="00117B67">
                <w:rPr>
                  <w:rFonts w:ascii="Times New Roman" w:eastAsia="Calibri" w:hAnsi="Times New Roman" w:cs="Times New Roman"/>
                  <w:color w:val="000000"/>
                  <w:sz w:val="24"/>
                  <w:szCs w:val="24"/>
                  <w:u w:val="single"/>
                </w:rPr>
                <w:t>https://nsportal.ru/detskiy-sad/materialy-dlya-roditeley/2018/10/15/diagnosticheskie-metodiki-primenyaemye-v-rabote-s</w:t>
              </w:r>
            </w:hyperlink>
          </w:p>
        </w:tc>
      </w:tr>
      <w:tr w:rsidR="00173CDA" w:rsidRPr="00117B67" w14:paraId="0C337A3E" w14:textId="77777777" w:rsidTr="00173CDA">
        <w:tc>
          <w:tcPr>
            <w:tcW w:w="1800" w:type="dxa"/>
            <w:vMerge w:val="restart"/>
          </w:tcPr>
          <w:p w14:paraId="22A1D9AB"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Стиль воспитания</w:t>
            </w:r>
          </w:p>
        </w:tc>
        <w:tc>
          <w:tcPr>
            <w:tcW w:w="3587" w:type="dxa"/>
          </w:tcPr>
          <w:p w14:paraId="36284AD7"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Опросник «Ваш стиль воспитания»</w:t>
            </w:r>
          </w:p>
        </w:tc>
        <w:tc>
          <w:tcPr>
            <w:tcW w:w="4111" w:type="dxa"/>
          </w:tcPr>
          <w:p w14:paraId="42CBEC27"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Клюева Н.В.</w:t>
            </w:r>
          </w:p>
          <w:p w14:paraId="242F6A0A"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Психолог и семья: диагностика, консультации, тренинг</w:t>
            </w:r>
          </w:p>
          <w:p w14:paraId="4A03BB41"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Ярославль: Академия развития, Академия Холдинг, 2002</w:t>
            </w:r>
          </w:p>
        </w:tc>
      </w:tr>
      <w:tr w:rsidR="00173CDA" w:rsidRPr="00117B67" w14:paraId="01949E42" w14:textId="77777777" w:rsidTr="00173CDA">
        <w:tc>
          <w:tcPr>
            <w:tcW w:w="1800" w:type="dxa"/>
            <w:vMerge/>
          </w:tcPr>
          <w:p w14:paraId="2DE556E5"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524355C6"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«Типы воспитания детей»</w:t>
            </w:r>
          </w:p>
        </w:tc>
        <w:tc>
          <w:tcPr>
            <w:tcW w:w="4111" w:type="dxa"/>
          </w:tcPr>
          <w:p w14:paraId="7C3E6AD0" w14:textId="77777777" w:rsidR="00173CDA" w:rsidRPr="00117B67" w:rsidRDefault="00173CDA" w:rsidP="00173CDA">
            <w:pPr>
              <w:spacing w:line="240" w:lineRule="auto"/>
              <w:jc w:val="center"/>
              <w:rPr>
                <w:rFonts w:ascii="Times New Roman" w:eastAsia="Times New Roman" w:hAnsi="Times New Roman" w:cs="Times New Roman"/>
                <w:color w:val="000000"/>
                <w:sz w:val="24"/>
                <w:szCs w:val="24"/>
              </w:rPr>
            </w:pPr>
            <w:r w:rsidRPr="00117B67">
              <w:rPr>
                <w:rFonts w:ascii="Times New Roman" w:eastAsia="Times New Roman" w:hAnsi="Times New Roman" w:cs="Times New Roman"/>
                <w:color w:val="000000"/>
                <w:sz w:val="24"/>
                <w:szCs w:val="24"/>
              </w:rPr>
              <w:t>Баркан А.И. Практическая психология для родителей, или Как научиться понимать своего ребенка. – М.: АСТ-ПРЕСС, 1999</w:t>
            </w:r>
          </w:p>
        </w:tc>
      </w:tr>
      <w:tr w:rsidR="00173CDA" w:rsidRPr="00117B67" w14:paraId="4039F319" w14:textId="77777777" w:rsidTr="00173CDA">
        <w:tc>
          <w:tcPr>
            <w:tcW w:w="1800" w:type="dxa"/>
            <w:vMerge w:val="restart"/>
          </w:tcPr>
          <w:p w14:paraId="3D8804A5"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Степень принятия ребенка</w:t>
            </w:r>
          </w:p>
        </w:tc>
        <w:tc>
          <w:tcPr>
            <w:tcW w:w="3587" w:type="dxa"/>
          </w:tcPr>
          <w:p w14:paraId="26271066" w14:textId="77777777" w:rsidR="00173CDA" w:rsidRPr="00117B67" w:rsidRDefault="00173CDA" w:rsidP="00173CDA">
            <w:pPr>
              <w:shd w:val="clear" w:color="auto" w:fill="FFFFFF"/>
              <w:spacing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 xml:space="preserve">«Определение воспитательских умений у родителей детей с отклонениями в развитии» </w:t>
            </w:r>
          </w:p>
          <w:p w14:paraId="43ACF1EB" w14:textId="77777777" w:rsidR="00173CDA" w:rsidRPr="00117B67" w:rsidRDefault="00173CDA" w:rsidP="00173CDA">
            <w:pPr>
              <w:shd w:val="clear" w:color="auto" w:fill="FFFFFF"/>
              <w:spacing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bCs/>
                <w:sz w:val="24"/>
                <w:szCs w:val="24"/>
              </w:rPr>
              <w:t>B.B. Ткачева</w:t>
            </w:r>
          </w:p>
        </w:tc>
        <w:tc>
          <w:tcPr>
            <w:tcW w:w="4111" w:type="dxa"/>
          </w:tcPr>
          <w:p w14:paraId="5CC9AE8B" w14:textId="77777777" w:rsidR="00173CDA" w:rsidRPr="00117B67" w:rsidRDefault="00173CDA" w:rsidP="00173CDA">
            <w:pPr>
              <w:spacing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bCs/>
                <w:color w:val="000000"/>
                <w:sz w:val="24"/>
                <w:szCs w:val="24"/>
                <w:shd w:val="clear" w:color="auto" w:fill="FFFFFF"/>
              </w:rPr>
              <w:t>Левченко И. Ю., Ткачева В. В. Психологическая помощь семье, воспитывающей ребенка с отклонениями в развитии: Методическое пособие. – М.: Просвещение, 2008. - 239 с.</w:t>
            </w:r>
          </w:p>
        </w:tc>
      </w:tr>
      <w:tr w:rsidR="00173CDA" w:rsidRPr="00117B67" w14:paraId="39FC0E9A" w14:textId="77777777" w:rsidTr="00173CDA">
        <w:tc>
          <w:tcPr>
            <w:tcW w:w="1800" w:type="dxa"/>
            <w:vMerge/>
          </w:tcPr>
          <w:p w14:paraId="0A2FCF71"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6735CEDB"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Шкала отверженности ребенка в семье.</w:t>
            </w:r>
          </w:p>
        </w:tc>
        <w:tc>
          <w:tcPr>
            <w:tcW w:w="4111" w:type="dxa"/>
          </w:tcPr>
          <w:p w14:paraId="164D993A" w14:textId="77777777" w:rsidR="00173CDA" w:rsidRPr="00117B67" w:rsidRDefault="00173CDA" w:rsidP="00173CDA">
            <w:pPr>
              <w:spacing w:line="240" w:lineRule="auto"/>
              <w:jc w:val="center"/>
              <w:rPr>
                <w:rFonts w:ascii="Times New Roman" w:eastAsia="Times New Roman" w:hAnsi="Times New Roman" w:cs="Times New Roman"/>
                <w:color w:val="000000"/>
                <w:sz w:val="24"/>
                <w:szCs w:val="24"/>
              </w:rPr>
            </w:pPr>
            <w:r w:rsidRPr="00117B67">
              <w:rPr>
                <w:rFonts w:ascii="Times New Roman" w:eastAsia="Times New Roman" w:hAnsi="Times New Roman" w:cs="Times New Roman"/>
                <w:color w:val="000000"/>
                <w:sz w:val="24"/>
                <w:szCs w:val="24"/>
              </w:rPr>
              <w:t>Баркан А.И. Практическая психология для родителей, или Как научиться понимать своего ребенка. – М.: АСТ-ПРЕСС, 1999</w:t>
            </w:r>
          </w:p>
        </w:tc>
      </w:tr>
      <w:tr w:rsidR="00173CDA" w:rsidRPr="00117B67" w14:paraId="5FB31251" w14:textId="77777777" w:rsidTr="00173CDA">
        <w:tc>
          <w:tcPr>
            <w:tcW w:w="1800" w:type="dxa"/>
          </w:tcPr>
          <w:p w14:paraId="15C8FD32"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color w:val="000000"/>
                <w:sz w:val="24"/>
                <w:szCs w:val="24"/>
              </w:rPr>
              <w:t>Информаци-онная</w:t>
            </w:r>
            <w:proofErr w:type="spellEnd"/>
            <w:r w:rsidRPr="00117B67">
              <w:rPr>
                <w:rFonts w:ascii="Times New Roman" w:eastAsia="Calibri" w:hAnsi="Times New Roman" w:cs="Times New Roman"/>
                <w:color w:val="000000"/>
                <w:sz w:val="24"/>
                <w:szCs w:val="24"/>
              </w:rPr>
              <w:t xml:space="preserve"> культура родителей в семейном воспитании</w:t>
            </w:r>
          </w:p>
        </w:tc>
        <w:tc>
          <w:tcPr>
            <w:tcW w:w="3587" w:type="dxa"/>
          </w:tcPr>
          <w:p w14:paraId="5AA61312"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Анкетирование родителей « Семейное воспитание»,</w:t>
            </w:r>
          </w:p>
          <w:p w14:paraId="30368450"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Хоменко И.А., - модификация Ворониной О.И.</w:t>
            </w:r>
          </w:p>
        </w:tc>
        <w:tc>
          <w:tcPr>
            <w:tcW w:w="4111" w:type="dxa"/>
          </w:tcPr>
          <w:p w14:paraId="367EC4AF" w14:textId="6215BF0B"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FF"/>
                <w:sz w:val="24"/>
                <w:szCs w:val="24"/>
                <w:u w:val="single"/>
              </w:rPr>
              <w:t>https://infopedia.su/3xba72.html</w:t>
            </w:r>
          </w:p>
          <w:p w14:paraId="384C3C53"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p>
        </w:tc>
      </w:tr>
      <w:tr w:rsidR="00173CDA" w:rsidRPr="00117B67" w14:paraId="3A723060" w14:textId="77777777" w:rsidTr="00173CDA">
        <w:tc>
          <w:tcPr>
            <w:tcW w:w="1800" w:type="dxa"/>
          </w:tcPr>
          <w:p w14:paraId="73D2A948"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Семейные традиции, </w:t>
            </w:r>
            <w:proofErr w:type="spellStart"/>
            <w:r w:rsidRPr="00117B67">
              <w:rPr>
                <w:rFonts w:ascii="Times New Roman" w:eastAsia="Calibri" w:hAnsi="Times New Roman" w:cs="Times New Roman"/>
                <w:color w:val="000000"/>
                <w:sz w:val="24"/>
                <w:szCs w:val="24"/>
              </w:rPr>
              <w:t>микрокли</w:t>
            </w:r>
            <w:proofErr w:type="spellEnd"/>
            <w:r w:rsidRPr="00117B67">
              <w:rPr>
                <w:rFonts w:ascii="Times New Roman" w:eastAsia="Calibri" w:hAnsi="Times New Roman" w:cs="Times New Roman"/>
                <w:color w:val="000000"/>
                <w:sz w:val="24"/>
                <w:szCs w:val="24"/>
              </w:rPr>
              <w:t>-мат</w:t>
            </w:r>
          </w:p>
        </w:tc>
        <w:tc>
          <w:tcPr>
            <w:tcW w:w="3587" w:type="dxa"/>
          </w:tcPr>
          <w:p w14:paraId="73B512A8" w14:textId="77777777" w:rsidR="00173CDA" w:rsidRPr="00117B67" w:rsidRDefault="00173CDA" w:rsidP="00173CDA">
            <w:pPr>
              <w:spacing w:line="240" w:lineRule="auto"/>
              <w:jc w:val="center"/>
              <w:rPr>
                <w:rFonts w:ascii="Times New Roman" w:eastAsia="Calibri" w:hAnsi="Times New Roman" w:cs="Times New Roman"/>
                <w:bCs/>
                <w:color w:val="000000"/>
                <w:sz w:val="24"/>
                <w:szCs w:val="24"/>
              </w:rPr>
            </w:pPr>
            <w:r w:rsidRPr="00117B67">
              <w:rPr>
                <w:rFonts w:ascii="Times New Roman" w:eastAsia="Calibri" w:hAnsi="Times New Roman" w:cs="Times New Roman"/>
                <w:bCs/>
                <w:color w:val="000000"/>
                <w:sz w:val="24"/>
                <w:szCs w:val="24"/>
              </w:rPr>
              <w:t>Беседа для родителей «Наша семья и ребенок»,</w:t>
            </w:r>
          </w:p>
          <w:p w14:paraId="0499BFA1"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bCs/>
                <w:color w:val="000000"/>
                <w:sz w:val="24"/>
                <w:szCs w:val="24"/>
              </w:rPr>
              <w:t>Хоменко И.А., - модификация Ворониной О.И.</w:t>
            </w:r>
          </w:p>
        </w:tc>
        <w:tc>
          <w:tcPr>
            <w:tcW w:w="4111" w:type="dxa"/>
          </w:tcPr>
          <w:p w14:paraId="19593C10" w14:textId="77777777" w:rsidR="00173CDA" w:rsidRPr="00117B67" w:rsidRDefault="0029578F" w:rsidP="00173CDA">
            <w:pPr>
              <w:spacing w:line="240" w:lineRule="auto"/>
              <w:jc w:val="center"/>
              <w:rPr>
                <w:rFonts w:ascii="Times New Roman" w:eastAsia="Calibri" w:hAnsi="Times New Roman" w:cs="Times New Roman"/>
                <w:color w:val="000000"/>
                <w:sz w:val="24"/>
                <w:szCs w:val="24"/>
              </w:rPr>
            </w:pPr>
            <w:hyperlink r:id="rId12" w:history="1">
              <w:r w:rsidR="00173CDA" w:rsidRPr="00117B67">
                <w:rPr>
                  <w:rFonts w:ascii="Times New Roman" w:eastAsia="Calibri" w:hAnsi="Times New Roman" w:cs="Times New Roman"/>
                  <w:color w:val="0000FF"/>
                  <w:sz w:val="24"/>
                  <w:szCs w:val="24"/>
                  <w:u w:val="single"/>
                </w:rPr>
                <w:t>https://infopedia.su/3xba72.html</w:t>
              </w:r>
            </w:hyperlink>
          </w:p>
          <w:p w14:paraId="0F61EA9D"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p>
        </w:tc>
      </w:tr>
    </w:tbl>
    <w:p w14:paraId="49B69436" w14:textId="77777777" w:rsidR="00173CDA" w:rsidRPr="00117B67" w:rsidRDefault="00173CDA" w:rsidP="00173CDA">
      <w:pPr>
        <w:spacing w:line="240" w:lineRule="auto"/>
        <w:rPr>
          <w:rFonts w:ascii="Calibri" w:eastAsia="Calibri" w:hAnsi="Calibri" w:cs="Times New Roman"/>
        </w:rPr>
      </w:pPr>
    </w:p>
    <w:p w14:paraId="7C60C470" w14:textId="77777777" w:rsidR="00173CDA" w:rsidRPr="00117B67" w:rsidRDefault="00173CDA" w:rsidP="00173CDA">
      <w:pPr>
        <w:spacing w:line="240" w:lineRule="auto"/>
        <w:rPr>
          <w:rFonts w:ascii="Calibri" w:eastAsia="Calibri" w:hAnsi="Calibri" w:cs="Times New Roman"/>
        </w:rPr>
      </w:pPr>
    </w:p>
    <w:p w14:paraId="275D0150" w14:textId="77777777" w:rsidR="00173CDA" w:rsidRPr="00117B67" w:rsidRDefault="00173CDA" w:rsidP="00173CDA">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 xml:space="preserve">Диагностика педагогов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587"/>
        <w:gridCol w:w="4111"/>
      </w:tblGrid>
      <w:tr w:rsidR="00173CDA" w:rsidRPr="00117B67" w14:paraId="2928C417" w14:textId="77777777" w:rsidTr="00173CDA">
        <w:tc>
          <w:tcPr>
            <w:tcW w:w="1800" w:type="dxa"/>
          </w:tcPr>
          <w:p w14:paraId="36082105"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87" w:type="dxa"/>
          </w:tcPr>
          <w:p w14:paraId="70E7972D"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tcPr>
          <w:p w14:paraId="7F9F9BCB"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173CDA" w:rsidRPr="00117B67" w14:paraId="699FA74E" w14:textId="77777777" w:rsidTr="00173CDA">
        <w:tc>
          <w:tcPr>
            <w:tcW w:w="1800" w:type="dxa"/>
            <w:vMerge w:val="restart"/>
          </w:tcPr>
          <w:p w14:paraId="1BF77E40"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Психологи-</w:t>
            </w:r>
            <w:proofErr w:type="spellStart"/>
            <w:r w:rsidRPr="00117B67">
              <w:rPr>
                <w:rFonts w:ascii="Times New Roman" w:eastAsia="Calibri" w:hAnsi="Times New Roman" w:cs="Times New Roman"/>
                <w:sz w:val="24"/>
                <w:szCs w:val="24"/>
              </w:rPr>
              <w:t>ческий</w:t>
            </w:r>
            <w:proofErr w:type="spellEnd"/>
            <w:r w:rsidRPr="00117B67">
              <w:rPr>
                <w:rFonts w:ascii="Times New Roman" w:eastAsia="Calibri" w:hAnsi="Times New Roman" w:cs="Times New Roman"/>
                <w:sz w:val="24"/>
                <w:szCs w:val="24"/>
              </w:rPr>
              <w:t xml:space="preserve"> климат в коллективе</w:t>
            </w:r>
          </w:p>
        </w:tc>
        <w:tc>
          <w:tcPr>
            <w:tcW w:w="3587" w:type="dxa"/>
          </w:tcPr>
          <w:p w14:paraId="00B31334"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Экспресс-методика по изучению социально-психологического климата в первичном подразделении организации        О.С. </w:t>
            </w:r>
            <w:proofErr w:type="spellStart"/>
            <w:r w:rsidRPr="00117B67">
              <w:rPr>
                <w:rFonts w:ascii="Times New Roman" w:eastAsia="Calibri" w:hAnsi="Times New Roman" w:cs="Times New Roman"/>
                <w:sz w:val="24"/>
                <w:szCs w:val="24"/>
              </w:rPr>
              <w:t>Михалюк</w:t>
            </w:r>
            <w:proofErr w:type="spellEnd"/>
            <w:r w:rsidRPr="00117B67">
              <w:rPr>
                <w:rFonts w:ascii="Times New Roman" w:eastAsia="Calibri" w:hAnsi="Times New Roman" w:cs="Times New Roman"/>
                <w:sz w:val="24"/>
                <w:szCs w:val="24"/>
              </w:rPr>
              <w:t xml:space="preserve"> и А.Ю. </w:t>
            </w:r>
            <w:proofErr w:type="spellStart"/>
            <w:r w:rsidRPr="00117B67">
              <w:rPr>
                <w:rFonts w:ascii="Times New Roman" w:eastAsia="Calibri" w:hAnsi="Times New Roman" w:cs="Times New Roman"/>
                <w:sz w:val="24"/>
                <w:szCs w:val="24"/>
              </w:rPr>
              <w:t>Шалыто</w:t>
            </w:r>
            <w:proofErr w:type="spellEnd"/>
          </w:p>
        </w:tc>
        <w:tc>
          <w:tcPr>
            <w:tcW w:w="4111" w:type="dxa"/>
          </w:tcPr>
          <w:p w14:paraId="70F45CF9" w14:textId="075038AA"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https://psylist.net/praktikum/00056.htm</w:t>
            </w:r>
          </w:p>
        </w:tc>
      </w:tr>
      <w:tr w:rsidR="00173CDA" w:rsidRPr="00117B67" w14:paraId="7D1DCECE" w14:textId="77777777" w:rsidTr="00173CDA">
        <w:tc>
          <w:tcPr>
            <w:tcW w:w="1800" w:type="dxa"/>
            <w:vMerge/>
          </w:tcPr>
          <w:p w14:paraId="2CE24177"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7EF63BCE"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Анкета «Психологический климат в коллективе» </w:t>
            </w:r>
            <w:proofErr w:type="spellStart"/>
            <w:r w:rsidRPr="00117B67">
              <w:rPr>
                <w:rFonts w:ascii="Times New Roman" w:eastAsia="Calibri" w:hAnsi="Times New Roman" w:cs="Times New Roman"/>
                <w:sz w:val="24"/>
                <w:szCs w:val="24"/>
              </w:rPr>
              <w:t>Р.Х.Шакуров</w:t>
            </w:r>
            <w:proofErr w:type="spellEnd"/>
          </w:p>
        </w:tc>
        <w:tc>
          <w:tcPr>
            <w:tcW w:w="4111" w:type="dxa"/>
          </w:tcPr>
          <w:p w14:paraId="47615C46" w14:textId="3690E78F"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https://studylib.ru/doc/4037043/metodika-ocenki-urovnya-psihologicheskogo-klimata</w:t>
            </w:r>
          </w:p>
        </w:tc>
      </w:tr>
      <w:tr w:rsidR="00173CDA" w:rsidRPr="00117B67" w14:paraId="3F15EBCD" w14:textId="77777777" w:rsidTr="00173CDA">
        <w:tc>
          <w:tcPr>
            <w:tcW w:w="1800" w:type="dxa"/>
            <w:vMerge/>
          </w:tcPr>
          <w:p w14:paraId="7B93ABD2"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6B338236"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Социометрия                               Дж. Морено</w:t>
            </w:r>
          </w:p>
        </w:tc>
        <w:tc>
          <w:tcPr>
            <w:tcW w:w="4111" w:type="dxa"/>
          </w:tcPr>
          <w:p w14:paraId="32173340" w14:textId="77777777"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 xml:space="preserve">Психологические тесты/ Под ред. А.А. </w:t>
            </w:r>
            <w:proofErr w:type="spellStart"/>
            <w:r w:rsidRPr="00117B67">
              <w:rPr>
                <w:rFonts w:ascii="Times New Roman" w:eastAsia="Calibri" w:hAnsi="Times New Roman" w:cs="Times New Roman"/>
                <w:color w:val="000000"/>
                <w:sz w:val="24"/>
                <w:szCs w:val="24"/>
              </w:rPr>
              <w:t>Карелина:В</w:t>
            </w:r>
            <w:proofErr w:type="spellEnd"/>
            <w:r w:rsidRPr="00117B67">
              <w:rPr>
                <w:rFonts w:ascii="Times New Roman" w:eastAsia="Calibri" w:hAnsi="Times New Roman" w:cs="Times New Roman"/>
                <w:color w:val="000000"/>
                <w:sz w:val="24"/>
                <w:szCs w:val="24"/>
              </w:rPr>
              <w:t xml:space="preserve"> 2 т.- М. ВЛАДОС, 1999 – Т.2 – стр. 3</w:t>
            </w:r>
          </w:p>
        </w:tc>
      </w:tr>
      <w:tr w:rsidR="00173CDA" w:rsidRPr="00117B67" w14:paraId="7C02A9A3" w14:textId="77777777" w:rsidTr="00173CDA">
        <w:tc>
          <w:tcPr>
            <w:tcW w:w="1800" w:type="dxa"/>
          </w:tcPr>
          <w:p w14:paraId="4703F13D"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Эмоциональное выгорание</w:t>
            </w:r>
          </w:p>
        </w:tc>
        <w:tc>
          <w:tcPr>
            <w:tcW w:w="3587" w:type="dxa"/>
          </w:tcPr>
          <w:p w14:paraId="7D4A7BDC"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диагностики эмоционального выгорания</w:t>
            </w:r>
          </w:p>
          <w:p w14:paraId="2D7EAACC"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В.В. Бойко</w:t>
            </w:r>
          </w:p>
        </w:tc>
        <w:tc>
          <w:tcPr>
            <w:tcW w:w="4111" w:type="dxa"/>
          </w:tcPr>
          <w:p w14:paraId="6F6B21F5" w14:textId="3939D864"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FF"/>
                <w:sz w:val="24"/>
                <w:szCs w:val="24"/>
                <w:u w:val="single"/>
              </w:rPr>
              <w:t>https://psylist.net/praktikum/19.htm</w:t>
            </w:r>
          </w:p>
        </w:tc>
      </w:tr>
      <w:tr w:rsidR="00173CDA" w:rsidRPr="00117B67" w14:paraId="5C732C62" w14:textId="77777777" w:rsidTr="00173CDA">
        <w:tc>
          <w:tcPr>
            <w:tcW w:w="1800" w:type="dxa"/>
          </w:tcPr>
          <w:p w14:paraId="0D32D950"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Стиль воспитания</w:t>
            </w:r>
          </w:p>
        </w:tc>
        <w:tc>
          <w:tcPr>
            <w:tcW w:w="3587" w:type="dxa"/>
          </w:tcPr>
          <w:p w14:paraId="72C798B8"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Оценка эффективности стиля педагогического  общения </w:t>
            </w:r>
            <w:r w:rsidRPr="00117B67">
              <w:rPr>
                <w:rFonts w:ascii="Times New Roman" w:eastAsia="Calibri" w:hAnsi="Times New Roman" w:cs="Times New Roman"/>
                <w:sz w:val="24"/>
                <w:szCs w:val="24"/>
              </w:rPr>
              <w:lastRenderedPageBreak/>
              <w:t xml:space="preserve">педагога с детьми                            Ю. </w:t>
            </w:r>
            <w:proofErr w:type="spellStart"/>
            <w:r w:rsidRPr="00117B67">
              <w:rPr>
                <w:rFonts w:ascii="Times New Roman" w:eastAsia="Calibri" w:hAnsi="Times New Roman" w:cs="Times New Roman"/>
                <w:sz w:val="24"/>
                <w:szCs w:val="24"/>
              </w:rPr>
              <w:t>Вьюнкова</w:t>
            </w:r>
            <w:proofErr w:type="spellEnd"/>
          </w:p>
        </w:tc>
        <w:tc>
          <w:tcPr>
            <w:tcW w:w="4111" w:type="dxa"/>
          </w:tcPr>
          <w:p w14:paraId="6E3AAFB2" w14:textId="5FA5E700"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lastRenderedPageBreak/>
              <w:t>https://nsportal.ru/detskiy-sad/raznoe/2015/09/21/otsenka-</w:t>
            </w:r>
            <w:r w:rsidRPr="00117B67">
              <w:rPr>
                <w:rFonts w:ascii="Times New Roman" w:eastAsia="Calibri" w:hAnsi="Times New Roman" w:cs="Times New Roman"/>
                <w:color w:val="0000FF"/>
                <w:sz w:val="24"/>
                <w:szCs w:val="24"/>
                <w:u w:val="single"/>
              </w:rPr>
              <w:lastRenderedPageBreak/>
              <w:t>effektivnosti-stilya-pedagogicheskogo-obshcheniya-pedagoga-s-0</w:t>
            </w:r>
          </w:p>
        </w:tc>
      </w:tr>
      <w:tr w:rsidR="00173CDA" w:rsidRPr="00117B67" w14:paraId="7BCF5947" w14:textId="77777777" w:rsidTr="00173CDA">
        <w:tc>
          <w:tcPr>
            <w:tcW w:w="1800" w:type="dxa"/>
            <w:vMerge w:val="restart"/>
          </w:tcPr>
          <w:p w14:paraId="497A9B05"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Отношение к новизне, инновациям</w:t>
            </w:r>
          </w:p>
        </w:tc>
        <w:tc>
          <w:tcPr>
            <w:tcW w:w="3587" w:type="dxa"/>
          </w:tcPr>
          <w:p w14:paraId="7F99EC79"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«Готовность к саморазвитию»</w:t>
            </w:r>
            <w:r w:rsidRPr="00117B67">
              <w:rPr>
                <w:rFonts w:ascii="Times New Roman" w:eastAsia="Calibri" w:hAnsi="Times New Roman" w:cs="Times New Roman"/>
                <w:sz w:val="24"/>
                <w:szCs w:val="24"/>
              </w:rPr>
              <w:br/>
            </w:r>
            <w:proofErr w:type="spellStart"/>
            <w:r w:rsidRPr="00117B67">
              <w:rPr>
                <w:rFonts w:ascii="Times New Roman" w:eastAsia="Calibri" w:hAnsi="Times New Roman" w:cs="Times New Roman"/>
                <w:sz w:val="24"/>
                <w:szCs w:val="24"/>
              </w:rPr>
              <w:t>Т.А.Ратанова</w:t>
            </w:r>
            <w:proofErr w:type="spellEnd"/>
            <w:r w:rsidRPr="00117B67">
              <w:rPr>
                <w:rFonts w:ascii="Times New Roman" w:eastAsia="Calibri" w:hAnsi="Times New Roman" w:cs="Times New Roman"/>
                <w:sz w:val="24"/>
                <w:szCs w:val="24"/>
              </w:rPr>
              <w:t>, Н.Ф. Шляхта</w:t>
            </w:r>
          </w:p>
        </w:tc>
        <w:tc>
          <w:tcPr>
            <w:tcW w:w="4111" w:type="dxa"/>
          </w:tcPr>
          <w:p w14:paraId="4F11E01B" w14:textId="470324F2"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t>http://www.vashpsixolog.ru/psychodiagnostic-school-psychologist/113-diagnosis-pedkollektiva/1905-samotest-qgotovnost-k-samorazvitiyuq</w:t>
            </w:r>
          </w:p>
        </w:tc>
      </w:tr>
      <w:tr w:rsidR="00173CDA" w:rsidRPr="00117B67" w14:paraId="48E1D12C" w14:textId="77777777" w:rsidTr="00173CDA">
        <w:tc>
          <w:tcPr>
            <w:tcW w:w="1800" w:type="dxa"/>
            <w:vMerge/>
          </w:tcPr>
          <w:p w14:paraId="5CA0E117"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22E82991"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Анкета для выявления способностей педагогов к развитию </w:t>
            </w:r>
          </w:p>
          <w:p w14:paraId="3F8F5CF8"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К.Ю. Белая </w:t>
            </w:r>
          </w:p>
        </w:tc>
        <w:tc>
          <w:tcPr>
            <w:tcW w:w="4111" w:type="dxa"/>
          </w:tcPr>
          <w:p w14:paraId="79EE5FE5" w14:textId="3776F279"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t>https://nsportal.ru/detskiy-sad/upravlenie-dou/2015/03/25/metodicheskaya-razrabotka-diagnostirovanie-pedagogov-osnova</w:t>
            </w:r>
          </w:p>
        </w:tc>
      </w:tr>
      <w:tr w:rsidR="00173CDA" w:rsidRPr="00117B67" w14:paraId="17432B4A" w14:textId="77777777" w:rsidTr="00173CDA">
        <w:tc>
          <w:tcPr>
            <w:tcW w:w="1800" w:type="dxa"/>
            <w:vMerge/>
          </w:tcPr>
          <w:p w14:paraId="1A225DED"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337A17E1"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Оценки уровня инновационного потенциала педагогического коллектива (модификация методики Т.В. Морозовой)</w:t>
            </w:r>
          </w:p>
        </w:tc>
        <w:tc>
          <w:tcPr>
            <w:tcW w:w="4111" w:type="dxa"/>
          </w:tcPr>
          <w:p w14:paraId="6DF2D0DA" w14:textId="788BE27D"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t>https://docplayer.ru/31396745-Ankety-na-opredelenie-urovnya-gotovnosti-pedagogov-k-innovacionnoy-deyatelnosti-anketa-vospriimchivost-pedagogov-k-novshestvam.html</w:t>
            </w:r>
          </w:p>
        </w:tc>
      </w:tr>
      <w:tr w:rsidR="00173CDA" w:rsidRPr="00117B67" w14:paraId="457DBDE4" w14:textId="77777777" w:rsidTr="00173CDA">
        <w:tc>
          <w:tcPr>
            <w:tcW w:w="1800" w:type="dxa"/>
            <w:vMerge w:val="restart"/>
          </w:tcPr>
          <w:p w14:paraId="06E08589" w14:textId="77777777" w:rsidR="00173CDA" w:rsidRPr="00117B67" w:rsidRDefault="00173CDA" w:rsidP="00173CDA">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особенности</w:t>
            </w:r>
          </w:p>
        </w:tc>
        <w:tc>
          <w:tcPr>
            <w:tcW w:w="3587" w:type="dxa"/>
          </w:tcPr>
          <w:p w14:paraId="6E6F8F77"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«Конструктивный рисунок человека из геометрических фигур» </w:t>
            </w:r>
          </w:p>
          <w:p w14:paraId="48DFB8FF"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(определение </w:t>
            </w:r>
            <w:proofErr w:type="spellStart"/>
            <w:r w:rsidRPr="00117B67">
              <w:rPr>
                <w:rFonts w:ascii="Times New Roman" w:eastAsia="Calibri" w:hAnsi="Times New Roman" w:cs="Times New Roman"/>
                <w:color w:val="000000"/>
                <w:sz w:val="24"/>
                <w:szCs w:val="24"/>
              </w:rPr>
              <w:t>психотипа</w:t>
            </w:r>
            <w:proofErr w:type="spellEnd"/>
            <w:r w:rsidRPr="00117B67">
              <w:rPr>
                <w:rFonts w:ascii="Times New Roman" w:eastAsia="Calibri" w:hAnsi="Times New Roman" w:cs="Times New Roman"/>
                <w:color w:val="000000"/>
                <w:sz w:val="24"/>
                <w:szCs w:val="24"/>
              </w:rPr>
              <w:t>)</w:t>
            </w:r>
          </w:p>
          <w:p w14:paraId="49C8F6B6"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color w:val="000000"/>
                <w:sz w:val="24"/>
                <w:szCs w:val="24"/>
              </w:rPr>
              <w:t>Либины</w:t>
            </w:r>
            <w:proofErr w:type="spellEnd"/>
          </w:p>
        </w:tc>
        <w:tc>
          <w:tcPr>
            <w:tcW w:w="4111" w:type="dxa"/>
          </w:tcPr>
          <w:p w14:paraId="3DAD896C" w14:textId="77777777"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 xml:space="preserve">Психологические тесты/ Под ред. А.А. </w:t>
            </w:r>
            <w:proofErr w:type="spellStart"/>
            <w:r w:rsidRPr="00117B67">
              <w:rPr>
                <w:rFonts w:ascii="Times New Roman" w:eastAsia="Calibri" w:hAnsi="Times New Roman" w:cs="Times New Roman"/>
                <w:sz w:val="24"/>
                <w:szCs w:val="24"/>
              </w:rPr>
              <w:t>Карелина:В</w:t>
            </w:r>
            <w:proofErr w:type="spellEnd"/>
            <w:r w:rsidRPr="00117B67">
              <w:rPr>
                <w:rFonts w:ascii="Times New Roman" w:eastAsia="Calibri" w:hAnsi="Times New Roman" w:cs="Times New Roman"/>
                <w:sz w:val="24"/>
                <w:szCs w:val="24"/>
              </w:rPr>
              <w:t xml:space="preserve"> 2 т.- М. ВЛАДОС, 1999 – Т.2 – стр.120</w:t>
            </w:r>
          </w:p>
        </w:tc>
      </w:tr>
      <w:tr w:rsidR="00173CDA" w:rsidRPr="00117B67" w14:paraId="06EB56B0" w14:textId="77777777" w:rsidTr="00173CDA">
        <w:tc>
          <w:tcPr>
            <w:tcW w:w="1800" w:type="dxa"/>
            <w:vMerge/>
          </w:tcPr>
          <w:p w14:paraId="03EA9C83"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5A830868"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proofErr w:type="spellStart"/>
            <w:r w:rsidRPr="00117B67">
              <w:rPr>
                <w:rFonts w:ascii="Times New Roman" w:eastAsia="Calibri" w:hAnsi="Times New Roman" w:cs="Times New Roman"/>
                <w:color w:val="000000"/>
                <w:sz w:val="24"/>
                <w:szCs w:val="24"/>
              </w:rPr>
              <w:t>Психогеометрический</w:t>
            </w:r>
            <w:proofErr w:type="spellEnd"/>
            <w:r w:rsidRPr="00117B67">
              <w:rPr>
                <w:rFonts w:ascii="Times New Roman" w:eastAsia="Calibri" w:hAnsi="Times New Roman" w:cs="Times New Roman"/>
                <w:color w:val="000000"/>
                <w:sz w:val="24"/>
                <w:szCs w:val="24"/>
              </w:rPr>
              <w:t xml:space="preserve"> тест </w:t>
            </w:r>
          </w:p>
          <w:p w14:paraId="6FE66E2C" w14:textId="77777777" w:rsidR="00173CDA" w:rsidRPr="00117B67" w:rsidRDefault="00173CDA" w:rsidP="00173CDA">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(тип личности)</w:t>
            </w:r>
          </w:p>
          <w:p w14:paraId="761D7981"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color w:val="000000"/>
                <w:sz w:val="24"/>
                <w:szCs w:val="24"/>
              </w:rPr>
              <w:t>СтюзенДеллингер</w:t>
            </w:r>
            <w:proofErr w:type="spellEnd"/>
          </w:p>
        </w:tc>
        <w:tc>
          <w:tcPr>
            <w:tcW w:w="4111" w:type="dxa"/>
          </w:tcPr>
          <w:p w14:paraId="63CB3CE0" w14:textId="77777777"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 xml:space="preserve">Психологические тесты/ Под ред. А.А. </w:t>
            </w:r>
            <w:proofErr w:type="spellStart"/>
            <w:r w:rsidRPr="00117B67">
              <w:rPr>
                <w:rFonts w:ascii="Times New Roman" w:eastAsia="Calibri" w:hAnsi="Times New Roman" w:cs="Times New Roman"/>
                <w:color w:val="000000"/>
                <w:sz w:val="24"/>
                <w:szCs w:val="24"/>
              </w:rPr>
              <w:t>Карелина:В</w:t>
            </w:r>
            <w:proofErr w:type="spellEnd"/>
            <w:r w:rsidRPr="00117B67">
              <w:rPr>
                <w:rFonts w:ascii="Times New Roman" w:eastAsia="Calibri" w:hAnsi="Times New Roman" w:cs="Times New Roman"/>
                <w:color w:val="000000"/>
                <w:sz w:val="24"/>
                <w:szCs w:val="24"/>
              </w:rPr>
              <w:t xml:space="preserve"> 2 т.- М. ВЛАДОС, 1999 – Т.2 – стр.112</w:t>
            </w:r>
          </w:p>
        </w:tc>
      </w:tr>
      <w:tr w:rsidR="00173CDA" w:rsidRPr="00117B67" w14:paraId="47D23BA1" w14:textId="77777777" w:rsidTr="00173CDA">
        <w:tc>
          <w:tcPr>
            <w:tcW w:w="1800" w:type="dxa"/>
            <w:vMerge/>
          </w:tcPr>
          <w:p w14:paraId="0D695457"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1CD53C23"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Уровня эмпатических  способностей </w:t>
            </w:r>
          </w:p>
          <w:p w14:paraId="3B70DCD6"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 В. Бойко.</w:t>
            </w:r>
          </w:p>
        </w:tc>
        <w:tc>
          <w:tcPr>
            <w:tcW w:w="4111" w:type="dxa"/>
          </w:tcPr>
          <w:p w14:paraId="73D4DA93" w14:textId="3183E32B"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t>https://psycabi.net/testy/229-metodika-diagnostiki-urovnya-empaticheskikh-sposobnostej-v-v-bojko-test-na-empatiyu-bojko</w:t>
            </w:r>
          </w:p>
        </w:tc>
      </w:tr>
      <w:tr w:rsidR="00173CDA" w:rsidRPr="00117B67" w14:paraId="6FADDAB6" w14:textId="77777777" w:rsidTr="00173CDA">
        <w:tc>
          <w:tcPr>
            <w:tcW w:w="1800" w:type="dxa"/>
            <w:vMerge/>
          </w:tcPr>
          <w:p w14:paraId="67465DA3" w14:textId="77777777" w:rsidR="00173CDA" w:rsidRPr="00117B67" w:rsidRDefault="00173CDA" w:rsidP="00173CDA">
            <w:pPr>
              <w:spacing w:line="240" w:lineRule="auto"/>
              <w:jc w:val="center"/>
              <w:rPr>
                <w:rFonts w:ascii="Times New Roman" w:eastAsia="Calibri" w:hAnsi="Times New Roman" w:cs="Times New Roman"/>
                <w:sz w:val="24"/>
                <w:szCs w:val="24"/>
              </w:rPr>
            </w:pPr>
          </w:p>
        </w:tc>
        <w:tc>
          <w:tcPr>
            <w:tcW w:w="3587" w:type="dxa"/>
          </w:tcPr>
          <w:p w14:paraId="1183215E"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Оценка уровня агрессивности</w:t>
            </w:r>
          </w:p>
          <w:p w14:paraId="6EA3BCE2" w14:textId="77777777" w:rsidR="00173CDA" w:rsidRPr="00117B67" w:rsidRDefault="00173CDA" w:rsidP="00173CDA">
            <w:pPr>
              <w:spacing w:line="240" w:lineRule="auto"/>
              <w:ind w:left="33"/>
              <w:jc w:val="center"/>
              <w:rPr>
                <w:rFonts w:ascii="Times New Roman" w:eastAsia="Calibri" w:hAnsi="Times New Roman" w:cs="Times New Roman"/>
                <w:sz w:val="24"/>
                <w:szCs w:val="24"/>
              </w:rPr>
            </w:pPr>
            <w:proofErr w:type="spellStart"/>
            <w:r w:rsidRPr="00117B67">
              <w:rPr>
                <w:rFonts w:ascii="Times New Roman" w:eastAsia="Calibri" w:hAnsi="Times New Roman" w:cs="Times New Roman"/>
                <w:sz w:val="24"/>
                <w:szCs w:val="24"/>
              </w:rPr>
              <w:t>А.Ассингер</w:t>
            </w:r>
            <w:proofErr w:type="spellEnd"/>
          </w:p>
        </w:tc>
        <w:tc>
          <w:tcPr>
            <w:tcW w:w="4111" w:type="dxa"/>
          </w:tcPr>
          <w:p w14:paraId="1A920A9D" w14:textId="67C938AB" w:rsidR="00173CDA" w:rsidRPr="00117B67" w:rsidRDefault="00173CDA" w:rsidP="00173CDA">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FF"/>
                <w:sz w:val="24"/>
                <w:szCs w:val="24"/>
                <w:u w:val="single"/>
              </w:rPr>
              <w:t>http://www.vashpsixolog.ru/psychodiagnostic-school-psychologist/113-diagnosis-pedkollektiva/1906-metodika-oczenki-agressivnosti-pedagoga-a-assingera</w:t>
            </w:r>
          </w:p>
        </w:tc>
      </w:tr>
    </w:tbl>
    <w:p w14:paraId="7BAC625D" w14:textId="77777777" w:rsidR="00173CDA" w:rsidRPr="00117B67" w:rsidRDefault="00173CDA" w:rsidP="00173CDA">
      <w:pPr>
        <w:spacing w:line="240" w:lineRule="auto"/>
        <w:rPr>
          <w:rFonts w:ascii="Calibri" w:eastAsia="Calibri" w:hAnsi="Calibri" w:cs="Times New Roman"/>
        </w:rPr>
      </w:pPr>
    </w:p>
    <w:p w14:paraId="1F467981" w14:textId="77777777" w:rsidR="00173CDA" w:rsidRDefault="00173CDA" w:rsidP="00173CDA">
      <w:pPr>
        <w:spacing w:after="0" w:line="240" w:lineRule="auto"/>
        <w:jc w:val="center"/>
        <w:rPr>
          <w:rFonts w:ascii="Times New Roman" w:hAnsi="Times New Roman"/>
          <w:b/>
          <w:sz w:val="24"/>
          <w:szCs w:val="24"/>
        </w:rPr>
      </w:pPr>
    </w:p>
    <w:p w14:paraId="6DB01D1B" w14:textId="77777777" w:rsidR="00173CDA" w:rsidRDefault="00173CDA" w:rsidP="00173CDA">
      <w:pPr>
        <w:spacing w:after="0" w:line="240" w:lineRule="auto"/>
        <w:jc w:val="center"/>
        <w:rPr>
          <w:rFonts w:ascii="Times New Roman" w:hAnsi="Times New Roman"/>
          <w:b/>
          <w:sz w:val="24"/>
          <w:szCs w:val="24"/>
        </w:rPr>
      </w:pPr>
    </w:p>
    <w:p w14:paraId="18598D72" w14:textId="77777777" w:rsidR="00173CDA" w:rsidRDefault="00173CDA" w:rsidP="00173CDA">
      <w:pPr>
        <w:spacing w:after="0" w:line="240" w:lineRule="auto"/>
        <w:jc w:val="center"/>
        <w:rPr>
          <w:rFonts w:ascii="Times New Roman" w:hAnsi="Times New Roman"/>
          <w:b/>
          <w:sz w:val="24"/>
          <w:szCs w:val="24"/>
        </w:rPr>
      </w:pPr>
    </w:p>
    <w:p w14:paraId="3E9412F9" w14:textId="77777777" w:rsidR="00173CDA" w:rsidRDefault="00173CDA" w:rsidP="00173CDA">
      <w:pPr>
        <w:spacing w:after="0" w:line="240" w:lineRule="auto"/>
        <w:jc w:val="center"/>
        <w:rPr>
          <w:rFonts w:ascii="Times New Roman" w:hAnsi="Times New Roman"/>
          <w:b/>
          <w:sz w:val="24"/>
          <w:szCs w:val="24"/>
        </w:rPr>
      </w:pPr>
    </w:p>
    <w:p w14:paraId="51A8BC03" w14:textId="77777777" w:rsidR="00173CDA" w:rsidRDefault="00173CDA" w:rsidP="00173CDA">
      <w:pPr>
        <w:spacing w:after="0" w:line="240" w:lineRule="auto"/>
        <w:jc w:val="center"/>
        <w:rPr>
          <w:rFonts w:ascii="Times New Roman" w:hAnsi="Times New Roman"/>
          <w:b/>
          <w:sz w:val="24"/>
          <w:szCs w:val="24"/>
        </w:rPr>
      </w:pPr>
    </w:p>
    <w:p w14:paraId="5141ABF6" w14:textId="77777777" w:rsidR="00173CDA" w:rsidRDefault="00173CDA" w:rsidP="00173CDA">
      <w:pPr>
        <w:spacing w:after="0" w:line="240" w:lineRule="auto"/>
        <w:jc w:val="center"/>
        <w:rPr>
          <w:rFonts w:ascii="Times New Roman" w:hAnsi="Times New Roman"/>
          <w:b/>
          <w:sz w:val="24"/>
          <w:szCs w:val="24"/>
        </w:rPr>
      </w:pPr>
    </w:p>
    <w:p w14:paraId="5F6ED348" w14:textId="77777777" w:rsidR="00173CDA" w:rsidRDefault="00173CDA" w:rsidP="00173CDA">
      <w:pPr>
        <w:spacing w:after="0" w:line="240" w:lineRule="auto"/>
        <w:jc w:val="center"/>
        <w:rPr>
          <w:rFonts w:ascii="Times New Roman" w:hAnsi="Times New Roman"/>
          <w:b/>
          <w:sz w:val="24"/>
          <w:szCs w:val="24"/>
        </w:rPr>
      </w:pPr>
    </w:p>
    <w:p w14:paraId="39AC65F8" w14:textId="77777777" w:rsidR="00173CDA" w:rsidRDefault="00173CDA" w:rsidP="00173CDA">
      <w:pPr>
        <w:spacing w:after="0" w:line="240" w:lineRule="auto"/>
        <w:jc w:val="center"/>
        <w:rPr>
          <w:rFonts w:ascii="Times New Roman" w:hAnsi="Times New Roman"/>
          <w:b/>
          <w:sz w:val="24"/>
          <w:szCs w:val="24"/>
        </w:rPr>
      </w:pPr>
    </w:p>
    <w:p w14:paraId="25D0BBC1" w14:textId="77777777" w:rsidR="00173CDA" w:rsidRDefault="00173CDA" w:rsidP="00173CDA">
      <w:pPr>
        <w:spacing w:after="0" w:line="240" w:lineRule="auto"/>
        <w:jc w:val="center"/>
        <w:rPr>
          <w:rFonts w:ascii="Times New Roman" w:hAnsi="Times New Roman"/>
          <w:b/>
          <w:sz w:val="24"/>
          <w:szCs w:val="24"/>
        </w:rPr>
      </w:pPr>
    </w:p>
    <w:p w14:paraId="53BF9ABA" w14:textId="77777777" w:rsidR="00173CDA" w:rsidRDefault="00173CDA" w:rsidP="00173CDA">
      <w:pPr>
        <w:spacing w:after="0" w:line="240" w:lineRule="auto"/>
        <w:jc w:val="center"/>
        <w:rPr>
          <w:rFonts w:ascii="Times New Roman" w:hAnsi="Times New Roman"/>
          <w:b/>
          <w:sz w:val="24"/>
          <w:szCs w:val="24"/>
        </w:rPr>
      </w:pPr>
    </w:p>
    <w:p w14:paraId="789FB393" w14:textId="77777777" w:rsidR="00173CDA" w:rsidRDefault="00173CDA" w:rsidP="00173CDA">
      <w:pPr>
        <w:spacing w:after="0" w:line="240" w:lineRule="auto"/>
        <w:contextualSpacing/>
        <w:jc w:val="right"/>
        <w:rPr>
          <w:rFonts w:ascii="Times New Roman" w:eastAsia="Calibri" w:hAnsi="Times New Roman"/>
          <w:b/>
          <w:bCs/>
          <w:caps/>
          <w:kern w:val="36"/>
          <w:sz w:val="24"/>
          <w:szCs w:val="24"/>
          <w:highlight w:val="yellow"/>
        </w:rPr>
      </w:pPr>
    </w:p>
    <w:p w14:paraId="21B8FEB9" w14:textId="77777777" w:rsidR="00173CDA" w:rsidRDefault="00173CDA" w:rsidP="00173CDA">
      <w:pPr>
        <w:spacing w:after="0" w:line="240" w:lineRule="auto"/>
        <w:contextualSpacing/>
        <w:jc w:val="right"/>
        <w:rPr>
          <w:rFonts w:ascii="Times New Roman" w:eastAsia="Calibri" w:hAnsi="Times New Roman"/>
          <w:b/>
          <w:bCs/>
          <w:caps/>
          <w:kern w:val="36"/>
          <w:sz w:val="24"/>
          <w:szCs w:val="24"/>
          <w:highlight w:val="yellow"/>
        </w:rPr>
      </w:pPr>
    </w:p>
    <w:p w14:paraId="5110BD79" w14:textId="77777777" w:rsidR="00173CDA" w:rsidRDefault="00173CDA" w:rsidP="00173CDA">
      <w:pPr>
        <w:spacing w:after="0" w:line="240" w:lineRule="auto"/>
        <w:contextualSpacing/>
        <w:jc w:val="right"/>
        <w:rPr>
          <w:rFonts w:ascii="Times New Roman" w:eastAsia="Calibri" w:hAnsi="Times New Roman"/>
          <w:b/>
          <w:sz w:val="24"/>
          <w:szCs w:val="24"/>
        </w:rPr>
      </w:pPr>
    </w:p>
    <w:p w14:paraId="0A41A2A0" w14:textId="77777777" w:rsidR="00173CDA" w:rsidRDefault="00173CDA" w:rsidP="00173CDA">
      <w:pPr>
        <w:spacing w:after="0" w:line="240" w:lineRule="auto"/>
        <w:contextualSpacing/>
        <w:jc w:val="right"/>
        <w:rPr>
          <w:rFonts w:ascii="Times New Roman" w:eastAsia="Calibri" w:hAnsi="Times New Roman"/>
          <w:b/>
          <w:sz w:val="24"/>
          <w:szCs w:val="24"/>
        </w:rPr>
      </w:pPr>
    </w:p>
    <w:p w14:paraId="13089B89" w14:textId="77777777" w:rsidR="00173CDA" w:rsidRDefault="00173CDA" w:rsidP="00173CDA">
      <w:pPr>
        <w:spacing w:after="0" w:line="240" w:lineRule="auto"/>
        <w:contextualSpacing/>
        <w:jc w:val="right"/>
        <w:rPr>
          <w:rFonts w:ascii="Times New Roman" w:eastAsia="Calibri" w:hAnsi="Times New Roman"/>
          <w:b/>
          <w:sz w:val="24"/>
          <w:szCs w:val="24"/>
        </w:rPr>
      </w:pPr>
    </w:p>
    <w:p w14:paraId="4C438E37" w14:textId="77777777" w:rsidR="00173CDA" w:rsidRDefault="00173CDA" w:rsidP="00173CDA">
      <w:pPr>
        <w:spacing w:after="0" w:line="240" w:lineRule="auto"/>
        <w:contextualSpacing/>
        <w:jc w:val="right"/>
        <w:rPr>
          <w:rFonts w:ascii="Times New Roman" w:eastAsia="Calibri" w:hAnsi="Times New Roman"/>
          <w:b/>
          <w:sz w:val="24"/>
          <w:szCs w:val="24"/>
        </w:rPr>
      </w:pPr>
    </w:p>
    <w:p w14:paraId="56B3BDB4" w14:textId="77777777" w:rsidR="00173CDA" w:rsidRDefault="00173CDA" w:rsidP="00173CDA">
      <w:pPr>
        <w:spacing w:after="0" w:line="240" w:lineRule="auto"/>
        <w:contextualSpacing/>
        <w:jc w:val="right"/>
        <w:rPr>
          <w:rFonts w:ascii="Times New Roman" w:eastAsia="Calibri" w:hAnsi="Times New Roman"/>
          <w:b/>
          <w:sz w:val="24"/>
          <w:szCs w:val="24"/>
        </w:rPr>
      </w:pPr>
    </w:p>
    <w:p w14:paraId="4881878B" w14:textId="77777777" w:rsidR="00173CDA" w:rsidRDefault="00173CDA" w:rsidP="00173CDA">
      <w:pPr>
        <w:spacing w:after="0" w:line="240" w:lineRule="auto"/>
        <w:contextualSpacing/>
        <w:jc w:val="right"/>
        <w:rPr>
          <w:rFonts w:ascii="Times New Roman" w:eastAsia="Calibri" w:hAnsi="Times New Roman"/>
          <w:b/>
          <w:sz w:val="24"/>
          <w:szCs w:val="24"/>
        </w:rPr>
      </w:pPr>
    </w:p>
    <w:p w14:paraId="2C39C194" w14:textId="77777777" w:rsidR="00173CDA" w:rsidRDefault="00173CDA" w:rsidP="00173CDA">
      <w:pPr>
        <w:spacing w:after="0" w:line="240" w:lineRule="auto"/>
        <w:contextualSpacing/>
        <w:jc w:val="right"/>
        <w:rPr>
          <w:rFonts w:ascii="Times New Roman" w:eastAsia="Calibri" w:hAnsi="Times New Roman"/>
          <w:b/>
          <w:sz w:val="24"/>
          <w:szCs w:val="24"/>
        </w:rPr>
      </w:pPr>
    </w:p>
    <w:p w14:paraId="3EC41BB0" w14:textId="77777777" w:rsidR="00173CDA" w:rsidRDefault="00173CDA" w:rsidP="00173CDA">
      <w:pPr>
        <w:spacing w:after="0" w:line="240" w:lineRule="auto"/>
        <w:contextualSpacing/>
        <w:jc w:val="right"/>
        <w:rPr>
          <w:rFonts w:ascii="Times New Roman" w:eastAsia="Calibri" w:hAnsi="Times New Roman"/>
          <w:b/>
          <w:sz w:val="24"/>
          <w:szCs w:val="24"/>
        </w:rPr>
      </w:pPr>
    </w:p>
    <w:p w14:paraId="04670F60" w14:textId="77777777" w:rsidR="00173CDA" w:rsidRDefault="00173CDA" w:rsidP="00173CDA">
      <w:pPr>
        <w:spacing w:after="0" w:line="240" w:lineRule="auto"/>
        <w:contextualSpacing/>
        <w:jc w:val="right"/>
        <w:rPr>
          <w:rFonts w:ascii="Times New Roman" w:eastAsia="Calibri" w:hAnsi="Times New Roman"/>
          <w:b/>
          <w:sz w:val="24"/>
          <w:szCs w:val="24"/>
        </w:rPr>
      </w:pPr>
    </w:p>
    <w:p w14:paraId="00C58097" w14:textId="77777777" w:rsidR="00173CDA" w:rsidRDefault="00173CDA" w:rsidP="00173CDA">
      <w:pPr>
        <w:spacing w:after="0" w:line="240" w:lineRule="auto"/>
        <w:contextualSpacing/>
        <w:jc w:val="right"/>
        <w:rPr>
          <w:rFonts w:ascii="Times New Roman" w:eastAsia="Calibri" w:hAnsi="Times New Roman"/>
          <w:b/>
          <w:sz w:val="24"/>
          <w:szCs w:val="24"/>
        </w:rPr>
      </w:pPr>
    </w:p>
    <w:p w14:paraId="33E2C280" w14:textId="77777777" w:rsidR="00173CDA" w:rsidRDefault="00173CDA" w:rsidP="00173CDA">
      <w:pPr>
        <w:spacing w:after="0" w:line="240" w:lineRule="auto"/>
        <w:contextualSpacing/>
        <w:jc w:val="right"/>
        <w:rPr>
          <w:rFonts w:ascii="Times New Roman" w:eastAsia="Calibri" w:hAnsi="Times New Roman"/>
          <w:b/>
          <w:sz w:val="24"/>
          <w:szCs w:val="24"/>
        </w:rPr>
      </w:pPr>
    </w:p>
    <w:p w14:paraId="1D4C7155" w14:textId="77777777" w:rsidR="00173CDA" w:rsidRDefault="00173CDA" w:rsidP="00173CDA">
      <w:pPr>
        <w:spacing w:after="0" w:line="240" w:lineRule="auto"/>
        <w:contextualSpacing/>
        <w:jc w:val="right"/>
        <w:rPr>
          <w:rFonts w:ascii="Times New Roman" w:eastAsia="Calibri" w:hAnsi="Times New Roman"/>
          <w:b/>
          <w:sz w:val="24"/>
          <w:szCs w:val="24"/>
        </w:rPr>
      </w:pPr>
    </w:p>
    <w:p w14:paraId="18A49E23" w14:textId="77777777" w:rsidR="00173CDA" w:rsidRDefault="00173CDA" w:rsidP="00173CDA">
      <w:pPr>
        <w:spacing w:after="0" w:line="240" w:lineRule="auto"/>
        <w:contextualSpacing/>
        <w:jc w:val="right"/>
        <w:rPr>
          <w:rFonts w:ascii="Times New Roman" w:eastAsia="Calibri" w:hAnsi="Times New Roman"/>
          <w:b/>
          <w:sz w:val="24"/>
          <w:szCs w:val="24"/>
        </w:rPr>
      </w:pPr>
    </w:p>
    <w:p w14:paraId="7E537526" w14:textId="77777777" w:rsidR="00173CDA" w:rsidRDefault="00173CDA" w:rsidP="00173CDA">
      <w:pPr>
        <w:spacing w:after="0" w:line="240" w:lineRule="auto"/>
        <w:contextualSpacing/>
        <w:jc w:val="right"/>
        <w:rPr>
          <w:rFonts w:ascii="Times New Roman" w:eastAsia="Calibri" w:hAnsi="Times New Roman"/>
          <w:b/>
          <w:sz w:val="24"/>
          <w:szCs w:val="24"/>
        </w:rPr>
      </w:pPr>
    </w:p>
    <w:p w14:paraId="62C21F7D" w14:textId="77777777" w:rsidR="00173CDA" w:rsidRPr="00D00140" w:rsidRDefault="00173CDA" w:rsidP="00173CDA">
      <w:pPr>
        <w:rPr>
          <w:rFonts w:ascii="Times New Roman" w:eastAsia="Calibri" w:hAnsi="Times New Roman"/>
          <w:sz w:val="24"/>
          <w:szCs w:val="24"/>
        </w:rPr>
      </w:pPr>
    </w:p>
    <w:p w14:paraId="4C3ED733" w14:textId="77777777" w:rsidR="00173CDA" w:rsidRPr="00D00140" w:rsidRDefault="00173CDA" w:rsidP="00173CDA">
      <w:pPr>
        <w:rPr>
          <w:rFonts w:ascii="Times New Roman" w:eastAsia="Calibri" w:hAnsi="Times New Roman"/>
          <w:sz w:val="24"/>
          <w:szCs w:val="24"/>
        </w:rPr>
      </w:pPr>
    </w:p>
    <w:p w14:paraId="21D2A2BC" w14:textId="77777777" w:rsidR="00173CDA" w:rsidRPr="00D00140" w:rsidRDefault="00173CDA" w:rsidP="00173CDA">
      <w:pPr>
        <w:rPr>
          <w:rFonts w:ascii="Times New Roman" w:eastAsia="Calibri" w:hAnsi="Times New Roman"/>
          <w:sz w:val="24"/>
          <w:szCs w:val="24"/>
        </w:rPr>
      </w:pPr>
    </w:p>
    <w:p w14:paraId="28B9CCA8" w14:textId="77777777" w:rsidR="00173CDA" w:rsidRPr="00D00140" w:rsidRDefault="00173CDA" w:rsidP="00173CDA">
      <w:pPr>
        <w:rPr>
          <w:rFonts w:ascii="Times New Roman" w:eastAsia="Calibri" w:hAnsi="Times New Roman"/>
          <w:sz w:val="24"/>
          <w:szCs w:val="24"/>
        </w:rPr>
      </w:pPr>
    </w:p>
    <w:p w14:paraId="7AED1202" w14:textId="77777777" w:rsidR="00173CDA" w:rsidRPr="00D00140" w:rsidRDefault="00173CDA" w:rsidP="00173CDA">
      <w:pPr>
        <w:rPr>
          <w:rFonts w:ascii="Times New Roman" w:eastAsia="Calibri" w:hAnsi="Times New Roman"/>
          <w:sz w:val="24"/>
          <w:szCs w:val="24"/>
        </w:rPr>
      </w:pPr>
    </w:p>
    <w:p w14:paraId="73D8D3C7" w14:textId="77777777" w:rsidR="00173CDA" w:rsidRPr="00D00140" w:rsidRDefault="00173CDA" w:rsidP="00173CDA">
      <w:pPr>
        <w:rPr>
          <w:rFonts w:ascii="Times New Roman" w:eastAsia="Calibri" w:hAnsi="Times New Roman"/>
          <w:sz w:val="24"/>
          <w:szCs w:val="24"/>
        </w:rPr>
      </w:pPr>
    </w:p>
    <w:p w14:paraId="60417FA3" w14:textId="77777777" w:rsidR="00173CDA" w:rsidRPr="00D00140" w:rsidRDefault="00173CDA" w:rsidP="00173CDA">
      <w:pPr>
        <w:rPr>
          <w:rFonts w:ascii="Times New Roman" w:eastAsia="Calibri" w:hAnsi="Times New Roman"/>
          <w:sz w:val="24"/>
          <w:szCs w:val="24"/>
        </w:rPr>
      </w:pPr>
    </w:p>
    <w:p w14:paraId="4BCA8447" w14:textId="77777777" w:rsidR="00173CDA" w:rsidRPr="00D00140" w:rsidRDefault="00173CDA" w:rsidP="00173CDA">
      <w:pPr>
        <w:rPr>
          <w:rFonts w:ascii="Times New Roman" w:eastAsia="Calibri" w:hAnsi="Times New Roman"/>
          <w:sz w:val="24"/>
          <w:szCs w:val="24"/>
        </w:rPr>
      </w:pPr>
    </w:p>
    <w:p w14:paraId="33417F7F" w14:textId="77777777" w:rsidR="00173CDA" w:rsidRPr="00D00140" w:rsidRDefault="00173CDA" w:rsidP="00173CDA">
      <w:pPr>
        <w:rPr>
          <w:rFonts w:ascii="Times New Roman" w:eastAsia="Calibri" w:hAnsi="Times New Roman"/>
          <w:sz w:val="24"/>
          <w:szCs w:val="24"/>
        </w:rPr>
      </w:pPr>
    </w:p>
    <w:p w14:paraId="72C4ED98" w14:textId="77777777" w:rsidR="00173CDA" w:rsidRPr="00D00140" w:rsidRDefault="00173CDA" w:rsidP="00173CDA">
      <w:pPr>
        <w:rPr>
          <w:rFonts w:ascii="Times New Roman" w:eastAsia="Calibri" w:hAnsi="Times New Roman"/>
          <w:sz w:val="24"/>
          <w:szCs w:val="24"/>
        </w:rPr>
      </w:pPr>
    </w:p>
    <w:p w14:paraId="07DBE4D8" w14:textId="77777777" w:rsidR="00173CDA" w:rsidRDefault="00173CDA" w:rsidP="00173CDA">
      <w:pPr>
        <w:rPr>
          <w:rFonts w:ascii="Times New Roman" w:eastAsia="Calibri" w:hAnsi="Times New Roman"/>
          <w:sz w:val="24"/>
          <w:szCs w:val="24"/>
        </w:rPr>
      </w:pPr>
    </w:p>
    <w:p w14:paraId="19E6F96E" w14:textId="77777777" w:rsidR="00173CDA" w:rsidRDefault="00173CDA" w:rsidP="00173CDA">
      <w:pPr>
        <w:jc w:val="center"/>
        <w:rPr>
          <w:rFonts w:ascii="Times New Roman" w:eastAsia="Calibri" w:hAnsi="Times New Roman"/>
          <w:sz w:val="24"/>
          <w:szCs w:val="24"/>
        </w:rPr>
        <w:sectPr w:rsidR="00173CDA" w:rsidSect="00173CDA">
          <w:footerReference w:type="default" r:id="rId13"/>
          <w:pgSz w:w="11906" w:h="16838"/>
          <w:pgMar w:top="1134" w:right="851" w:bottom="851" w:left="1134" w:header="0" w:footer="3" w:gutter="0"/>
          <w:cols w:space="720"/>
          <w:noEndnote/>
          <w:docGrid w:linePitch="360"/>
        </w:sectPr>
      </w:pPr>
    </w:p>
    <w:tbl>
      <w:tblPr>
        <w:tblpPr w:leftFromText="180" w:rightFromText="180" w:horzAnchor="margin" w:tblpY="-348"/>
        <w:tblW w:w="154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09"/>
        <w:gridCol w:w="1134"/>
        <w:gridCol w:w="1560"/>
        <w:gridCol w:w="1559"/>
        <w:gridCol w:w="2551"/>
        <w:gridCol w:w="2552"/>
        <w:gridCol w:w="1843"/>
        <w:gridCol w:w="1417"/>
        <w:gridCol w:w="992"/>
      </w:tblGrid>
      <w:tr w:rsidR="00173CDA" w:rsidRPr="0080496A" w14:paraId="0CEC3BFA" w14:textId="77777777" w:rsidTr="00173CDA">
        <w:tc>
          <w:tcPr>
            <w:tcW w:w="1809" w:type="dxa"/>
            <w:tcBorders>
              <w:top w:val="single" w:sz="12" w:space="0" w:color="000000"/>
            </w:tcBorders>
          </w:tcPr>
          <w:p w14:paraId="4CFBA4F6" w14:textId="77777777" w:rsidR="00173CDA" w:rsidRPr="0080496A" w:rsidRDefault="00173CDA" w:rsidP="00173CDA">
            <w:pPr>
              <w:spacing w:after="0" w:line="240" w:lineRule="auto"/>
              <w:ind w:right="-38"/>
              <w:jc w:val="both"/>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lastRenderedPageBreak/>
              <w:t xml:space="preserve">    НАПРАВЛНИЕ</w:t>
            </w:r>
          </w:p>
          <w:p w14:paraId="6CF44D74" w14:textId="77777777" w:rsidR="00173CDA" w:rsidRPr="0080496A" w:rsidRDefault="00173CDA" w:rsidP="00173CDA">
            <w:pPr>
              <w:spacing w:after="0" w:line="240" w:lineRule="auto"/>
              <w:ind w:firstLine="709"/>
              <w:jc w:val="both"/>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ЦЕЛЬ</w:t>
            </w:r>
          </w:p>
        </w:tc>
        <w:tc>
          <w:tcPr>
            <w:tcW w:w="1134" w:type="dxa"/>
            <w:tcBorders>
              <w:top w:val="single" w:sz="12" w:space="0" w:color="000000"/>
            </w:tcBorders>
          </w:tcPr>
          <w:p w14:paraId="734C3E0B" w14:textId="77777777" w:rsidR="00173CDA" w:rsidRPr="0080496A" w:rsidRDefault="00173CDA" w:rsidP="00173CDA">
            <w:pPr>
              <w:spacing w:after="0" w:line="240" w:lineRule="auto"/>
              <w:ind w:right="-141"/>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КОНТИН-ГЕНТ</w:t>
            </w:r>
          </w:p>
        </w:tc>
        <w:tc>
          <w:tcPr>
            <w:tcW w:w="1560" w:type="dxa"/>
            <w:tcBorders>
              <w:top w:val="single" w:sz="12" w:space="0" w:color="000000"/>
            </w:tcBorders>
          </w:tcPr>
          <w:p w14:paraId="4EF52335" w14:textId="77777777" w:rsidR="00173CDA" w:rsidRPr="0080496A" w:rsidRDefault="00173CDA" w:rsidP="00173CDA">
            <w:pPr>
              <w:spacing w:after="0" w:line="240" w:lineRule="auto"/>
              <w:ind w:right="-108"/>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ПРОФИЛАКТИЧЕСКАЯ РАБОТА</w:t>
            </w:r>
          </w:p>
        </w:tc>
        <w:tc>
          <w:tcPr>
            <w:tcW w:w="1559" w:type="dxa"/>
            <w:tcBorders>
              <w:top w:val="single" w:sz="12" w:space="0" w:color="000000"/>
            </w:tcBorders>
          </w:tcPr>
          <w:p w14:paraId="2D5481CB" w14:textId="77777777" w:rsidR="00173CDA" w:rsidRPr="0080496A" w:rsidRDefault="00173CDA" w:rsidP="00173CDA">
            <w:pPr>
              <w:spacing w:after="0" w:line="240" w:lineRule="auto"/>
              <w:ind w:right="-108"/>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ПРОСВЕТИТЕЛЬСКАЯ РАБОТА</w:t>
            </w:r>
          </w:p>
        </w:tc>
        <w:tc>
          <w:tcPr>
            <w:tcW w:w="2551" w:type="dxa"/>
            <w:tcBorders>
              <w:top w:val="single" w:sz="12" w:space="0" w:color="000000"/>
            </w:tcBorders>
          </w:tcPr>
          <w:p w14:paraId="1E0424E9" w14:textId="77777777" w:rsidR="00173CDA" w:rsidRPr="0080496A" w:rsidRDefault="00173CDA" w:rsidP="00173CDA">
            <w:pPr>
              <w:spacing w:after="0" w:line="240" w:lineRule="auto"/>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ДИАГНОСТИКО-АНАЛИТИЧЕСКАЯ ДЕЯТЕЛЬНОСТЬ</w:t>
            </w:r>
          </w:p>
        </w:tc>
        <w:tc>
          <w:tcPr>
            <w:tcW w:w="2552" w:type="dxa"/>
            <w:tcBorders>
              <w:top w:val="single" w:sz="12" w:space="0" w:color="000000"/>
            </w:tcBorders>
          </w:tcPr>
          <w:p w14:paraId="2008C228" w14:textId="77777777" w:rsidR="00173CDA" w:rsidRPr="0080496A" w:rsidRDefault="00173CDA" w:rsidP="00173CDA">
            <w:pPr>
              <w:spacing w:after="0" w:line="240" w:lineRule="auto"/>
              <w:ind w:left="-118" w:right="-44"/>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КОРРЕКЦИОННО- РАЗВИВАЮЩАЯ ДЕЯТЕЛЬНОСТЬ</w:t>
            </w:r>
          </w:p>
        </w:tc>
        <w:tc>
          <w:tcPr>
            <w:tcW w:w="1843" w:type="dxa"/>
            <w:tcBorders>
              <w:top w:val="single" w:sz="12" w:space="0" w:color="000000"/>
            </w:tcBorders>
          </w:tcPr>
          <w:p w14:paraId="0B0D4543" w14:textId="77777777" w:rsidR="00173CDA" w:rsidRPr="0080496A" w:rsidRDefault="00173CDA" w:rsidP="00173CDA">
            <w:pPr>
              <w:spacing w:after="0" w:line="240" w:lineRule="auto"/>
              <w:ind w:right="-81"/>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КОНСУЛЬТА-ЦИОННАЯ  РАБОТА</w:t>
            </w:r>
          </w:p>
        </w:tc>
        <w:tc>
          <w:tcPr>
            <w:tcW w:w="1417" w:type="dxa"/>
            <w:tcBorders>
              <w:top w:val="single" w:sz="12" w:space="0" w:color="000000"/>
            </w:tcBorders>
          </w:tcPr>
          <w:p w14:paraId="1726CED2" w14:textId="77777777" w:rsidR="00173CDA" w:rsidRPr="0080496A" w:rsidRDefault="00173CDA" w:rsidP="00173CDA">
            <w:pPr>
              <w:spacing w:after="0" w:line="240" w:lineRule="auto"/>
              <w:ind w:right="-108" w:firstLine="7"/>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ОРГАНИЗ.-МЕТОД. РАБОТА</w:t>
            </w:r>
          </w:p>
        </w:tc>
        <w:tc>
          <w:tcPr>
            <w:tcW w:w="992" w:type="dxa"/>
            <w:tcBorders>
              <w:top w:val="single" w:sz="12" w:space="0" w:color="000000"/>
            </w:tcBorders>
          </w:tcPr>
          <w:p w14:paraId="46D8F999" w14:textId="77777777" w:rsidR="00173CDA" w:rsidRPr="0080496A" w:rsidRDefault="00173CDA" w:rsidP="00173CDA">
            <w:pPr>
              <w:spacing w:after="0" w:line="240" w:lineRule="auto"/>
              <w:ind w:right="-108" w:firstLine="34"/>
              <w:jc w:val="center"/>
              <w:rPr>
                <w:rFonts w:ascii="Times New Roman" w:eastAsia="Calibri" w:hAnsi="Times New Roman" w:cs="Times New Roman"/>
                <w:b/>
                <w:bCs/>
                <w:i/>
                <w:iCs/>
                <w:sz w:val="20"/>
                <w:szCs w:val="20"/>
              </w:rPr>
            </w:pPr>
            <w:r w:rsidRPr="0080496A">
              <w:rPr>
                <w:rFonts w:ascii="Times New Roman" w:eastAsia="Calibri" w:hAnsi="Times New Roman" w:cs="Times New Roman"/>
                <w:b/>
                <w:bCs/>
                <w:i/>
                <w:iCs/>
                <w:sz w:val="20"/>
                <w:szCs w:val="20"/>
              </w:rPr>
              <w:t>КОНТРОЛЬ</w:t>
            </w:r>
          </w:p>
        </w:tc>
      </w:tr>
      <w:tr w:rsidR="00173CDA" w:rsidRPr="0080496A" w14:paraId="1D01CAAB" w14:textId="77777777" w:rsidTr="00173CDA">
        <w:tc>
          <w:tcPr>
            <w:tcW w:w="1809" w:type="dxa"/>
            <w:vAlign w:val="center"/>
          </w:tcPr>
          <w:p w14:paraId="61801F73" w14:textId="77777777" w:rsidR="00173CDA" w:rsidRPr="0080496A" w:rsidRDefault="00173CDA" w:rsidP="00173CDA">
            <w:pPr>
              <w:spacing w:after="0" w:line="240" w:lineRule="auto"/>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t>Повышение психологической грамотности педагогов ДОУ</w:t>
            </w:r>
          </w:p>
        </w:tc>
        <w:tc>
          <w:tcPr>
            <w:tcW w:w="1134" w:type="dxa"/>
          </w:tcPr>
          <w:p w14:paraId="0B4379BD" w14:textId="77777777" w:rsidR="00173CDA" w:rsidRPr="0080496A" w:rsidRDefault="00173CDA" w:rsidP="00173CDA">
            <w:pPr>
              <w:spacing w:after="0" w:line="240" w:lineRule="auto"/>
              <w:ind w:right="-141"/>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t xml:space="preserve">Педагоги </w:t>
            </w:r>
          </w:p>
        </w:tc>
        <w:tc>
          <w:tcPr>
            <w:tcW w:w="1560" w:type="dxa"/>
          </w:tcPr>
          <w:p w14:paraId="36A1FDE9" w14:textId="77777777" w:rsidR="00173CDA" w:rsidRDefault="00173CDA" w:rsidP="00550B57">
            <w:pPr>
              <w:overflowPunct w:val="0"/>
              <w:autoSpaceDE w:val="0"/>
              <w:autoSpaceDN w:val="0"/>
              <w:adjustRightInd w:val="0"/>
              <w:spacing w:after="0" w:line="240" w:lineRule="auto"/>
              <w:textAlignment w:val="baseline"/>
              <w:rPr>
                <w:rFonts w:ascii="Times New Roman" w:hAnsi="Times New Roman" w:cs="Times New Roman"/>
                <w:color w:val="000000"/>
                <w:sz w:val="20"/>
                <w:szCs w:val="20"/>
                <w:shd w:val="clear" w:color="auto" w:fill="FFFFFF"/>
              </w:rPr>
            </w:pPr>
            <w:r w:rsidRPr="0080496A">
              <w:rPr>
                <w:rFonts w:ascii="Times New Roman" w:hAnsi="Times New Roman" w:cs="Times New Roman"/>
                <w:color w:val="000000"/>
                <w:sz w:val="20"/>
                <w:szCs w:val="20"/>
                <w:shd w:val="clear" w:color="auto" w:fill="FFFFFF"/>
              </w:rPr>
              <w:t xml:space="preserve">1. </w:t>
            </w:r>
            <w:r w:rsidR="00550B57">
              <w:rPr>
                <w:rFonts w:ascii="Times New Roman" w:hAnsi="Times New Roman" w:cs="Times New Roman"/>
                <w:color w:val="000000"/>
                <w:sz w:val="20"/>
                <w:szCs w:val="20"/>
                <w:shd w:val="clear" w:color="auto" w:fill="FFFFFF"/>
              </w:rPr>
              <w:t xml:space="preserve">Групповая консультация для педагогов «Диагностическая беседа с воспитанником с целью изучения уровня </w:t>
            </w:r>
            <w:proofErr w:type="spellStart"/>
            <w:r w:rsidR="00550B57">
              <w:rPr>
                <w:rFonts w:ascii="Times New Roman" w:hAnsi="Times New Roman" w:cs="Times New Roman"/>
                <w:color w:val="000000"/>
                <w:sz w:val="20"/>
                <w:szCs w:val="20"/>
                <w:shd w:val="clear" w:color="auto" w:fill="FFFFFF"/>
              </w:rPr>
              <w:t>сформированности</w:t>
            </w:r>
            <w:proofErr w:type="spellEnd"/>
            <w:r w:rsidR="00550B57">
              <w:rPr>
                <w:rFonts w:ascii="Times New Roman" w:hAnsi="Times New Roman" w:cs="Times New Roman"/>
                <w:color w:val="000000"/>
                <w:sz w:val="20"/>
                <w:szCs w:val="20"/>
                <w:shd w:val="clear" w:color="auto" w:fill="FFFFFF"/>
              </w:rPr>
              <w:t xml:space="preserve"> знаний о мире эмоций и чувств »</w:t>
            </w:r>
          </w:p>
          <w:p w14:paraId="7F969A99" w14:textId="77777777" w:rsidR="00550B57" w:rsidRPr="0080496A" w:rsidRDefault="00550B57" w:rsidP="00550B57">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Pr>
                <w:rFonts w:ascii="Times New Roman" w:hAnsi="Times New Roman" w:cs="Times New Roman"/>
                <w:color w:val="000000"/>
                <w:sz w:val="20"/>
                <w:szCs w:val="20"/>
                <w:shd w:val="clear" w:color="auto" w:fill="FFFFFF"/>
              </w:rPr>
              <w:t xml:space="preserve">2. Проведение интегрированного мастер-класса по «Цветовому </w:t>
            </w:r>
            <w:proofErr w:type="spellStart"/>
            <w:r>
              <w:rPr>
                <w:rFonts w:ascii="Times New Roman" w:hAnsi="Times New Roman" w:cs="Times New Roman"/>
                <w:color w:val="000000"/>
                <w:sz w:val="20"/>
                <w:szCs w:val="20"/>
                <w:shd w:val="clear" w:color="auto" w:fill="FFFFFF"/>
              </w:rPr>
              <w:t>игротренингу</w:t>
            </w:r>
            <w:proofErr w:type="spellEnd"/>
            <w:r>
              <w:rPr>
                <w:rFonts w:ascii="Times New Roman" w:hAnsi="Times New Roman" w:cs="Times New Roman"/>
                <w:color w:val="000000"/>
                <w:sz w:val="20"/>
                <w:szCs w:val="20"/>
                <w:shd w:val="clear" w:color="auto" w:fill="FFFFFF"/>
              </w:rPr>
              <w:t>» с целью обучения новым методам и приемам работы с ЭВС детей дошкольного возраста</w:t>
            </w:r>
          </w:p>
        </w:tc>
        <w:tc>
          <w:tcPr>
            <w:tcW w:w="1559" w:type="dxa"/>
          </w:tcPr>
          <w:p w14:paraId="4FB5E04F" w14:textId="77777777" w:rsidR="00173CDA" w:rsidRPr="0080496A" w:rsidRDefault="00173CDA" w:rsidP="00173CDA">
            <w:pPr>
              <w:overflowPunct w:val="0"/>
              <w:autoSpaceDE w:val="0"/>
              <w:autoSpaceDN w:val="0"/>
              <w:adjustRightInd w:val="0"/>
              <w:spacing w:after="0" w:line="240" w:lineRule="auto"/>
              <w:ind w:left="33"/>
              <w:textAlignment w:val="baseline"/>
              <w:rPr>
                <w:rFonts w:ascii="Times New Roman" w:eastAsia="Calibri" w:hAnsi="Times New Roman" w:cs="Times New Roman"/>
                <w:sz w:val="20"/>
                <w:szCs w:val="20"/>
              </w:rPr>
            </w:pPr>
          </w:p>
        </w:tc>
        <w:tc>
          <w:tcPr>
            <w:tcW w:w="2551" w:type="dxa"/>
          </w:tcPr>
          <w:p w14:paraId="0F6B12F0" w14:textId="77777777" w:rsidR="00173CDA" w:rsidRPr="0080496A" w:rsidRDefault="00173CDA" w:rsidP="00173CDA">
            <w:pPr>
              <w:spacing w:after="0" w:line="240" w:lineRule="auto"/>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t xml:space="preserve">Диагностика </w:t>
            </w:r>
            <w:proofErr w:type="spellStart"/>
            <w:r w:rsidRPr="0080496A">
              <w:rPr>
                <w:rFonts w:ascii="Times New Roman" w:eastAsia="Calibri" w:hAnsi="Times New Roman" w:cs="Times New Roman"/>
                <w:sz w:val="20"/>
                <w:szCs w:val="20"/>
              </w:rPr>
              <w:t>психо</w:t>
            </w:r>
            <w:proofErr w:type="spellEnd"/>
            <w:r w:rsidRPr="0080496A">
              <w:rPr>
                <w:rFonts w:ascii="Times New Roman" w:eastAsia="Calibri" w:hAnsi="Times New Roman" w:cs="Times New Roman"/>
                <w:sz w:val="20"/>
                <w:szCs w:val="20"/>
              </w:rPr>
              <w:t>-эмоционального состояния педагогического коллектива.</w:t>
            </w:r>
          </w:p>
        </w:tc>
        <w:tc>
          <w:tcPr>
            <w:tcW w:w="2552" w:type="dxa"/>
          </w:tcPr>
          <w:p w14:paraId="19C24BAB" w14:textId="77777777" w:rsidR="00173CDA" w:rsidRPr="0080496A" w:rsidRDefault="00173CDA" w:rsidP="00173CDA">
            <w:pPr>
              <w:spacing w:line="240" w:lineRule="auto"/>
              <w:ind w:firstLine="48"/>
              <w:contextualSpacing/>
              <w:rPr>
                <w:rFonts w:ascii="Times New Roman" w:hAnsi="Times New Roman"/>
                <w:sz w:val="20"/>
                <w:szCs w:val="20"/>
              </w:rPr>
            </w:pPr>
            <w:r w:rsidRPr="0080496A">
              <w:rPr>
                <w:rFonts w:ascii="Times New Roman" w:hAnsi="Times New Roman"/>
                <w:sz w:val="20"/>
                <w:szCs w:val="20"/>
              </w:rPr>
              <w:t>По результатам диагностики и по запросу.</w:t>
            </w:r>
          </w:p>
          <w:p w14:paraId="4DDDA7BA" w14:textId="77777777" w:rsidR="00173CDA" w:rsidRPr="0080496A" w:rsidRDefault="00173CDA" w:rsidP="00173CDA">
            <w:pPr>
              <w:spacing w:line="240" w:lineRule="auto"/>
              <w:ind w:firstLine="48"/>
              <w:contextualSpacing/>
              <w:rPr>
                <w:rFonts w:ascii="Times New Roman" w:hAnsi="Times New Roman"/>
                <w:sz w:val="20"/>
                <w:szCs w:val="20"/>
              </w:rPr>
            </w:pPr>
            <w:r w:rsidRPr="0080496A">
              <w:rPr>
                <w:rFonts w:ascii="Times New Roman" w:hAnsi="Times New Roman"/>
                <w:sz w:val="20"/>
                <w:szCs w:val="20"/>
              </w:rPr>
              <w:t xml:space="preserve">Разработка и реализация методических рекомендаций для стабилизации </w:t>
            </w:r>
            <w:proofErr w:type="spellStart"/>
            <w:r w:rsidRPr="0080496A">
              <w:rPr>
                <w:rFonts w:ascii="Times New Roman" w:hAnsi="Times New Roman"/>
                <w:sz w:val="20"/>
                <w:szCs w:val="20"/>
              </w:rPr>
              <w:t>психо</w:t>
            </w:r>
            <w:proofErr w:type="spellEnd"/>
            <w:r w:rsidRPr="0080496A">
              <w:rPr>
                <w:rFonts w:ascii="Times New Roman" w:hAnsi="Times New Roman"/>
                <w:sz w:val="20"/>
                <w:szCs w:val="20"/>
              </w:rPr>
              <w:t>-эмоционального состояния педагогов, отработка негативных переживаний</w:t>
            </w:r>
          </w:p>
        </w:tc>
        <w:tc>
          <w:tcPr>
            <w:tcW w:w="1843" w:type="dxa"/>
          </w:tcPr>
          <w:p w14:paraId="4B7864C9" w14:textId="77777777" w:rsidR="00173CDA" w:rsidRPr="0080496A" w:rsidRDefault="00173CDA" w:rsidP="00173CDA">
            <w:pPr>
              <w:spacing w:after="0" w:line="240" w:lineRule="auto"/>
              <w:jc w:val="both"/>
              <w:rPr>
                <w:rFonts w:ascii="Times New Roman" w:eastAsia="Calibri" w:hAnsi="Times New Roman" w:cs="Times New Roman"/>
                <w:sz w:val="20"/>
                <w:szCs w:val="20"/>
                <w:u w:val="single"/>
              </w:rPr>
            </w:pPr>
            <w:r w:rsidRPr="0080496A">
              <w:rPr>
                <w:rFonts w:ascii="Times New Roman" w:hAnsi="Times New Roman"/>
                <w:sz w:val="20"/>
                <w:szCs w:val="20"/>
              </w:rPr>
              <w:t>По результатам диагностики и по запросу</w:t>
            </w:r>
          </w:p>
        </w:tc>
        <w:tc>
          <w:tcPr>
            <w:tcW w:w="1417" w:type="dxa"/>
          </w:tcPr>
          <w:p w14:paraId="64BF412B" w14:textId="77777777" w:rsidR="00173CDA" w:rsidRPr="0080496A" w:rsidRDefault="00173CDA" w:rsidP="00173CDA">
            <w:pPr>
              <w:spacing w:after="0" w:line="240" w:lineRule="auto"/>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t>Подбор методической литературы по годовой задаче ОУ</w:t>
            </w:r>
          </w:p>
        </w:tc>
        <w:tc>
          <w:tcPr>
            <w:tcW w:w="992" w:type="dxa"/>
            <w:vAlign w:val="center"/>
          </w:tcPr>
          <w:p w14:paraId="1833F9C5" w14:textId="77777777" w:rsidR="00173CDA" w:rsidRPr="0080496A" w:rsidRDefault="00173CDA" w:rsidP="00173CDA">
            <w:pPr>
              <w:spacing w:after="0" w:line="240" w:lineRule="auto"/>
              <w:jc w:val="both"/>
              <w:rPr>
                <w:rFonts w:ascii="Times New Roman" w:eastAsia="Calibri" w:hAnsi="Times New Roman" w:cs="Times New Roman"/>
                <w:i/>
                <w:iCs/>
                <w:sz w:val="20"/>
                <w:szCs w:val="20"/>
              </w:rPr>
            </w:pPr>
            <w:r w:rsidRPr="0080496A">
              <w:rPr>
                <w:rFonts w:ascii="Times New Roman" w:eastAsia="Calibri" w:hAnsi="Times New Roman" w:cs="Times New Roman"/>
                <w:i/>
                <w:iCs/>
                <w:sz w:val="20"/>
                <w:szCs w:val="20"/>
              </w:rPr>
              <w:t>Справка по результатам диагностического обследования</w:t>
            </w:r>
          </w:p>
        </w:tc>
      </w:tr>
      <w:tr w:rsidR="00173CDA" w:rsidRPr="0080496A" w14:paraId="381A06C8" w14:textId="77777777" w:rsidTr="00173CDA">
        <w:tc>
          <w:tcPr>
            <w:tcW w:w="1809" w:type="dxa"/>
            <w:vMerge w:val="restart"/>
            <w:vAlign w:val="center"/>
          </w:tcPr>
          <w:p w14:paraId="68C8BC43" w14:textId="77777777" w:rsidR="00173CDA" w:rsidRPr="0080496A" w:rsidRDefault="00173CDA" w:rsidP="00173CDA">
            <w:pPr>
              <w:spacing w:after="0" w:line="240" w:lineRule="auto"/>
              <w:jc w:val="both"/>
              <w:rPr>
                <w:rFonts w:ascii="Times New Roman" w:eastAsia="Calibri" w:hAnsi="Times New Roman" w:cs="Times New Roman"/>
                <w:i/>
                <w:iCs/>
                <w:sz w:val="20"/>
                <w:szCs w:val="20"/>
              </w:rPr>
            </w:pPr>
            <w:r w:rsidRPr="0080496A">
              <w:rPr>
                <w:rFonts w:ascii="Times New Roman" w:eastAsia="Calibri" w:hAnsi="Times New Roman" w:cs="Times New Roman"/>
                <w:sz w:val="20"/>
                <w:szCs w:val="20"/>
              </w:rPr>
              <w:t xml:space="preserve">2. Психологическое сопровождение детей дошкольного возраста с целью ранней профилактики неблагоприятного развития личности, </w:t>
            </w:r>
            <w:r w:rsidRPr="0080496A">
              <w:rPr>
                <w:rFonts w:ascii="Times New Roman" w:eastAsia="Calibri" w:hAnsi="Times New Roman" w:cs="Times New Roman"/>
                <w:sz w:val="20"/>
                <w:szCs w:val="20"/>
              </w:rPr>
              <w:lastRenderedPageBreak/>
              <w:t>коррекционно- развивающая работа согласно рекомендациям ПМПК</w:t>
            </w:r>
          </w:p>
        </w:tc>
        <w:tc>
          <w:tcPr>
            <w:tcW w:w="1134" w:type="dxa"/>
          </w:tcPr>
          <w:p w14:paraId="77EB54BE" w14:textId="77777777" w:rsidR="00173CDA" w:rsidRPr="0080496A" w:rsidRDefault="00173CDA" w:rsidP="00173CDA">
            <w:pPr>
              <w:spacing w:after="0" w:line="240" w:lineRule="auto"/>
              <w:ind w:right="-141"/>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lastRenderedPageBreak/>
              <w:t>Дети</w:t>
            </w:r>
          </w:p>
        </w:tc>
        <w:tc>
          <w:tcPr>
            <w:tcW w:w="1560" w:type="dxa"/>
          </w:tcPr>
          <w:p w14:paraId="1A1EE746" w14:textId="77777777" w:rsidR="00173CDA" w:rsidRPr="0080496A" w:rsidRDefault="00173CDA" w:rsidP="00173CDA">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
        </w:tc>
        <w:tc>
          <w:tcPr>
            <w:tcW w:w="1559" w:type="dxa"/>
          </w:tcPr>
          <w:p w14:paraId="2E9B31C9" w14:textId="77777777" w:rsidR="00173CDA" w:rsidRPr="0080496A" w:rsidRDefault="00173CDA" w:rsidP="00173CDA">
            <w:pPr>
              <w:overflowPunct w:val="0"/>
              <w:autoSpaceDE w:val="0"/>
              <w:autoSpaceDN w:val="0"/>
              <w:adjustRightInd w:val="0"/>
              <w:spacing w:after="0" w:line="240" w:lineRule="auto"/>
              <w:ind w:left="33"/>
              <w:textAlignment w:val="baseline"/>
              <w:rPr>
                <w:rFonts w:ascii="Times New Roman" w:eastAsia="Calibri" w:hAnsi="Times New Roman" w:cs="Times New Roman"/>
                <w:sz w:val="20"/>
                <w:szCs w:val="20"/>
              </w:rPr>
            </w:pPr>
          </w:p>
        </w:tc>
        <w:tc>
          <w:tcPr>
            <w:tcW w:w="2551" w:type="dxa"/>
          </w:tcPr>
          <w:p w14:paraId="12D1BF31" w14:textId="77777777" w:rsidR="00173CDA" w:rsidRPr="0080496A" w:rsidRDefault="00173CDA" w:rsidP="00173CDA">
            <w:pPr>
              <w:spacing w:after="0" w:line="240" w:lineRule="auto"/>
              <w:jc w:val="both"/>
              <w:rPr>
                <w:rFonts w:ascii="Times New Roman" w:hAnsi="Times New Roman" w:cs="Times New Roman"/>
                <w:sz w:val="20"/>
                <w:szCs w:val="20"/>
              </w:rPr>
            </w:pPr>
            <w:r w:rsidRPr="0080496A">
              <w:rPr>
                <w:rFonts w:ascii="Times New Roman" w:eastAsia="Calibri" w:hAnsi="Times New Roman" w:cs="Times New Roman"/>
                <w:sz w:val="20"/>
                <w:szCs w:val="20"/>
              </w:rPr>
              <w:t>Диагностика воспитанников по запросам педагогов групп с целью выявления детей «группы риска»</w:t>
            </w:r>
            <w:r w:rsidRPr="0080496A">
              <w:rPr>
                <w:rFonts w:ascii="Times New Roman" w:hAnsi="Times New Roman" w:cs="Times New Roman"/>
                <w:sz w:val="20"/>
                <w:szCs w:val="20"/>
              </w:rPr>
              <w:t xml:space="preserve"> </w:t>
            </w:r>
          </w:p>
          <w:p w14:paraId="13A0861B" w14:textId="77777777" w:rsidR="00173CDA" w:rsidRPr="0080496A" w:rsidRDefault="00173CDA" w:rsidP="00173CDA">
            <w:pPr>
              <w:spacing w:after="0" w:line="240" w:lineRule="auto"/>
              <w:jc w:val="both"/>
              <w:rPr>
                <w:rFonts w:ascii="Times New Roman" w:eastAsia="Calibri" w:hAnsi="Times New Roman" w:cs="Times New Roman"/>
                <w:sz w:val="20"/>
                <w:szCs w:val="20"/>
              </w:rPr>
            </w:pPr>
            <w:r w:rsidRPr="0080496A">
              <w:rPr>
                <w:rFonts w:ascii="Times New Roman" w:hAnsi="Times New Roman" w:cs="Times New Roman"/>
                <w:sz w:val="20"/>
                <w:szCs w:val="20"/>
              </w:rPr>
              <w:t>В течение года</w:t>
            </w:r>
          </w:p>
        </w:tc>
        <w:tc>
          <w:tcPr>
            <w:tcW w:w="2552" w:type="dxa"/>
          </w:tcPr>
          <w:p w14:paraId="10458258" w14:textId="77777777" w:rsidR="00173CDA" w:rsidRPr="0080496A" w:rsidRDefault="00173CDA" w:rsidP="00173CDA">
            <w:pPr>
              <w:spacing w:line="240" w:lineRule="auto"/>
              <w:ind w:firstLine="48"/>
              <w:contextualSpacing/>
              <w:rPr>
                <w:rFonts w:ascii="Times New Roman" w:hAnsi="Times New Roman"/>
                <w:sz w:val="20"/>
                <w:szCs w:val="20"/>
              </w:rPr>
            </w:pPr>
            <w:r w:rsidRPr="0080496A">
              <w:rPr>
                <w:rFonts w:ascii="Times New Roman" w:hAnsi="Times New Roman"/>
                <w:sz w:val="20"/>
                <w:szCs w:val="20"/>
              </w:rPr>
              <w:t>1.Индивидуальная коррекционная и развивающая работа по итогам диагностики и рекомендациям ПМПК</w:t>
            </w:r>
          </w:p>
          <w:p w14:paraId="55A616DA" w14:textId="320F5051" w:rsidR="00173CDA" w:rsidRPr="0080496A" w:rsidRDefault="00173CDA" w:rsidP="00173CDA">
            <w:pPr>
              <w:spacing w:after="0" w:line="240" w:lineRule="auto"/>
              <w:jc w:val="both"/>
              <w:rPr>
                <w:rFonts w:ascii="Times New Roman" w:hAnsi="Times New Roman" w:cs="Times New Roman"/>
                <w:sz w:val="20"/>
                <w:szCs w:val="20"/>
              </w:rPr>
            </w:pPr>
            <w:r w:rsidRPr="0080496A">
              <w:rPr>
                <w:rFonts w:ascii="Times New Roman" w:hAnsi="Times New Roman"/>
                <w:sz w:val="20"/>
                <w:szCs w:val="20"/>
              </w:rPr>
              <w:t>2.Индивидуальные, подгрупповые, групповые занятия с детьми с ОВЗ</w:t>
            </w:r>
            <w:r w:rsidRPr="0080496A">
              <w:rPr>
                <w:sz w:val="20"/>
                <w:szCs w:val="20"/>
              </w:rPr>
              <w:t xml:space="preserve"> </w:t>
            </w:r>
            <w:r w:rsidRPr="0080496A">
              <w:rPr>
                <w:rFonts w:ascii="Times New Roman" w:hAnsi="Times New Roman" w:cs="Times New Roman"/>
                <w:sz w:val="20"/>
                <w:szCs w:val="20"/>
              </w:rPr>
              <w:t>(Перечень программ указан ранее)</w:t>
            </w:r>
          </w:p>
          <w:p w14:paraId="5FC77B77" w14:textId="77777777" w:rsidR="00173CDA" w:rsidRPr="0080496A" w:rsidRDefault="00173CDA" w:rsidP="00173CDA">
            <w:pPr>
              <w:spacing w:after="0" w:line="240" w:lineRule="auto"/>
              <w:jc w:val="both"/>
              <w:rPr>
                <w:rFonts w:ascii="Times New Roman" w:eastAsia="Calibri" w:hAnsi="Times New Roman" w:cs="Times New Roman"/>
                <w:i/>
                <w:iCs/>
                <w:sz w:val="20"/>
                <w:szCs w:val="20"/>
              </w:rPr>
            </w:pPr>
          </w:p>
        </w:tc>
        <w:tc>
          <w:tcPr>
            <w:tcW w:w="1843" w:type="dxa"/>
          </w:tcPr>
          <w:p w14:paraId="02D86F02" w14:textId="77777777" w:rsidR="00173CDA" w:rsidRPr="0080496A" w:rsidRDefault="00173CDA" w:rsidP="00173CDA">
            <w:pPr>
              <w:spacing w:after="0" w:line="240" w:lineRule="auto"/>
              <w:jc w:val="both"/>
              <w:rPr>
                <w:rFonts w:ascii="Times New Roman" w:eastAsia="Calibri" w:hAnsi="Times New Roman" w:cs="Times New Roman"/>
                <w:sz w:val="20"/>
                <w:szCs w:val="20"/>
                <w:u w:val="single"/>
              </w:rPr>
            </w:pPr>
          </w:p>
        </w:tc>
        <w:tc>
          <w:tcPr>
            <w:tcW w:w="1417" w:type="dxa"/>
          </w:tcPr>
          <w:p w14:paraId="44274CFC" w14:textId="77777777" w:rsidR="00173CDA" w:rsidRPr="0080496A" w:rsidRDefault="00173CDA" w:rsidP="00173CDA">
            <w:pPr>
              <w:spacing w:after="0" w:line="240" w:lineRule="auto"/>
              <w:jc w:val="both"/>
              <w:rPr>
                <w:rFonts w:ascii="Times New Roman" w:eastAsia="Calibri" w:hAnsi="Times New Roman" w:cs="Times New Roman"/>
                <w:sz w:val="20"/>
                <w:szCs w:val="20"/>
              </w:rPr>
            </w:pPr>
          </w:p>
        </w:tc>
        <w:tc>
          <w:tcPr>
            <w:tcW w:w="992" w:type="dxa"/>
            <w:vAlign w:val="center"/>
          </w:tcPr>
          <w:p w14:paraId="32C12E4D" w14:textId="77777777" w:rsidR="00173CDA" w:rsidRPr="0080496A" w:rsidRDefault="00173CDA" w:rsidP="00173CDA">
            <w:pPr>
              <w:spacing w:after="0" w:line="240" w:lineRule="auto"/>
              <w:jc w:val="both"/>
              <w:rPr>
                <w:rFonts w:ascii="Times New Roman" w:eastAsia="Calibri" w:hAnsi="Times New Roman" w:cs="Times New Roman"/>
                <w:i/>
                <w:iCs/>
                <w:sz w:val="20"/>
                <w:szCs w:val="20"/>
              </w:rPr>
            </w:pPr>
            <w:proofErr w:type="spellStart"/>
            <w:r w:rsidRPr="0080496A">
              <w:rPr>
                <w:rFonts w:ascii="Times New Roman" w:eastAsia="Calibri" w:hAnsi="Times New Roman" w:cs="Times New Roman"/>
                <w:i/>
                <w:iCs/>
                <w:sz w:val="20"/>
                <w:szCs w:val="20"/>
              </w:rPr>
              <w:t>Аналит</w:t>
            </w:r>
            <w:proofErr w:type="spellEnd"/>
            <w:r w:rsidRPr="0080496A">
              <w:rPr>
                <w:rFonts w:ascii="Times New Roman" w:eastAsia="Calibri" w:hAnsi="Times New Roman" w:cs="Times New Roman"/>
                <w:i/>
                <w:iCs/>
                <w:sz w:val="20"/>
                <w:szCs w:val="20"/>
              </w:rPr>
              <w:t>. справка</w:t>
            </w:r>
          </w:p>
        </w:tc>
      </w:tr>
      <w:tr w:rsidR="00173CDA" w:rsidRPr="0080496A" w14:paraId="750CA343" w14:textId="77777777" w:rsidTr="00173CDA">
        <w:tc>
          <w:tcPr>
            <w:tcW w:w="1809" w:type="dxa"/>
            <w:vMerge/>
            <w:vAlign w:val="center"/>
          </w:tcPr>
          <w:p w14:paraId="5982F315"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c>
          <w:tcPr>
            <w:tcW w:w="1134" w:type="dxa"/>
          </w:tcPr>
          <w:p w14:paraId="0FB450F6" w14:textId="77777777" w:rsidR="00173CDA" w:rsidRPr="0080496A" w:rsidRDefault="00173CDA" w:rsidP="00173CDA">
            <w:pPr>
              <w:spacing w:after="0" w:line="240" w:lineRule="auto"/>
              <w:jc w:val="both"/>
              <w:rPr>
                <w:rFonts w:ascii="Times New Roman" w:eastAsia="Calibri" w:hAnsi="Times New Roman" w:cs="Times New Roman"/>
                <w:sz w:val="20"/>
                <w:szCs w:val="20"/>
              </w:rPr>
            </w:pPr>
            <w:r w:rsidRPr="0080496A">
              <w:rPr>
                <w:rFonts w:ascii="Times New Roman" w:eastAsia="Calibri" w:hAnsi="Times New Roman" w:cs="Times New Roman"/>
                <w:sz w:val="20"/>
                <w:szCs w:val="20"/>
              </w:rPr>
              <w:t>Педагоги</w:t>
            </w:r>
          </w:p>
          <w:p w14:paraId="1392A92A"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c>
          <w:tcPr>
            <w:tcW w:w="1560" w:type="dxa"/>
          </w:tcPr>
          <w:p w14:paraId="7C7061C8" w14:textId="77777777" w:rsidR="00173CDA" w:rsidRPr="0080496A" w:rsidRDefault="00173CDA" w:rsidP="00173CDA">
            <w:pPr>
              <w:spacing w:line="240" w:lineRule="auto"/>
              <w:ind w:firstLine="49"/>
              <w:contextualSpacing/>
              <w:rPr>
                <w:rFonts w:ascii="Times New Roman" w:hAnsi="Times New Roman"/>
                <w:sz w:val="20"/>
                <w:szCs w:val="20"/>
              </w:rPr>
            </w:pPr>
            <w:r w:rsidRPr="0080496A">
              <w:rPr>
                <w:rFonts w:ascii="Times New Roman" w:hAnsi="Times New Roman"/>
                <w:sz w:val="20"/>
                <w:szCs w:val="20"/>
              </w:rPr>
              <w:t>1.Составление рекомендаций для педагогов по результатам диагностики детей.</w:t>
            </w:r>
          </w:p>
          <w:p w14:paraId="7E643854" w14:textId="77777777" w:rsidR="00173CDA" w:rsidRPr="0080496A" w:rsidRDefault="00173CDA" w:rsidP="00173CDA">
            <w:pPr>
              <w:overflowPunct w:val="0"/>
              <w:autoSpaceDE w:val="0"/>
              <w:autoSpaceDN w:val="0"/>
              <w:adjustRightInd w:val="0"/>
              <w:spacing w:after="0" w:line="240" w:lineRule="auto"/>
              <w:ind w:firstLine="709"/>
              <w:textAlignment w:val="baseline"/>
              <w:rPr>
                <w:rFonts w:ascii="Times New Roman" w:eastAsia="Calibri" w:hAnsi="Times New Roman" w:cs="Times New Roman"/>
                <w:sz w:val="20"/>
                <w:szCs w:val="20"/>
              </w:rPr>
            </w:pPr>
          </w:p>
        </w:tc>
        <w:tc>
          <w:tcPr>
            <w:tcW w:w="1559" w:type="dxa"/>
          </w:tcPr>
          <w:p w14:paraId="65D1E653" w14:textId="108908D9" w:rsidR="00173CDA" w:rsidRPr="0080496A" w:rsidRDefault="00173CDA" w:rsidP="00173CDA">
            <w:pPr>
              <w:overflowPunct w:val="0"/>
              <w:autoSpaceDE w:val="0"/>
              <w:autoSpaceDN w:val="0"/>
              <w:adjustRightInd w:val="0"/>
              <w:spacing w:after="0" w:line="240" w:lineRule="auto"/>
              <w:ind w:left="33"/>
              <w:textAlignment w:val="baseline"/>
              <w:rPr>
                <w:rFonts w:ascii="Times New Roman" w:eastAsia="Calibri" w:hAnsi="Times New Roman" w:cs="Times New Roman"/>
                <w:sz w:val="20"/>
                <w:szCs w:val="20"/>
              </w:rPr>
            </w:pPr>
            <w:r w:rsidRPr="0080496A">
              <w:rPr>
                <w:rFonts w:ascii="Times New Roman" w:eastAsia="Calibri" w:hAnsi="Times New Roman" w:cs="Times New Roman"/>
                <w:sz w:val="20"/>
                <w:szCs w:val="20"/>
              </w:rPr>
              <w:t>Методическая помощь педагогам в составлении и реализации АООП на детей ОВЗ</w:t>
            </w:r>
          </w:p>
        </w:tc>
        <w:tc>
          <w:tcPr>
            <w:tcW w:w="2551" w:type="dxa"/>
          </w:tcPr>
          <w:p w14:paraId="407DE913" w14:textId="77777777" w:rsidR="00173CDA" w:rsidRPr="0080496A" w:rsidRDefault="00173CDA" w:rsidP="00173CDA">
            <w:pPr>
              <w:spacing w:after="0" w:line="240" w:lineRule="auto"/>
              <w:jc w:val="both"/>
              <w:rPr>
                <w:rFonts w:ascii="Times New Roman" w:eastAsia="Calibri" w:hAnsi="Times New Roman" w:cs="Times New Roman"/>
                <w:sz w:val="20"/>
                <w:szCs w:val="20"/>
              </w:rPr>
            </w:pPr>
          </w:p>
        </w:tc>
        <w:tc>
          <w:tcPr>
            <w:tcW w:w="2552" w:type="dxa"/>
          </w:tcPr>
          <w:p w14:paraId="39635F76"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c>
          <w:tcPr>
            <w:tcW w:w="1843" w:type="dxa"/>
          </w:tcPr>
          <w:p w14:paraId="3451F860" w14:textId="77777777" w:rsidR="00173CDA" w:rsidRPr="0080496A" w:rsidRDefault="00173CDA" w:rsidP="00173CDA">
            <w:pPr>
              <w:spacing w:line="240" w:lineRule="auto"/>
              <w:ind w:left="72" w:firstLine="61"/>
              <w:contextualSpacing/>
              <w:rPr>
                <w:rFonts w:ascii="Times New Roman" w:hAnsi="Times New Roman"/>
                <w:sz w:val="20"/>
                <w:szCs w:val="20"/>
                <w:u w:val="single"/>
              </w:rPr>
            </w:pPr>
            <w:r w:rsidRPr="0080496A">
              <w:rPr>
                <w:rFonts w:ascii="Times New Roman" w:hAnsi="Times New Roman"/>
                <w:sz w:val="20"/>
                <w:szCs w:val="20"/>
              </w:rPr>
              <w:t xml:space="preserve">По результатам диагностики </w:t>
            </w:r>
            <w:r w:rsidRPr="0080496A">
              <w:rPr>
                <w:rFonts w:ascii="Times New Roman" w:hAnsi="Times New Roman"/>
                <w:sz w:val="20"/>
                <w:szCs w:val="20"/>
                <w:u w:val="single"/>
              </w:rPr>
              <w:t>(весь год).</w:t>
            </w:r>
          </w:p>
          <w:p w14:paraId="47B251CB" w14:textId="77777777" w:rsidR="00173CDA" w:rsidRPr="0080496A" w:rsidRDefault="00173CDA" w:rsidP="00173CDA">
            <w:pPr>
              <w:spacing w:after="0" w:line="240" w:lineRule="auto"/>
              <w:jc w:val="both"/>
              <w:rPr>
                <w:rFonts w:ascii="Times New Roman" w:eastAsia="Calibri" w:hAnsi="Times New Roman" w:cs="Times New Roman"/>
                <w:sz w:val="20"/>
                <w:szCs w:val="20"/>
                <w:u w:val="single"/>
              </w:rPr>
            </w:pPr>
            <w:r w:rsidRPr="0080496A">
              <w:rPr>
                <w:rFonts w:ascii="Times New Roman" w:hAnsi="Times New Roman"/>
                <w:sz w:val="20"/>
                <w:szCs w:val="20"/>
              </w:rPr>
              <w:t xml:space="preserve">По запросу </w:t>
            </w:r>
            <w:r w:rsidRPr="0080496A">
              <w:rPr>
                <w:rFonts w:ascii="Times New Roman" w:hAnsi="Times New Roman"/>
                <w:sz w:val="20"/>
                <w:szCs w:val="20"/>
                <w:u w:val="single"/>
              </w:rPr>
              <w:t>(весь год).</w:t>
            </w:r>
          </w:p>
        </w:tc>
        <w:tc>
          <w:tcPr>
            <w:tcW w:w="1417" w:type="dxa"/>
          </w:tcPr>
          <w:p w14:paraId="1EF8A733" w14:textId="77777777" w:rsidR="00173CDA" w:rsidRPr="0080496A" w:rsidRDefault="00173CDA" w:rsidP="00173CDA">
            <w:pPr>
              <w:spacing w:after="0" w:line="240" w:lineRule="auto"/>
              <w:jc w:val="both"/>
              <w:rPr>
                <w:rFonts w:ascii="Times New Roman" w:eastAsia="Calibri" w:hAnsi="Times New Roman" w:cs="Times New Roman"/>
                <w:sz w:val="20"/>
                <w:szCs w:val="20"/>
              </w:rPr>
            </w:pPr>
          </w:p>
        </w:tc>
        <w:tc>
          <w:tcPr>
            <w:tcW w:w="992" w:type="dxa"/>
            <w:vAlign w:val="center"/>
          </w:tcPr>
          <w:p w14:paraId="443309D2"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r>
      <w:tr w:rsidR="00173CDA" w:rsidRPr="0080496A" w14:paraId="01DD1841" w14:textId="77777777" w:rsidTr="00173CDA">
        <w:tc>
          <w:tcPr>
            <w:tcW w:w="1809" w:type="dxa"/>
            <w:vMerge/>
            <w:vAlign w:val="center"/>
          </w:tcPr>
          <w:p w14:paraId="00E049B7" w14:textId="77777777" w:rsidR="00173CDA" w:rsidRPr="0080496A" w:rsidRDefault="00173CDA" w:rsidP="00173CDA">
            <w:pPr>
              <w:spacing w:after="0" w:line="240" w:lineRule="auto"/>
              <w:jc w:val="both"/>
              <w:rPr>
                <w:rFonts w:ascii="Times New Roman" w:eastAsia="Calibri" w:hAnsi="Times New Roman" w:cs="Times New Roman"/>
                <w:i/>
                <w:iCs/>
                <w:sz w:val="20"/>
                <w:szCs w:val="20"/>
              </w:rPr>
            </w:pPr>
          </w:p>
        </w:tc>
        <w:tc>
          <w:tcPr>
            <w:tcW w:w="1134" w:type="dxa"/>
          </w:tcPr>
          <w:p w14:paraId="37789512" w14:textId="77777777" w:rsidR="00173CDA" w:rsidRPr="0080496A" w:rsidRDefault="00173CDA" w:rsidP="00173CDA">
            <w:pPr>
              <w:spacing w:after="0" w:line="240" w:lineRule="auto"/>
              <w:ind w:firstLine="34"/>
              <w:jc w:val="both"/>
              <w:rPr>
                <w:rFonts w:ascii="Times New Roman" w:eastAsia="Calibri" w:hAnsi="Times New Roman" w:cs="Times New Roman"/>
                <w:i/>
                <w:iCs/>
                <w:sz w:val="20"/>
                <w:szCs w:val="20"/>
              </w:rPr>
            </w:pPr>
            <w:r w:rsidRPr="0080496A">
              <w:rPr>
                <w:rFonts w:ascii="Times New Roman" w:eastAsia="Calibri" w:hAnsi="Times New Roman" w:cs="Times New Roman"/>
                <w:sz w:val="20"/>
                <w:szCs w:val="20"/>
              </w:rPr>
              <w:t>Родители</w:t>
            </w:r>
          </w:p>
          <w:p w14:paraId="27FBB819"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p w14:paraId="7ED24CE1"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p w14:paraId="64DC3D9C"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p w14:paraId="70347CD6"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p w14:paraId="28A5FE8D"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p w14:paraId="032334C7" w14:textId="77777777" w:rsidR="00173CDA" w:rsidRPr="0080496A" w:rsidRDefault="00173CDA" w:rsidP="00173CDA">
            <w:pPr>
              <w:spacing w:line="240" w:lineRule="auto"/>
              <w:rPr>
                <w:rFonts w:ascii="Times New Roman" w:eastAsia="Calibri" w:hAnsi="Times New Roman" w:cs="Times New Roman"/>
                <w:sz w:val="20"/>
                <w:szCs w:val="20"/>
              </w:rPr>
            </w:pPr>
          </w:p>
          <w:p w14:paraId="78AC69B1" w14:textId="77777777" w:rsidR="00173CDA" w:rsidRPr="0080496A" w:rsidRDefault="00173CDA" w:rsidP="00173CDA">
            <w:pPr>
              <w:spacing w:line="240" w:lineRule="auto"/>
              <w:rPr>
                <w:rFonts w:ascii="Times New Roman" w:eastAsia="Calibri" w:hAnsi="Times New Roman" w:cs="Times New Roman"/>
                <w:sz w:val="20"/>
                <w:szCs w:val="20"/>
              </w:rPr>
            </w:pPr>
          </w:p>
          <w:p w14:paraId="095F9C60" w14:textId="77777777" w:rsidR="00173CDA" w:rsidRPr="0080496A" w:rsidRDefault="00173CDA" w:rsidP="00173CDA">
            <w:pPr>
              <w:spacing w:line="240" w:lineRule="auto"/>
              <w:rPr>
                <w:rFonts w:ascii="Times New Roman" w:eastAsia="Calibri" w:hAnsi="Times New Roman" w:cs="Times New Roman"/>
                <w:sz w:val="20"/>
                <w:szCs w:val="20"/>
              </w:rPr>
            </w:pPr>
          </w:p>
          <w:p w14:paraId="33FEB6AA" w14:textId="77777777" w:rsidR="00173CDA" w:rsidRPr="0080496A" w:rsidRDefault="00173CDA" w:rsidP="00173CDA">
            <w:pPr>
              <w:spacing w:line="240" w:lineRule="auto"/>
              <w:rPr>
                <w:rFonts w:ascii="Times New Roman" w:eastAsia="Calibri" w:hAnsi="Times New Roman" w:cs="Times New Roman"/>
                <w:sz w:val="20"/>
                <w:szCs w:val="20"/>
              </w:rPr>
            </w:pPr>
          </w:p>
          <w:p w14:paraId="4DB25C8B" w14:textId="77777777" w:rsidR="00173CDA" w:rsidRPr="0080496A" w:rsidRDefault="00173CDA" w:rsidP="00173CDA">
            <w:pPr>
              <w:spacing w:line="240" w:lineRule="auto"/>
              <w:rPr>
                <w:rFonts w:ascii="Times New Roman" w:eastAsia="Calibri" w:hAnsi="Times New Roman" w:cs="Times New Roman"/>
                <w:sz w:val="20"/>
                <w:szCs w:val="20"/>
              </w:rPr>
            </w:pPr>
          </w:p>
          <w:p w14:paraId="4E951098" w14:textId="77777777" w:rsidR="00173CDA" w:rsidRPr="0080496A" w:rsidRDefault="00173CDA" w:rsidP="00173CDA">
            <w:pPr>
              <w:spacing w:line="240" w:lineRule="auto"/>
              <w:rPr>
                <w:rFonts w:ascii="Times New Roman" w:eastAsia="Calibri" w:hAnsi="Times New Roman" w:cs="Times New Roman"/>
                <w:sz w:val="20"/>
                <w:szCs w:val="20"/>
              </w:rPr>
            </w:pPr>
          </w:p>
        </w:tc>
        <w:tc>
          <w:tcPr>
            <w:tcW w:w="1560" w:type="dxa"/>
          </w:tcPr>
          <w:p w14:paraId="47AA77BA" w14:textId="74252301" w:rsidR="00173CDA" w:rsidRPr="0080496A" w:rsidRDefault="00173CDA" w:rsidP="00173CDA">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80496A">
              <w:rPr>
                <w:rFonts w:ascii="Times New Roman" w:eastAsia="Calibri" w:hAnsi="Times New Roman" w:cs="Times New Roman"/>
                <w:sz w:val="20"/>
                <w:szCs w:val="20"/>
              </w:rPr>
              <w:t>Профилактика вторичных отклонений в развитии детей с ОВЗ Проведение совместных занятий родителей с детьми, демонстрация родителям методов и приемов работы с детьми в домашних условиях</w:t>
            </w:r>
          </w:p>
        </w:tc>
        <w:tc>
          <w:tcPr>
            <w:tcW w:w="1559" w:type="dxa"/>
          </w:tcPr>
          <w:p w14:paraId="71BFF29C" w14:textId="77777777" w:rsidR="00173CDA" w:rsidRPr="0080496A" w:rsidRDefault="00173CDA" w:rsidP="00173CDA">
            <w:pPr>
              <w:overflowPunct w:val="0"/>
              <w:autoSpaceDE w:val="0"/>
              <w:autoSpaceDN w:val="0"/>
              <w:adjustRightInd w:val="0"/>
              <w:spacing w:after="0" w:line="240" w:lineRule="auto"/>
              <w:ind w:left="33"/>
              <w:textAlignment w:val="baseline"/>
              <w:rPr>
                <w:rFonts w:ascii="Times New Roman" w:eastAsia="Calibri" w:hAnsi="Times New Roman" w:cs="Times New Roman"/>
                <w:sz w:val="20"/>
                <w:szCs w:val="20"/>
              </w:rPr>
            </w:pPr>
            <w:r w:rsidRPr="0080496A">
              <w:rPr>
                <w:rFonts w:ascii="Times New Roman" w:eastAsia="Calibri" w:hAnsi="Times New Roman" w:cs="Times New Roman"/>
                <w:sz w:val="20"/>
                <w:szCs w:val="20"/>
              </w:rPr>
              <w:t>Методическая помощь в формировании развивающей среды для детей в домашних условиях</w:t>
            </w:r>
          </w:p>
        </w:tc>
        <w:tc>
          <w:tcPr>
            <w:tcW w:w="2551" w:type="dxa"/>
          </w:tcPr>
          <w:p w14:paraId="6BCB34EB" w14:textId="77777777" w:rsidR="00173CDA" w:rsidRPr="0080496A" w:rsidRDefault="00173CDA" w:rsidP="00173CDA">
            <w:pPr>
              <w:spacing w:after="0" w:line="240" w:lineRule="auto"/>
              <w:jc w:val="both"/>
              <w:rPr>
                <w:rFonts w:ascii="Times New Roman" w:eastAsia="Calibri" w:hAnsi="Times New Roman" w:cs="Times New Roman"/>
                <w:sz w:val="20"/>
                <w:szCs w:val="20"/>
              </w:rPr>
            </w:pPr>
          </w:p>
        </w:tc>
        <w:tc>
          <w:tcPr>
            <w:tcW w:w="2552" w:type="dxa"/>
          </w:tcPr>
          <w:p w14:paraId="6DBA0B16"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c>
          <w:tcPr>
            <w:tcW w:w="1843" w:type="dxa"/>
          </w:tcPr>
          <w:p w14:paraId="1548449B" w14:textId="77777777" w:rsidR="00173CDA" w:rsidRPr="0080496A" w:rsidRDefault="00173CDA" w:rsidP="00173CDA">
            <w:pPr>
              <w:spacing w:line="240" w:lineRule="auto"/>
              <w:ind w:left="72" w:firstLine="61"/>
              <w:contextualSpacing/>
              <w:rPr>
                <w:rFonts w:ascii="Times New Roman" w:hAnsi="Times New Roman"/>
                <w:sz w:val="20"/>
                <w:szCs w:val="20"/>
                <w:u w:val="single"/>
              </w:rPr>
            </w:pPr>
            <w:r w:rsidRPr="0080496A">
              <w:rPr>
                <w:rFonts w:ascii="Times New Roman" w:hAnsi="Times New Roman"/>
                <w:sz w:val="20"/>
                <w:szCs w:val="20"/>
              </w:rPr>
              <w:t xml:space="preserve">По результатам диагностики </w:t>
            </w:r>
            <w:r w:rsidRPr="0080496A">
              <w:rPr>
                <w:rFonts w:ascii="Times New Roman" w:hAnsi="Times New Roman"/>
                <w:sz w:val="20"/>
                <w:szCs w:val="20"/>
                <w:u w:val="single"/>
              </w:rPr>
              <w:t>(весь год).</w:t>
            </w:r>
          </w:p>
          <w:p w14:paraId="107C9A4B" w14:textId="77777777" w:rsidR="00173CDA" w:rsidRPr="0080496A" w:rsidRDefault="00173CDA" w:rsidP="00173CDA">
            <w:pPr>
              <w:spacing w:after="0" w:line="240" w:lineRule="auto"/>
              <w:jc w:val="both"/>
              <w:rPr>
                <w:rFonts w:ascii="Times New Roman" w:eastAsia="Calibri" w:hAnsi="Times New Roman" w:cs="Times New Roman"/>
                <w:sz w:val="20"/>
                <w:szCs w:val="20"/>
                <w:u w:val="single"/>
              </w:rPr>
            </w:pPr>
            <w:r w:rsidRPr="0080496A">
              <w:rPr>
                <w:rFonts w:ascii="Times New Roman" w:hAnsi="Times New Roman"/>
                <w:sz w:val="20"/>
                <w:szCs w:val="20"/>
              </w:rPr>
              <w:t xml:space="preserve">По запросу </w:t>
            </w:r>
            <w:r w:rsidRPr="0080496A">
              <w:rPr>
                <w:rFonts w:ascii="Times New Roman" w:hAnsi="Times New Roman"/>
                <w:sz w:val="20"/>
                <w:szCs w:val="20"/>
                <w:u w:val="single"/>
              </w:rPr>
              <w:t>(весь год).</w:t>
            </w:r>
          </w:p>
        </w:tc>
        <w:tc>
          <w:tcPr>
            <w:tcW w:w="1417" w:type="dxa"/>
          </w:tcPr>
          <w:p w14:paraId="1737FAA0" w14:textId="77777777" w:rsidR="00173CDA" w:rsidRPr="0080496A" w:rsidRDefault="00173CDA" w:rsidP="00173CDA">
            <w:pPr>
              <w:spacing w:after="0" w:line="240" w:lineRule="auto"/>
              <w:jc w:val="both"/>
              <w:rPr>
                <w:rFonts w:ascii="Times New Roman" w:eastAsia="Calibri" w:hAnsi="Times New Roman" w:cs="Times New Roman"/>
                <w:sz w:val="20"/>
                <w:szCs w:val="20"/>
              </w:rPr>
            </w:pPr>
          </w:p>
        </w:tc>
        <w:tc>
          <w:tcPr>
            <w:tcW w:w="992" w:type="dxa"/>
            <w:vAlign w:val="center"/>
          </w:tcPr>
          <w:p w14:paraId="59969B9F" w14:textId="77777777" w:rsidR="00173CDA" w:rsidRPr="0080496A" w:rsidRDefault="00173CDA" w:rsidP="00173CDA">
            <w:pPr>
              <w:spacing w:after="0" w:line="240" w:lineRule="auto"/>
              <w:ind w:firstLine="709"/>
              <w:jc w:val="both"/>
              <w:rPr>
                <w:rFonts w:ascii="Times New Roman" w:eastAsia="Calibri" w:hAnsi="Times New Roman" w:cs="Times New Roman"/>
                <w:i/>
                <w:iCs/>
                <w:sz w:val="20"/>
                <w:szCs w:val="20"/>
              </w:rPr>
            </w:pPr>
          </w:p>
        </w:tc>
      </w:tr>
      <w:tr w:rsidR="00173CDA" w:rsidRPr="0080496A" w14:paraId="0FB25766" w14:textId="77777777" w:rsidTr="00173CDA">
        <w:tc>
          <w:tcPr>
            <w:tcW w:w="1809" w:type="dxa"/>
            <w:vAlign w:val="center"/>
          </w:tcPr>
          <w:p w14:paraId="19F821E6" w14:textId="77777777" w:rsidR="00173CDA" w:rsidRPr="0080496A" w:rsidRDefault="00173CDA" w:rsidP="00173CDA">
            <w:pPr>
              <w:spacing w:after="0" w:line="240" w:lineRule="auto"/>
              <w:jc w:val="both"/>
              <w:rPr>
                <w:rFonts w:ascii="Times New Roman" w:eastAsia="Calibri" w:hAnsi="Times New Roman" w:cs="Times New Roman"/>
                <w:b/>
                <w:i/>
                <w:iCs/>
                <w:sz w:val="20"/>
                <w:szCs w:val="20"/>
              </w:rPr>
            </w:pPr>
            <w:r w:rsidRPr="0080496A">
              <w:rPr>
                <w:rFonts w:ascii="Times New Roman" w:eastAsia="Calibri" w:hAnsi="Times New Roman" w:cs="Times New Roman"/>
                <w:b/>
                <w:i/>
                <w:iCs/>
                <w:sz w:val="20"/>
                <w:szCs w:val="20"/>
              </w:rPr>
              <w:t>Методическая работа</w:t>
            </w:r>
          </w:p>
        </w:tc>
        <w:tc>
          <w:tcPr>
            <w:tcW w:w="13608" w:type="dxa"/>
            <w:gridSpan w:val="8"/>
          </w:tcPr>
          <w:p w14:paraId="5F393571" w14:textId="77777777" w:rsidR="00173CDA" w:rsidRPr="0080496A" w:rsidRDefault="00173CDA" w:rsidP="00173CDA">
            <w:pPr>
              <w:numPr>
                <w:ilvl w:val="0"/>
                <w:numId w:val="15"/>
              </w:numPr>
              <w:spacing w:after="0" w:line="240" w:lineRule="auto"/>
              <w:jc w:val="both"/>
              <w:rPr>
                <w:rFonts w:ascii="Times New Roman" w:hAnsi="Times New Roman"/>
                <w:sz w:val="20"/>
                <w:szCs w:val="20"/>
              </w:rPr>
            </w:pPr>
            <w:r w:rsidRPr="0080496A">
              <w:rPr>
                <w:rFonts w:ascii="Times New Roman" w:hAnsi="Times New Roman"/>
                <w:sz w:val="20"/>
                <w:szCs w:val="20"/>
              </w:rPr>
              <w:t>Разработка методических материалов для работы с педагогами, родителями, детьми:</w:t>
            </w:r>
          </w:p>
          <w:p w14:paraId="30C42C6F"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-конспектов занятий, игр, упражнений по коррекционной работе с детьми ;</w:t>
            </w:r>
          </w:p>
          <w:p w14:paraId="70E965E1"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 xml:space="preserve">-рекомендации для родителей по воспитанию детей в семье     </w:t>
            </w:r>
          </w:p>
          <w:p w14:paraId="44F6547C"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-конспектов консультаций для педагогов.</w:t>
            </w:r>
          </w:p>
          <w:p w14:paraId="3913FAAE" w14:textId="77777777" w:rsidR="00173CDA" w:rsidRPr="0080496A" w:rsidRDefault="00173CDA" w:rsidP="00173CDA">
            <w:pPr>
              <w:tabs>
                <w:tab w:val="left" w:pos="4540"/>
              </w:tabs>
              <w:spacing w:after="0" w:line="240" w:lineRule="auto"/>
              <w:jc w:val="both"/>
              <w:rPr>
                <w:rFonts w:ascii="Times New Roman" w:hAnsi="Times New Roman"/>
                <w:sz w:val="20"/>
                <w:szCs w:val="20"/>
              </w:rPr>
            </w:pPr>
            <w:r w:rsidRPr="0080496A">
              <w:rPr>
                <w:rFonts w:ascii="Times New Roman" w:hAnsi="Times New Roman"/>
                <w:sz w:val="20"/>
                <w:szCs w:val="20"/>
              </w:rPr>
              <w:t>2.Оформительская деятельность</w:t>
            </w:r>
            <w:r w:rsidRPr="0080496A">
              <w:rPr>
                <w:rFonts w:ascii="Times New Roman" w:hAnsi="Times New Roman"/>
                <w:sz w:val="20"/>
                <w:szCs w:val="20"/>
              </w:rPr>
              <w:tab/>
            </w:r>
          </w:p>
          <w:p w14:paraId="4E84B2B0" w14:textId="77777777" w:rsidR="00173CDA" w:rsidRPr="0080496A" w:rsidRDefault="00173CDA" w:rsidP="00173CDA">
            <w:pPr>
              <w:numPr>
                <w:ilvl w:val="0"/>
                <w:numId w:val="13"/>
              </w:numPr>
              <w:spacing w:after="0" w:line="240" w:lineRule="auto"/>
              <w:jc w:val="both"/>
              <w:rPr>
                <w:rFonts w:ascii="Times New Roman" w:hAnsi="Times New Roman"/>
                <w:sz w:val="20"/>
                <w:szCs w:val="20"/>
              </w:rPr>
            </w:pPr>
            <w:r w:rsidRPr="0080496A">
              <w:rPr>
                <w:rFonts w:ascii="Times New Roman" w:hAnsi="Times New Roman"/>
                <w:sz w:val="20"/>
                <w:szCs w:val="20"/>
              </w:rPr>
              <w:t>оформление в родительских уголках материала  о психологических особенностях детей;</w:t>
            </w:r>
          </w:p>
          <w:p w14:paraId="53C7DCBB" w14:textId="77777777" w:rsidR="00173CDA" w:rsidRPr="0080496A" w:rsidRDefault="00173CDA" w:rsidP="00173CDA">
            <w:pPr>
              <w:numPr>
                <w:ilvl w:val="0"/>
                <w:numId w:val="13"/>
              </w:numPr>
              <w:spacing w:after="0" w:line="240" w:lineRule="auto"/>
              <w:jc w:val="both"/>
              <w:rPr>
                <w:rFonts w:ascii="Times New Roman" w:hAnsi="Times New Roman"/>
                <w:sz w:val="20"/>
                <w:szCs w:val="20"/>
              </w:rPr>
            </w:pPr>
            <w:r w:rsidRPr="0080496A">
              <w:rPr>
                <w:rFonts w:ascii="Times New Roman" w:hAnsi="Times New Roman"/>
                <w:sz w:val="20"/>
                <w:szCs w:val="20"/>
              </w:rPr>
              <w:t>пополнение информации для родителей в ширме «Советы психолога»</w:t>
            </w:r>
          </w:p>
          <w:p w14:paraId="356BE71F" w14:textId="77777777" w:rsidR="00173CDA" w:rsidRPr="0080496A" w:rsidRDefault="00173CDA" w:rsidP="00173CDA">
            <w:pPr>
              <w:numPr>
                <w:ilvl w:val="0"/>
                <w:numId w:val="13"/>
              </w:numPr>
              <w:spacing w:after="0" w:line="240" w:lineRule="auto"/>
              <w:jc w:val="both"/>
              <w:rPr>
                <w:rFonts w:ascii="Times New Roman" w:hAnsi="Times New Roman"/>
                <w:sz w:val="20"/>
                <w:szCs w:val="20"/>
              </w:rPr>
            </w:pPr>
            <w:r w:rsidRPr="0080496A">
              <w:rPr>
                <w:rFonts w:ascii="Times New Roman" w:hAnsi="Times New Roman"/>
                <w:sz w:val="20"/>
                <w:szCs w:val="20"/>
              </w:rPr>
              <w:t>оформление документации педагога-психолога.</w:t>
            </w:r>
          </w:p>
          <w:p w14:paraId="078E6D67" w14:textId="77777777" w:rsidR="00173CDA" w:rsidRPr="0080496A" w:rsidRDefault="00173CDA" w:rsidP="00173CDA">
            <w:pPr>
              <w:spacing w:after="0" w:line="240" w:lineRule="auto"/>
              <w:ind w:firstLine="709"/>
              <w:jc w:val="both"/>
              <w:outlineLvl w:val="4"/>
              <w:rPr>
                <w:rFonts w:ascii="Times New Roman" w:hAnsi="Times New Roman"/>
                <w:b/>
                <w:bCs/>
                <w:i/>
                <w:iCs/>
                <w:sz w:val="20"/>
                <w:szCs w:val="20"/>
              </w:rPr>
            </w:pPr>
            <w:r w:rsidRPr="0080496A">
              <w:rPr>
                <w:rFonts w:ascii="Times New Roman" w:hAnsi="Times New Roman"/>
                <w:b/>
                <w:bCs/>
                <w:i/>
                <w:iCs/>
                <w:sz w:val="20"/>
                <w:szCs w:val="20"/>
              </w:rPr>
              <w:t>Повышение профессионального уровня</w:t>
            </w:r>
          </w:p>
          <w:p w14:paraId="7E07B36C"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1.Изучение методической литературы по вопросам  психологической деятельности.</w:t>
            </w:r>
          </w:p>
          <w:p w14:paraId="087B407B"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2. Знакомство с опытом работы  педагогов-психологов других дошкольных учреждений.</w:t>
            </w:r>
          </w:p>
          <w:p w14:paraId="7B65671A"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 xml:space="preserve">3. Посещение  методических объединений педагогов-психологов в ВИРО.  </w:t>
            </w:r>
          </w:p>
          <w:p w14:paraId="7C314807"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4. Осуществление взаимодействия  со специалистами детского сада.</w:t>
            </w:r>
          </w:p>
          <w:p w14:paraId="09A530DA" w14:textId="77777777" w:rsidR="00173CDA" w:rsidRPr="0080496A" w:rsidRDefault="00173CDA" w:rsidP="00173CDA">
            <w:pPr>
              <w:spacing w:after="0" w:line="240" w:lineRule="auto"/>
              <w:ind w:firstLine="709"/>
              <w:jc w:val="both"/>
              <w:rPr>
                <w:rFonts w:ascii="Times New Roman" w:hAnsi="Times New Roman"/>
                <w:sz w:val="20"/>
                <w:szCs w:val="20"/>
              </w:rPr>
            </w:pPr>
            <w:r w:rsidRPr="0080496A">
              <w:rPr>
                <w:rFonts w:ascii="Times New Roman" w:hAnsi="Times New Roman"/>
                <w:sz w:val="20"/>
                <w:szCs w:val="20"/>
              </w:rPr>
              <w:t>5. Повышения квалификации на образовательных курсах и семинарах</w:t>
            </w:r>
          </w:p>
          <w:p w14:paraId="214FDBDC" w14:textId="77777777" w:rsidR="00173CDA" w:rsidRPr="0080496A" w:rsidRDefault="00173CDA" w:rsidP="00173CDA">
            <w:pPr>
              <w:spacing w:after="0" w:line="240" w:lineRule="auto"/>
              <w:ind w:left="720"/>
              <w:jc w:val="both"/>
              <w:rPr>
                <w:rFonts w:ascii="Times New Roman" w:eastAsia="Calibri" w:hAnsi="Times New Roman" w:cs="Times New Roman"/>
                <w:i/>
                <w:iCs/>
                <w:sz w:val="20"/>
                <w:szCs w:val="20"/>
              </w:rPr>
            </w:pPr>
          </w:p>
        </w:tc>
      </w:tr>
    </w:tbl>
    <w:p w14:paraId="47CF9AAD" w14:textId="77777777" w:rsidR="00173CDA" w:rsidRPr="00D00140" w:rsidRDefault="00173CDA" w:rsidP="00173CDA">
      <w:pPr>
        <w:jc w:val="center"/>
        <w:rPr>
          <w:rFonts w:ascii="Times New Roman" w:eastAsia="Calibri" w:hAnsi="Times New Roman"/>
          <w:sz w:val="24"/>
          <w:szCs w:val="24"/>
        </w:rPr>
      </w:pPr>
    </w:p>
    <w:p w14:paraId="026DC8A7" w14:textId="77777777" w:rsidR="002F48A4" w:rsidRDefault="002F48A4"/>
    <w:sectPr w:rsidR="002F48A4" w:rsidSect="00173CDA">
      <w:pgSz w:w="16838" w:h="11906" w:orient="landscape"/>
      <w:pgMar w:top="1134" w:right="1134" w:bottom="851"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2C09B" w14:textId="77777777" w:rsidR="0029578F" w:rsidRDefault="0029578F">
      <w:pPr>
        <w:spacing w:after="0" w:line="240" w:lineRule="auto"/>
      </w:pPr>
      <w:r>
        <w:separator/>
      </w:r>
    </w:p>
  </w:endnote>
  <w:endnote w:type="continuationSeparator" w:id="0">
    <w:p w14:paraId="1AC41FF6" w14:textId="77777777" w:rsidR="0029578F" w:rsidRDefault="0029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869E" w14:textId="77777777" w:rsidR="009B290C" w:rsidRDefault="009B290C">
    <w:pPr>
      <w:pStyle w:val="a4"/>
      <w:jc w:val="center"/>
    </w:pPr>
    <w:r>
      <w:rPr>
        <w:noProof/>
      </w:rPr>
      <w:fldChar w:fldCharType="begin"/>
    </w:r>
    <w:r>
      <w:rPr>
        <w:noProof/>
      </w:rPr>
      <w:instrText xml:space="preserve"> PAGE   \* MERGEFORMAT </w:instrText>
    </w:r>
    <w:r>
      <w:rPr>
        <w:noProof/>
      </w:rPr>
      <w:fldChar w:fldCharType="separate"/>
    </w:r>
    <w:r w:rsidR="005C5DD5">
      <w:rPr>
        <w:noProof/>
      </w:rPr>
      <w:t>21</w:t>
    </w:r>
    <w:r>
      <w:rPr>
        <w:noProof/>
      </w:rPr>
      <w:fldChar w:fldCharType="end"/>
    </w:r>
  </w:p>
  <w:p w14:paraId="4CFF5ED2" w14:textId="77777777" w:rsidR="009B290C" w:rsidRDefault="009B29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BFD6F" w14:textId="77777777" w:rsidR="0029578F" w:rsidRDefault="0029578F">
      <w:pPr>
        <w:spacing w:after="0" w:line="240" w:lineRule="auto"/>
      </w:pPr>
      <w:r>
        <w:separator/>
      </w:r>
    </w:p>
  </w:footnote>
  <w:footnote w:type="continuationSeparator" w:id="0">
    <w:p w14:paraId="29581263" w14:textId="77777777" w:rsidR="0029578F" w:rsidRDefault="00295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310DDB"/>
    <w:multiLevelType w:val="hybridMultilevel"/>
    <w:tmpl w:val="1CB47B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AB4932"/>
    <w:multiLevelType w:val="hybridMultilevel"/>
    <w:tmpl w:val="81B46A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5609C8"/>
    <w:multiLevelType w:val="hybridMultilevel"/>
    <w:tmpl w:val="DFE60B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EF2A25"/>
    <w:multiLevelType w:val="hybridMultilevel"/>
    <w:tmpl w:val="2A881B2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9705D"/>
    <w:multiLevelType w:val="multilevel"/>
    <w:tmpl w:val="D188F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A5A41"/>
    <w:multiLevelType w:val="multilevel"/>
    <w:tmpl w:val="744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65A56"/>
    <w:multiLevelType w:val="hybridMultilevel"/>
    <w:tmpl w:val="D7EAC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F6D27"/>
    <w:multiLevelType w:val="hybridMultilevel"/>
    <w:tmpl w:val="6AFA58A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697D51"/>
    <w:multiLevelType w:val="hybridMultilevel"/>
    <w:tmpl w:val="DE90D9D2"/>
    <w:lvl w:ilvl="0" w:tplc="2C90D56E">
      <w:start w:val="1"/>
      <w:numFmt w:val="decimal"/>
      <w:lvlText w:val="%1."/>
      <w:lvlJc w:val="left"/>
      <w:pPr>
        <w:tabs>
          <w:tab w:val="num" w:pos="360"/>
        </w:tabs>
        <w:ind w:left="360" w:hanging="360"/>
      </w:pPr>
      <w:rPr>
        <w:b w:val="0"/>
      </w:rPr>
    </w:lvl>
    <w:lvl w:ilvl="1" w:tplc="04190019">
      <w:start w:val="1"/>
      <w:numFmt w:val="decimal"/>
      <w:lvlText w:val="%2."/>
      <w:lvlJc w:val="left"/>
      <w:pPr>
        <w:tabs>
          <w:tab w:val="num" w:pos="874"/>
        </w:tabs>
        <w:ind w:left="874" w:hanging="360"/>
      </w:pPr>
    </w:lvl>
    <w:lvl w:ilvl="2" w:tplc="0419001B">
      <w:start w:val="1"/>
      <w:numFmt w:val="decimal"/>
      <w:lvlText w:val="%3."/>
      <w:lvlJc w:val="left"/>
      <w:pPr>
        <w:tabs>
          <w:tab w:val="num" w:pos="1594"/>
        </w:tabs>
        <w:ind w:left="1594" w:hanging="360"/>
      </w:pPr>
    </w:lvl>
    <w:lvl w:ilvl="3" w:tplc="0419000F">
      <w:start w:val="1"/>
      <w:numFmt w:val="decimal"/>
      <w:lvlText w:val="%4."/>
      <w:lvlJc w:val="left"/>
      <w:pPr>
        <w:tabs>
          <w:tab w:val="num" w:pos="2314"/>
        </w:tabs>
        <w:ind w:left="2314" w:hanging="360"/>
      </w:pPr>
    </w:lvl>
    <w:lvl w:ilvl="4" w:tplc="04190019">
      <w:start w:val="1"/>
      <w:numFmt w:val="decimal"/>
      <w:lvlText w:val="%5."/>
      <w:lvlJc w:val="left"/>
      <w:pPr>
        <w:tabs>
          <w:tab w:val="num" w:pos="3034"/>
        </w:tabs>
        <w:ind w:left="3034" w:hanging="360"/>
      </w:pPr>
    </w:lvl>
    <w:lvl w:ilvl="5" w:tplc="0419001B">
      <w:start w:val="1"/>
      <w:numFmt w:val="decimal"/>
      <w:lvlText w:val="%6."/>
      <w:lvlJc w:val="left"/>
      <w:pPr>
        <w:tabs>
          <w:tab w:val="num" w:pos="3754"/>
        </w:tabs>
        <w:ind w:left="3754" w:hanging="360"/>
      </w:pPr>
    </w:lvl>
    <w:lvl w:ilvl="6" w:tplc="0419000F">
      <w:start w:val="1"/>
      <w:numFmt w:val="decimal"/>
      <w:lvlText w:val="%7."/>
      <w:lvlJc w:val="left"/>
      <w:pPr>
        <w:tabs>
          <w:tab w:val="num" w:pos="4474"/>
        </w:tabs>
        <w:ind w:left="4474" w:hanging="360"/>
      </w:pPr>
    </w:lvl>
    <w:lvl w:ilvl="7" w:tplc="04190019">
      <w:start w:val="1"/>
      <w:numFmt w:val="decimal"/>
      <w:lvlText w:val="%8."/>
      <w:lvlJc w:val="left"/>
      <w:pPr>
        <w:tabs>
          <w:tab w:val="num" w:pos="5194"/>
        </w:tabs>
        <w:ind w:left="5194" w:hanging="360"/>
      </w:pPr>
    </w:lvl>
    <w:lvl w:ilvl="8" w:tplc="0419001B">
      <w:start w:val="1"/>
      <w:numFmt w:val="decimal"/>
      <w:lvlText w:val="%9."/>
      <w:lvlJc w:val="left"/>
      <w:pPr>
        <w:tabs>
          <w:tab w:val="num" w:pos="5914"/>
        </w:tabs>
        <w:ind w:left="5914" w:hanging="360"/>
      </w:pPr>
    </w:lvl>
  </w:abstractNum>
  <w:abstractNum w:abstractNumId="10" w15:restartNumberingAfterBreak="0">
    <w:nsid w:val="1D767B18"/>
    <w:multiLevelType w:val="hybridMultilevel"/>
    <w:tmpl w:val="59A44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1F7DB0"/>
    <w:multiLevelType w:val="hybridMultilevel"/>
    <w:tmpl w:val="FE00DF74"/>
    <w:lvl w:ilvl="0" w:tplc="E01643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6F65923"/>
    <w:multiLevelType w:val="hybridMultilevel"/>
    <w:tmpl w:val="A328C7D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0F4F49"/>
    <w:multiLevelType w:val="hybridMultilevel"/>
    <w:tmpl w:val="65AA9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FA412F"/>
    <w:multiLevelType w:val="hybridMultilevel"/>
    <w:tmpl w:val="E0DA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234F3"/>
    <w:multiLevelType w:val="hybridMultilevel"/>
    <w:tmpl w:val="FCAE5E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22155B"/>
    <w:multiLevelType w:val="hybridMultilevel"/>
    <w:tmpl w:val="3AEE4C52"/>
    <w:lvl w:ilvl="0" w:tplc="ECF651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947089B"/>
    <w:multiLevelType w:val="multilevel"/>
    <w:tmpl w:val="297012B8"/>
    <w:lvl w:ilvl="0">
      <w:start w:val="1"/>
      <w:numFmt w:val="bullet"/>
      <w:lvlText w:val=""/>
      <w:lvlJc w:val="left"/>
      <w:rPr>
        <w:rFonts w:ascii="Symbol" w:hAnsi="Symbol" w:hint="default"/>
        <w:b/>
        <w:bCs/>
        <w:i w:val="0"/>
        <w:iCs w:val="0"/>
        <w:smallCaps w:val="0"/>
        <w:strike w:val="0"/>
        <w:color w:val="000000"/>
        <w:spacing w:val="0"/>
        <w:w w:val="100"/>
        <w:position w:val="0"/>
        <w:sz w:val="31"/>
        <w:szCs w:val="31"/>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B214F"/>
    <w:multiLevelType w:val="multilevel"/>
    <w:tmpl w:val="1AA81D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67F49D4"/>
    <w:multiLevelType w:val="hybridMultilevel"/>
    <w:tmpl w:val="5E8EFE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68E6FAC"/>
    <w:multiLevelType w:val="hybridMultilevel"/>
    <w:tmpl w:val="3A02C7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9E0E0F"/>
    <w:multiLevelType w:val="multilevel"/>
    <w:tmpl w:val="2522D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017DE"/>
    <w:multiLevelType w:val="hybridMultilevel"/>
    <w:tmpl w:val="4FD2B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8F1002"/>
    <w:multiLevelType w:val="hybridMultilevel"/>
    <w:tmpl w:val="B82C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611DC9"/>
    <w:multiLevelType w:val="multilevel"/>
    <w:tmpl w:val="DBE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F032C"/>
    <w:multiLevelType w:val="hybridMultilevel"/>
    <w:tmpl w:val="F4B2188C"/>
    <w:lvl w:ilvl="0" w:tplc="FFFFFFFF">
      <w:numFmt w:val="bullet"/>
      <w:lvlText w:val="-"/>
      <w:lvlJc w:val="left"/>
      <w:pPr>
        <w:tabs>
          <w:tab w:val="num" w:pos="1404"/>
        </w:tabs>
        <w:ind w:left="1404"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D5753D8"/>
    <w:multiLevelType w:val="hybridMultilevel"/>
    <w:tmpl w:val="B3FA28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E16466"/>
    <w:multiLevelType w:val="hybridMultilevel"/>
    <w:tmpl w:val="E35E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592ADF"/>
    <w:multiLevelType w:val="hybridMultilevel"/>
    <w:tmpl w:val="00F64C26"/>
    <w:lvl w:ilvl="0" w:tplc="FFFFFFFF">
      <w:numFmt w:val="bullet"/>
      <w:lvlText w:val="-"/>
      <w:lvlJc w:val="left"/>
      <w:pPr>
        <w:ind w:left="2130" w:hanging="360"/>
      </w:pPr>
      <w:rPr>
        <w:rFonts w:ascii="Times New Roman" w:eastAsia="Times New Roman" w:hAnsi="Times New Roman"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9" w15:restartNumberingAfterBreak="0">
    <w:nsid w:val="51F953A4"/>
    <w:multiLevelType w:val="multilevel"/>
    <w:tmpl w:val="51F953A4"/>
    <w:name w:val="Нумерованный список 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0" w15:restartNumberingAfterBreak="0">
    <w:nsid w:val="53E67098"/>
    <w:multiLevelType w:val="multilevel"/>
    <w:tmpl w:val="82FC759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66ADC"/>
    <w:multiLevelType w:val="hybridMultilevel"/>
    <w:tmpl w:val="911450A2"/>
    <w:lvl w:ilvl="0" w:tplc="04190011">
      <w:start w:val="1"/>
      <w:numFmt w:val="decimal"/>
      <w:lvlText w:val="%1)"/>
      <w:lvlJc w:val="left"/>
      <w:pPr>
        <w:tabs>
          <w:tab w:val="num" w:pos="1764"/>
        </w:tabs>
        <w:ind w:left="1764" w:hanging="360"/>
      </w:pPr>
    </w:lvl>
    <w:lvl w:ilvl="1" w:tplc="04190019" w:tentative="1">
      <w:start w:val="1"/>
      <w:numFmt w:val="lowerLetter"/>
      <w:lvlText w:val="%2."/>
      <w:lvlJc w:val="left"/>
      <w:pPr>
        <w:tabs>
          <w:tab w:val="num" w:pos="2484"/>
        </w:tabs>
        <w:ind w:left="2484" w:hanging="360"/>
      </w:pPr>
    </w:lvl>
    <w:lvl w:ilvl="2" w:tplc="0419001B" w:tentative="1">
      <w:start w:val="1"/>
      <w:numFmt w:val="lowerRoman"/>
      <w:lvlText w:val="%3."/>
      <w:lvlJc w:val="right"/>
      <w:pPr>
        <w:tabs>
          <w:tab w:val="num" w:pos="3204"/>
        </w:tabs>
        <w:ind w:left="3204" w:hanging="180"/>
      </w:pPr>
    </w:lvl>
    <w:lvl w:ilvl="3" w:tplc="0419000F" w:tentative="1">
      <w:start w:val="1"/>
      <w:numFmt w:val="decimal"/>
      <w:lvlText w:val="%4."/>
      <w:lvlJc w:val="left"/>
      <w:pPr>
        <w:tabs>
          <w:tab w:val="num" w:pos="3924"/>
        </w:tabs>
        <w:ind w:left="3924" w:hanging="360"/>
      </w:pPr>
    </w:lvl>
    <w:lvl w:ilvl="4" w:tplc="04190019" w:tentative="1">
      <w:start w:val="1"/>
      <w:numFmt w:val="lowerLetter"/>
      <w:lvlText w:val="%5."/>
      <w:lvlJc w:val="left"/>
      <w:pPr>
        <w:tabs>
          <w:tab w:val="num" w:pos="4644"/>
        </w:tabs>
        <w:ind w:left="4644" w:hanging="360"/>
      </w:pPr>
    </w:lvl>
    <w:lvl w:ilvl="5" w:tplc="0419001B" w:tentative="1">
      <w:start w:val="1"/>
      <w:numFmt w:val="lowerRoman"/>
      <w:lvlText w:val="%6."/>
      <w:lvlJc w:val="right"/>
      <w:pPr>
        <w:tabs>
          <w:tab w:val="num" w:pos="5364"/>
        </w:tabs>
        <w:ind w:left="5364" w:hanging="180"/>
      </w:pPr>
    </w:lvl>
    <w:lvl w:ilvl="6" w:tplc="0419000F" w:tentative="1">
      <w:start w:val="1"/>
      <w:numFmt w:val="decimal"/>
      <w:lvlText w:val="%7."/>
      <w:lvlJc w:val="left"/>
      <w:pPr>
        <w:tabs>
          <w:tab w:val="num" w:pos="6084"/>
        </w:tabs>
        <w:ind w:left="6084" w:hanging="360"/>
      </w:pPr>
    </w:lvl>
    <w:lvl w:ilvl="7" w:tplc="04190019" w:tentative="1">
      <w:start w:val="1"/>
      <w:numFmt w:val="lowerLetter"/>
      <w:lvlText w:val="%8."/>
      <w:lvlJc w:val="left"/>
      <w:pPr>
        <w:tabs>
          <w:tab w:val="num" w:pos="6804"/>
        </w:tabs>
        <w:ind w:left="6804" w:hanging="360"/>
      </w:pPr>
    </w:lvl>
    <w:lvl w:ilvl="8" w:tplc="0419001B" w:tentative="1">
      <w:start w:val="1"/>
      <w:numFmt w:val="lowerRoman"/>
      <w:lvlText w:val="%9."/>
      <w:lvlJc w:val="right"/>
      <w:pPr>
        <w:tabs>
          <w:tab w:val="num" w:pos="7524"/>
        </w:tabs>
        <w:ind w:left="7524" w:hanging="180"/>
      </w:pPr>
    </w:lvl>
  </w:abstractNum>
  <w:abstractNum w:abstractNumId="32" w15:restartNumberingAfterBreak="0">
    <w:nsid w:val="60DA6253"/>
    <w:multiLevelType w:val="singleLevel"/>
    <w:tmpl w:val="98EAD862"/>
    <w:lvl w:ilvl="0">
      <w:start w:val="9"/>
      <w:numFmt w:val="bullet"/>
      <w:lvlText w:val="-"/>
      <w:lvlJc w:val="left"/>
      <w:pPr>
        <w:ind w:left="720" w:hanging="360"/>
      </w:pPr>
      <w:rPr>
        <w:rFonts w:hint="default"/>
      </w:rPr>
    </w:lvl>
  </w:abstractNum>
  <w:abstractNum w:abstractNumId="33" w15:restartNumberingAfterBreak="0">
    <w:nsid w:val="639F0606"/>
    <w:multiLevelType w:val="hybridMultilevel"/>
    <w:tmpl w:val="7A98B2D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6A09B0"/>
    <w:multiLevelType w:val="hybridMultilevel"/>
    <w:tmpl w:val="530ECAA2"/>
    <w:lvl w:ilvl="0" w:tplc="D9F29AF0">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5" w15:restartNumberingAfterBreak="0">
    <w:nsid w:val="6E946ABE"/>
    <w:multiLevelType w:val="hybridMultilevel"/>
    <w:tmpl w:val="D6DA0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3B3C22"/>
    <w:multiLevelType w:val="hybridMultilevel"/>
    <w:tmpl w:val="533E09A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C604AB"/>
    <w:multiLevelType w:val="hybridMultilevel"/>
    <w:tmpl w:val="61E63E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5D424A"/>
    <w:multiLevelType w:val="hybridMultilevel"/>
    <w:tmpl w:val="AA66AA9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AE7A04"/>
    <w:multiLevelType w:val="hybridMultilevel"/>
    <w:tmpl w:val="753CE892"/>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0" w15:restartNumberingAfterBreak="0">
    <w:nsid w:val="7D016944"/>
    <w:multiLevelType w:val="singleLevel"/>
    <w:tmpl w:val="3B384926"/>
    <w:lvl w:ilvl="0">
      <w:start w:val="1"/>
      <w:numFmt w:val="decimal"/>
      <w:lvlText w:val="%1. "/>
      <w:legacy w:legacy="1" w:legacySpace="0" w:legacyIndent="283"/>
      <w:lvlJc w:val="left"/>
      <w:pPr>
        <w:ind w:left="283" w:hanging="283"/>
      </w:pPr>
      <w:rPr>
        <w:rFonts w:ascii="Times New Roman" w:hAnsi="Times New Roman" w:hint="default"/>
        <w:b w:val="0"/>
        <w:bCs w:val="0"/>
        <w:i w:val="0"/>
        <w:iCs w:val="0"/>
        <w:strike w:val="0"/>
        <w:dstrike w:val="0"/>
        <w:sz w:val="24"/>
        <w:szCs w:val="24"/>
        <w:u w:val="none"/>
        <w:effect w:val="none"/>
      </w:rPr>
    </w:lvl>
  </w:abstractNum>
  <w:num w:numId="1">
    <w:abstractNumId w:val="27"/>
  </w:num>
  <w:num w:numId="2">
    <w:abstractNumId w:val="28"/>
  </w:num>
  <w:num w:numId="3">
    <w:abstractNumId w:val="21"/>
  </w:num>
  <w:num w:numId="4">
    <w:abstractNumId w:val="38"/>
  </w:num>
  <w:num w:numId="5">
    <w:abstractNumId w:val="33"/>
  </w:num>
  <w:num w:numId="6">
    <w:abstractNumId w:val="37"/>
  </w:num>
  <w:num w:numId="7">
    <w:abstractNumId w:val="2"/>
  </w:num>
  <w:num w:numId="8">
    <w:abstractNumId w:val="13"/>
  </w:num>
  <w:num w:numId="9">
    <w:abstractNumId w:val="19"/>
  </w:num>
  <w:num w:numId="10">
    <w:abstractNumId w:val="26"/>
  </w:num>
  <w:num w:numId="11">
    <w:abstractNumId w:val="12"/>
  </w:num>
  <w:num w:numId="12">
    <w:abstractNumId w:val="3"/>
  </w:num>
  <w:num w:numId="13">
    <w:abstractNumId w:val="25"/>
  </w:num>
  <w:num w:numId="14">
    <w:abstractNumId w:val="31"/>
  </w:num>
  <w:num w:numId="15">
    <w:abstractNumId w:val="35"/>
  </w:num>
  <w:num w:numId="16">
    <w:abstractNumId w:val="34"/>
  </w:num>
  <w:num w:numId="17">
    <w:abstractNumId w:val="1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9"/>
  </w:num>
  <w:num w:numId="22">
    <w:abstractNumId w:val="14"/>
  </w:num>
  <w:num w:numId="23">
    <w:abstractNumId w:val="17"/>
  </w:num>
  <w:num w:numId="24">
    <w:abstractNumId w:val="30"/>
  </w:num>
  <w:num w:numId="25">
    <w:abstractNumId w:val="24"/>
  </w:num>
  <w:num w:numId="26">
    <w:abstractNumId w:val="6"/>
  </w:num>
  <w:num w:numId="27">
    <w:abstractNumId w:val="29"/>
  </w:num>
  <w:num w:numId="28">
    <w:abstractNumId w:val="40"/>
    <w:lvlOverride w:ilvl="0">
      <w:startOverride w:val="1"/>
    </w:lvlOverride>
  </w:num>
  <w:num w:numId="29">
    <w:abstractNumId w:val="32"/>
  </w:num>
  <w:num w:numId="30">
    <w:abstractNumId w:val="23"/>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8"/>
  </w:num>
  <w:num w:numId="37">
    <w:abstractNumId w:val="36"/>
  </w:num>
  <w:num w:numId="38">
    <w:abstractNumId w:val="15"/>
  </w:num>
  <w:num w:numId="39">
    <w:abstractNumId w:val="22"/>
  </w:num>
  <w:num w:numId="40">
    <w:abstractNumId w:val="1"/>
  </w:num>
  <w:num w:numId="41">
    <w:abstractNumId w:val="9"/>
  </w:num>
  <w:num w:numId="42">
    <w:abstractNumId w:val="7"/>
  </w:num>
  <w:num w:numId="43">
    <w:abstractNumId w:val="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B0"/>
    <w:rsid w:val="000161B6"/>
    <w:rsid w:val="000244D4"/>
    <w:rsid w:val="00024776"/>
    <w:rsid w:val="00063506"/>
    <w:rsid w:val="000749CE"/>
    <w:rsid w:val="000F2F1F"/>
    <w:rsid w:val="0010564A"/>
    <w:rsid w:val="00107D27"/>
    <w:rsid w:val="00117B9C"/>
    <w:rsid w:val="00150168"/>
    <w:rsid w:val="00173CDA"/>
    <w:rsid w:val="001A4ABC"/>
    <w:rsid w:val="001C004D"/>
    <w:rsid w:val="00200115"/>
    <w:rsid w:val="002259F5"/>
    <w:rsid w:val="00263500"/>
    <w:rsid w:val="0029578F"/>
    <w:rsid w:val="002D4867"/>
    <w:rsid w:val="002F48A4"/>
    <w:rsid w:val="003351D0"/>
    <w:rsid w:val="003D05EB"/>
    <w:rsid w:val="003E482C"/>
    <w:rsid w:val="004210BC"/>
    <w:rsid w:val="004231A0"/>
    <w:rsid w:val="00426BD8"/>
    <w:rsid w:val="00475C60"/>
    <w:rsid w:val="00483BD1"/>
    <w:rsid w:val="004B7E23"/>
    <w:rsid w:val="004F1213"/>
    <w:rsid w:val="005379CB"/>
    <w:rsid w:val="00550B57"/>
    <w:rsid w:val="0056596E"/>
    <w:rsid w:val="00572F91"/>
    <w:rsid w:val="005730FC"/>
    <w:rsid w:val="005C5DD5"/>
    <w:rsid w:val="005F41EF"/>
    <w:rsid w:val="00616455"/>
    <w:rsid w:val="00657508"/>
    <w:rsid w:val="007360C0"/>
    <w:rsid w:val="00736DA0"/>
    <w:rsid w:val="00744749"/>
    <w:rsid w:val="007B11A9"/>
    <w:rsid w:val="00885BC0"/>
    <w:rsid w:val="009025D1"/>
    <w:rsid w:val="00927BC1"/>
    <w:rsid w:val="0093068F"/>
    <w:rsid w:val="009B290C"/>
    <w:rsid w:val="009C1BE5"/>
    <w:rsid w:val="009F4500"/>
    <w:rsid w:val="00A77BEE"/>
    <w:rsid w:val="00AD16BC"/>
    <w:rsid w:val="00B25AB4"/>
    <w:rsid w:val="00B377EC"/>
    <w:rsid w:val="00B42C4E"/>
    <w:rsid w:val="00B458A7"/>
    <w:rsid w:val="00B71AF2"/>
    <w:rsid w:val="00B83EBB"/>
    <w:rsid w:val="00B91BE8"/>
    <w:rsid w:val="00B93FBF"/>
    <w:rsid w:val="00BA4AA5"/>
    <w:rsid w:val="00BC170C"/>
    <w:rsid w:val="00BD04F1"/>
    <w:rsid w:val="00BD6F60"/>
    <w:rsid w:val="00BE169F"/>
    <w:rsid w:val="00BE3DDA"/>
    <w:rsid w:val="00C126FD"/>
    <w:rsid w:val="00C46BE0"/>
    <w:rsid w:val="00C662C9"/>
    <w:rsid w:val="00CB3683"/>
    <w:rsid w:val="00D22FDB"/>
    <w:rsid w:val="00D353D6"/>
    <w:rsid w:val="00D47C13"/>
    <w:rsid w:val="00D57452"/>
    <w:rsid w:val="00D61DC3"/>
    <w:rsid w:val="00DA06B0"/>
    <w:rsid w:val="00DE1E05"/>
    <w:rsid w:val="00E03D97"/>
    <w:rsid w:val="00E07CB5"/>
    <w:rsid w:val="00E805BA"/>
    <w:rsid w:val="00EB5CB1"/>
    <w:rsid w:val="00F273C4"/>
    <w:rsid w:val="00F5036D"/>
    <w:rsid w:val="00F56257"/>
    <w:rsid w:val="00F6078F"/>
    <w:rsid w:val="00F64247"/>
    <w:rsid w:val="00F7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8B9A71"/>
  <w15:chartTrackingRefBased/>
  <w15:docId w15:val="{890778D1-2B6D-4A1F-BBC4-E63685B9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DA"/>
    <w:pPr>
      <w:spacing w:after="200" w:line="276" w:lineRule="auto"/>
    </w:pPr>
    <w:rPr>
      <w:rFonts w:eastAsiaTheme="minorEastAsia"/>
      <w:lang w:eastAsia="ru-RU"/>
    </w:rPr>
  </w:style>
  <w:style w:type="paragraph" w:styleId="1">
    <w:name w:val="heading 1"/>
    <w:basedOn w:val="a"/>
    <w:next w:val="a"/>
    <w:link w:val="10"/>
    <w:qFormat/>
    <w:rsid w:val="00173CDA"/>
    <w:pPr>
      <w:keepNext/>
      <w:numPr>
        <w:numId w:val="20"/>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173CDA"/>
    <w:pPr>
      <w:keepNext/>
      <w:numPr>
        <w:ilvl w:val="1"/>
        <w:numId w:val="20"/>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CDA"/>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173CDA"/>
    <w:rPr>
      <w:rFonts w:ascii="Times New Roman" w:eastAsia="Times New Roman" w:hAnsi="Times New Roman" w:cs="Times New Roman"/>
      <w:b/>
      <w:bCs/>
      <w:sz w:val="24"/>
      <w:szCs w:val="24"/>
      <w:lang w:eastAsia="ar-SA"/>
    </w:rPr>
  </w:style>
  <w:style w:type="paragraph" w:styleId="21">
    <w:name w:val="Body Text 2"/>
    <w:basedOn w:val="a"/>
    <w:link w:val="22"/>
    <w:rsid w:val="00173CDA"/>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173CDA"/>
    <w:rPr>
      <w:rFonts w:ascii="Calibri" w:eastAsia="Times New Roman" w:hAnsi="Calibri" w:cs="Times New Roman"/>
    </w:rPr>
  </w:style>
  <w:style w:type="paragraph" w:styleId="a3">
    <w:name w:val="List Paragraph"/>
    <w:basedOn w:val="a"/>
    <w:uiPriority w:val="34"/>
    <w:qFormat/>
    <w:rsid w:val="00173CDA"/>
    <w:pPr>
      <w:ind w:left="720"/>
      <w:contextualSpacing/>
    </w:pPr>
  </w:style>
  <w:style w:type="paragraph" w:customStyle="1" w:styleId="ConsPlusNonformat">
    <w:name w:val="ConsPlusNonformat"/>
    <w:rsid w:val="00173C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173CDA"/>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0">
    <w:name w:val="Стандартный HTML Знак"/>
    <w:basedOn w:val="a0"/>
    <w:link w:val="HTML"/>
    <w:rsid w:val="00173CDA"/>
    <w:rPr>
      <w:rFonts w:ascii="Courier New" w:eastAsia="Times New Roman" w:hAnsi="Courier New" w:cs="Courier New"/>
      <w:sz w:val="18"/>
      <w:szCs w:val="18"/>
      <w:shd w:val="clear" w:color="auto" w:fill="EEEEEE"/>
      <w:lang w:eastAsia="ru-RU"/>
    </w:rPr>
  </w:style>
  <w:style w:type="paragraph" w:customStyle="1" w:styleId="11">
    <w:name w:val="Абзац списка1"/>
    <w:basedOn w:val="a"/>
    <w:qFormat/>
    <w:rsid w:val="00173CDA"/>
    <w:pPr>
      <w:spacing w:after="160" w:line="259" w:lineRule="auto"/>
      <w:ind w:left="720"/>
      <w:contextualSpacing/>
    </w:pPr>
    <w:rPr>
      <w:rFonts w:ascii="Calibri" w:eastAsia="Times New Roman" w:hAnsi="Calibri" w:cs="Times New Roman"/>
      <w:lang w:eastAsia="en-US"/>
    </w:rPr>
  </w:style>
  <w:style w:type="paragraph" w:styleId="a4">
    <w:name w:val="footer"/>
    <w:basedOn w:val="a"/>
    <w:link w:val="a5"/>
    <w:uiPriority w:val="99"/>
    <w:unhideWhenUsed/>
    <w:rsid w:val="00173CDA"/>
    <w:pPr>
      <w:tabs>
        <w:tab w:val="center" w:pos="4677"/>
        <w:tab w:val="right" w:pos="9355"/>
      </w:tabs>
      <w:spacing w:after="0" w:line="240" w:lineRule="auto"/>
    </w:pPr>
    <w:rPr>
      <w:rFonts w:ascii="Calibri" w:eastAsia="Times New Roman" w:hAnsi="Calibri" w:cs="Times New Roman"/>
      <w:sz w:val="20"/>
      <w:szCs w:val="20"/>
    </w:rPr>
  </w:style>
  <w:style w:type="character" w:customStyle="1" w:styleId="a5">
    <w:name w:val="Нижний колонтитул Знак"/>
    <w:basedOn w:val="a0"/>
    <w:link w:val="a4"/>
    <w:uiPriority w:val="99"/>
    <w:rsid w:val="00173CDA"/>
    <w:rPr>
      <w:rFonts w:ascii="Calibri" w:eastAsia="Times New Roman" w:hAnsi="Calibri" w:cs="Times New Roman"/>
      <w:sz w:val="20"/>
      <w:szCs w:val="20"/>
      <w:lang w:eastAsia="ru-RU"/>
    </w:rPr>
  </w:style>
  <w:style w:type="character" w:customStyle="1" w:styleId="23">
    <w:name w:val="Основной текст (2) + Полужирный"/>
    <w:rsid w:val="00173CD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link w:val="60"/>
    <w:rsid w:val="00173CDA"/>
    <w:rPr>
      <w:rFonts w:ascii="Times New Roman" w:hAnsi="Times New Roman"/>
      <w:b/>
      <w:bCs/>
      <w:shd w:val="clear" w:color="auto" w:fill="FFFFFF"/>
    </w:rPr>
  </w:style>
  <w:style w:type="paragraph" w:customStyle="1" w:styleId="60">
    <w:name w:val="Основной текст (6)"/>
    <w:basedOn w:val="a"/>
    <w:link w:val="6"/>
    <w:rsid w:val="00173CDA"/>
    <w:pPr>
      <w:widowControl w:val="0"/>
      <w:shd w:val="clear" w:color="auto" w:fill="FFFFFF"/>
      <w:spacing w:after="0" w:line="413" w:lineRule="exact"/>
      <w:ind w:hanging="380"/>
      <w:jc w:val="both"/>
    </w:pPr>
    <w:rPr>
      <w:rFonts w:ascii="Times New Roman" w:eastAsiaTheme="minorHAnsi" w:hAnsi="Times New Roman"/>
      <w:b/>
      <w:bCs/>
      <w:lang w:eastAsia="en-US"/>
    </w:rPr>
  </w:style>
  <w:style w:type="character" w:customStyle="1" w:styleId="24">
    <w:name w:val="Основной текст (2)"/>
    <w:rsid w:val="00173CD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link w:val="90"/>
    <w:rsid w:val="00173CDA"/>
    <w:rPr>
      <w:rFonts w:ascii="Times New Roman" w:hAnsi="Times New Roman"/>
      <w:i/>
      <w:iCs/>
      <w:shd w:val="clear" w:color="auto" w:fill="FFFFFF"/>
    </w:rPr>
  </w:style>
  <w:style w:type="paragraph" w:customStyle="1" w:styleId="90">
    <w:name w:val="Основной текст (9)"/>
    <w:basedOn w:val="a"/>
    <w:link w:val="9"/>
    <w:rsid w:val="00173CDA"/>
    <w:pPr>
      <w:widowControl w:val="0"/>
      <w:shd w:val="clear" w:color="auto" w:fill="FFFFFF"/>
      <w:spacing w:after="0" w:line="379" w:lineRule="exact"/>
      <w:jc w:val="both"/>
    </w:pPr>
    <w:rPr>
      <w:rFonts w:ascii="Times New Roman" w:eastAsiaTheme="minorHAnsi" w:hAnsi="Times New Roman"/>
      <w:i/>
      <w:iCs/>
      <w:lang w:eastAsia="en-US"/>
    </w:rPr>
  </w:style>
  <w:style w:type="character" w:customStyle="1" w:styleId="3">
    <w:name w:val="Заголовок №3_"/>
    <w:link w:val="30"/>
    <w:rsid w:val="00173CDA"/>
    <w:rPr>
      <w:rFonts w:ascii="Times New Roman" w:hAnsi="Times New Roman"/>
      <w:b/>
      <w:bCs/>
      <w:shd w:val="clear" w:color="auto" w:fill="FFFFFF"/>
    </w:rPr>
  </w:style>
  <w:style w:type="paragraph" w:customStyle="1" w:styleId="30">
    <w:name w:val="Заголовок №3"/>
    <w:basedOn w:val="a"/>
    <w:link w:val="3"/>
    <w:rsid w:val="00173CDA"/>
    <w:pPr>
      <w:widowControl w:val="0"/>
      <w:shd w:val="clear" w:color="auto" w:fill="FFFFFF"/>
      <w:spacing w:before="420" w:after="0" w:line="413" w:lineRule="exact"/>
      <w:ind w:hanging="380"/>
      <w:jc w:val="both"/>
      <w:outlineLvl w:val="2"/>
    </w:pPr>
    <w:rPr>
      <w:rFonts w:ascii="Times New Roman" w:eastAsiaTheme="minorHAnsi" w:hAnsi="Times New Roman"/>
      <w:b/>
      <w:bCs/>
      <w:lang w:eastAsia="en-US"/>
    </w:rPr>
  </w:style>
  <w:style w:type="character" w:customStyle="1" w:styleId="25">
    <w:name w:val="Основной текст (2) + Курсив"/>
    <w:rsid w:val="00173CD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173CDA"/>
    <w:rPr>
      <w:rFonts w:ascii="Times New Roman" w:hAnsi="Times New Roman"/>
      <w:b/>
      <w:bCs/>
      <w:i/>
      <w:iCs/>
      <w:sz w:val="23"/>
      <w:szCs w:val="23"/>
      <w:shd w:val="clear" w:color="auto" w:fill="FFFFFF"/>
    </w:rPr>
  </w:style>
  <w:style w:type="paragraph" w:customStyle="1" w:styleId="80">
    <w:name w:val="Основной текст (8)"/>
    <w:basedOn w:val="a"/>
    <w:link w:val="8"/>
    <w:rsid w:val="00173CDA"/>
    <w:pPr>
      <w:widowControl w:val="0"/>
      <w:shd w:val="clear" w:color="auto" w:fill="FFFFFF"/>
      <w:spacing w:before="180" w:after="300" w:line="0" w:lineRule="atLeast"/>
    </w:pPr>
    <w:rPr>
      <w:rFonts w:ascii="Times New Roman" w:eastAsiaTheme="minorHAnsi" w:hAnsi="Times New Roman"/>
      <w:b/>
      <w:bCs/>
      <w:i/>
      <w:iCs/>
      <w:sz w:val="23"/>
      <w:szCs w:val="23"/>
      <w:lang w:eastAsia="en-US"/>
    </w:rPr>
  </w:style>
  <w:style w:type="character" w:customStyle="1" w:styleId="61">
    <w:name w:val="Основной текст (6) + Не полужирный"/>
    <w:rsid w:val="00173C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10pt">
    <w:name w:val="Основной текст (8) + 10 pt;Не полужирный;Не курсив"/>
    <w:rsid w:val="00173CD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11pt">
    <w:name w:val="Основной текст (8) + 11 pt;Не полужирный;Не курсив"/>
    <w:rsid w:val="00173CD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TableParagraph">
    <w:name w:val="Table Paragraph"/>
    <w:basedOn w:val="a"/>
    <w:uiPriority w:val="1"/>
    <w:qFormat/>
    <w:rsid w:val="00173CDA"/>
    <w:pPr>
      <w:widowControl w:val="0"/>
      <w:spacing w:after="0" w:line="240" w:lineRule="auto"/>
    </w:pPr>
    <w:rPr>
      <w:rFonts w:ascii="Times New Roman" w:eastAsia="Times New Roman" w:hAnsi="Times New Roman" w:cs="Times New Roman"/>
      <w:lang w:eastAsia="en-US"/>
    </w:rPr>
  </w:style>
  <w:style w:type="table" w:styleId="a6">
    <w:name w:val="Table Grid"/>
    <w:basedOn w:val="a1"/>
    <w:uiPriority w:val="39"/>
    <w:rsid w:val="00173C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59"/>
    <w:rsid w:val="0017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73CDA"/>
    <w:rPr>
      <w:color w:val="0563C1" w:themeColor="hyperlink"/>
      <w:u w:val="single"/>
    </w:rPr>
  </w:style>
  <w:style w:type="table" w:customStyle="1" w:styleId="31">
    <w:name w:val="Сетка таблицы3"/>
    <w:basedOn w:val="a1"/>
    <w:next w:val="a6"/>
    <w:uiPriority w:val="59"/>
    <w:rsid w:val="0017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
    <w:basedOn w:val="a"/>
    <w:uiPriority w:val="99"/>
    <w:qFormat/>
    <w:rsid w:val="00173CDA"/>
    <w:pPr>
      <w:spacing w:before="100" w:beforeAutospacing="1" w:after="100" w:afterAutospacing="1" w:line="240" w:lineRule="auto"/>
      <w:ind w:firstLine="20"/>
      <w:jc w:val="both"/>
    </w:pPr>
    <w:rPr>
      <w:rFonts w:ascii="Arial" w:eastAsia="Calibri" w:hAnsi="Arial" w:cs="Arial"/>
      <w:color w:val="000000"/>
      <w:spacing w:val="15"/>
      <w:sz w:val="17"/>
      <w:szCs w:val="17"/>
    </w:rPr>
  </w:style>
  <w:style w:type="paragraph" w:customStyle="1" w:styleId="Default">
    <w:name w:val="Default"/>
    <w:rsid w:val="00173CD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сновной текст Знак"/>
    <w:basedOn w:val="a0"/>
    <w:link w:val="aa"/>
    <w:uiPriority w:val="99"/>
    <w:semiHidden/>
    <w:rsid w:val="00173CDA"/>
    <w:rPr>
      <w:rFonts w:eastAsiaTheme="minorEastAsia"/>
      <w:lang w:eastAsia="ru-RU"/>
    </w:rPr>
  </w:style>
  <w:style w:type="paragraph" w:styleId="aa">
    <w:name w:val="Body Text"/>
    <w:basedOn w:val="a"/>
    <w:link w:val="a9"/>
    <w:uiPriority w:val="99"/>
    <w:semiHidden/>
    <w:unhideWhenUsed/>
    <w:rsid w:val="00173CDA"/>
    <w:pPr>
      <w:spacing w:after="120"/>
    </w:pPr>
  </w:style>
  <w:style w:type="paragraph" w:styleId="ab">
    <w:name w:val="No Spacing"/>
    <w:link w:val="ac"/>
    <w:qFormat/>
    <w:rsid w:val="00173CDA"/>
    <w:pPr>
      <w:spacing w:after="0" w:line="240" w:lineRule="auto"/>
    </w:pPr>
    <w:rPr>
      <w:rFonts w:ascii="Calibri" w:eastAsia="Calibri" w:hAnsi="Calibri" w:cs="Calibri"/>
    </w:rPr>
  </w:style>
  <w:style w:type="paragraph" w:styleId="ad">
    <w:name w:val="Plain Text"/>
    <w:basedOn w:val="a"/>
    <w:link w:val="ae"/>
    <w:rsid w:val="00173CDA"/>
    <w:pPr>
      <w:spacing w:after="0" w:line="240" w:lineRule="auto"/>
    </w:pPr>
    <w:rPr>
      <w:rFonts w:ascii="Consolas" w:eastAsia="Calibri" w:hAnsi="Consolas" w:cs="Consolas"/>
      <w:sz w:val="21"/>
      <w:szCs w:val="21"/>
      <w:lang w:eastAsia="en-US"/>
    </w:rPr>
  </w:style>
  <w:style w:type="character" w:customStyle="1" w:styleId="ae">
    <w:name w:val="Текст Знак"/>
    <w:basedOn w:val="a0"/>
    <w:link w:val="ad"/>
    <w:rsid w:val="00173CDA"/>
    <w:rPr>
      <w:rFonts w:ascii="Consolas" w:eastAsia="Calibri" w:hAnsi="Consolas" w:cs="Consolas"/>
      <w:sz w:val="21"/>
      <w:szCs w:val="21"/>
    </w:rPr>
  </w:style>
  <w:style w:type="character" w:customStyle="1" w:styleId="af">
    <w:name w:val="Верхний колонтитул Знак"/>
    <w:basedOn w:val="a0"/>
    <w:link w:val="af0"/>
    <w:uiPriority w:val="99"/>
    <w:rsid w:val="00173CDA"/>
    <w:rPr>
      <w:rFonts w:eastAsiaTheme="minorEastAsia"/>
      <w:lang w:eastAsia="ru-RU"/>
    </w:rPr>
  </w:style>
  <w:style w:type="paragraph" w:styleId="af0">
    <w:name w:val="header"/>
    <w:basedOn w:val="a"/>
    <w:link w:val="af"/>
    <w:uiPriority w:val="99"/>
    <w:unhideWhenUsed/>
    <w:rsid w:val="00173CDA"/>
    <w:pPr>
      <w:tabs>
        <w:tab w:val="center" w:pos="4677"/>
        <w:tab w:val="right" w:pos="9355"/>
      </w:tabs>
      <w:spacing w:after="0" w:line="240" w:lineRule="auto"/>
    </w:pPr>
  </w:style>
  <w:style w:type="paragraph" w:customStyle="1" w:styleId="13">
    <w:name w:val="Обычный1"/>
    <w:rsid w:val="005379CB"/>
    <w:rPr>
      <w:rFonts w:ascii="Calibri" w:eastAsia="Calibri" w:hAnsi="Calibri" w:cs="Calibri"/>
      <w:lang w:eastAsia="ru-RU"/>
    </w:rPr>
  </w:style>
  <w:style w:type="paragraph" w:styleId="af1">
    <w:name w:val="Balloon Text"/>
    <w:basedOn w:val="a"/>
    <w:link w:val="af2"/>
    <w:uiPriority w:val="99"/>
    <w:semiHidden/>
    <w:unhideWhenUsed/>
    <w:rsid w:val="00D353D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353D6"/>
    <w:rPr>
      <w:rFonts w:ascii="Segoe UI" w:eastAsiaTheme="minorEastAsia" w:hAnsi="Segoe UI" w:cs="Segoe UI"/>
      <w:sz w:val="18"/>
      <w:szCs w:val="18"/>
      <w:lang w:eastAsia="ru-RU"/>
    </w:rPr>
  </w:style>
  <w:style w:type="character" w:customStyle="1" w:styleId="ac">
    <w:name w:val="Без интервала Знак"/>
    <w:link w:val="ab"/>
    <w:rsid w:val="00F273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5640">
      <w:bodyDiv w:val="1"/>
      <w:marLeft w:val="0"/>
      <w:marRight w:val="0"/>
      <w:marTop w:val="0"/>
      <w:marBottom w:val="0"/>
      <w:divBdr>
        <w:top w:val="none" w:sz="0" w:space="0" w:color="auto"/>
        <w:left w:val="none" w:sz="0" w:space="0" w:color="auto"/>
        <w:bottom w:val="none" w:sz="0" w:space="0" w:color="auto"/>
        <w:right w:val="none" w:sz="0" w:space="0" w:color="auto"/>
      </w:divBdr>
    </w:div>
    <w:div w:id="1419399817">
      <w:bodyDiv w:val="1"/>
      <w:marLeft w:val="0"/>
      <w:marRight w:val="0"/>
      <w:marTop w:val="0"/>
      <w:marBottom w:val="0"/>
      <w:divBdr>
        <w:top w:val="none" w:sz="0" w:space="0" w:color="auto"/>
        <w:left w:val="none" w:sz="0" w:space="0" w:color="auto"/>
        <w:bottom w:val="none" w:sz="0" w:space="0" w:color="auto"/>
        <w:right w:val="none" w:sz="0" w:space="0" w:color="auto"/>
      </w:divBdr>
    </w:div>
    <w:div w:id="16028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pedia.su/3xba7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detskiy-sad/materialy-dlya-roditeley/2018/10/15/diagnosticheskie-metodiki-primenyaemye-v-rabo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sportal.ru/detskiy-sad/materialy-dlya-roditeley/2012/04/01/ankety-i-oprosniki-dlya-pedagogov-i-roditeley"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DC18-7C8F-409C-89A4-0ED75D60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6106</TotalTime>
  <Pages>66</Pages>
  <Words>20619</Words>
  <Characters>117533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39</cp:revision>
  <cp:lastPrinted>2024-10-15T08:42:00Z</cp:lastPrinted>
  <dcterms:created xsi:type="dcterms:W3CDTF">2022-09-07T10:03:00Z</dcterms:created>
  <dcterms:modified xsi:type="dcterms:W3CDTF">2024-10-17T07:52:00Z</dcterms:modified>
</cp:coreProperties>
</file>