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0E" w:rsidRDefault="00A75A04" w:rsidP="005F0585">
      <w:pPr>
        <w:tabs>
          <w:tab w:val="left" w:pos="0"/>
        </w:tabs>
        <w:spacing w:after="200" w:line="276" w:lineRule="auto"/>
        <w:ind w:firstLine="567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75A04">
        <w:rPr>
          <w:b/>
          <w:bCs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6645910" cy="11728076"/>
            <wp:effectExtent l="0" t="0" r="0" b="0"/>
            <wp:docPr id="2" name="Рисунок 2" descr="G:\МАДОУ\ПЛАНИРОВАНИЕ\2024-2025\платные услуги\титулы\3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ДОУ\ПЛАНИРОВАНИЕ\2024-2025\платные услуги\титулы\3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72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161C" w:rsidRDefault="005F0585" w:rsidP="00785C0E">
      <w:pPr>
        <w:tabs>
          <w:tab w:val="left" w:pos="0"/>
        </w:tabs>
        <w:spacing w:after="200" w:line="276" w:lineRule="auto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Содержание</w:t>
      </w:r>
    </w:p>
    <w:tbl>
      <w:tblPr>
        <w:tblpPr w:leftFromText="180" w:rightFromText="180" w:vertAnchor="page" w:horzAnchor="margin" w:tblpXSpec="center" w:tblpY="167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"/>
        <w:gridCol w:w="7952"/>
        <w:gridCol w:w="836"/>
      </w:tblGrid>
      <w:tr w:rsidR="000D31D5" w:rsidRPr="008C4030" w:rsidTr="00905A16">
        <w:trPr>
          <w:trHeight w:val="285"/>
        </w:trPr>
        <w:tc>
          <w:tcPr>
            <w:tcW w:w="1087" w:type="dxa"/>
          </w:tcPr>
          <w:p w:rsidR="000D31D5" w:rsidRPr="00ED722C" w:rsidRDefault="000D31D5" w:rsidP="00905A16">
            <w:pPr>
              <w:tabs>
                <w:tab w:val="left" w:pos="0"/>
              </w:tabs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52" w:type="dxa"/>
          </w:tcPr>
          <w:p w:rsidR="000D31D5" w:rsidRPr="00ED722C" w:rsidRDefault="000D31D5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Наименование раздела</w:t>
            </w:r>
          </w:p>
        </w:tc>
        <w:tc>
          <w:tcPr>
            <w:tcW w:w="836" w:type="dxa"/>
          </w:tcPr>
          <w:p w:rsidR="000D31D5" w:rsidRPr="00ED722C" w:rsidRDefault="000D31D5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Стр.</w:t>
            </w:r>
          </w:p>
        </w:tc>
      </w:tr>
      <w:tr w:rsidR="00E70434" w:rsidRPr="008C4030" w:rsidTr="00905A16">
        <w:trPr>
          <w:trHeight w:val="252"/>
        </w:trPr>
        <w:tc>
          <w:tcPr>
            <w:tcW w:w="1087" w:type="dxa"/>
          </w:tcPr>
          <w:p w:rsidR="00E70434" w:rsidRPr="00ED722C" w:rsidRDefault="00E70434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7952" w:type="dxa"/>
          </w:tcPr>
          <w:p w:rsidR="00E70434" w:rsidRPr="00E70434" w:rsidRDefault="00E70434" w:rsidP="00905A16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70434">
              <w:rPr>
                <w:b/>
                <w:color w:val="000000" w:themeColor="text1"/>
                <w:sz w:val="26"/>
                <w:szCs w:val="26"/>
              </w:rPr>
              <w:t>Целевой раздел</w:t>
            </w:r>
          </w:p>
        </w:tc>
        <w:tc>
          <w:tcPr>
            <w:tcW w:w="836" w:type="dxa"/>
          </w:tcPr>
          <w:p w:rsidR="00E70434" w:rsidRPr="00ED722C" w:rsidRDefault="00193BCB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0D31D5" w:rsidRPr="008C4030" w:rsidTr="00905A16">
        <w:trPr>
          <w:trHeight w:val="552"/>
        </w:trPr>
        <w:tc>
          <w:tcPr>
            <w:tcW w:w="1087" w:type="dxa"/>
          </w:tcPr>
          <w:p w:rsidR="000D31D5" w:rsidRPr="00ED722C" w:rsidRDefault="000D31D5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  <w:lang w:val="en-US"/>
              </w:rPr>
              <w:t>1</w:t>
            </w:r>
            <w:r w:rsidRPr="00ED722C">
              <w:rPr>
                <w:color w:val="000000" w:themeColor="text1"/>
                <w:sz w:val="26"/>
                <w:szCs w:val="26"/>
              </w:rPr>
              <w:t>.</w:t>
            </w:r>
            <w:r w:rsidR="00E70434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7952" w:type="dxa"/>
          </w:tcPr>
          <w:p w:rsidR="000D31D5" w:rsidRPr="00E70434" w:rsidRDefault="000D31D5" w:rsidP="00905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70434">
              <w:rPr>
                <w:color w:val="000000" w:themeColor="text1"/>
                <w:sz w:val="26"/>
                <w:szCs w:val="26"/>
              </w:rPr>
              <w:t xml:space="preserve">Пояснительная записка </w:t>
            </w:r>
          </w:p>
        </w:tc>
        <w:tc>
          <w:tcPr>
            <w:tcW w:w="836" w:type="dxa"/>
          </w:tcPr>
          <w:p w:rsidR="000D31D5" w:rsidRPr="00ED722C" w:rsidRDefault="00193BCB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0D31D5" w:rsidRPr="008C4030" w:rsidTr="00905A16">
        <w:trPr>
          <w:trHeight w:val="552"/>
        </w:trPr>
        <w:tc>
          <w:tcPr>
            <w:tcW w:w="1087" w:type="dxa"/>
          </w:tcPr>
          <w:p w:rsidR="000D31D5" w:rsidRPr="00ED722C" w:rsidRDefault="00E70434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1.2</w:t>
            </w:r>
            <w:r w:rsidR="000D31D5" w:rsidRPr="00ED722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952" w:type="dxa"/>
          </w:tcPr>
          <w:p w:rsidR="000D31D5" w:rsidRPr="00ED722C" w:rsidRDefault="000D31D5" w:rsidP="00905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Направленность</w:t>
            </w:r>
            <w:r w:rsidRPr="00ED722C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Программы</w:t>
            </w:r>
          </w:p>
        </w:tc>
        <w:tc>
          <w:tcPr>
            <w:tcW w:w="836" w:type="dxa"/>
          </w:tcPr>
          <w:p w:rsidR="000D31D5" w:rsidRPr="00ED722C" w:rsidRDefault="00193BCB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0D31D5" w:rsidRPr="008C4030" w:rsidTr="00905A16">
        <w:trPr>
          <w:trHeight w:val="552"/>
        </w:trPr>
        <w:tc>
          <w:tcPr>
            <w:tcW w:w="1087" w:type="dxa"/>
          </w:tcPr>
          <w:p w:rsidR="000D31D5" w:rsidRPr="00ED722C" w:rsidRDefault="00E70434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1.3</w:t>
            </w:r>
            <w:r w:rsidR="000D31D5" w:rsidRPr="00ED722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952" w:type="dxa"/>
          </w:tcPr>
          <w:p w:rsidR="000D31D5" w:rsidRPr="00ED722C" w:rsidRDefault="000D31D5" w:rsidP="00905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rFonts w:eastAsia="Calibri"/>
                <w:bCs/>
                <w:color w:val="000000" w:themeColor="text1"/>
                <w:sz w:val="26"/>
                <w:szCs w:val="26"/>
              </w:rPr>
              <w:t>Новизна Программы</w:t>
            </w:r>
          </w:p>
        </w:tc>
        <w:tc>
          <w:tcPr>
            <w:tcW w:w="836" w:type="dxa"/>
          </w:tcPr>
          <w:p w:rsidR="000D31D5" w:rsidRPr="00ED722C" w:rsidRDefault="00193BCB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0D31D5" w:rsidRPr="008C4030" w:rsidTr="00905A16">
        <w:trPr>
          <w:trHeight w:val="552"/>
        </w:trPr>
        <w:tc>
          <w:tcPr>
            <w:tcW w:w="1087" w:type="dxa"/>
          </w:tcPr>
          <w:p w:rsidR="000D31D5" w:rsidRPr="00ED722C" w:rsidRDefault="00E70434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1.4</w:t>
            </w:r>
            <w:r w:rsidR="000D31D5" w:rsidRPr="00ED722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952" w:type="dxa"/>
          </w:tcPr>
          <w:p w:rsidR="000D31D5" w:rsidRPr="00ED722C" w:rsidRDefault="000D31D5" w:rsidP="00905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Актуальность, педагогическая целесообразность</w:t>
            </w:r>
          </w:p>
        </w:tc>
        <w:tc>
          <w:tcPr>
            <w:tcW w:w="836" w:type="dxa"/>
          </w:tcPr>
          <w:p w:rsidR="000D31D5" w:rsidRPr="00ED722C" w:rsidRDefault="00193BCB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0D31D5" w:rsidRPr="008C4030" w:rsidTr="00905A16">
        <w:trPr>
          <w:trHeight w:val="552"/>
        </w:trPr>
        <w:tc>
          <w:tcPr>
            <w:tcW w:w="1087" w:type="dxa"/>
          </w:tcPr>
          <w:p w:rsidR="000D31D5" w:rsidRPr="00ED722C" w:rsidRDefault="00E70434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1.5</w:t>
            </w:r>
            <w:r w:rsidR="000D31D5" w:rsidRPr="00ED722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952" w:type="dxa"/>
          </w:tcPr>
          <w:p w:rsidR="000D31D5" w:rsidRPr="00ED722C" w:rsidRDefault="000D31D5" w:rsidP="00905A16">
            <w:pPr>
              <w:tabs>
                <w:tab w:val="left" w:pos="0"/>
              </w:tabs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Цели и задачи реализации Программы</w:t>
            </w:r>
          </w:p>
        </w:tc>
        <w:tc>
          <w:tcPr>
            <w:tcW w:w="836" w:type="dxa"/>
          </w:tcPr>
          <w:p w:rsidR="000D31D5" w:rsidRPr="00ED722C" w:rsidRDefault="00193BCB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0D31D5" w:rsidRPr="008C4030" w:rsidTr="00905A16">
        <w:trPr>
          <w:trHeight w:val="552"/>
        </w:trPr>
        <w:tc>
          <w:tcPr>
            <w:tcW w:w="1087" w:type="dxa"/>
          </w:tcPr>
          <w:p w:rsidR="000D31D5" w:rsidRPr="00ED722C" w:rsidRDefault="000D31D5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7952" w:type="dxa"/>
          </w:tcPr>
          <w:p w:rsidR="000D31D5" w:rsidRPr="00ED722C" w:rsidRDefault="00E70434" w:rsidP="00905A16">
            <w:pPr>
              <w:tabs>
                <w:tab w:val="left" w:pos="0"/>
              </w:tabs>
              <w:ind w:firstLine="567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Содержательный раздел</w:t>
            </w:r>
          </w:p>
        </w:tc>
        <w:tc>
          <w:tcPr>
            <w:tcW w:w="836" w:type="dxa"/>
          </w:tcPr>
          <w:p w:rsidR="000D31D5" w:rsidRPr="00ED722C" w:rsidRDefault="00AF5109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0D31D5" w:rsidRPr="008C4030" w:rsidTr="00905A16">
        <w:trPr>
          <w:trHeight w:val="552"/>
        </w:trPr>
        <w:tc>
          <w:tcPr>
            <w:tcW w:w="1087" w:type="dxa"/>
          </w:tcPr>
          <w:p w:rsidR="000D31D5" w:rsidRPr="00ED722C" w:rsidRDefault="000D31D5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7952" w:type="dxa"/>
          </w:tcPr>
          <w:p w:rsidR="000D31D5" w:rsidRPr="00ED722C" w:rsidRDefault="000D31D5" w:rsidP="00905A16">
            <w:pPr>
              <w:tabs>
                <w:tab w:val="left" w:pos="0"/>
              </w:tabs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 xml:space="preserve">Возраст детей участвующих в реализации дополнительной образовательной Программы </w:t>
            </w:r>
          </w:p>
        </w:tc>
        <w:tc>
          <w:tcPr>
            <w:tcW w:w="836" w:type="dxa"/>
          </w:tcPr>
          <w:p w:rsidR="000D31D5" w:rsidRPr="00ED722C" w:rsidRDefault="00AF5109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0D31D5" w:rsidRPr="008C4030" w:rsidTr="00905A16">
        <w:trPr>
          <w:trHeight w:val="552"/>
        </w:trPr>
        <w:tc>
          <w:tcPr>
            <w:tcW w:w="1087" w:type="dxa"/>
          </w:tcPr>
          <w:p w:rsidR="000D31D5" w:rsidRPr="00ED722C" w:rsidRDefault="000D31D5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7952" w:type="dxa"/>
          </w:tcPr>
          <w:p w:rsidR="000D31D5" w:rsidRPr="00ED722C" w:rsidRDefault="000D31D5" w:rsidP="00905A16">
            <w:pPr>
              <w:tabs>
                <w:tab w:val="left" w:pos="0"/>
              </w:tabs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rFonts w:eastAsia="Calibri"/>
                <w:color w:val="000000" w:themeColor="text1"/>
                <w:sz w:val="26"/>
                <w:szCs w:val="26"/>
              </w:rPr>
              <w:t>Сроки реализации Программы (продолжительность, этапы)</w:t>
            </w:r>
          </w:p>
        </w:tc>
        <w:tc>
          <w:tcPr>
            <w:tcW w:w="836" w:type="dxa"/>
          </w:tcPr>
          <w:p w:rsidR="000D31D5" w:rsidRPr="00ED722C" w:rsidRDefault="00AF5109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0D31D5" w:rsidRPr="008C4030" w:rsidTr="00905A16">
        <w:trPr>
          <w:trHeight w:val="552"/>
        </w:trPr>
        <w:tc>
          <w:tcPr>
            <w:tcW w:w="1087" w:type="dxa"/>
          </w:tcPr>
          <w:p w:rsidR="000D31D5" w:rsidRPr="00ED722C" w:rsidRDefault="000D31D5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7952" w:type="dxa"/>
          </w:tcPr>
          <w:p w:rsidR="000D31D5" w:rsidRPr="00ED722C" w:rsidRDefault="000D31D5" w:rsidP="00905A16">
            <w:pPr>
              <w:shd w:val="clear" w:color="auto" w:fill="FFFFFF"/>
              <w:tabs>
                <w:tab w:val="left" w:pos="0"/>
              </w:tabs>
              <w:spacing w:after="150" w:line="300" w:lineRule="atLeast"/>
              <w:ind w:firstLine="567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 xml:space="preserve">Режим занятий </w:t>
            </w:r>
          </w:p>
        </w:tc>
        <w:tc>
          <w:tcPr>
            <w:tcW w:w="836" w:type="dxa"/>
          </w:tcPr>
          <w:p w:rsidR="000D31D5" w:rsidRPr="00ED722C" w:rsidRDefault="00AF5109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0D31D5" w:rsidRPr="008C4030" w:rsidTr="00905A16">
        <w:trPr>
          <w:trHeight w:val="552"/>
        </w:trPr>
        <w:tc>
          <w:tcPr>
            <w:tcW w:w="1087" w:type="dxa"/>
          </w:tcPr>
          <w:p w:rsidR="000D31D5" w:rsidRPr="00ED722C" w:rsidRDefault="000D31D5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2.4.</w:t>
            </w:r>
          </w:p>
        </w:tc>
        <w:tc>
          <w:tcPr>
            <w:tcW w:w="7952" w:type="dxa"/>
          </w:tcPr>
          <w:p w:rsidR="000D31D5" w:rsidRPr="00ED722C" w:rsidRDefault="000D31D5" w:rsidP="00905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 xml:space="preserve">Планируемые результаты освоения Программы, формы подведения итогов </w:t>
            </w:r>
          </w:p>
        </w:tc>
        <w:tc>
          <w:tcPr>
            <w:tcW w:w="836" w:type="dxa"/>
          </w:tcPr>
          <w:p w:rsidR="000D31D5" w:rsidRPr="00ED722C" w:rsidRDefault="00AF5109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7656AE" w:rsidRPr="008C4030" w:rsidTr="00905A16">
        <w:trPr>
          <w:trHeight w:val="552"/>
        </w:trPr>
        <w:tc>
          <w:tcPr>
            <w:tcW w:w="1087" w:type="dxa"/>
          </w:tcPr>
          <w:p w:rsidR="007656AE" w:rsidRPr="00ED722C" w:rsidRDefault="007656AE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7952" w:type="dxa"/>
          </w:tcPr>
          <w:p w:rsidR="007656AE" w:rsidRPr="00ED722C" w:rsidRDefault="007656AE" w:rsidP="00905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 xml:space="preserve"> Формы промежуточной аттестации.</w:t>
            </w:r>
          </w:p>
        </w:tc>
        <w:tc>
          <w:tcPr>
            <w:tcW w:w="836" w:type="dxa"/>
          </w:tcPr>
          <w:p w:rsidR="007656AE" w:rsidRPr="00ED722C" w:rsidRDefault="00AF5109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E03241" w:rsidRPr="008C4030" w:rsidTr="00905A16">
        <w:trPr>
          <w:trHeight w:val="552"/>
        </w:trPr>
        <w:tc>
          <w:tcPr>
            <w:tcW w:w="1087" w:type="dxa"/>
          </w:tcPr>
          <w:p w:rsidR="00E03241" w:rsidRDefault="00E03241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  <w:r w:rsidR="00905A16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52" w:type="dxa"/>
          </w:tcPr>
          <w:p w:rsidR="00E03241" w:rsidRPr="005F0585" w:rsidRDefault="00E03241" w:rsidP="00905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Модуль </w:t>
            </w:r>
          </w:p>
        </w:tc>
        <w:tc>
          <w:tcPr>
            <w:tcW w:w="836" w:type="dxa"/>
          </w:tcPr>
          <w:p w:rsidR="00E03241" w:rsidRDefault="00E03241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905A16" w:rsidRPr="008C4030" w:rsidTr="00905A16">
        <w:trPr>
          <w:trHeight w:val="312"/>
        </w:trPr>
        <w:tc>
          <w:tcPr>
            <w:tcW w:w="1087" w:type="dxa"/>
          </w:tcPr>
          <w:p w:rsidR="00905A16" w:rsidRDefault="00905A16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7952" w:type="dxa"/>
          </w:tcPr>
          <w:p w:rsidR="00905A16" w:rsidRPr="005F0585" w:rsidRDefault="00905A16" w:rsidP="00905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5F0585">
              <w:rPr>
                <w:rFonts w:eastAsia="Calibri"/>
                <w:b/>
                <w:color w:val="000000" w:themeColor="text1"/>
                <w:sz w:val="26"/>
                <w:szCs w:val="26"/>
              </w:rPr>
              <w:t>Организационный раздел</w:t>
            </w:r>
          </w:p>
        </w:tc>
        <w:tc>
          <w:tcPr>
            <w:tcW w:w="836" w:type="dxa"/>
          </w:tcPr>
          <w:p w:rsidR="00905A16" w:rsidRDefault="00AF5109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905A16" w:rsidRPr="008C4030" w:rsidTr="00905A16">
        <w:trPr>
          <w:trHeight w:val="228"/>
        </w:trPr>
        <w:tc>
          <w:tcPr>
            <w:tcW w:w="1087" w:type="dxa"/>
          </w:tcPr>
          <w:p w:rsidR="00905A16" w:rsidRDefault="00905A16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3.1</w:t>
            </w:r>
          </w:p>
        </w:tc>
        <w:tc>
          <w:tcPr>
            <w:tcW w:w="7952" w:type="dxa"/>
          </w:tcPr>
          <w:p w:rsidR="00905A16" w:rsidRDefault="00905A16" w:rsidP="00905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5F0585">
              <w:rPr>
                <w:rFonts w:eastAsia="Calibri"/>
                <w:color w:val="000000" w:themeColor="text1"/>
                <w:sz w:val="26"/>
                <w:szCs w:val="26"/>
              </w:rPr>
              <w:t>Календарный учебный график</w:t>
            </w:r>
          </w:p>
          <w:p w:rsidR="00905A16" w:rsidRPr="005F0585" w:rsidRDefault="00905A16" w:rsidP="00905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36" w:type="dxa"/>
          </w:tcPr>
          <w:p w:rsidR="00905A16" w:rsidRDefault="00AF5109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905A16" w:rsidRPr="008C4030" w:rsidTr="00905A16">
        <w:trPr>
          <w:trHeight w:val="228"/>
        </w:trPr>
        <w:tc>
          <w:tcPr>
            <w:tcW w:w="1087" w:type="dxa"/>
          </w:tcPr>
          <w:p w:rsidR="00905A16" w:rsidRDefault="00905A16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3.2</w:t>
            </w:r>
          </w:p>
        </w:tc>
        <w:tc>
          <w:tcPr>
            <w:tcW w:w="7952" w:type="dxa"/>
          </w:tcPr>
          <w:p w:rsidR="00905A16" w:rsidRPr="005F0585" w:rsidRDefault="00905A16" w:rsidP="00905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5F0585">
              <w:rPr>
                <w:rFonts w:eastAsia="Calibri"/>
                <w:color w:val="000000" w:themeColor="text1"/>
                <w:sz w:val="26"/>
                <w:szCs w:val="26"/>
              </w:rPr>
              <w:t>Учебный план</w:t>
            </w:r>
          </w:p>
        </w:tc>
        <w:tc>
          <w:tcPr>
            <w:tcW w:w="836" w:type="dxa"/>
          </w:tcPr>
          <w:p w:rsidR="00905A16" w:rsidRDefault="00AF5109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5F0585" w:rsidRPr="008C4030" w:rsidTr="00905A16">
        <w:trPr>
          <w:trHeight w:val="552"/>
        </w:trPr>
        <w:tc>
          <w:tcPr>
            <w:tcW w:w="1087" w:type="dxa"/>
          </w:tcPr>
          <w:p w:rsidR="005F0585" w:rsidRDefault="005F0585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  <w:r w:rsidR="00905A1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952" w:type="dxa"/>
          </w:tcPr>
          <w:p w:rsidR="005F0585" w:rsidRPr="005F0585" w:rsidRDefault="005F0585" w:rsidP="00905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5F0585">
              <w:rPr>
                <w:rFonts w:eastAsia="Calibri"/>
                <w:color w:val="000000" w:themeColor="text1"/>
                <w:sz w:val="26"/>
                <w:szCs w:val="26"/>
              </w:rPr>
              <w:t>Материально-техническое обеспечение</w:t>
            </w:r>
          </w:p>
        </w:tc>
        <w:tc>
          <w:tcPr>
            <w:tcW w:w="836" w:type="dxa"/>
          </w:tcPr>
          <w:p w:rsidR="005F0585" w:rsidRDefault="00AF5109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0D31D5" w:rsidRPr="008C4030" w:rsidTr="00905A16">
        <w:trPr>
          <w:trHeight w:val="552"/>
        </w:trPr>
        <w:tc>
          <w:tcPr>
            <w:tcW w:w="1087" w:type="dxa"/>
          </w:tcPr>
          <w:p w:rsidR="000D31D5" w:rsidRPr="00ED722C" w:rsidRDefault="005F0585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  <w:r w:rsidR="00905A16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952" w:type="dxa"/>
          </w:tcPr>
          <w:p w:rsidR="000D31D5" w:rsidRPr="00ED722C" w:rsidRDefault="000D31D5" w:rsidP="00905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D722C">
              <w:rPr>
                <w:rFonts w:eastAsia="Calibri"/>
                <w:color w:val="000000" w:themeColor="text1"/>
                <w:sz w:val="26"/>
                <w:szCs w:val="26"/>
              </w:rPr>
              <w:t>Формы организации занятий</w:t>
            </w:r>
          </w:p>
        </w:tc>
        <w:tc>
          <w:tcPr>
            <w:tcW w:w="836" w:type="dxa"/>
          </w:tcPr>
          <w:p w:rsidR="000D31D5" w:rsidRPr="00ED722C" w:rsidRDefault="00AF5109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0D31D5" w:rsidRPr="008C4030" w:rsidTr="00905A16">
        <w:trPr>
          <w:trHeight w:val="552"/>
        </w:trPr>
        <w:tc>
          <w:tcPr>
            <w:tcW w:w="1087" w:type="dxa"/>
          </w:tcPr>
          <w:p w:rsidR="000D31D5" w:rsidRPr="00ED722C" w:rsidRDefault="005F0585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  <w:r w:rsidR="00905A16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952" w:type="dxa"/>
          </w:tcPr>
          <w:p w:rsidR="000D31D5" w:rsidRPr="00ED722C" w:rsidRDefault="000D31D5" w:rsidP="00905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Методика проведения занятий</w:t>
            </w:r>
          </w:p>
        </w:tc>
        <w:tc>
          <w:tcPr>
            <w:tcW w:w="836" w:type="dxa"/>
          </w:tcPr>
          <w:p w:rsidR="000D31D5" w:rsidRPr="00ED722C" w:rsidRDefault="00AF5109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0D31D5" w:rsidRPr="008C4030" w:rsidTr="00905A16">
        <w:trPr>
          <w:trHeight w:val="552"/>
        </w:trPr>
        <w:tc>
          <w:tcPr>
            <w:tcW w:w="1087" w:type="dxa"/>
          </w:tcPr>
          <w:p w:rsidR="000D31D5" w:rsidRPr="00ED722C" w:rsidRDefault="005F0585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  <w:r w:rsidR="00905A16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52" w:type="dxa"/>
          </w:tcPr>
          <w:p w:rsidR="000D31D5" w:rsidRPr="00D94353" w:rsidRDefault="000D31D5" w:rsidP="00905A16">
            <w:pPr>
              <w:tabs>
                <w:tab w:val="left" w:pos="0"/>
              </w:tabs>
              <w:ind w:firstLine="567"/>
              <w:jc w:val="both"/>
              <w:rPr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D94353">
              <w:rPr>
                <w:color w:val="000000" w:themeColor="text1"/>
                <w:sz w:val="26"/>
                <w:szCs w:val="26"/>
              </w:rPr>
              <w:t>Организационно-педагогические условия реализации Программы</w:t>
            </w:r>
          </w:p>
        </w:tc>
        <w:tc>
          <w:tcPr>
            <w:tcW w:w="836" w:type="dxa"/>
          </w:tcPr>
          <w:p w:rsidR="000D31D5" w:rsidRPr="00ED722C" w:rsidRDefault="00AF5109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0D31D5" w:rsidRPr="008C4030" w:rsidTr="00905A16">
        <w:trPr>
          <w:trHeight w:val="552"/>
        </w:trPr>
        <w:tc>
          <w:tcPr>
            <w:tcW w:w="1087" w:type="dxa"/>
          </w:tcPr>
          <w:p w:rsidR="000D31D5" w:rsidRPr="00ED722C" w:rsidRDefault="005F0585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  <w:r w:rsidR="00905A16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952" w:type="dxa"/>
          </w:tcPr>
          <w:p w:rsidR="000D31D5" w:rsidRPr="00D94353" w:rsidRDefault="000D31D5" w:rsidP="00905A16">
            <w:pPr>
              <w:pStyle w:val="c10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D94353">
              <w:rPr>
                <w:color w:val="000000" w:themeColor="text1"/>
                <w:sz w:val="26"/>
                <w:szCs w:val="26"/>
              </w:rPr>
              <w:t>Взаимодействие с родителями</w:t>
            </w:r>
          </w:p>
        </w:tc>
        <w:tc>
          <w:tcPr>
            <w:tcW w:w="836" w:type="dxa"/>
          </w:tcPr>
          <w:p w:rsidR="000D31D5" w:rsidRPr="00ED722C" w:rsidRDefault="00AF5109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0D31D5" w:rsidRPr="008C4030" w:rsidTr="00905A16">
        <w:trPr>
          <w:trHeight w:val="552"/>
        </w:trPr>
        <w:tc>
          <w:tcPr>
            <w:tcW w:w="1087" w:type="dxa"/>
          </w:tcPr>
          <w:p w:rsidR="000D31D5" w:rsidRPr="00ED722C" w:rsidRDefault="005F0585" w:rsidP="00905A16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7952" w:type="dxa"/>
          </w:tcPr>
          <w:p w:rsidR="000D31D5" w:rsidRPr="00ED722C" w:rsidRDefault="000D31D5" w:rsidP="00905A16">
            <w:pPr>
              <w:pStyle w:val="c10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D722C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Список литературы</w:t>
            </w:r>
          </w:p>
        </w:tc>
        <w:tc>
          <w:tcPr>
            <w:tcW w:w="836" w:type="dxa"/>
          </w:tcPr>
          <w:p w:rsidR="000D31D5" w:rsidRPr="00ED722C" w:rsidRDefault="00193BCB" w:rsidP="00905A16">
            <w:pPr>
              <w:tabs>
                <w:tab w:val="left" w:pos="0"/>
              </w:tabs>
              <w:ind w:hanging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AF5109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052CBC" w:rsidRDefault="001C5948" w:rsidP="001C5948">
      <w:pPr>
        <w:tabs>
          <w:tab w:val="left" w:pos="0"/>
          <w:tab w:val="left" w:pos="8160"/>
        </w:tabs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ab/>
      </w:r>
    </w:p>
    <w:p w:rsidR="001C5948" w:rsidRDefault="001C5948" w:rsidP="001C5948">
      <w:pPr>
        <w:tabs>
          <w:tab w:val="left" w:pos="0"/>
          <w:tab w:val="left" w:pos="8160"/>
        </w:tabs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1C5948" w:rsidRDefault="001C5948" w:rsidP="008B0473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785C0E" w:rsidRDefault="00785C0E" w:rsidP="008B0473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785C0E" w:rsidRDefault="00785C0E" w:rsidP="008B0473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AF5109" w:rsidRDefault="00AF5109" w:rsidP="001C5948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70434" w:rsidRDefault="00193BCB" w:rsidP="001C5948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1. Целевой раздел</w:t>
      </w:r>
    </w:p>
    <w:p w:rsidR="00322784" w:rsidRPr="009A0333" w:rsidRDefault="009A0333" w:rsidP="009A0333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1.</w:t>
      </w:r>
      <w:r w:rsidR="005121A8" w:rsidRPr="009A0333">
        <w:rPr>
          <w:b/>
          <w:color w:val="000000" w:themeColor="text1"/>
          <w:sz w:val="28"/>
          <w:szCs w:val="28"/>
          <w:shd w:val="clear" w:color="auto" w:fill="FFFFFF"/>
        </w:rPr>
        <w:t>1.</w:t>
      </w:r>
      <w:r w:rsidR="00322784" w:rsidRPr="009A0333">
        <w:rPr>
          <w:b/>
          <w:color w:val="000000" w:themeColor="text1"/>
          <w:sz w:val="28"/>
          <w:szCs w:val="28"/>
          <w:shd w:val="clear" w:color="auto" w:fill="FFFFFF"/>
        </w:rPr>
        <w:t xml:space="preserve">Пояснительная </w:t>
      </w:r>
      <w:r w:rsidR="00EC527D" w:rsidRPr="009A0333">
        <w:rPr>
          <w:b/>
          <w:color w:val="000000" w:themeColor="text1"/>
          <w:sz w:val="28"/>
          <w:szCs w:val="28"/>
          <w:shd w:val="clear" w:color="auto" w:fill="FFFFFF"/>
        </w:rPr>
        <w:t>записка</w:t>
      </w:r>
    </w:p>
    <w:p w:rsidR="00C729A8" w:rsidRPr="008C4030" w:rsidRDefault="00561F95" w:rsidP="008B0473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  <w:shd w:val="clear" w:color="auto" w:fill="FFFFFF"/>
        </w:rPr>
        <w:t xml:space="preserve">Дополнительная общеобразовательная общеразвивающая программа </w:t>
      </w:r>
      <w:r w:rsidR="005121A8">
        <w:rPr>
          <w:color w:val="000000" w:themeColor="text1"/>
          <w:sz w:val="28"/>
          <w:szCs w:val="28"/>
        </w:rPr>
        <w:t>кружка по робототехнике</w:t>
      </w:r>
      <w:r w:rsidR="00BC6403" w:rsidRPr="008C4030">
        <w:rPr>
          <w:color w:val="000000" w:themeColor="text1"/>
          <w:sz w:val="28"/>
          <w:szCs w:val="28"/>
        </w:rPr>
        <w:t xml:space="preserve"> для детей  </w:t>
      </w:r>
      <w:r w:rsidR="005121A8">
        <w:rPr>
          <w:color w:val="000000" w:themeColor="text1"/>
          <w:sz w:val="28"/>
          <w:szCs w:val="28"/>
        </w:rPr>
        <w:t xml:space="preserve">старшего </w:t>
      </w:r>
      <w:r w:rsidR="00BC6403" w:rsidRPr="008C4030">
        <w:rPr>
          <w:color w:val="000000" w:themeColor="text1"/>
          <w:sz w:val="28"/>
          <w:szCs w:val="28"/>
        </w:rPr>
        <w:t xml:space="preserve">дошкольного возраста </w:t>
      </w:r>
      <w:r w:rsidRPr="008C4030">
        <w:rPr>
          <w:color w:val="000000" w:themeColor="text1"/>
          <w:sz w:val="28"/>
          <w:szCs w:val="28"/>
        </w:rPr>
        <w:t xml:space="preserve">(далее Программа) </w:t>
      </w:r>
      <w:r w:rsidR="00EC527D" w:rsidRPr="008C4030">
        <w:rPr>
          <w:color w:val="000000" w:themeColor="text1"/>
          <w:sz w:val="28"/>
          <w:szCs w:val="28"/>
          <w:shd w:val="clear" w:color="auto" w:fill="FFFFFF"/>
        </w:rPr>
        <w:t>разработана</w:t>
      </w:r>
      <w:r w:rsidR="00322784" w:rsidRPr="008C4030">
        <w:rPr>
          <w:color w:val="000000" w:themeColor="text1"/>
          <w:sz w:val="28"/>
          <w:szCs w:val="28"/>
        </w:rPr>
        <w:t xml:space="preserve"> в соответствии</w:t>
      </w:r>
      <w:r w:rsidR="00322784" w:rsidRPr="008C4030">
        <w:rPr>
          <w:bCs/>
          <w:color w:val="000000" w:themeColor="text1"/>
          <w:sz w:val="28"/>
          <w:szCs w:val="28"/>
        </w:rPr>
        <w:t xml:space="preserve"> с</w:t>
      </w:r>
      <w:r w:rsidR="001B285C" w:rsidRPr="008C4030">
        <w:rPr>
          <w:color w:val="000000" w:themeColor="text1"/>
          <w:sz w:val="28"/>
          <w:szCs w:val="28"/>
        </w:rPr>
        <w:t xml:space="preserve">Федеральным законом от 29.12.2012 № 273-ФЗ "Об образовании в Российской Федерации" </w:t>
      </w:r>
      <w:r w:rsidR="00322784" w:rsidRPr="008C4030">
        <w:rPr>
          <w:color w:val="000000" w:themeColor="text1"/>
          <w:sz w:val="28"/>
          <w:szCs w:val="28"/>
        </w:rPr>
        <w:t>и н</w:t>
      </w:r>
      <w:r w:rsidR="001B285C" w:rsidRPr="008C4030">
        <w:rPr>
          <w:color w:val="000000" w:themeColor="text1"/>
          <w:sz w:val="28"/>
          <w:szCs w:val="28"/>
        </w:rPr>
        <w:t xml:space="preserve">ормативно правовыми документами, </w:t>
      </w:r>
      <w:r w:rsidR="00322784" w:rsidRPr="008C4030">
        <w:rPr>
          <w:color w:val="000000" w:themeColor="text1"/>
          <w:sz w:val="28"/>
          <w:szCs w:val="28"/>
        </w:rPr>
        <w:t>ФГОС ДО (Приказ Министерства образования и науки РФ от 17 октября 2013 г. № 1155)</w:t>
      </w:r>
      <w:r w:rsidR="001B285C" w:rsidRPr="008C4030">
        <w:rPr>
          <w:color w:val="000000" w:themeColor="text1"/>
          <w:sz w:val="28"/>
          <w:szCs w:val="28"/>
        </w:rPr>
        <w:t xml:space="preserve">, </w:t>
      </w:r>
      <w:r w:rsidR="00322784" w:rsidRPr="008C4030">
        <w:rPr>
          <w:rFonts w:eastAsia="SchoolBookC"/>
          <w:color w:val="000000" w:themeColor="text1"/>
          <w:sz w:val="28"/>
          <w:szCs w:val="28"/>
        </w:rPr>
        <w:t>ФГОС НОО (Приказ МОиН РФ от 06.2009 года №373);</w:t>
      </w:r>
      <w:r w:rsidR="00322784" w:rsidRPr="008C4030">
        <w:rPr>
          <w:color w:val="000000" w:themeColor="text1"/>
          <w:sz w:val="28"/>
          <w:szCs w:val="28"/>
        </w:rPr>
        <w:t xml:space="preserve">СанПиН 2.4.1.3049-13 </w:t>
      </w:r>
      <w:r w:rsidR="004074E1" w:rsidRPr="008C4030">
        <w:rPr>
          <w:color w:val="000000" w:themeColor="text1"/>
          <w:sz w:val="28"/>
          <w:szCs w:val="28"/>
        </w:rPr>
        <w:t>«</w:t>
      </w:r>
      <w:r w:rsidR="00322784" w:rsidRPr="008C4030">
        <w:rPr>
          <w:color w:val="000000" w:themeColor="text1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4074E1" w:rsidRPr="008C4030">
        <w:rPr>
          <w:color w:val="000000" w:themeColor="text1"/>
          <w:sz w:val="28"/>
          <w:szCs w:val="28"/>
        </w:rPr>
        <w:t>»</w:t>
      </w:r>
      <w:r w:rsidR="00322784" w:rsidRPr="008C4030">
        <w:rPr>
          <w:color w:val="000000" w:themeColor="text1"/>
          <w:sz w:val="28"/>
          <w:szCs w:val="28"/>
        </w:rPr>
        <w:t>, утвержденным постановлением Главного государственного санитарного врача Российской Федерации от 15 мая 2013 г. № 26 (зарегистрировано Министерством юстиции Российской Федерации 29 мая 20</w:t>
      </w:r>
      <w:r w:rsidR="001B285C" w:rsidRPr="008C4030">
        <w:rPr>
          <w:color w:val="000000" w:themeColor="text1"/>
          <w:sz w:val="28"/>
          <w:szCs w:val="28"/>
        </w:rPr>
        <w:t>13 г., регистрационный № 28564); у</w:t>
      </w:r>
      <w:r w:rsidR="00322784" w:rsidRPr="008C4030">
        <w:rPr>
          <w:color w:val="000000" w:themeColor="text1"/>
          <w:sz w:val="28"/>
          <w:szCs w:val="28"/>
        </w:rPr>
        <w:t>чебным планом и образовательной программой М</w:t>
      </w:r>
      <w:r w:rsidR="001B285C" w:rsidRPr="008C4030">
        <w:rPr>
          <w:color w:val="000000" w:themeColor="text1"/>
          <w:sz w:val="28"/>
          <w:szCs w:val="28"/>
        </w:rPr>
        <w:t>А</w:t>
      </w:r>
      <w:r w:rsidR="00322784" w:rsidRPr="008C4030">
        <w:rPr>
          <w:color w:val="000000" w:themeColor="text1"/>
          <w:sz w:val="28"/>
          <w:szCs w:val="28"/>
        </w:rPr>
        <w:t xml:space="preserve">ДОУ «Детский сад № </w:t>
      </w:r>
      <w:r w:rsidR="001B285C" w:rsidRPr="008C4030">
        <w:rPr>
          <w:color w:val="000000" w:themeColor="text1"/>
          <w:sz w:val="28"/>
          <w:szCs w:val="28"/>
        </w:rPr>
        <w:t>15</w:t>
      </w:r>
      <w:r w:rsidR="00322784" w:rsidRPr="008C4030">
        <w:rPr>
          <w:color w:val="000000" w:themeColor="text1"/>
          <w:sz w:val="28"/>
          <w:szCs w:val="28"/>
        </w:rPr>
        <w:t>»</w:t>
      </w:r>
      <w:r w:rsidR="00B15A6E" w:rsidRPr="008C4030">
        <w:rPr>
          <w:color w:val="000000" w:themeColor="text1"/>
          <w:sz w:val="28"/>
          <w:szCs w:val="28"/>
        </w:rPr>
        <w:t>.</w:t>
      </w:r>
    </w:p>
    <w:p w:rsidR="00CC15EF" w:rsidRPr="008C4030" w:rsidRDefault="00CC15EF" w:rsidP="008B0473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B61743" w:rsidRPr="009A0333" w:rsidRDefault="009A0333" w:rsidP="005F0585">
      <w:pPr>
        <w:tabs>
          <w:tab w:val="left" w:pos="0"/>
        </w:tabs>
        <w:ind w:left="1066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1.2.</w:t>
      </w:r>
      <w:r w:rsidR="00B61743" w:rsidRPr="009A0333">
        <w:rPr>
          <w:b/>
          <w:color w:val="000000" w:themeColor="text1"/>
          <w:sz w:val="28"/>
          <w:szCs w:val="28"/>
        </w:rPr>
        <w:t>Направленность</w:t>
      </w:r>
      <w:r w:rsidR="00036340" w:rsidRPr="009A0333">
        <w:rPr>
          <w:b/>
          <w:color w:val="000000" w:themeColor="text1"/>
          <w:sz w:val="28"/>
          <w:szCs w:val="28"/>
        </w:rPr>
        <w:t>П</w:t>
      </w:r>
      <w:r w:rsidR="00B81B9C" w:rsidRPr="009A0333">
        <w:rPr>
          <w:b/>
          <w:color w:val="000000" w:themeColor="text1"/>
          <w:sz w:val="28"/>
          <w:szCs w:val="28"/>
        </w:rPr>
        <w:t>рограммы</w:t>
      </w:r>
    </w:p>
    <w:p w:rsidR="008B0473" w:rsidRPr="008B0473" w:rsidRDefault="008B0473" w:rsidP="005F0585">
      <w:pPr>
        <w:pStyle w:val="a4"/>
        <w:tabs>
          <w:tab w:val="left" w:pos="0"/>
        </w:tabs>
        <w:ind w:left="567"/>
        <w:jc w:val="both"/>
        <w:rPr>
          <w:color w:val="000000" w:themeColor="text1"/>
          <w:sz w:val="28"/>
          <w:szCs w:val="28"/>
        </w:rPr>
      </w:pPr>
      <w:r w:rsidRPr="008B0473">
        <w:rPr>
          <w:color w:val="000000" w:themeColor="text1"/>
          <w:sz w:val="28"/>
          <w:szCs w:val="28"/>
        </w:rPr>
        <w:t>познавательно – исследовательское</w:t>
      </w:r>
    </w:p>
    <w:p w:rsidR="008B0473" w:rsidRPr="008B0473" w:rsidRDefault="008B0473" w:rsidP="005F0585">
      <w:pPr>
        <w:pStyle w:val="a4"/>
        <w:tabs>
          <w:tab w:val="left" w:pos="0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-Занятия робототехникой</w:t>
      </w:r>
      <w:r w:rsidRPr="008B0473">
        <w:rPr>
          <w:color w:val="000000" w:themeColor="text1"/>
          <w:sz w:val="28"/>
          <w:szCs w:val="28"/>
        </w:rPr>
        <w:t>, созданием, исследованиями, а также общение в</w:t>
      </w:r>
    </w:p>
    <w:p w:rsidR="008B0473" w:rsidRPr="008B0473" w:rsidRDefault="008B0473" w:rsidP="005F0585">
      <w:pPr>
        <w:pStyle w:val="a4"/>
        <w:tabs>
          <w:tab w:val="left" w:pos="0"/>
        </w:tabs>
        <w:ind w:left="567"/>
        <w:jc w:val="both"/>
        <w:rPr>
          <w:color w:val="000000" w:themeColor="text1"/>
          <w:sz w:val="28"/>
          <w:szCs w:val="28"/>
        </w:rPr>
      </w:pPr>
      <w:r w:rsidRPr="008B0473">
        <w:rPr>
          <w:color w:val="000000" w:themeColor="text1"/>
          <w:sz w:val="28"/>
          <w:szCs w:val="28"/>
        </w:rPr>
        <w:t>процессе работы способствуют разностороннему развитию воспитанников.</w:t>
      </w:r>
    </w:p>
    <w:p w:rsidR="008B0473" w:rsidRPr="008B0473" w:rsidRDefault="008B0473" w:rsidP="005F0585">
      <w:pPr>
        <w:pStyle w:val="a4"/>
        <w:tabs>
          <w:tab w:val="left" w:pos="0"/>
        </w:tabs>
        <w:ind w:left="567"/>
        <w:jc w:val="both"/>
        <w:rPr>
          <w:color w:val="000000" w:themeColor="text1"/>
          <w:sz w:val="28"/>
          <w:szCs w:val="28"/>
        </w:rPr>
      </w:pPr>
      <w:r w:rsidRPr="008B0473">
        <w:rPr>
          <w:color w:val="000000" w:themeColor="text1"/>
          <w:sz w:val="28"/>
          <w:szCs w:val="28"/>
        </w:rPr>
        <w:t>-Интегрирование различных образовательных областей в рабочей про</w:t>
      </w:r>
      <w:r>
        <w:rPr>
          <w:color w:val="000000" w:themeColor="text1"/>
          <w:sz w:val="28"/>
          <w:szCs w:val="28"/>
        </w:rPr>
        <w:t>грамме «Робототехника</w:t>
      </w:r>
      <w:r w:rsidRPr="008B0473">
        <w:rPr>
          <w:color w:val="000000" w:themeColor="text1"/>
          <w:sz w:val="28"/>
          <w:szCs w:val="28"/>
        </w:rPr>
        <w:t>» открывает:</w:t>
      </w:r>
    </w:p>
    <w:p w:rsidR="008B0473" w:rsidRPr="008B0473" w:rsidRDefault="008B0473" w:rsidP="005F0585">
      <w:pPr>
        <w:pStyle w:val="a4"/>
        <w:tabs>
          <w:tab w:val="left" w:pos="0"/>
        </w:tabs>
        <w:ind w:left="567"/>
        <w:jc w:val="both"/>
        <w:rPr>
          <w:color w:val="000000" w:themeColor="text1"/>
          <w:sz w:val="28"/>
          <w:szCs w:val="28"/>
        </w:rPr>
      </w:pPr>
      <w:r w:rsidRPr="008B0473">
        <w:rPr>
          <w:color w:val="000000" w:themeColor="text1"/>
          <w:sz w:val="28"/>
          <w:szCs w:val="28"/>
        </w:rPr>
        <w:t>-возможности для реализации новых концепций дошкольников,</w:t>
      </w:r>
    </w:p>
    <w:p w:rsidR="00BF3AA0" w:rsidRPr="008C4030" w:rsidRDefault="008B0473" w:rsidP="005F0585">
      <w:pPr>
        <w:pStyle w:val="a4"/>
        <w:tabs>
          <w:tab w:val="left" w:pos="0"/>
        </w:tabs>
        <w:ind w:left="567"/>
        <w:jc w:val="both"/>
        <w:rPr>
          <w:color w:val="000000" w:themeColor="text1"/>
          <w:sz w:val="28"/>
          <w:szCs w:val="28"/>
        </w:rPr>
      </w:pPr>
      <w:r w:rsidRPr="008B0473">
        <w:rPr>
          <w:color w:val="000000" w:themeColor="text1"/>
          <w:sz w:val="28"/>
          <w:szCs w:val="28"/>
        </w:rPr>
        <w:t>-овладения новыми навыка</w:t>
      </w:r>
      <w:r>
        <w:rPr>
          <w:color w:val="000000" w:themeColor="text1"/>
          <w:sz w:val="28"/>
          <w:szCs w:val="28"/>
        </w:rPr>
        <w:t>ми и расширения круга интересов.</w:t>
      </w:r>
    </w:p>
    <w:p w:rsidR="00CC15EF" w:rsidRPr="008C4030" w:rsidRDefault="00CC15EF" w:rsidP="005F0585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B61743" w:rsidRPr="009A0333" w:rsidRDefault="009A0333" w:rsidP="005F0585">
      <w:pPr>
        <w:pStyle w:val="a4"/>
        <w:numPr>
          <w:ilvl w:val="1"/>
          <w:numId w:val="41"/>
        </w:numPr>
        <w:tabs>
          <w:tab w:val="left" w:pos="0"/>
        </w:tabs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>.</w:t>
      </w:r>
      <w:r w:rsidR="00B61743" w:rsidRPr="009A0333">
        <w:rPr>
          <w:rFonts w:eastAsia="Calibri"/>
          <w:b/>
          <w:bCs/>
          <w:color w:val="000000" w:themeColor="text1"/>
          <w:sz w:val="28"/>
          <w:szCs w:val="28"/>
        </w:rPr>
        <w:t xml:space="preserve">Новизна </w:t>
      </w:r>
      <w:r w:rsidR="00036340" w:rsidRPr="009A0333">
        <w:rPr>
          <w:rFonts w:eastAsia="Calibri"/>
          <w:b/>
          <w:bCs/>
          <w:color w:val="000000" w:themeColor="text1"/>
          <w:sz w:val="28"/>
          <w:szCs w:val="28"/>
        </w:rPr>
        <w:t>П</w:t>
      </w:r>
      <w:r w:rsidR="00B61743" w:rsidRPr="009A0333">
        <w:rPr>
          <w:rFonts w:eastAsia="Calibri"/>
          <w:b/>
          <w:bCs/>
          <w:color w:val="000000" w:themeColor="text1"/>
          <w:sz w:val="28"/>
          <w:szCs w:val="28"/>
        </w:rPr>
        <w:t>рограммы</w:t>
      </w:r>
    </w:p>
    <w:p w:rsidR="005121A8" w:rsidRPr="005121A8" w:rsidRDefault="005121A8" w:rsidP="005F0585">
      <w:pPr>
        <w:pStyle w:val="a4"/>
        <w:tabs>
          <w:tab w:val="left" w:pos="0"/>
        </w:tabs>
        <w:ind w:left="567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5121A8">
        <w:rPr>
          <w:rFonts w:eastAsia="Calibri"/>
          <w:bCs/>
          <w:color w:val="000000" w:themeColor="text1"/>
          <w:sz w:val="28"/>
          <w:szCs w:val="28"/>
        </w:rPr>
        <w:t>Новизна программы заключается в исследовательско-технической</w:t>
      </w:r>
    </w:p>
    <w:p w:rsidR="005121A8" w:rsidRPr="005121A8" w:rsidRDefault="005121A8" w:rsidP="005F0585">
      <w:pPr>
        <w:pStyle w:val="a4"/>
        <w:tabs>
          <w:tab w:val="left" w:pos="0"/>
        </w:tabs>
        <w:ind w:left="567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5121A8">
        <w:rPr>
          <w:rFonts w:eastAsia="Calibri"/>
          <w:bCs/>
          <w:color w:val="000000" w:themeColor="text1"/>
          <w:sz w:val="28"/>
          <w:szCs w:val="28"/>
        </w:rPr>
        <w:t>направленности обучения, которое базируется на новых информационных</w:t>
      </w:r>
    </w:p>
    <w:p w:rsidR="005121A8" w:rsidRPr="005121A8" w:rsidRDefault="005121A8" w:rsidP="005F0585">
      <w:pPr>
        <w:pStyle w:val="a4"/>
        <w:tabs>
          <w:tab w:val="left" w:pos="0"/>
        </w:tabs>
        <w:ind w:left="567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5121A8">
        <w:rPr>
          <w:rFonts w:eastAsia="Calibri"/>
          <w:bCs/>
          <w:color w:val="000000" w:themeColor="text1"/>
          <w:sz w:val="28"/>
          <w:szCs w:val="28"/>
        </w:rPr>
        <w:t>технологиях, что способствует развитию информационной культуры и</w:t>
      </w:r>
    </w:p>
    <w:p w:rsidR="005121A8" w:rsidRPr="005121A8" w:rsidRDefault="005121A8" w:rsidP="005F0585">
      <w:pPr>
        <w:pStyle w:val="a4"/>
        <w:tabs>
          <w:tab w:val="left" w:pos="0"/>
        </w:tabs>
        <w:ind w:left="567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5121A8">
        <w:rPr>
          <w:rFonts w:eastAsia="Calibri"/>
          <w:bCs/>
          <w:color w:val="000000" w:themeColor="text1"/>
          <w:sz w:val="28"/>
          <w:szCs w:val="28"/>
        </w:rPr>
        <w:t>взаимодействию с миром технического творчества. Авторское воплощение</w:t>
      </w:r>
    </w:p>
    <w:p w:rsidR="005121A8" w:rsidRPr="005121A8" w:rsidRDefault="005121A8" w:rsidP="005F0585">
      <w:pPr>
        <w:pStyle w:val="a4"/>
        <w:tabs>
          <w:tab w:val="left" w:pos="0"/>
        </w:tabs>
        <w:ind w:left="567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5121A8">
        <w:rPr>
          <w:rFonts w:eastAsia="Calibri"/>
          <w:bCs/>
          <w:color w:val="000000" w:themeColor="text1"/>
          <w:sz w:val="28"/>
          <w:szCs w:val="28"/>
        </w:rPr>
        <w:t>замысла в автоматизированные модели и проекты особенно важно для</w:t>
      </w:r>
    </w:p>
    <w:p w:rsidR="005121A8" w:rsidRPr="005121A8" w:rsidRDefault="005121A8" w:rsidP="005F0585">
      <w:pPr>
        <w:pStyle w:val="a4"/>
        <w:tabs>
          <w:tab w:val="left" w:pos="0"/>
        </w:tabs>
        <w:ind w:left="567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5121A8">
        <w:rPr>
          <w:rFonts w:eastAsia="Calibri"/>
          <w:bCs/>
          <w:color w:val="000000" w:themeColor="text1"/>
          <w:sz w:val="28"/>
          <w:szCs w:val="28"/>
        </w:rPr>
        <w:t>старших дошкольников, у которых наиболее выражена исследовательская</w:t>
      </w:r>
    </w:p>
    <w:p w:rsidR="005121A8" w:rsidRPr="005121A8" w:rsidRDefault="005121A8" w:rsidP="005F0585">
      <w:pPr>
        <w:pStyle w:val="a4"/>
        <w:tabs>
          <w:tab w:val="left" w:pos="0"/>
        </w:tabs>
        <w:ind w:left="567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5121A8">
        <w:rPr>
          <w:rFonts w:eastAsia="Calibri"/>
          <w:bCs/>
          <w:color w:val="000000" w:themeColor="text1"/>
          <w:sz w:val="28"/>
          <w:szCs w:val="28"/>
        </w:rPr>
        <w:t>(творческая) деятельность.</w:t>
      </w:r>
    </w:p>
    <w:p w:rsidR="00DA0E6E" w:rsidRPr="009A0333" w:rsidRDefault="009A0333" w:rsidP="009A0333">
      <w:pPr>
        <w:tabs>
          <w:tab w:val="left" w:pos="0"/>
        </w:tabs>
        <w:ind w:left="1066"/>
        <w:jc w:val="both"/>
        <w:rPr>
          <w:b/>
          <w:snapToGrid w:val="0"/>
          <w:color w:val="000000" w:themeColor="text1"/>
          <w:sz w:val="28"/>
          <w:szCs w:val="28"/>
        </w:rPr>
      </w:pPr>
      <w:r>
        <w:rPr>
          <w:b/>
          <w:snapToGrid w:val="0"/>
          <w:color w:val="000000" w:themeColor="text1"/>
          <w:sz w:val="28"/>
          <w:szCs w:val="28"/>
        </w:rPr>
        <w:t>1.4.</w:t>
      </w:r>
      <w:r w:rsidR="00DA0E6E" w:rsidRPr="009A0333">
        <w:rPr>
          <w:b/>
          <w:snapToGrid w:val="0"/>
          <w:color w:val="000000" w:themeColor="text1"/>
          <w:sz w:val="28"/>
          <w:szCs w:val="28"/>
        </w:rPr>
        <w:t>Актуальность</w:t>
      </w:r>
      <w:r w:rsidR="00776C0B" w:rsidRPr="009A0333">
        <w:rPr>
          <w:b/>
          <w:snapToGrid w:val="0"/>
          <w:color w:val="000000" w:themeColor="text1"/>
          <w:sz w:val="28"/>
          <w:szCs w:val="28"/>
        </w:rPr>
        <w:t>,</w:t>
      </w:r>
      <w:r w:rsidR="00DA0E6E" w:rsidRPr="009A0333">
        <w:rPr>
          <w:b/>
          <w:snapToGrid w:val="0"/>
          <w:color w:val="000000" w:themeColor="text1"/>
          <w:sz w:val="28"/>
          <w:szCs w:val="28"/>
        </w:rPr>
        <w:t xml:space="preserve"> педагогическая целесообразность</w:t>
      </w:r>
    </w:p>
    <w:p w:rsidR="008B0473" w:rsidRPr="008B0473" w:rsidRDefault="008B0473" w:rsidP="008B0473">
      <w:pPr>
        <w:tabs>
          <w:tab w:val="left" w:pos="0"/>
        </w:tabs>
        <w:jc w:val="both"/>
        <w:rPr>
          <w:snapToGrid w:val="0"/>
          <w:color w:val="000000" w:themeColor="text1"/>
          <w:sz w:val="28"/>
          <w:szCs w:val="28"/>
        </w:rPr>
      </w:pPr>
      <w:r w:rsidRPr="008B0473">
        <w:rPr>
          <w:snapToGrid w:val="0"/>
          <w:color w:val="000000" w:themeColor="text1"/>
          <w:sz w:val="28"/>
          <w:szCs w:val="28"/>
        </w:rPr>
        <w:t>Психологами доказано, что у детей первых семи лет жизни мышление является наглядно-действенными наглядно-образным. Следовательно, педагогический процесс в детском саду в основном долженстроиться на методах наглядных и практических.</w:t>
      </w:r>
    </w:p>
    <w:p w:rsidR="008B0473" w:rsidRPr="008B0473" w:rsidRDefault="008B0473" w:rsidP="008B0473">
      <w:pPr>
        <w:tabs>
          <w:tab w:val="left" w:pos="0"/>
        </w:tabs>
        <w:ind w:firstLine="567"/>
        <w:jc w:val="both"/>
        <w:rPr>
          <w:snapToGrid w:val="0"/>
          <w:color w:val="000000" w:themeColor="text1"/>
          <w:sz w:val="28"/>
          <w:szCs w:val="28"/>
        </w:rPr>
      </w:pPr>
      <w:r w:rsidRPr="008B0473">
        <w:rPr>
          <w:snapToGrid w:val="0"/>
          <w:color w:val="000000" w:themeColor="text1"/>
          <w:sz w:val="28"/>
          <w:szCs w:val="28"/>
        </w:rPr>
        <w:t xml:space="preserve">В настоящее время мы являемся </w:t>
      </w:r>
      <w:r>
        <w:rPr>
          <w:snapToGrid w:val="0"/>
          <w:color w:val="000000" w:themeColor="text1"/>
          <w:sz w:val="28"/>
          <w:szCs w:val="28"/>
        </w:rPr>
        <w:t xml:space="preserve">свидетелями того, как в системе </w:t>
      </w:r>
      <w:r w:rsidRPr="008B0473">
        <w:rPr>
          <w:snapToGrid w:val="0"/>
          <w:color w:val="000000" w:themeColor="text1"/>
          <w:sz w:val="28"/>
          <w:szCs w:val="28"/>
        </w:rPr>
        <w:t>дошкольного образования формируется ещё один эффективный метод познания закономерностей и явленийокружающего мира – метод экспериментирования, который давно занял прочное место в высшей и среднейшколе.</w:t>
      </w:r>
    </w:p>
    <w:p w:rsidR="008B0473" w:rsidRPr="008B0473" w:rsidRDefault="008B0473" w:rsidP="008B0473">
      <w:pPr>
        <w:tabs>
          <w:tab w:val="left" w:pos="0"/>
        </w:tabs>
        <w:ind w:firstLine="567"/>
        <w:jc w:val="both"/>
        <w:rPr>
          <w:snapToGrid w:val="0"/>
          <w:color w:val="000000" w:themeColor="text1"/>
          <w:sz w:val="28"/>
          <w:szCs w:val="28"/>
        </w:rPr>
      </w:pPr>
      <w:r w:rsidRPr="008B0473">
        <w:rPr>
          <w:snapToGrid w:val="0"/>
          <w:color w:val="000000" w:themeColor="text1"/>
          <w:sz w:val="28"/>
          <w:szCs w:val="28"/>
        </w:rPr>
        <w:t>В процессе экспериментирования идёт обогащение пам</w:t>
      </w:r>
      <w:r>
        <w:rPr>
          <w:snapToGrid w:val="0"/>
          <w:color w:val="000000" w:themeColor="text1"/>
          <w:sz w:val="28"/>
          <w:szCs w:val="28"/>
        </w:rPr>
        <w:t xml:space="preserve">яти ребёнка, активизируются его </w:t>
      </w:r>
      <w:r w:rsidRPr="008B0473">
        <w:rPr>
          <w:snapToGrid w:val="0"/>
          <w:color w:val="000000" w:themeColor="text1"/>
          <w:sz w:val="28"/>
          <w:szCs w:val="28"/>
        </w:rPr>
        <w:t>мыслительные процессы, так как постоянно возникает необходимость совершать операции анализа исинтеза, сравнения и классификации, обоб</w:t>
      </w:r>
      <w:r>
        <w:rPr>
          <w:snapToGrid w:val="0"/>
          <w:color w:val="000000" w:themeColor="text1"/>
          <w:sz w:val="28"/>
          <w:szCs w:val="28"/>
        </w:rPr>
        <w:t>щения</w:t>
      </w:r>
      <w:r w:rsidRPr="008B0473">
        <w:rPr>
          <w:snapToGrid w:val="0"/>
          <w:color w:val="000000" w:themeColor="text1"/>
          <w:sz w:val="28"/>
          <w:szCs w:val="28"/>
        </w:rPr>
        <w:t>. Необходимость давать отчёт обувиденном, формулировать обнаруженные закономерности и выводы стимулирует развитие речи ребёнка.</w:t>
      </w:r>
    </w:p>
    <w:p w:rsidR="00CC15EF" w:rsidRPr="008C4030" w:rsidRDefault="008B0473" w:rsidP="008B0473">
      <w:pPr>
        <w:tabs>
          <w:tab w:val="left" w:pos="0"/>
        </w:tabs>
        <w:ind w:firstLine="567"/>
        <w:jc w:val="both"/>
        <w:rPr>
          <w:snapToGrid w:val="0"/>
          <w:color w:val="000000" w:themeColor="text1"/>
          <w:sz w:val="28"/>
          <w:szCs w:val="28"/>
        </w:rPr>
      </w:pPr>
      <w:r w:rsidRPr="008B0473">
        <w:rPr>
          <w:snapToGrid w:val="0"/>
          <w:color w:val="000000" w:themeColor="text1"/>
          <w:sz w:val="28"/>
          <w:szCs w:val="28"/>
        </w:rPr>
        <w:lastRenderedPageBreak/>
        <w:t>Главная цель данной программы – заинтересовать детей первыми, пусть несложными, нонеожиданными и занимательными исследованиями и экспериментами, помочь им увидеть удивительное инепонятное в обычных, хорошо знакомых предметах и явлениях. Такие совместные исследованияэффективно развивают в детях наблюдательность, умение мыслить и анализировать.</w:t>
      </w:r>
      <w:r w:rsidRPr="008B0473">
        <w:rPr>
          <w:snapToGrid w:val="0"/>
          <w:color w:val="000000" w:themeColor="text1"/>
          <w:sz w:val="28"/>
          <w:szCs w:val="28"/>
        </w:rPr>
        <w:cr/>
      </w:r>
    </w:p>
    <w:p w:rsidR="003121D0" w:rsidRPr="008B0473" w:rsidRDefault="009A0333" w:rsidP="009A0333">
      <w:pPr>
        <w:pStyle w:val="a4"/>
        <w:tabs>
          <w:tab w:val="left" w:pos="0"/>
        </w:tabs>
        <w:ind w:left="1486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1.5.</w:t>
      </w:r>
      <w:r w:rsidR="00657FDC" w:rsidRPr="008B0473">
        <w:rPr>
          <w:b/>
          <w:color w:val="000000" w:themeColor="text1"/>
          <w:sz w:val="28"/>
          <w:szCs w:val="28"/>
        </w:rPr>
        <w:t>Цели и задачи реализации Программы</w:t>
      </w:r>
    </w:p>
    <w:p w:rsidR="008B0473" w:rsidRPr="008B0473" w:rsidRDefault="008B0473" w:rsidP="008B0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B0473">
        <w:rPr>
          <w:color w:val="000000" w:themeColor="text1"/>
          <w:sz w:val="28"/>
          <w:szCs w:val="28"/>
        </w:rPr>
        <w:t>Цель программы – развитие технического творчества и формирование научно – технической профессиональной ориентации у детей старшего дошкольного возраста средствами робототехники.</w:t>
      </w:r>
    </w:p>
    <w:p w:rsidR="008B0473" w:rsidRPr="008B0473" w:rsidRDefault="008B0473" w:rsidP="008B0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B0473">
        <w:rPr>
          <w:color w:val="000000" w:themeColor="text1"/>
          <w:sz w:val="28"/>
          <w:szCs w:val="28"/>
        </w:rPr>
        <w:t xml:space="preserve">Задачи:        </w:t>
      </w:r>
    </w:p>
    <w:p w:rsidR="008B0473" w:rsidRPr="008B0473" w:rsidRDefault="008B0473" w:rsidP="008B0473">
      <w:pPr>
        <w:pStyle w:val="a4"/>
        <w:tabs>
          <w:tab w:val="left" w:pos="0"/>
        </w:tabs>
        <w:ind w:left="1486"/>
        <w:jc w:val="both"/>
        <w:rPr>
          <w:color w:val="000000" w:themeColor="text1"/>
          <w:sz w:val="28"/>
          <w:szCs w:val="28"/>
        </w:rPr>
      </w:pPr>
    </w:p>
    <w:p w:rsidR="008B0473" w:rsidRPr="008B0473" w:rsidRDefault="008B0473" w:rsidP="008B0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B0473">
        <w:rPr>
          <w:color w:val="000000" w:themeColor="text1"/>
          <w:sz w:val="28"/>
          <w:szCs w:val="28"/>
        </w:rPr>
        <w:t>- формировать первичные представления о робототехнике, ее значении в жизни человека, о профессиях связанных с изобретением и производством технических средств;</w:t>
      </w:r>
    </w:p>
    <w:p w:rsidR="008B0473" w:rsidRPr="008B0473" w:rsidRDefault="008B0473" w:rsidP="008B0473">
      <w:pPr>
        <w:pStyle w:val="a4"/>
        <w:tabs>
          <w:tab w:val="left" w:pos="0"/>
        </w:tabs>
        <w:ind w:left="1486"/>
        <w:jc w:val="both"/>
        <w:rPr>
          <w:color w:val="000000" w:themeColor="text1"/>
          <w:sz w:val="28"/>
          <w:szCs w:val="28"/>
        </w:rPr>
      </w:pPr>
    </w:p>
    <w:p w:rsidR="008B0473" w:rsidRPr="008B0473" w:rsidRDefault="008B0473" w:rsidP="008B0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B0473">
        <w:rPr>
          <w:color w:val="000000" w:themeColor="text1"/>
          <w:sz w:val="28"/>
          <w:szCs w:val="28"/>
        </w:rPr>
        <w:t>- приобщать к научно – техническому творчеству: развивать умение постановки технической задачи, сбирать и изучать нужную информацию, находить конкретное решение задачи и материально осуществлять свой творческий замысел;</w:t>
      </w:r>
    </w:p>
    <w:p w:rsidR="008B0473" w:rsidRPr="008B0473" w:rsidRDefault="008B0473" w:rsidP="008B0473">
      <w:pPr>
        <w:pStyle w:val="a4"/>
        <w:tabs>
          <w:tab w:val="left" w:pos="0"/>
        </w:tabs>
        <w:ind w:left="1486"/>
        <w:jc w:val="both"/>
        <w:rPr>
          <w:color w:val="000000" w:themeColor="text1"/>
          <w:sz w:val="28"/>
          <w:szCs w:val="28"/>
        </w:rPr>
      </w:pPr>
    </w:p>
    <w:p w:rsidR="008B0473" w:rsidRPr="008B0473" w:rsidRDefault="008B0473" w:rsidP="008B0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B0473">
        <w:rPr>
          <w:color w:val="000000" w:themeColor="text1"/>
          <w:sz w:val="28"/>
          <w:szCs w:val="28"/>
        </w:rPr>
        <w:t>- развивать продуктивную (конструирование) деятельность: обеспечить освоение детьми основных приёмов сборки и программирования робототехнических средств, составлять таблицы для отображения и анализа данных;</w:t>
      </w:r>
    </w:p>
    <w:p w:rsidR="008B0473" w:rsidRPr="008B0473" w:rsidRDefault="008B0473" w:rsidP="008B0473">
      <w:pPr>
        <w:pStyle w:val="a4"/>
        <w:tabs>
          <w:tab w:val="left" w:pos="0"/>
        </w:tabs>
        <w:ind w:left="1486"/>
        <w:jc w:val="both"/>
        <w:rPr>
          <w:color w:val="000000" w:themeColor="text1"/>
          <w:sz w:val="28"/>
          <w:szCs w:val="28"/>
        </w:rPr>
      </w:pPr>
    </w:p>
    <w:p w:rsidR="008B0473" w:rsidRPr="008B0473" w:rsidRDefault="008B0473" w:rsidP="008B0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B0473">
        <w:rPr>
          <w:color w:val="000000" w:themeColor="text1"/>
          <w:sz w:val="28"/>
          <w:szCs w:val="28"/>
        </w:rPr>
        <w:t>- формировать основы безопасности собственной жизнедеятельности и окружающего мира: формировать представление о правилах безопасного поведения при работе с электротехникой, инструментами, необходимыми при конструировании робототехнических моделей</w:t>
      </w:r>
    </w:p>
    <w:p w:rsidR="008B0473" w:rsidRPr="008B0473" w:rsidRDefault="008B0473" w:rsidP="008B0473">
      <w:pPr>
        <w:pStyle w:val="a4"/>
        <w:tabs>
          <w:tab w:val="left" w:pos="0"/>
        </w:tabs>
        <w:ind w:left="1486"/>
        <w:jc w:val="both"/>
        <w:rPr>
          <w:color w:val="000000" w:themeColor="text1"/>
          <w:sz w:val="28"/>
          <w:szCs w:val="28"/>
        </w:rPr>
      </w:pPr>
    </w:p>
    <w:p w:rsidR="008B0473" w:rsidRPr="008B0473" w:rsidRDefault="008B0473" w:rsidP="008B0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B0473">
        <w:rPr>
          <w:color w:val="000000" w:themeColor="text1"/>
          <w:sz w:val="28"/>
          <w:szCs w:val="28"/>
        </w:rPr>
        <w:t>- воспитывать ценностное отношение к собственному труду, труду других людей и его результатам;</w:t>
      </w:r>
    </w:p>
    <w:p w:rsidR="008B0473" w:rsidRPr="008B0473" w:rsidRDefault="008B0473" w:rsidP="008B0473">
      <w:pPr>
        <w:pStyle w:val="a4"/>
        <w:tabs>
          <w:tab w:val="left" w:pos="0"/>
        </w:tabs>
        <w:ind w:left="1486"/>
        <w:jc w:val="both"/>
        <w:rPr>
          <w:color w:val="000000" w:themeColor="text1"/>
          <w:sz w:val="28"/>
          <w:szCs w:val="28"/>
        </w:rPr>
      </w:pPr>
    </w:p>
    <w:p w:rsidR="008B0473" w:rsidRPr="008B0473" w:rsidRDefault="008B0473" w:rsidP="008B0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B0473">
        <w:rPr>
          <w:color w:val="000000" w:themeColor="text1"/>
          <w:sz w:val="28"/>
          <w:szCs w:val="28"/>
        </w:rPr>
        <w:t>- формировать навыки сотрудничества: работа в коллективе, в команде, малой группе (в паре).</w:t>
      </w:r>
    </w:p>
    <w:p w:rsidR="006E4C52" w:rsidRPr="008C4030" w:rsidRDefault="009A0333" w:rsidP="00193BCB">
      <w:pPr>
        <w:pStyle w:val="a4"/>
        <w:numPr>
          <w:ilvl w:val="0"/>
          <w:numId w:val="42"/>
        </w:numPr>
        <w:tabs>
          <w:tab w:val="left" w:pos="0"/>
        </w:tabs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Содержательный раздел.</w:t>
      </w:r>
    </w:p>
    <w:p w:rsidR="00496E8A" w:rsidRPr="008C4030" w:rsidRDefault="009A39FE" w:rsidP="008B0473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  <w:shd w:val="clear" w:color="auto" w:fill="FFFFFF"/>
        </w:rPr>
        <w:t>Программа  деяте</w:t>
      </w:r>
      <w:r w:rsidR="008B0473">
        <w:rPr>
          <w:color w:val="000000" w:themeColor="text1"/>
          <w:sz w:val="28"/>
          <w:szCs w:val="28"/>
          <w:shd w:val="clear" w:color="auto" w:fill="FFFFFF"/>
        </w:rPr>
        <w:t xml:space="preserve">льности по робототехнике </w:t>
      </w:r>
      <w:r w:rsidRPr="008C4030">
        <w:rPr>
          <w:color w:val="000000" w:themeColor="text1"/>
          <w:sz w:val="28"/>
          <w:szCs w:val="28"/>
          <w:shd w:val="clear" w:color="auto" w:fill="FFFFFF"/>
        </w:rPr>
        <w:t xml:space="preserve"> основывается </w:t>
      </w:r>
      <w:r w:rsidR="0050398B" w:rsidRPr="008C4030">
        <w:rPr>
          <w:color w:val="000000" w:themeColor="text1"/>
          <w:sz w:val="28"/>
          <w:szCs w:val="28"/>
          <w:shd w:val="clear" w:color="auto" w:fill="FFFFFF"/>
        </w:rPr>
        <w:t>на принцип</w:t>
      </w:r>
      <w:r w:rsidR="00CC15EF" w:rsidRPr="008C4030">
        <w:rPr>
          <w:color w:val="000000" w:themeColor="text1"/>
          <w:sz w:val="28"/>
          <w:szCs w:val="28"/>
          <w:shd w:val="clear" w:color="auto" w:fill="FFFFFF"/>
        </w:rPr>
        <w:t>ах</w:t>
      </w:r>
      <w:r w:rsidR="00EC2C3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D25E5" w:rsidRPr="008C4030">
        <w:rPr>
          <w:color w:val="000000" w:themeColor="text1"/>
          <w:sz w:val="28"/>
          <w:szCs w:val="28"/>
          <w:shd w:val="clear" w:color="auto" w:fill="FFFFFF"/>
        </w:rPr>
        <w:t>ФГОС ДО</w:t>
      </w:r>
      <w:r w:rsidR="00CC15EF" w:rsidRPr="008C403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770BC" w:rsidRPr="008C4030" w:rsidRDefault="00D770BC" w:rsidP="008B0473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6E4C52" w:rsidRPr="008C4030" w:rsidRDefault="006E4C52" w:rsidP="008B0473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8C4030">
        <w:rPr>
          <w:b/>
          <w:color w:val="000000" w:themeColor="text1"/>
          <w:sz w:val="28"/>
          <w:szCs w:val="28"/>
        </w:rPr>
        <w:t>2.1 Возраст детей</w:t>
      </w:r>
      <w:r w:rsidR="000B6523" w:rsidRPr="008C4030">
        <w:rPr>
          <w:b/>
          <w:color w:val="000000" w:themeColor="text1"/>
          <w:sz w:val="28"/>
          <w:szCs w:val="28"/>
        </w:rPr>
        <w:t>,</w:t>
      </w:r>
      <w:r w:rsidRPr="008C4030">
        <w:rPr>
          <w:b/>
          <w:color w:val="000000" w:themeColor="text1"/>
          <w:sz w:val="28"/>
          <w:szCs w:val="28"/>
        </w:rPr>
        <w:t xml:space="preserve"> участвующих в реализации дополнительной образовательной программы</w:t>
      </w:r>
    </w:p>
    <w:p w:rsidR="006E4C52" w:rsidRPr="008C4030" w:rsidRDefault="006E4C52" w:rsidP="008B0473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rFonts w:eastAsia="Calibri"/>
          <w:color w:val="000000" w:themeColor="text1"/>
          <w:sz w:val="28"/>
          <w:szCs w:val="28"/>
        </w:rPr>
        <w:t>Программа пред</w:t>
      </w:r>
      <w:r w:rsidRPr="008C4030">
        <w:rPr>
          <w:color w:val="000000" w:themeColor="text1"/>
          <w:sz w:val="28"/>
          <w:szCs w:val="28"/>
        </w:rPr>
        <w:t>ложена для реализации</w:t>
      </w:r>
      <w:r w:rsidR="009A39FE" w:rsidRPr="008C4030">
        <w:rPr>
          <w:rFonts w:eastAsia="Calibri"/>
          <w:color w:val="000000" w:themeColor="text1"/>
          <w:sz w:val="28"/>
          <w:szCs w:val="28"/>
        </w:rPr>
        <w:t xml:space="preserve"> с детьми </w:t>
      </w:r>
      <w:r w:rsidR="009A0333">
        <w:rPr>
          <w:rFonts w:eastAsia="Calibri"/>
          <w:color w:val="000000" w:themeColor="text1"/>
          <w:sz w:val="28"/>
          <w:szCs w:val="28"/>
        </w:rPr>
        <w:t xml:space="preserve">старшего </w:t>
      </w:r>
      <w:r w:rsidRPr="008C4030">
        <w:rPr>
          <w:rFonts w:eastAsia="Calibri"/>
          <w:color w:val="000000" w:themeColor="text1"/>
          <w:sz w:val="28"/>
          <w:szCs w:val="28"/>
        </w:rPr>
        <w:t xml:space="preserve">дошкольного </w:t>
      </w:r>
      <w:r w:rsidR="005F6F35" w:rsidRPr="008C4030">
        <w:rPr>
          <w:rFonts w:eastAsia="Calibri"/>
          <w:color w:val="000000" w:themeColor="text1"/>
          <w:sz w:val="28"/>
          <w:szCs w:val="28"/>
        </w:rPr>
        <w:t>возраста -</w:t>
      </w:r>
      <w:r w:rsidRPr="008C4030">
        <w:rPr>
          <w:rFonts w:eastAsia="Calibri"/>
          <w:color w:val="000000" w:themeColor="text1"/>
          <w:sz w:val="28"/>
          <w:szCs w:val="28"/>
        </w:rPr>
        <w:t xml:space="preserve"> с </w:t>
      </w:r>
      <w:r w:rsidR="009A0333">
        <w:rPr>
          <w:rFonts w:eastAsia="Calibri"/>
          <w:color w:val="000000" w:themeColor="text1"/>
          <w:sz w:val="28"/>
          <w:szCs w:val="28"/>
        </w:rPr>
        <w:t xml:space="preserve">5 </w:t>
      </w:r>
      <w:r w:rsidRPr="008C4030">
        <w:rPr>
          <w:rFonts w:eastAsia="Calibri"/>
          <w:color w:val="000000" w:themeColor="text1"/>
          <w:sz w:val="28"/>
          <w:szCs w:val="28"/>
        </w:rPr>
        <w:t>до 7 лет.</w:t>
      </w:r>
      <w:r w:rsidRPr="008C4030">
        <w:rPr>
          <w:color w:val="000000" w:themeColor="text1"/>
          <w:sz w:val="28"/>
          <w:szCs w:val="28"/>
        </w:rPr>
        <w:t xml:space="preserve"> Образовательная деятельность организуется по подгруппам, количество детей в подгруппе</w:t>
      </w:r>
      <w:r w:rsidR="00E70434">
        <w:rPr>
          <w:color w:val="000000" w:themeColor="text1"/>
          <w:sz w:val="28"/>
          <w:szCs w:val="28"/>
        </w:rPr>
        <w:t xml:space="preserve"> (8 человек</w:t>
      </w:r>
      <w:r w:rsidR="00CC15EF" w:rsidRPr="008C4030">
        <w:rPr>
          <w:color w:val="000000" w:themeColor="text1"/>
          <w:sz w:val="28"/>
          <w:szCs w:val="28"/>
        </w:rPr>
        <w:t>)</w:t>
      </w:r>
      <w:r w:rsidRPr="008C4030">
        <w:rPr>
          <w:color w:val="000000" w:themeColor="text1"/>
          <w:sz w:val="28"/>
          <w:szCs w:val="28"/>
        </w:rPr>
        <w:t>.</w:t>
      </w:r>
    </w:p>
    <w:p w:rsidR="00D770BC" w:rsidRPr="008C4030" w:rsidRDefault="00D770BC" w:rsidP="008B0473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6E4C52" w:rsidRPr="008C4030" w:rsidRDefault="006E4C52" w:rsidP="008B0473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8C4030">
        <w:rPr>
          <w:rFonts w:eastAsia="Calibri"/>
          <w:b/>
          <w:color w:val="000000" w:themeColor="text1"/>
          <w:sz w:val="28"/>
          <w:szCs w:val="28"/>
        </w:rPr>
        <w:t xml:space="preserve">2.2. Сроки реализации </w:t>
      </w:r>
      <w:r w:rsidR="00036340" w:rsidRPr="008C4030">
        <w:rPr>
          <w:rFonts w:eastAsia="Calibri"/>
          <w:b/>
          <w:color w:val="000000" w:themeColor="text1"/>
          <w:sz w:val="28"/>
          <w:szCs w:val="28"/>
        </w:rPr>
        <w:t>П</w:t>
      </w:r>
      <w:r w:rsidRPr="008C4030">
        <w:rPr>
          <w:rFonts w:eastAsia="Calibri"/>
          <w:b/>
          <w:color w:val="000000" w:themeColor="text1"/>
          <w:sz w:val="28"/>
          <w:szCs w:val="28"/>
        </w:rPr>
        <w:t>рограммы (продолжительность, этапы)</w:t>
      </w:r>
    </w:p>
    <w:p w:rsidR="006E4C52" w:rsidRPr="008C4030" w:rsidRDefault="006E4C52" w:rsidP="008B0473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lastRenderedPageBreak/>
        <w:t xml:space="preserve">Решением педагогического </w:t>
      </w:r>
      <w:r w:rsidR="000B6523" w:rsidRPr="008C4030">
        <w:rPr>
          <w:color w:val="000000" w:themeColor="text1"/>
          <w:sz w:val="28"/>
          <w:szCs w:val="28"/>
        </w:rPr>
        <w:t>совета ежегодно устанавливаются</w:t>
      </w:r>
      <w:r w:rsidRPr="008C4030">
        <w:rPr>
          <w:color w:val="000000" w:themeColor="text1"/>
          <w:sz w:val="28"/>
          <w:szCs w:val="28"/>
        </w:rPr>
        <w:t xml:space="preserve"> сроки реализации общеобразовательной программы дополнительного образования </w:t>
      </w:r>
      <w:r w:rsidR="009A0333">
        <w:rPr>
          <w:color w:val="000000" w:themeColor="text1"/>
          <w:sz w:val="28"/>
          <w:szCs w:val="28"/>
        </w:rPr>
        <w:t xml:space="preserve">по робототехнике. </w:t>
      </w:r>
      <w:r w:rsidRPr="008C4030">
        <w:rPr>
          <w:color w:val="000000" w:themeColor="text1"/>
          <w:sz w:val="28"/>
          <w:szCs w:val="28"/>
        </w:rPr>
        <w:t xml:space="preserve"> В свя</w:t>
      </w:r>
      <w:r w:rsidR="009A0333">
        <w:rPr>
          <w:color w:val="000000" w:themeColor="text1"/>
          <w:sz w:val="28"/>
          <w:szCs w:val="28"/>
        </w:rPr>
        <w:t>зи с этим реализация программы по робототехнике</w:t>
      </w:r>
      <w:r w:rsidR="000B6523" w:rsidRPr="008C4030">
        <w:rPr>
          <w:color w:val="000000" w:themeColor="text1"/>
          <w:sz w:val="28"/>
          <w:szCs w:val="28"/>
        </w:rPr>
        <w:t>осуществляется в</w:t>
      </w:r>
      <w:r w:rsidRPr="008C4030">
        <w:rPr>
          <w:color w:val="000000" w:themeColor="text1"/>
          <w:sz w:val="28"/>
          <w:szCs w:val="28"/>
        </w:rPr>
        <w:t xml:space="preserve"> течение одного учебного </w:t>
      </w:r>
      <w:r w:rsidR="00C65386" w:rsidRPr="008C4030">
        <w:rPr>
          <w:color w:val="000000" w:themeColor="text1"/>
          <w:sz w:val="28"/>
          <w:szCs w:val="28"/>
        </w:rPr>
        <w:t>года с</w:t>
      </w:r>
      <w:r w:rsidR="00394471" w:rsidRPr="008C4030">
        <w:rPr>
          <w:color w:val="000000" w:themeColor="text1"/>
          <w:sz w:val="28"/>
          <w:szCs w:val="28"/>
        </w:rPr>
        <w:t>01 сентября</w:t>
      </w:r>
      <w:r w:rsidRPr="008C4030">
        <w:rPr>
          <w:color w:val="000000" w:themeColor="text1"/>
          <w:sz w:val="28"/>
          <w:szCs w:val="28"/>
        </w:rPr>
        <w:t xml:space="preserve"> по </w:t>
      </w:r>
      <w:r w:rsidR="00657212" w:rsidRPr="008C4030">
        <w:rPr>
          <w:color w:val="000000" w:themeColor="text1"/>
          <w:sz w:val="28"/>
          <w:szCs w:val="28"/>
        </w:rPr>
        <w:t>31мая</w:t>
      </w:r>
      <w:r w:rsidRPr="008C4030">
        <w:rPr>
          <w:color w:val="000000" w:themeColor="text1"/>
          <w:sz w:val="28"/>
          <w:szCs w:val="28"/>
        </w:rPr>
        <w:t xml:space="preserve"> и рассчитана на 1 год обучения. </w:t>
      </w:r>
      <w:r w:rsidR="00586640" w:rsidRPr="008C4030">
        <w:rPr>
          <w:color w:val="000000" w:themeColor="text1"/>
          <w:sz w:val="28"/>
          <w:szCs w:val="28"/>
        </w:rPr>
        <w:t>Этапы</w:t>
      </w:r>
      <w:r w:rsidR="001368C8" w:rsidRPr="008C4030">
        <w:rPr>
          <w:color w:val="000000" w:themeColor="text1"/>
          <w:sz w:val="28"/>
          <w:szCs w:val="28"/>
        </w:rPr>
        <w:t>:</w:t>
      </w:r>
      <w:r w:rsidR="00586640" w:rsidRPr="008C4030">
        <w:rPr>
          <w:color w:val="000000" w:themeColor="text1"/>
          <w:sz w:val="28"/>
          <w:szCs w:val="28"/>
        </w:rPr>
        <w:t xml:space="preserve"> диагностический, развивающий, контрольный.</w:t>
      </w:r>
    </w:p>
    <w:p w:rsidR="00244E5B" w:rsidRPr="008C4030" w:rsidRDefault="006E4C52" w:rsidP="008B0473">
      <w:pPr>
        <w:pStyle w:val="a3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4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2.3</w:t>
      </w:r>
      <w:r w:rsidR="00244E5B" w:rsidRPr="008C4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F4BD5" w:rsidRPr="008C4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Режим занятий</w:t>
      </w:r>
    </w:p>
    <w:p w:rsidR="00244E5B" w:rsidRPr="008C4030" w:rsidRDefault="006E4C52" w:rsidP="008B0473">
      <w:pPr>
        <w:pStyle w:val="a3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244E5B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анятие – является основной формой работы с деть</w:t>
      </w:r>
      <w:r w:rsidR="004C009D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ми, продолжительность</w:t>
      </w:r>
      <w:r w:rsidR="009A39FE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C009D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 30</w:t>
      </w:r>
      <w:r w:rsidR="00244E5B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минут. В занятия включены физкультминутки, пальчиковые игры, которые позволяют детям расслабиться. </w:t>
      </w:r>
    </w:p>
    <w:p w:rsidR="00DB021E" w:rsidRDefault="006E4C52" w:rsidP="008B0473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2.4</w:t>
      </w:r>
      <w:r w:rsidR="00244E5B" w:rsidRPr="008C4030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.</w:t>
      </w:r>
      <w:r w:rsidR="00776C0B"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</w:t>
      </w:r>
      <w:r w:rsidR="00DB02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ланируемые результаты освоения п</w:t>
      </w:r>
      <w:r w:rsidR="00776C0B"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рограммы</w:t>
      </w:r>
      <w:r w:rsidR="00DB02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B0473" w:rsidRPr="008B0473" w:rsidRDefault="008B0473" w:rsidP="008B0473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ребенок овладевает робото-конструированием, проявляет инициативу и самостоятельность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среде программирования</w:t>
      </w:r>
      <w:r w:rsidRPr="008B0473">
        <w:rPr>
          <w:rFonts w:ascii="Times New Roman" w:hAnsi="Times New Roman" w:cs="Times New Roman"/>
          <w:color w:val="000000" w:themeColor="text1"/>
          <w:sz w:val="28"/>
          <w:szCs w:val="28"/>
        </w:rPr>
        <w:t>, общении, познавательно-исследовательской и технической деятельности;</w:t>
      </w:r>
    </w:p>
    <w:p w:rsidR="008B0473" w:rsidRPr="008B0473" w:rsidRDefault="008B0473" w:rsidP="008B047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473">
        <w:rPr>
          <w:rFonts w:ascii="Times New Roman" w:hAnsi="Times New Roman" w:cs="Times New Roman"/>
          <w:color w:val="000000" w:themeColor="text1"/>
          <w:sz w:val="28"/>
          <w:szCs w:val="28"/>
        </w:rPr>
        <w:t>- ребенок способен выбирать технические решения, участников команды, малой группы (в пары);</w:t>
      </w:r>
    </w:p>
    <w:p w:rsidR="008B0473" w:rsidRPr="008B0473" w:rsidRDefault="008B0473" w:rsidP="008B047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473">
        <w:rPr>
          <w:rFonts w:ascii="Times New Roman" w:hAnsi="Times New Roman" w:cs="Times New Roman"/>
          <w:color w:val="000000" w:themeColor="text1"/>
          <w:sz w:val="28"/>
          <w:szCs w:val="28"/>
        </w:rPr>
        <w:t>- ребенок активно взаимодействует со сверстниками и взрослыми, участвует в совместном конструировании, техническом творчестве имеет навыки работы с различными источниками информации;</w:t>
      </w:r>
    </w:p>
    <w:p w:rsidR="008B0473" w:rsidRPr="008B0473" w:rsidRDefault="008B0473" w:rsidP="008B047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473">
        <w:rPr>
          <w:rFonts w:ascii="Times New Roman" w:hAnsi="Times New Roman" w:cs="Times New Roman"/>
          <w:color w:val="000000" w:themeColor="text1"/>
          <w:sz w:val="28"/>
          <w:szCs w:val="28"/>
        </w:rPr>
        <w:t>- ребенок владеет разными формами и видами творческо-технической игры, знаком с основными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омпонентами конструктора</w:t>
      </w:r>
      <w:r w:rsidRPr="008B0473">
        <w:rPr>
          <w:rFonts w:ascii="Times New Roman" w:hAnsi="Times New Roman" w:cs="Times New Roman"/>
          <w:color w:val="000000" w:themeColor="text1"/>
          <w:sz w:val="28"/>
          <w:szCs w:val="28"/>
        </w:rPr>
        <w:t>; видами подвижных и неподвижных соединений в конструкторе, основными понятиями, применяемые в робототехнике различает условную и реальную ситуации, умеет подчиняться разным правилам и социальным нормам;</w:t>
      </w:r>
    </w:p>
    <w:p w:rsidR="008B0473" w:rsidRDefault="008B0473" w:rsidP="008B047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473">
        <w:rPr>
          <w:rFonts w:ascii="Times New Roman" w:hAnsi="Times New Roman" w:cs="Times New Roman"/>
          <w:color w:val="000000" w:themeColor="text1"/>
          <w:sz w:val="28"/>
          <w:szCs w:val="28"/>
        </w:rPr>
        <w:t>- ребенок 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:rsidR="008B0473" w:rsidRPr="008B0473" w:rsidRDefault="008B0473" w:rsidP="008B047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473">
        <w:rPr>
          <w:rFonts w:ascii="Times New Roman" w:hAnsi="Times New Roman" w:cs="Times New Roman"/>
          <w:color w:val="000000" w:themeColor="text1"/>
          <w:sz w:val="28"/>
          <w:szCs w:val="28"/>
        </w:rPr>
        <w:t>- ребенок может соблюдать правила безопасного поведения при работе с электротехникой, инструментами, необходимыми при конструировании робототехнических моделей;</w:t>
      </w:r>
    </w:p>
    <w:p w:rsidR="008B0473" w:rsidRPr="008B0473" w:rsidRDefault="008B0473" w:rsidP="008B047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ребенок проявляет интерес к исследовательской и творческо-технической деятельности, задает вопросы взрослым и сверстникам, интересуется причинно-следственными связями, пытается самостоятельно придумывать объяснения технические задачи; склонен наблюдать, экспериментировать;</w:t>
      </w:r>
    </w:p>
    <w:p w:rsidR="008B0473" w:rsidRPr="008B0473" w:rsidRDefault="008B0473" w:rsidP="008B0473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021E" w:rsidRPr="008C4030" w:rsidRDefault="00DB021E" w:rsidP="008B0473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2.5 Ф</w:t>
      </w:r>
      <w:r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промежуточной аттестации.</w:t>
      </w:r>
    </w:p>
    <w:p w:rsidR="00E476E0" w:rsidRPr="008C4030" w:rsidRDefault="00E476E0" w:rsidP="008B0473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D79" w:rsidRPr="00FB759F" w:rsidRDefault="00131D79" w:rsidP="008B0473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FB759F">
        <w:rPr>
          <w:color w:val="000000" w:themeColor="text1"/>
          <w:sz w:val="28"/>
          <w:szCs w:val="28"/>
        </w:rPr>
        <w:t xml:space="preserve">Формы </w:t>
      </w:r>
      <w:r w:rsidR="00DB021E" w:rsidRPr="00FB759F">
        <w:rPr>
          <w:color w:val="000000" w:themeColor="text1"/>
          <w:sz w:val="28"/>
          <w:szCs w:val="28"/>
        </w:rPr>
        <w:t>промежуточной аттестации</w:t>
      </w:r>
      <w:r w:rsidR="00FB759F">
        <w:rPr>
          <w:color w:val="000000" w:themeColor="text1"/>
          <w:sz w:val="28"/>
          <w:szCs w:val="28"/>
        </w:rPr>
        <w:t>:</w:t>
      </w:r>
    </w:p>
    <w:p w:rsidR="00131D79" w:rsidRPr="008C4030" w:rsidRDefault="00131D79" w:rsidP="008B0473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bCs/>
          <w:color w:val="000000" w:themeColor="text1"/>
          <w:sz w:val="28"/>
          <w:szCs w:val="28"/>
        </w:rPr>
        <w:t>- Наблюдение</w:t>
      </w:r>
    </w:p>
    <w:p w:rsidR="00131D79" w:rsidRPr="008C4030" w:rsidRDefault="00131D79" w:rsidP="008B0473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bCs/>
          <w:color w:val="000000" w:themeColor="text1"/>
          <w:sz w:val="28"/>
          <w:szCs w:val="28"/>
        </w:rPr>
        <w:t>- Беседа, беседа с опорой на практический материал, объяснения дошкольников </w:t>
      </w:r>
    </w:p>
    <w:p w:rsidR="00131D79" w:rsidRPr="008C4030" w:rsidRDefault="00131D79" w:rsidP="008B0473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bCs/>
          <w:color w:val="000000" w:themeColor="text1"/>
          <w:sz w:val="28"/>
          <w:szCs w:val="28"/>
        </w:rPr>
        <w:t>- Практический контроль</w:t>
      </w:r>
    </w:p>
    <w:p w:rsidR="00131D79" w:rsidRPr="008C4030" w:rsidRDefault="00131D79" w:rsidP="008B0473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bCs/>
          <w:color w:val="000000" w:themeColor="text1"/>
          <w:sz w:val="28"/>
          <w:szCs w:val="28"/>
        </w:rPr>
        <w:t>- Рейтинг готового изделия</w:t>
      </w:r>
    </w:p>
    <w:p w:rsidR="00131D79" w:rsidRPr="008C4030" w:rsidRDefault="00131D79" w:rsidP="008B0473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bCs/>
          <w:color w:val="000000" w:themeColor="text1"/>
          <w:sz w:val="28"/>
          <w:szCs w:val="28"/>
        </w:rPr>
        <w:t>- Диагностика</w:t>
      </w:r>
    </w:p>
    <w:p w:rsidR="00131D79" w:rsidRPr="008C4030" w:rsidRDefault="00131D79" w:rsidP="008B0473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Диагностика проводится 2 раза в год: вв</w:t>
      </w:r>
      <w:r w:rsidR="000F0A46">
        <w:rPr>
          <w:color w:val="000000" w:themeColor="text1"/>
          <w:sz w:val="28"/>
          <w:szCs w:val="28"/>
        </w:rPr>
        <w:t>одная – сентябрь, итоговая – апрель</w:t>
      </w:r>
      <w:r w:rsidRPr="008C4030">
        <w:rPr>
          <w:color w:val="000000" w:themeColor="text1"/>
          <w:sz w:val="28"/>
          <w:szCs w:val="28"/>
        </w:rPr>
        <w:t>. Для мониторинга результативности работы по программе «</w:t>
      </w:r>
      <w:r w:rsidR="008B0473">
        <w:rPr>
          <w:color w:val="000000" w:themeColor="text1"/>
          <w:sz w:val="28"/>
          <w:szCs w:val="28"/>
        </w:rPr>
        <w:t>Робототехника</w:t>
      </w:r>
      <w:r w:rsidRPr="008C4030">
        <w:rPr>
          <w:color w:val="000000" w:themeColor="text1"/>
          <w:sz w:val="28"/>
          <w:szCs w:val="28"/>
        </w:rPr>
        <w:t xml:space="preserve">» разработана диагностика в соответствии с задачами и возрастными особенностями детей. </w:t>
      </w:r>
    </w:p>
    <w:p w:rsidR="00131D79" w:rsidRPr="008C4030" w:rsidRDefault="00131D79" w:rsidP="008B0473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131D79" w:rsidRPr="008C4030" w:rsidRDefault="00131D79" w:rsidP="008B0473">
      <w:pPr>
        <w:tabs>
          <w:tab w:val="left" w:pos="1820"/>
          <w:tab w:val="center" w:pos="4677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8C4030">
        <w:rPr>
          <w:b/>
          <w:color w:val="000000" w:themeColor="text1"/>
          <w:sz w:val="28"/>
          <w:szCs w:val="28"/>
        </w:rPr>
        <w:t xml:space="preserve">Критерии отслеживания усвоения </w:t>
      </w:r>
      <w:r w:rsidR="00615812" w:rsidRPr="008C4030">
        <w:rPr>
          <w:b/>
          <w:color w:val="000000" w:themeColor="text1"/>
          <w:sz w:val="28"/>
          <w:szCs w:val="28"/>
        </w:rPr>
        <w:t>П</w:t>
      </w:r>
      <w:r w:rsidRPr="008C4030">
        <w:rPr>
          <w:b/>
          <w:color w:val="000000" w:themeColor="text1"/>
          <w:sz w:val="28"/>
          <w:szCs w:val="28"/>
        </w:rPr>
        <w:t xml:space="preserve">рограммы </w:t>
      </w:r>
    </w:p>
    <w:p w:rsidR="00131D79" w:rsidRPr="008C4030" w:rsidRDefault="00131D79" w:rsidP="008B0473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Анализ производится по трём критериям:</w:t>
      </w:r>
    </w:p>
    <w:p w:rsidR="00131D79" w:rsidRPr="008C4030" w:rsidRDefault="00131D79" w:rsidP="008B0473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● Знания усвоены, умения сформированы, действует самостоятельно – высокий уровень</w:t>
      </w:r>
    </w:p>
    <w:p w:rsidR="00131D79" w:rsidRPr="008C4030" w:rsidRDefault="00131D79" w:rsidP="008B0473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● Знания не конкретные (путается, ошибается), допускает незначительные ошибки, иногда требуется помощь взрослого  - средний уровень</w:t>
      </w:r>
    </w:p>
    <w:p w:rsidR="00131D79" w:rsidRPr="008C4030" w:rsidRDefault="00131D79" w:rsidP="008B0473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● Знания не усвоены, допускает ошибки, требуется постоянная помощь взрослого – низкий уровень</w:t>
      </w:r>
    </w:p>
    <w:p w:rsidR="00131D79" w:rsidRPr="008C4030" w:rsidRDefault="00131D79" w:rsidP="008B0473">
      <w:pPr>
        <w:tabs>
          <w:tab w:val="left" w:pos="1820"/>
          <w:tab w:val="center" w:pos="4677"/>
        </w:tabs>
        <w:ind w:firstLine="567"/>
        <w:jc w:val="both"/>
        <w:rPr>
          <w:b/>
          <w:color w:val="000000" w:themeColor="text1"/>
          <w:sz w:val="28"/>
          <w:szCs w:val="28"/>
        </w:rPr>
      </w:pPr>
    </w:p>
    <w:p w:rsidR="00131D79" w:rsidRPr="008C4030" w:rsidRDefault="00131D79" w:rsidP="008B0473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8C4030">
        <w:rPr>
          <w:color w:val="000000" w:themeColor="text1"/>
          <w:sz w:val="28"/>
          <w:szCs w:val="28"/>
          <w:u w:val="single"/>
        </w:rPr>
        <w:t xml:space="preserve">Диагностическая </w:t>
      </w:r>
      <w:r w:rsidR="00E70434">
        <w:rPr>
          <w:color w:val="000000" w:themeColor="text1"/>
          <w:sz w:val="28"/>
          <w:szCs w:val="28"/>
          <w:u w:val="single"/>
        </w:rPr>
        <w:t>карта (дети 5-7</w:t>
      </w:r>
      <w:r w:rsidRPr="008C4030">
        <w:rPr>
          <w:color w:val="000000" w:themeColor="text1"/>
          <w:sz w:val="28"/>
          <w:szCs w:val="28"/>
          <w:u w:val="single"/>
        </w:rPr>
        <w:t xml:space="preserve"> лет)</w:t>
      </w:r>
    </w:p>
    <w:tbl>
      <w:tblPr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1"/>
        <w:gridCol w:w="2004"/>
        <w:gridCol w:w="1418"/>
        <w:gridCol w:w="1701"/>
      </w:tblGrid>
      <w:tr w:rsidR="00E70434" w:rsidRPr="008C4030" w:rsidTr="00E70434">
        <w:trPr>
          <w:cantSplit/>
          <w:trHeight w:val="3089"/>
        </w:trPr>
        <w:tc>
          <w:tcPr>
            <w:tcW w:w="817" w:type="dxa"/>
            <w:shd w:val="clear" w:color="auto" w:fill="auto"/>
            <w:textDirection w:val="btLr"/>
          </w:tcPr>
          <w:p w:rsidR="00E70434" w:rsidRPr="008C4030" w:rsidRDefault="00E70434" w:rsidP="008B0473">
            <w:pPr>
              <w:tabs>
                <w:tab w:val="left" w:pos="1820"/>
                <w:tab w:val="center" w:pos="4677"/>
              </w:tabs>
              <w:ind w:left="113" w:right="11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Фамилия,</w:t>
            </w:r>
          </w:p>
          <w:p w:rsidR="00E70434" w:rsidRPr="008C4030" w:rsidRDefault="00E70434" w:rsidP="008B0473">
            <w:pPr>
              <w:tabs>
                <w:tab w:val="left" w:pos="1820"/>
                <w:tab w:val="center" w:pos="4677"/>
              </w:tabs>
              <w:ind w:left="113" w:right="11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имя ребенка</w:t>
            </w:r>
          </w:p>
        </w:tc>
        <w:tc>
          <w:tcPr>
            <w:tcW w:w="831" w:type="dxa"/>
            <w:shd w:val="clear" w:color="auto" w:fill="auto"/>
            <w:textDirection w:val="btLr"/>
          </w:tcPr>
          <w:p w:rsidR="00E70434" w:rsidRPr="008C4030" w:rsidRDefault="00E70434" w:rsidP="008B0473">
            <w:pPr>
              <w:tabs>
                <w:tab w:val="left" w:pos="1820"/>
                <w:tab w:val="center" w:pos="4677"/>
              </w:tabs>
              <w:ind w:left="113" w:right="11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Назыв</w:t>
            </w:r>
            <w:r>
              <w:rPr>
                <w:color w:val="000000" w:themeColor="text1"/>
                <w:sz w:val="28"/>
                <w:szCs w:val="28"/>
              </w:rPr>
              <w:t xml:space="preserve">ает  детали конструктора </w:t>
            </w:r>
          </w:p>
        </w:tc>
        <w:tc>
          <w:tcPr>
            <w:tcW w:w="2004" w:type="dxa"/>
            <w:shd w:val="clear" w:color="auto" w:fill="auto"/>
            <w:textDirection w:val="btLr"/>
          </w:tcPr>
          <w:p w:rsidR="00E70434" w:rsidRPr="00E70434" w:rsidRDefault="00E70434" w:rsidP="008B0473">
            <w:pPr>
              <w:tabs>
                <w:tab w:val="left" w:pos="1820"/>
                <w:tab w:val="center" w:pos="4677"/>
              </w:tabs>
              <w:ind w:left="113" w:right="113" w:firstLine="56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Умеет создавать модели по схеме, подбирать соответствующие детали и соединения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E70434" w:rsidRPr="008C4030" w:rsidRDefault="00E70434" w:rsidP="00E70434">
            <w:pPr>
              <w:tabs>
                <w:tab w:val="left" w:pos="1820"/>
                <w:tab w:val="center" w:pos="4677"/>
              </w:tabs>
              <w:ind w:left="113" w:right="11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Понимает действие ИК датчиков и демонстрировать с помощью их модель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E70434" w:rsidRPr="008C4030" w:rsidRDefault="00E70434" w:rsidP="008B0473">
            <w:pPr>
              <w:tabs>
                <w:tab w:val="left" w:pos="1820"/>
                <w:tab w:val="center" w:pos="4677"/>
              </w:tabs>
              <w:ind w:left="113" w:right="113" w:firstLine="56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Умеет конструировать механические модели по схеме</w:t>
            </w:r>
          </w:p>
        </w:tc>
      </w:tr>
      <w:tr w:rsidR="00E70434" w:rsidRPr="008C4030" w:rsidTr="00E70434">
        <w:trPr>
          <w:cantSplit/>
          <w:trHeight w:val="568"/>
        </w:trPr>
        <w:tc>
          <w:tcPr>
            <w:tcW w:w="817" w:type="dxa"/>
            <w:shd w:val="clear" w:color="auto" w:fill="auto"/>
          </w:tcPr>
          <w:p w:rsidR="00E70434" w:rsidRPr="008C4030" w:rsidRDefault="00E70434" w:rsidP="008B0473">
            <w:pPr>
              <w:tabs>
                <w:tab w:val="left" w:pos="1820"/>
                <w:tab w:val="center" w:pos="4677"/>
              </w:tabs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E70434" w:rsidRPr="008C4030" w:rsidRDefault="00E70434" w:rsidP="008B0473">
            <w:pPr>
              <w:tabs>
                <w:tab w:val="left" w:pos="1820"/>
                <w:tab w:val="center" w:pos="4677"/>
              </w:tabs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E70434" w:rsidRPr="008C4030" w:rsidRDefault="00E70434" w:rsidP="008B0473">
            <w:pPr>
              <w:tabs>
                <w:tab w:val="left" w:pos="1820"/>
                <w:tab w:val="center" w:pos="4677"/>
              </w:tabs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70434" w:rsidRPr="008C4030" w:rsidRDefault="00E70434" w:rsidP="008B0473">
            <w:pPr>
              <w:tabs>
                <w:tab w:val="left" w:pos="1820"/>
                <w:tab w:val="center" w:pos="4677"/>
              </w:tabs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70434" w:rsidRPr="008C4030" w:rsidRDefault="00E70434" w:rsidP="008B0473">
            <w:pPr>
              <w:tabs>
                <w:tab w:val="left" w:pos="1820"/>
                <w:tab w:val="center" w:pos="4677"/>
              </w:tabs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31D79" w:rsidRPr="008C4030" w:rsidRDefault="00131D79" w:rsidP="008B0473">
      <w:pPr>
        <w:tabs>
          <w:tab w:val="left" w:pos="1820"/>
          <w:tab w:val="center" w:pos="4677"/>
        </w:tabs>
        <w:ind w:firstLine="567"/>
        <w:jc w:val="both"/>
        <w:rPr>
          <w:b/>
          <w:color w:val="000000" w:themeColor="text1"/>
          <w:sz w:val="28"/>
          <w:szCs w:val="28"/>
        </w:rPr>
      </w:pPr>
    </w:p>
    <w:p w:rsidR="001D2F4C" w:rsidRDefault="001D2F4C" w:rsidP="008B04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41" w:rsidRDefault="00EC2C31" w:rsidP="00E032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E03241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E03241" w:rsidTr="00E03241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41" w:rsidRDefault="00E0324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41" w:rsidRDefault="00E0324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41" w:rsidRDefault="00E0324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41" w:rsidRDefault="00E0324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E03241" w:rsidRDefault="00E0324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 в год</w:t>
            </w:r>
          </w:p>
        </w:tc>
      </w:tr>
      <w:tr w:rsidR="00E03241" w:rsidTr="00E03241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41" w:rsidRDefault="00E0324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41" w:rsidRDefault="00E032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№1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41" w:rsidRDefault="00E032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41" w:rsidRDefault="006C5DBE" w:rsidP="006C5DBE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E0324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</w:tbl>
    <w:p w:rsidR="00E03241" w:rsidRDefault="00E03241" w:rsidP="00E032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F82" w:rsidRDefault="00B52F82" w:rsidP="00E03241">
      <w:pPr>
        <w:pStyle w:val="a3"/>
        <w:jc w:val="both"/>
      </w:pPr>
    </w:p>
    <w:p w:rsidR="00D94353" w:rsidRPr="00D94353" w:rsidRDefault="00D94353" w:rsidP="00D94353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D94353" w:rsidRDefault="00D94353" w:rsidP="00D94353">
      <w:pPr>
        <w:pStyle w:val="a4"/>
        <w:numPr>
          <w:ilvl w:val="0"/>
          <w:numId w:val="42"/>
        </w:num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94353">
        <w:rPr>
          <w:rFonts w:eastAsia="Calibri"/>
          <w:b/>
          <w:sz w:val="28"/>
          <w:szCs w:val="28"/>
          <w:lang w:eastAsia="en-US"/>
        </w:rPr>
        <w:t>Образовательный раздел</w:t>
      </w:r>
    </w:p>
    <w:p w:rsidR="00C41213" w:rsidRPr="00C22050" w:rsidRDefault="00C41213" w:rsidP="00C41213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К</w:t>
      </w:r>
      <w:r w:rsidRPr="00C22050">
        <w:rPr>
          <w:rFonts w:ascii="Times New Roman" w:hAnsi="Times New Roman" w:cs="Times New Roman"/>
          <w:b/>
          <w:sz w:val="28"/>
          <w:szCs w:val="28"/>
        </w:rPr>
        <w:t>алендарный учебный график</w:t>
      </w:r>
    </w:p>
    <w:tbl>
      <w:tblPr>
        <w:tblStyle w:val="41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4394"/>
        <w:gridCol w:w="3969"/>
      </w:tblGrid>
      <w:tr w:rsidR="00803DE2" w:rsidRPr="00803DE2" w:rsidTr="00803D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</w:pPr>
            <w:r w:rsidRPr="00803DE2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</w:pPr>
            <w:r w:rsidRPr="00803DE2">
              <w:t>Режим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</w:pPr>
            <w:r w:rsidRPr="00803DE2">
              <w:t>6.30-18.30</w:t>
            </w:r>
          </w:p>
        </w:tc>
      </w:tr>
      <w:tr w:rsidR="00803DE2" w:rsidRPr="00803DE2" w:rsidTr="00803D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</w:pPr>
            <w:r w:rsidRPr="00803DE2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</w:pPr>
            <w:r w:rsidRPr="00803DE2">
              <w:t>Продолжительность рабочей недели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</w:pPr>
            <w:r w:rsidRPr="00803DE2">
              <w:t>5 дней</w:t>
            </w:r>
          </w:p>
        </w:tc>
      </w:tr>
      <w:tr w:rsidR="00803DE2" w:rsidRPr="00803DE2" w:rsidTr="00803D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</w:pPr>
            <w:r w:rsidRPr="00803DE2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</w:pPr>
            <w:r w:rsidRPr="00803DE2">
              <w:t>Продолжительность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</w:pPr>
            <w:r w:rsidRPr="00803DE2">
              <w:t>02.09.2024- 31.05.2025</w:t>
            </w:r>
          </w:p>
        </w:tc>
      </w:tr>
      <w:tr w:rsidR="00803DE2" w:rsidRPr="00803DE2" w:rsidTr="00803D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</w:pPr>
            <w:r w:rsidRPr="00803DE2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</w:pPr>
            <w:r w:rsidRPr="00803DE2">
              <w:t>Количество учебных недель в учебном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</w:pPr>
            <w:r w:rsidRPr="00803DE2">
              <w:t xml:space="preserve">35 недель </w:t>
            </w:r>
          </w:p>
        </w:tc>
      </w:tr>
      <w:tr w:rsidR="00803DE2" w:rsidRPr="00803DE2" w:rsidTr="00803D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</w:pPr>
            <w:r w:rsidRPr="00803DE2"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2" w:rsidRPr="00803DE2" w:rsidRDefault="00803DE2" w:rsidP="00803DE2">
            <w:pPr>
              <w:jc w:val="both"/>
            </w:pPr>
            <w:r w:rsidRPr="00803DE2">
              <w:t>Сроки проведения каникул</w:t>
            </w:r>
          </w:p>
          <w:p w:rsidR="00803DE2" w:rsidRPr="00803DE2" w:rsidRDefault="00803DE2" w:rsidP="00803DE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2" w:rsidRPr="00803DE2" w:rsidRDefault="00803DE2" w:rsidP="00803DE2">
            <w:pPr>
              <w:jc w:val="both"/>
            </w:pPr>
            <w:r w:rsidRPr="00803DE2">
              <w:t xml:space="preserve">Осенние – 28.10.2024 – 04.11.2024 </w:t>
            </w:r>
          </w:p>
          <w:p w:rsidR="00803DE2" w:rsidRPr="00803DE2" w:rsidRDefault="00803DE2" w:rsidP="00803DE2">
            <w:pPr>
              <w:jc w:val="both"/>
            </w:pPr>
            <w:r w:rsidRPr="00803DE2">
              <w:t>Зимние – 23.12.2024 – 08.01.2025</w:t>
            </w:r>
          </w:p>
          <w:p w:rsidR="00803DE2" w:rsidRPr="00803DE2" w:rsidRDefault="00803DE2" w:rsidP="00803DE2">
            <w:pPr>
              <w:jc w:val="both"/>
            </w:pPr>
            <w:r w:rsidRPr="00803DE2">
              <w:t>Весенние – 24.03.2025 -  30.03.2025</w:t>
            </w:r>
          </w:p>
          <w:p w:rsidR="00803DE2" w:rsidRPr="00803DE2" w:rsidRDefault="00803DE2" w:rsidP="00803DE2">
            <w:pPr>
              <w:jc w:val="both"/>
            </w:pPr>
            <w:r w:rsidRPr="00803DE2">
              <w:t>Летние – 01.06.2025 – 31.08.2025</w:t>
            </w:r>
          </w:p>
          <w:p w:rsidR="00803DE2" w:rsidRPr="00803DE2" w:rsidRDefault="00803DE2" w:rsidP="00803D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03DE2" w:rsidRPr="00803DE2" w:rsidTr="00803D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</w:pPr>
            <w:r w:rsidRPr="00803DE2"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E2" w:rsidRPr="00803DE2" w:rsidRDefault="00803DE2" w:rsidP="00803DE2">
            <w:pPr>
              <w:jc w:val="both"/>
              <w:rPr>
                <w:szCs w:val="28"/>
              </w:rPr>
            </w:pPr>
            <w:r w:rsidRPr="00803DE2">
              <w:rPr>
                <w:szCs w:val="28"/>
              </w:rPr>
              <w:t>Сроки проведения мониторинга</w:t>
            </w:r>
          </w:p>
          <w:p w:rsidR="00803DE2" w:rsidRPr="00803DE2" w:rsidRDefault="00803DE2" w:rsidP="00803DE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</w:pPr>
            <w:r w:rsidRPr="00803DE2">
              <w:t>02.09.2024– 16.09.2024</w:t>
            </w:r>
          </w:p>
          <w:p w:rsidR="00803DE2" w:rsidRPr="00803DE2" w:rsidRDefault="00803DE2" w:rsidP="00803DE2">
            <w:pPr>
              <w:jc w:val="both"/>
            </w:pPr>
            <w:r w:rsidRPr="00803DE2">
              <w:t>15.04.2025 – 26.04. 2025</w:t>
            </w:r>
          </w:p>
        </w:tc>
      </w:tr>
      <w:tr w:rsidR="00803DE2" w:rsidRPr="00803DE2" w:rsidTr="00803D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</w:pPr>
            <w:r w:rsidRPr="00803DE2">
              <w:t xml:space="preserve">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  <w:rPr>
                <w:szCs w:val="28"/>
              </w:rPr>
            </w:pPr>
            <w:r w:rsidRPr="00803DE2">
              <w:rPr>
                <w:szCs w:val="28"/>
              </w:rPr>
              <w:t>Праздничные дни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E2" w:rsidRPr="00803DE2" w:rsidRDefault="00803DE2" w:rsidP="00803DE2">
            <w:pPr>
              <w:jc w:val="both"/>
            </w:pPr>
            <w:r w:rsidRPr="00803DE2">
              <w:t>4 ноября 2024 – День народного единства</w:t>
            </w:r>
          </w:p>
          <w:p w:rsidR="00803DE2" w:rsidRPr="00803DE2" w:rsidRDefault="00803DE2" w:rsidP="00803DE2">
            <w:pPr>
              <w:jc w:val="both"/>
            </w:pPr>
            <w:r w:rsidRPr="00803DE2">
              <w:t>1-8 января 2025 г. – Новогодние каникулы</w:t>
            </w:r>
          </w:p>
          <w:p w:rsidR="00803DE2" w:rsidRPr="00803DE2" w:rsidRDefault="00803DE2" w:rsidP="00803DE2">
            <w:pPr>
              <w:jc w:val="both"/>
            </w:pPr>
            <w:r w:rsidRPr="00803DE2">
              <w:lastRenderedPageBreak/>
              <w:t>23 февраля 2025 г.  – День Защитника Отечества</w:t>
            </w:r>
          </w:p>
          <w:p w:rsidR="00803DE2" w:rsidRPr="00803DE2" w:rsidRDefault="00803DE2" w:rsidP="00803DE2">
            <w:pPr>
              <w:jc w:val="both"/>
            </w:pPr>
            <w:r w:rsidRPr="00803DE2">
              <w:t>8 марта 2025 г. – Международный женский день</w:t>
            </w:r>
          </w:p>
          <w:p w:rsidR="00803DE2" w:rsidRPr="00803DE2" w:rsidRDefault="00803DE2" w:rsidP="00803DE2">
            <w:pPr>
              <w:jc w:val="both"/>
            </w:pPr>
            <w:r w:rsidRPr="00803DE2">
              <w:t>1 мая 2025 г. – Праздник весны и труда</w:t>
            </w:r>
          </w:p>
          <w:p w:rsidR="00803DE2" w:rsidRPr="00803DE2" w:rsidRDefault="00803DE2" w:rsidP="00803DE2">
            <w:pPr>
              <w:jc w:val="both"/>
            </w:pPr>
            <w:r w:rsidRPr="00803DE2">
              <w:t>9 мая 2025 г. – День Победы</w:t>
            </w:r>
          </w:p>
          <w:p w:rsidR="00803DE2" w:rsidRPr="00803DE2" w:rsidRDefault="00803DE2" w:rsidP="00803DE2">
            <w:pPr>
              <w:jc w:val="both"/>
            </w:pPr>
            <w:r w:rsidRPr="00803DE2">
              <w:t>12 июня 2025 г. – День России</w:t>
            </w:r>
          </w:p>
        </w:tc>
      </w:tr>
    </w:tbl>
    <w:p w:rsidR="00C41213" w:rsidRDefault="00C41213" w:rsidP="00C41213">
      <w:pPr>
        <w:pStyle w:val="a4"/>
        <w:spacing w:line="259" w:lineRule="auto"/>
        <w:ind w:left="927"/>
        <w:jc w:val="center"/>
        <w:rPr>
          <w:sz w:val="28"/>
          <w:szCs w:val="28"/>
        </w:rPr>
      </w:pPr>
    </w:p>
    <w:p w:rsidR="00803DE2" w:rsidRDefault="00803DE2" w:rsidP="00C41213">
      <w:pPr>
        <w:pStyle w:val="a4"/>
        <w:spacing w:line="259" w:lineRule="auto"/>
        <w:ind w:left="927"/>
        <w:jc w:val="center"/>
        <w:rPr>
          <w:sz w:val="28"/>
          <w:szCs w:val="28"/>
        </w:rPr>
      </w:pPr>
    </w:p>
    <w:p w:rsidR="00803DE2" w:rsidRPr="00C41213" w:rsidRDefault="00803DE2" w:rsidP="00C41213">
      <w:pPr>
        <w:pStyle w:val="a4"/>
        <w:spacing w:line="259" w:lineRule="auto"/>
        <w:ind w:left="927"/>
        <w:jc w:val="center"/>
        <w:rPr>
          <w:sz w:val="28"/>
          <w:szCs w:val="28"/>
        </w:rPr>
      </w:pPr>
    </w:p>
    <w:p w:rsidR="00C41213" w:rsidRPr="00FA3B8B" w:rsidRDefault="00C41213" w:rsidP="00C41213">
      <w:pPr>
        <w:pStyle w:val="a3"/>
        <w:tabs>
          <w:tab w:val="left" w:pos="0"/>
        </w:tabs>
        <w:ind w:left="12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3.2.</w:t>
      </w:r>
      <w:r w:rsidRPr="00FA3B8B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C41213" w:rsidRPr="00FA3B8B" w:rsidRDefault="00C41213" w:rsidP="00C41213">
      <w:pPr>
        <w:pStyle w:val="a3"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B8B">
        <w:rPr>
          <w:rFonts w:ascii="Times New Roman" w:hAnsi="Times New Roman" w:cs="Times New Roman"/>
          <w:sz w:val="28"/>
          <w:szCs w:val="28"/>
        </w:rPr>
        <w:t>Занятия проходят в течение учебного года с сентября по май включительно.</w:t>
      </w:r>
      <w:r w:rsidRPr="00FA3B8B">
        <w:rPr>
          <w:rFonts w:ascii="Times New Roman" w:eastAsia="Calibri" w:hAnsi="Times New Roman" w:cs="Times New Roman"/>
          <w:sz w:val="28"/>
          <w:szCs w:val="28"/>
        </w:rPr>
        <w:t xml:space="preserve"> Расписание занятий составляется и утверждается администрацией с учетом наиболее благоприятного режима</w:t>
      </w:r>
      <w:r w:rsidRPr="00FA3B8B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FA3B8B">
        <w:rPr>
          <w:rFonts w:ascii="Times New Roman" w:eastAsia="Calibri" w:hAnsi="Times New Roman" w:cs="Times New Roman"/>
          <w:sz w:val="28"/>
          <w:szCs w:val="28"/>
        </w:rPr>
        <w:t>, их возрастных особенност</w:t>
      </w:r>
      <w:r w:rsidRPr="00FA3B8B">
        <w:rPr>
          <w:rFonts w:ascii="Times New Roman" w:hAnsi="Times New Roman" w:cs="Times New Roman"/>
          <w:sz w:val="28"/>
          <w:szCs w:val="28"/>
        </w:rPr>
        <w:t xml:space="preserve">ей, возможностей использования </w:t>
      </w:r>
      <w:r w:rsidRPr="00FA3B8B">
        <w:rPr>
          <w:rFonts w:ascii="Times New Roman" w:eastAsia="Calibri" w:hAnsi="Times New Roman" w:cs="Times New Roman"/>
          <w:sz w:val="28"/>
          <w:szCs w:val="28"/>
        </w:rPr>
        <w:t>учебного кабинета.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1133"/>
        <w:gridCol w:w="5704"/>
        <w:gridCol w:w="1387"/>
        <w:gridCol w:w="1502"/>
      </w:tblGrid>
      <w:tr w:rsidR="00C41213" w:rsidRPr="00FA3B8B" w:rsidTr="00EC2C31">
        <w:tc>
          <w:tcPr>
            <w:tcW w:w="956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3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возраст</w:t>
            </w:r>
          </w:p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387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1502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C41213" w:rsidRPr="00FA3B8B" w:rsidTr="00EC2C31">
        <w:tc>
          <w:tcPr>
            <w:tcW w:w="956" w:type="dxa"/>
            <w:vMerge w:val="restart"/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6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-7 лет</w:t>
            </w: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«Весы и катапульта» часть 1</w:t>
            </w:r>
          </w:p>
        </w:tc>
        <w:tc>
          <w:tcPr>
            <w:tcW w:w="1387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«Весы и катапульта» часть 2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«Водная мельница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Водная мельница» часть 2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7793" w:type="dxa"/>
            <w:gridSpan w:val="3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Промежуточная диагностика определения результативности программы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(см. раздел 2.5)</w:t>
            </w:r>
          </w:p>
        </w:tc>
        <w:tc>
          <w:tcPr>
            <w:tcW w:w="1387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час</w:t>
            </w:r>
          </w:p>
        </w:tc>
      </w:tr>
      <w:tr w:rsidR="00C41213" w:rsidRPr="00FA3B8B" w:rsidTr="00EC2C31">
        <w:tc>
          <w:tcPr>
            <w:tcW w:w="956" w:type="dxa"/>
            <w:vMerge w:val="restart"/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6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«Рулетка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387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«Рулетка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«Лягушка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«Лягушка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 w:val="restart"/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6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«Корабль пиратов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387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«Корабль пиратов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«Подъемный кран» часть 1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«Подъемный кран» часть 2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 w:val="restart"/>
            <w:tcBorders>
              <w:top w:val="single" w:sz="4" w:space="0" w:color="auto"/>
            </w:tcBorders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6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«Удочка» часть 1</w:t>
            </w:r>
          </w:p>
        </w:tc>
        <w:tc>
          <w:tcPr>
            <w:tcW w:w="1387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часа</w:t>
            </w: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«Удочка» часть 2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«Миксер» часть 1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«Миксер» часть 2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 w:val="restart"/>
            <w:tcBorders>
              <w:top w:val="single" w:sz="4" w:space="0" w:color="auto"/>
            </w:tcBorders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6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-7 лет</w:t>
            </w: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«Манипулятор» часть 1</w:t>
            </w:r>
          </w:p>
        </w:tc>
        <w:tc>
          <w:tcPr>
            <w:tcW w:w="1387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«Манипулятор» часть 2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rPr>
          <w:trHeight w:val="375"/>
        </w:trPr>
        <w:tc>
          <w:tcPr>
            <w:tcW w:w="956" w:type="dxa"/>
            <w:vMerge/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«Автомобиль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rPr>
          <w:trHeight w:val="255"/>
        </w:trPr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:rsidR="00C4121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«Автомобиль» часть 2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 w:val="restart"/>
            <w:tcBorders>
              <w:top w:val="single" w:sz="4" w:space="0" w:color="auto"/>
            </w:tcBorders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6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-7 лет</w:t>
            </w: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«Карусель» часть 1</w:t>
            </w:r>
          </w:p>
        </w:tc>
        <w:tc>
          <w:tcPr>
            <w:tcW w:w="1387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«Карусель» часть 2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«Автомобиль с бампером» часть 1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«Автомобиль с бампером» часть 2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rPr>
          <w:trHeight w:val="279"/>
        </w:trPr>
        <w:tc>
          <w:tcPr>
            <w:tcW w:w="956" w:type="dxa"/>
            <w:vMerge w:val="restart"/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6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213" w:rsidRPr="00B87063" w:rsidRDefault="00C41213" w:rsidP="00EC2C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41213" w:rsidRPr="00B87063" w:rsidRDefault="00C41213" w:rsidP="00EC2C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41213" w:rsidRPr="00B87063" w:rsidRDefault="00C41213" w:rsidP="00EC2C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41213" w:rsidRPr="00B87063" w:rsidRDefault="00C41213" w:rsidP="00EC2C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41213" w:rsidRPr="00B87063" w:rsidRDefault="00C41213" w:rsidP="00EC2C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41213" w:rsidRPr="00B87063" w:rsidRDefault="00C41213" w:rsidP="00EC2C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41213" w:rsidRPr="00B87063" w:rsidRDefault="00C41213" w:rsidP="00EC2C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-7 лет</w:t>
            </w: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:rsidR="00C41213" w:rsidRPr="00055857" w:rsidRDefault="00C41213" w:rsidP="00EC2C31">
            <w:pPr>
              <w:pStyle w:val="a3"/>
              <w:tabs>
                <w:tab w:val="left" w:pos="0"/>
              </w:tabs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«Краб» часть 1</w:t>
            </w:r>
          </w:p>
        </w:tc>
        <w:tc>
          <w:tcPr>
            <w:tcW w:w="1387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C41213" w:rsidRPr="00FA3B8B" w:rsidTr="00EC2C31">
        <w:trPr>
          <w:trHeight w:val="630"/>
        </w:trPr>
        <w:tc>
          <w:tcPr>
            <w:tcW w:w="956" w:type="dxa"/>
            <w:vMerge/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4121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«Краб» часть 2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rPr>
          <w:trHeight w:val="600"/>
        </w:trPr>
        <w:tc>
          <w:tcPr>
            <w:tcW w:w="956" w:type="dxa"/>
            <w:vMerge/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4121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«Сервисный робот»: часть 1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rPr>
          <w:trHeight w:val="526"/>
        </w:trPr>
        <w:tc>
          <w:tcPr>
            <w:tcW w:w="956" w:type="dxa"/>
            <w:vMerge/>
            <w:tcBorders>
              <w:bottom w:val="single" w:sz="4" w:space="0" w:color="000000" w:themeColor="text1"/>
            </w:tcBorders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 w:themeColor="text1"/>
            </w:tcBorders>
          </w:tcPr>
          <w:p w:rsidR="00C4121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:rsidR="00C4121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«Сервисный робот» часть 2</w:t>
            </w:r>
          </w:p>
          <w:p w:rsidR="00C41213" w:rsidRPr="00055857" w:rsidRDefault="00C41213" w:rsidP="00EC2C31">
            <w:pPr>
              <w:rPr>
                <w:rFonts w:eastAsia="Calibri"/>
                <w:lang w:eastAsia="en-US"/>
              </w:rPr>
            </w:pPr>
          </w:p>
          <w:p w:rsidR="00C41213" w:rsidRPr="00FA3B8B" w:rsidRDefault="00C41213" w:rsidP="00EC2C31">
            <w:pPr>
              <w:tabs>
                <w:tab w:val="left" w:pos="204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 w:themeColor="text1"/>
            </w:tcBorders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bottom w:val="single" w:sz="4" w:space="0" w:color="000000" w:themeColor="text1"/>
            </w:tcBorders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 w:val="restart"/>
          </w:tcPr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6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41213" w:rsidRPr="00B87063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Пулемет Гатлинга» часть 1</w:t>
            </w:r>
          </w:p>
        </w:tc>
        <w:tc>
          <w:tcPr>
            <w:tcW w:w="1387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часа</w:t>
            </w: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Пулемет Гатлинга» часть 2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«Космический корабль» часть 1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«Космический корабль» часть 2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7793" w:type="dxa"/>
            <w:gridSpan w:val="3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Промежуточная диагностика определения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результативности программы (см. раздел 2.5)</w:t>
            </w:r>
          </w:p>
        </w:tc>
        <w:tc>
          <w:tcPr>
            <w:tcW w:w="1387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</w:tr>
      <w:tr w:rsidR="00C41213" w:rsidRPr="00FA3B8B" w:rsidTr="00EC2C31">
        <w:tc>
          <w:tcPr>
            <w:tcW w:w="956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1387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«Робот Сема» 1 часть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«Робот Сема» 2 часть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57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 «От замысла – к воплощению».</w:t>
            </w:r>
          </w:p>
        </w:tc>
        <w:tc>
          <w:tcPr>
            <w:tcW w:w="1387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1213" w:rsidRPr="00FA3B8B" w:rsidTr="00EC2C31">
        <w:tc>
          <w:tcPr>
            <w:tcW w:w="956" w:type="dxa"/>
            <w:tcBorders>
              <w:top w:val="single" w:sz="4" w:space="0" w:color="auto"/>
            </w:tcBorders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</w:tcBorders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-7 лет</w:t>
            </w:r>
          </w:p>
        </w:tc>
        <w:tc>
          <w:tcPr>
            <w:tcW w:w="1387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02" w:type="dxa"/>
          </w:tcPr>
          <w:p w:rsidR="00C41213" w:rsidRPr="00FA3B8B" w:rsidRDefault="00C41213" w:rsidP="00EC2C31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 часов</w:t>
            </w:r>
          </w:p>
        </w:tc>
      </w:tr>
    </w:tbl>
    <w:p w:rsidR="00C41213" w:rsidRPr="00D94353" w:rsidRDefault="00C41213" w:rsidP="00C41213">
      <w:pPr>
        <w:pStyle w:val="a4"/>
        <w:tabs>
          <w:tab w:val="left" w:pos="0"/>
        </w:tabs>
        <w:ind w:left="927"/>
        <w:rPr>
          <w:rFonts w:eastAsia="Calibri"/>
          <w:b/>
          <w:sz w:val="28"/>
          <w:szCs w:val="28"/>
          <w:lang w:eastAsia="en-US"/>
        </w:rPr>
      </w:pPr>
    </w:p>
    <w:p w:rsidR="00D94353" w:rsidRPr="00D94353" w:rsidRDefault="00C41213" w:rsidP="00D94353">
      <w:pPr>
        <w:pStyle w:val="a4"/>
        <w:tabs>
          <w:tab w:val="left" w:pos="0"/>
        </w:tabs>
        <w:ind w:left="92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3.3</w:t>
      </w:r>
      <w:r w:rsidR="00D94353" w:rsidRPr="00D94353">
        <w:rPr>
          <w:rFonts w:eastAsia="Calibri"/>
          <w:b/>
          <w:sz w:val="28"/>
          <w:szCs w:val="28"/>
          <w:lang w:eastAsia="en-US"/>
        </w:rPr>
        <w:t>.Материально-техническое обеспечение</w:t>
      </w:r>
    </w:p>
    <w:p w:rsidR="00D94353" w:rsidRPr="00D94353" w:rsidRDefault="00D94353" w:rsidP="00D94353">
      <w:pPr>
        <w:pStyle w:val="a4"/>
        <w:tabs>
          <w:tab w:val="left" w:pos="0"/>
        </w:tabs>
        <w:ind w:left="927"/>
        <w:jc w:val="both"/>
        <w:rPr>
          <w:rFonts w:eastAsia="Calibri"/>
          <w:sz w:val="28"/>
          <w:szCs w:val="28"/>
          <w:lang w:eastAsia="en-US"/>
        </w:rPr>
      </w:pPr>
      <w:r w:rsidRPr="00D94353">
        <w:rPr>
          <w:rFonts w:eastAsia="Calibri"/>
          <w:sz w:val="28"/>
          <w:szCs w:val="28"/>
          <w:lang w:eastAsia="en-US"/>
        </w:rPr>
        <w:t>Современные робототехнические системы включают в себя микропроцессорные системы управления, системы движения, оснащенные развитым сенсорным обеспечением и средствами адаптации к изменяющимся условиям внешней среды. При изучении таких систем широко используются модели. Одним из первых конструкторов, с помощью которых можно создавать программируемые модели, является комплект  MRT 1 BRAIN A конструктор (набор сопрягаемых деталей и электронных блоков) для создания программируемых моделей. Программа предусматривает использование базовых датчиков и двигателей комплекта, также изучение основ программирования.</w:t>
      </w:r>
    </w:p>
    <w:p w:rsidR="00D94353" w:rsidRPr="00D94353" w:rsidRDefault="00D94353" w:rsidP="00D94353">
      <w:pPr>
        <w:pStyle w:val="a4"/>
        <w:tabs>
          <w:tab w:val="left" w:pos="0"/>
        </w:tabs>
        <w:ind w:left="927"/>
        <w:jc w:val="both"/>
        <w:rPr>
          <w:rFonts w:eastAsia="Calibri"/>
          <w:sz w:val="28"/>
          <w:szCs w:val="28"/>
          <w:lang w:eastAsia="en-US"/>
        </w:rPr>
      </w:pPr>
      <w:r w:rsidRPr="00D94353">
        <w:rPr>
          <w:rFonts w:eastAsia="Calibri"/>
          <w:sz w:val="28"/>
          <w:szCs w:val="28"/>
          <w:lang w:eastAsia="en-US"/>
        </w:rPr>
        <w:t>Для организации потребуется:</w:t>
      </w:r>
    </w:p>
    <w:p w:rsidR="00D94353" w:rsidRPr="00D94353" w:rsidRDefault="00D94353" w:rsidP="00D94353">
      <w:pPr>
        <w:pStyle w:val="a4"/>
        <w:tabs>
          <w:tab w:val="left" w:pos="0"/>
        </w:tabs>
        <w:ind w:left="927"/>
        <w:jc w:val="both"/>
        <w:rPr>
          <w:rFonts w:eastAsia="Calibri"/>
          <w:sz w:val="28"/>
          <w:szCs w:val="28"/>
          <w:lang w:eastAsia="en-US"/>
        </w:rPr>
      </w:pPr>
      <w:r w:rsidRPr="00D94353">
        <w:rPr>
          <w:rFonts w:eastAsia="Calibri"/>
          <w:sz w:val="28"/>
          <w:szCs w:val="28"/>
          <w:lang w:eastAsia="en-US"/>
        </w:rPr>
        <w:t>MRT 1 BRAIN A КОНСТРУКТОР  - 4 шт.</w:t>
      </w:r>
    </w:p>
    <w:p w:rsidR="00D94353" w:rsidRPr="00D94353" w:rsidRDefault="00D94353" w:rsidP="00D94353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6F4BD5" w:rsidRPr="008F0F6D" w:rsidRDefault="00C41213" w:rsidP="008B0473">
      <w:pPr>
        <w:tabs>
          <w:tab w:val="left" w:pos="0"/>
        </w:tabs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</w:rPr>
        <w:t>3.4</w:t>
      </w:r>
      <w:r w:rsidR="00D94353">
        <w:rPr>
          <w:rFonts w:eastAsia="Calibri"/>
          <w:b/>
          <w:color w:val="000000" w:themeColor="text1"/>
          <w:sz w:val="28"/>
          <w:szCs w:val="28"/>
        </w:rPr>
        <w:t>.</w:t>
      </w:r>
      <w:r w:rsidR="006F4BD5" w:rsidRPr="008C4030">
        <w:rPr>
          <w:rFonts w:eastAsia="Calibri"/>
          <w:b/>
          <w:color w:val="000000" w:themeColor="text1"/>
          <w:sz w:val="28"/>
          <w:szCs w:val="28"/>
        </w:rPr>
        <w:t xml:space="preserve"> Формы организации занятий</w:t>
      </w:r>
    </w:p>
    <w:p w:rsidR="0035477B" w:rsidRPr="008C4030" w:rsidRDefault="0035477B" w:rsidP="008B0473">
      <w:pPr>
        <w:tabs>
          <w:tab w:val="left" w:pos="0"/>
          <w:tab w:val="left" w:pos="1820"/>
          <w:tab w:val="center" w:pos="4677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8C4030">
        <w:rPr>
          <w:b/>
          <w:color w:val="000000" w:themeColor="text1"/>
          <w:sz w:val="28"/>
          <w:szCs w:val="28"/>
        </w:rPr>
        <w:t>Условия реализации программы</w:t>
      </w:r>
    </w:p>
    <w:p w:rsidR="0035477B" w:rsidRPr="008C4030" w:rsidRDefault="002136CB" w:rsidP="008B0473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Возраст детей: 5</w:t>
      </w:r>
      <w:r w:rsidR="0035477B" w:rsidRPr="008C4030">
        <w:rPr>
          <w:color w:val="000000" w:themeColor="text1"/>
          <w:sz w:val="28"/>
          <w:szCs w:val="28"/>
        </w:rPr>
        <w:t>-7 лет</w:t>
      </w:r>
    </w:p>
    <w:p w:rsidR="0035477B" w:rsidRPr="008C4030" w:rsidRDefault="002136CB" w:rsidP="008B0473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 реализации программы: 2</w:t>
      </w:r>
      <w:r w:rsidR="0035477B" w:rsidRPr="008C4030">
        <w:rPr>
          <w:color w:val="000000" w:themeColor="text1"/>
          <w:sz w:val="28"/>
          <w:szCs w:val="28"/>
        </w:rPr>
        <w:t>года</w:t>
      </w:r>
    </w:p>
    <w:p w:rsidR="0035477B" w:rsidRPr="008C4030" w:rsidRDefault="0035477B" w:rsidP="008B0473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Продолжительность учебной нагрузки: 1 занятие в неделю</w:t>
      </w:r>
    </w:p>
    <w:p w:rsidR="0035477B" w:rsidRPr="008C4030" w:rsidRDefault="0035477B" w:rsidP="008B0473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Количество занятий в месяц: 4 занятий</w:t>
      </w:r>
    </w:p>
    <w:p w:rsidR="0035477B" w:rsidRPr="008C4030" w:rsidRDefault="002136CB" w:rsidP="008B0473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Общее количество занятий: 3</w:t>
      </w:r>
      <w:r w:rsidR="008F0F6D">
        <w:rPr>
          <w:color w:val="000000" w:themeColor="text1"/>
          <w:sz w:val="28"/>
          <w:szCs w:val="28"/>
        </w:rPr>
        <w:t>4</w:t>
      </w:r>
      <w:r w:rsidR="0035477B" w:rsidRPr="008C4030">
        <w:rPr>
          <w:color w:val="000000" w:themeColor="text1"/>
          <w:sz w:val="28"/>
          <w:szCs w:val="28"/>
        </w:rPr>
        <w:t xml:space="preserve"> занятия</w:t>
      </w:r>
    </w:p>
    <w:p w:rsidR="0035477B" w:rsidRPr="008C4030" w:rsidRDefault="0035477B" w:rsidP="008B0473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Форма организации занятий: подгрупповая</w:t>
      </w:r>
    </w:p>
    <w:p w:rsidR="0035477B" w:rsidRPr="008C4030" w:rsidRDefault="0035477B" w:rsidP="008B0473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Место проведения занятий: </w:t>
      </w:r>
      <w:r w:rsidR="002136CB">
        <w:rPr>
          <w:color w:val="000000" w:themeColor="text1"/>
          <w:sz w:val="28"/>
          <w:szCs w:val="28"/>
        </w:rPr>
        <w:t>кабинет конструирования</w:t>
      </w:r>
    </w:p>
    <w:p w:rsidR="006F4BD5" w:rsidRPr="008C4030" w:rsidRDefault="00C41213" w:rsidP="008B0473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                     3.5</w:t>
      </w:r>
      <w:r w:rsidR="00D94353">
        <w:rPr>
          <w:rFonts w:eastAsia="Calibri"/>
          <w:b/>
          <w:color w:val="000000" w:themeColor="text1"/>
          <w:sz w:val="28"/>
          <w:szCs w:val="28"/>
        </w:rPr>
        <w:t>.</w:t>
      </w:r>
      <w:r w:rsidR="006F4BD5" w:rsidRPr="008C4030">
        <w:rPr>
          <w:b/>
          <w:color w:val="000000" w:themeColor="text1"/>
          <w:sz w:val="28"/>
          <w:szCs w:val="28"/>
        </w:rPr>
        <w:t>Методика проведения занятий</w:t>
      </w:r>
    </w:p>
    <w:p w:rsidR="00496E8A" w:rsidRPr="008C4030" w:rsidRDefault="00496E8A" w:rsidP="008B0473">
      <w:pPr>
        <w:pStyle w:val="c2"/>
        <w:tabs>
          <w:tab w:val="left" w:pos="0"/>
        </w:tabs>
        <w:spacing w:before="0" w:beforeAutospacing="0" w:after="0" w:afterAutospacing="0"/>
        <w:ind w:left="708"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Структура занятия:</w:t>
      </w:r>
    </w:p>
    <w:p w:rsidR="007124CA" w:rsidRPr="008C4030" w:rsidRDefault="00C42AB8" w:rsidP="008B0473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lastRenderedPageBreak/>
        <w:t>занятие состоит из 3-х частей, взаимосвязанных друг с другом:</w:t>
      </w:r>
    </w:p>
    <w:p w:rsidR="007124CA" w:rsidRPr="008C4030" w:rsidRDefault="00C42AB8" w:rsidP="008B0473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Первая часть занятия – это упражнение на развитие логического мышления </w:t>
      </w:r>
    </w:p>
    <w:p w:rsidR="00C42AB8" w:rsidRPr="008C4030" w:rsidRDefault="00C42AB8" w:rsidP="008B0473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Цель первой части – развитие элементов логического мышления.</w:t>
      </w:r>
    </w:p>
    <w:p w:rsidR="00C42AB8" w:rsidRPr="008C4030" w:rsidRDefault="00C42AB8" w:rsidP="008B0473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Вторая часть - собственно конструирование.</w:t>
      </w:r>
    </w:p>
    <w:p w:rsidR="00C42AB8" w:rsidRPr="008C4030" w:rsidRDefault="00C42AB8" w:rsidP="002136CB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Цель второй части - развитие способностей к наглядному моделированию.   </w:t>
      </w:r>
    </w:p>
    <w:p w:rsidR="0035477B" w:rsidRPr="008C4030" w:rsidRDefault="00C42AB8" w:rsidP="008B0473">
      <w:pPr>
        <w:pStyle w:val="c2"/>
        <w:tabs>
          <w:tab w:val="left" w:pos="0"/>
        </w:tabs>
        <w:spacing w:before="0" w:before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Третья часть -  обыгрывание построек, выставка работ.</w:t>
      </w:r>
    </w:p>
    <w:p w:rsidR="00BD35BE" w:rsidRPr="008C4030" w:rsidRDefault="00C41213" w:rsidP="004712E4">
      <w:pPr>
        <w:pStyle w:val="33"/>
        <w:shd w:val="clear" w:color="auto" w:fill="auto"/>
        <w:tabs>
          <w:tab w:val="left" w:pos="0"/>
        </w:tabs>
        <w:spacing w:after="259" w:line="274" w:lineRule="exact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3.6</w:t>
      </w:r>
      <w:r w:rsidR="00D94353">
        <w:rPr>
          <w:rFonts w:cs="Times New Roman"/>
          <w:b/>
          <w:color w:val="000000" w:themeColor="text1"/>
          <w:sz w:val="28"/>
          <w:szCs w:val="28"/>
        </w:rPr>
        <w:t>.</w:t>
      </w:r>
      <w:r w:rsidR="004A27DE" w:rsidRPr="008C4030">
        <w:rPr>
          <w:rFonts w:cs="Times New Roman"/>
          <w:b/>
          <w:color w:val="000000" w:themeColor="text1"/>
          <w:sz w:val="28"/>
          <w:szCs w:val="28"/>
        </w:rPr>
        <w:t>Организационно-педагогические условия реализации Программы</w:t>
      </w:r>
    </w:p>
    <w:p w:rsidR="00131D79" w:rsidRPr="008C4030" w:rsidRDefault="00131D79" w:rsidP="008B0473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snapToGrid w:val="0"/>
          <w:color w:val="000000" w:themeColor="text1"/>
          <w:sz w:val="28"/>
          <w:szCs w:val="28"/>
        </w:rPr>
        <w:t xml:space="preserve">Занятия проводятся в помещении, где есть учебная зона: столы, стулья по количеству участников. Необходимое оборудование: меловая и магнитная доска,  мольберт, </w:t>
      </w:r>
      <w:r w:rsidRPr="008C4030">
        <w:rPr>
          <w:color w:val="000000" w:themeColor="text1"/>
          <w:sz w:val="28"/>
          <w:szCs w:val="28"/>
        </w:rPr>
        <w:t xml:space="preserve">дидактический материал, </w:t>
      </w:r>
      <w:r w:rsidRPr="008C4030">
        <w:rPr>
          <w:snapToGrid w:val="0"/>
          <w:color w:val="000000" w:themeColor="text1"/>
          <w:sz w:val="28"/>
          <w:szCs w:val="28"/>
        </w:rPr>
        <w:t xml:space="preserve">бланки  с заданиями для каждого ребенка, </w:t>
      </w:r>
      <w:r w:rsidRPr="008C4030">
        <w:rPr>
          <w:rFonts w:eastAsia="Calibri"/>
          <w:color w:val="000000" w:themeColor="text1"/>
          <w:sz w:val="28"/>
          <w:szCs w:val="28"/>
        </w:rPr>
        <w:t>маркеры, магниты, наглядно-дидактические пособия.</w:t>
      </w:r>
    </w:p>
    <w:p w:rsidR="00131D79" w:rsidRPr="008C4030" w:rsidRDefault="00131D79" w:rsidP="008B0473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Требования к педагогическому работнику: высшее педагогическое  образование, первая или высшая квалификационная категория. </w:t>
      </w:r>
    </w:p>
    <w:p w:rsidR="00131D79" w:rsidRPr="008C4030" w:rsidRDefault="008F0F6D" w:rsidP="008B0473">
      <w:pPr>
        <w:pStyle w:val="33"/>
        <w:shd w:val="clear" w:color="auto" w:fill="auto"/>
        <w:spacing w:after="504" w:line="240" w:lineRule="auto"/>
        <w:ind w:right="280" w:firstLine="567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Для обучения детей робототехнике</w:t>
      </w:r>
      <w:r w:rsidR="00131D79" w:rsidRPr="008C4030">
        <w:rPr>
          <w:rFonts w:cs="Times New Roman"/>
          <w:color w:val="000000" w:themeColor="text1"/>
          <w:sz w:val="28"/>
          <w:szCs w:val="28"/>
        </w:rPr>
        <w:t xml:space="preserve"> используются следующие </w:t>
      </w:r>
      <w:r w:rsidR="00131D79" w:rsidRPr="008C4030">
        <w:rPr>
          <w:rFonts w:cs="Times New Roman"/>
          <w:b/>
          <w:bCs/>
          <w:color w:val="000000" w:themeColor="text1"/>
          <w:sz w:val="28"/>
          <w:szCs w:val="28"/>
        </w:rPr>
        <w:t>методы и приемы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88"/>
        <w:gridCol w:w="8068"/>
      </w:tblGrid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b/>
                <w:bCs/>
                <w:color w:val="000000" w:themeColor="text1"/>
                <w:sz w:val="28"/>
                <w:szCs w:val="28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b/>
                <w:bCs/>
                <w:color w:val="000000" w:themeColor="text1"/>
                <w:sz w:val="28"/>
                <w:szCs w:val="28"/>
              </w:rPr>
              <w:t>Приёмы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Рассматривание на занятиях готовых п</w:t>
            </w:r>
            <w:r w:rsidRPr="008C4030">
              <w:rPr>
                <w:i/>
                <w:iCs/>
                <w:color w:val="000000" w:themeColor="text1"/>
                <w:sz w:val="28"/>
                <w:szCs w:val="28"/>
              </w:rPr>
              <w:t>о</w:t>
            </w:r>
            <w:r w:rsidRPr="008C4030">
              <w:rPr>
                <w:color w:val="000000" w:themeColor="text1"/>
                <w:sz w:val="28"/>
                <w:szCs w:val="28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8F0F6D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Обследование </w:t>
            </w:r>
            <w:r w:rsidR="00131D79" w:rsidRPr="008C4030">
              <w:rPr>
                <w:color w:val="000000" w:themeColor="text1"/>
                <w:sz w:val="28"/>
                <w:szCs w:val="28"/>
              </w:rPr>
              <w:t>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справа). Совместная деятельность педагога и ребёнка.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8B04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Решение проблемных задач с помощью педагога.</w:t>
            </w:r>
          </w:p>
        </w:tc>
      </w:tr>
    </w:tbl>
    <w:p w:rsidR="004712E4" w:rsidRDefault="00131D79" w:rsidP="004712E4">
      <w:pPr>
        <w:pStyle w:val="33"/>
        <w:shd w:val="clear" w:color="auto" w:fill="auto"/>
        <w:spacing w:after="504" w:line="240" w:lineRule="auto"/>
        <w:ind w:right="280" w:firstLine="567"/>
        <w:rPr>
          <w:rFonts w:cs="Times New Roman"/>
          <w:color w:val="000000" w:themeColor="text1"/>
          <w:sz w:val="28"/>
          <w:szCs w:val="28"/>
        </w:rPr>
      </w:pPr>
      <w:r w:rsidRPr="008C4030">
        <w:rPr>
          <w:rFonts w:cs="Times New Roman"/>
          <w:b/>
          <w:color w:val="000000" w:themeColor="text1"/>
          <w:sz w:val="28"/>
          <w:szCs w:val="28"/>
        </w:rPr>
        <w:t>Формы работы.</w:t>
      </w:r>
      <w:r w:rsidRPr="008C4030">
        <w:rPr>
          <w:rFonts w:cs="Times New Roman"/>
          <w:color w:val="000000" w:themeColor="text1"/>
          <w:sz w:val="28"/>
          <w:szCs w:val="28"/>
        </w:rPr>
        <w:t xml:space="preserve"> В зависимости от темы, целей и задач конкретного занятия предлагаемые задания могут быть выполнены </w:t>
      </w:r>
      <w:r w:rsidRPr="008C4030">
        <w:rPr>
          <w:rFonts w:cs="Times New Roman"/>
          <w:i/>
          <w:color w:val="000000" w:themeColor="text1"/>
          <w:sz w:val="28"/>
          <w:szCs w:val="28"/>
        </w:rPr>
        <w:t>индивидуально, парами</w:t>
      </w:r>
      <w:r w:rsidRPr="008C4030">
        <w:rPr>
          <w:rFonts w:cs="Times New Roman"/>
          <w:color w:val="000000" w:themeColor="text1"/>
          <w:sz w:val="28"/>
          <w:szCs w:val="28"/>
        </w:rPr>
        <w:t xml:space="preserve">. Сочетание </w:t>
      </w:r>
      <w:r w:rsidRPr="008C4030">
        <w:rPr>
          <w:rFonts w:cs="Times New Roman"/>
          <w:color w:val="000000" w:themeColor="text1"/>
          <w:sz w:val="28"/>
          <w:szCs w:val="28"/>
        </w:rPr>
        <w:lastRenderedPageBreak/>
        <w:t>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</w:t>
      </w:r>
      <w:r w:rsidR="004712E4">
        <w:rPr>
          <w:rFonts w:cs="Times New Roman"/>
          <w:color w:val="000000" w:themeColor="text1"/>
          <w:sz w:val="28"/>
          <w:szCs w:val="28"/>
        </w:rPr>
        <w:t xml:space="preserve"> знаниями, умениями и навыками.</w:t>
      </w:r>
    </w:p>
    <w:p w:rsidR="00131D79" w:rsidRPr="008C4030" w:rsidRDefault="00131D79" w:rsidP="004712E4">
      <w:pPr>
        <w:pStyle w:val="33"/>
        <w:shd w:val="clear" w:color="auto" w:fill="auto"/>
        <w:spacing w:after="504" w:line="240" w:lineRule="auto"/>
        <w:ind w:right="280" w:firstLine="567"/>
        <w:rPr>
          <w:rFonts w:cs="Times New Roman"/>
          <w:color w:val="000000" w:themeColor="text1"/>
          <w:sz w:val="28"/>
          <w:szCs w:val="28"/>
        </w:rPr>
      </w:pPr>
      <w:r w:rsidRPr="008C4030">
        <w:rPr>
          <w:rFonts w:cs="Times New Roman"/>
          <w:b/>
          <w:color w:val="000000" w:themeColor="text1"/>
          <w:sz w:val="28"/>
          <w:szCs w:val="28"/>
        </w:rPr>
        <w:t>Формы организации обучения:</w:t>
      </w:r>
    </w:p>
    <w:p w:rsidR="00131D79" w:rsidRPr="008C4030" w:rsidRDefault="00131D79" w:rsidP="008B047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1. Конструирование по образцу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предложение детям образцов построек, выполненных из деталей строительного материала и конструкторов, показ способов их воспроизведения </w:t>
      </w:r>
    </w:p>
    <w:p w:rsidR="00131D79" w:rsidRPr="008C4030" w:rsidRDefault="00131D79" w:rsidP="008B047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2. Конструирование по условиям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давая детям образца постройки, рисунков и способов возведения, определять лишь условия, которым постройка должна соответствовать и которые подчеркивают практическое назначение. </w:t>
      </w:r>
    </w:p>
    <w:p w:rsidR="00131D79" w:rsidRPr="008C4030" w:rsidRDefault="00131D79" w:rsidP="008B047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3. Конструирование по замыслу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обладает большими возможностями для развертывания творчества детей и проявления их самостоятельности: они сами решают, что и как будут конструировать.</w:t>
      </w:r>
    </w:p>
    <w:p w:rsidR="00131D79" w:rsidRPr="008C4030" w:rsidRDefault="00131D79" w:rsidP="008B047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4. Конструирование по простейшим чертежам и наглядным схемам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из деталей строительного материала воссоздаются внешние и отдельные функциональные особенности реальных объектов.</w:t>
      </w:r>
    </w:p>
    <w:p w:rsidR="00131D79" w:rsidRPr="008C4030" w:rsidRDefault="00131D79" w:rsidP="008B047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5. Конструирование по модели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из имеющегося строительного материала воспроизводят предъявленную модель.</w:t>
      </w:r>
    </w:p>
    <w:p w:rsidR="006558CF" w:rsidRPr="008C4030" w:rsidRDefault="00C41213" w:rsidP="00D94353">
      <w:pPr>
        <w:pStyle w:val="a3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3.7</w:t>
      </w:r>
      <w:r w:rsidR="00D943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558CF"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с родителями</w:t>
      </w:r>
    </w:p>
    <w:p w:rsidR="0035477B" w:rsidRPr="008C4030" w:rsidRDefault="00496E8A" w:rsidP="008B0473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Неотъемлемыми участниками образовательного процесса в рамках реализации данной программы являются родители детей, посещающих  занятия. Родители имеют возможность посещать консультации </w:t>
      </w:r>
      <w:r w:rsidR="00013F24"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возникающим вопросам и выявленным проблемам в ходе реализации программы, знакомиться с результатами </w:t>
      </w:r>
      <w:r w:rsidR="00013F24"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, посещать открытые занятия, высказывать свои пожелания и рекомендации по текущим вопросам, касающимся образовательного процесса</w:t>
      </w:r>
      <w:r w:rsidR="0035477B"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1D79" w:rsidRPr="008C4030" w:rsidRDefault="00E476E0" w:rsidP="008B0473">
      <w:pPr>
        <w:shd w:val="clear" w:color="auto" w:fill="FFFFFF"/>
        <w:spacing w:after="12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C4030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План работы </w:t>
      </w:r>
      <w:r w:rsidR="00131D79" w:rsidRPr="008C4030">
        <w:rPr>
          <w:rFonts w:eastAsiaTheme="minorHAnsi"/>
          <w:b/>
          <w:color w:val="000000" w:themeColor="text1"/>
          <w:sz w:val="28"/>
          <w:szCs w:val="28"/>
          <w:lang w:eastAsia="en-US"/>
        </w:rPr>
        <w:t>с воспитателями и родителями</w:t>
      </w:r>
      <w:r w:rsidRPr="008C4030">
        <w:rPr>
          <w:rFonts w:eastAsiaTheme="minorHAnsi"/>
          <w:b/>
          <w:color w:val="000000" w:themeColor="text1"/>
          <w:sz w:val="28"/>
          <w:szCs w:val="28"/>
          <w:lang w:eastAsia="en-US"/>
        </w:rPr>
        <w:t>:</w:t>
      </w:r>
    </w:p>
    <w:tbl>
      <w:tblPr>
        <w:tblStyle w:val="34"/>
        <w:tblW w:w="0" w:type="auto"/>
        <w:tblInd w:w="250" w:type="dxa"/>
        <w:tblLook w:val="04A0" w:firstRow="1" w:lastRow="0" w:firstColumn="1" w:lastColumn="0" w:noHBand="0" w:noVBand="1"/>
      </w:tblPr>
      <w:tblGrid>
        <w:gridCol w:w="595"/>
        <w:gridCol w:w="7910"/>
        <w:gridCol w:w="1843"/>
      </w:tblGrid>
      <w:tr w:rsidR="008C4030" w:rsidRPr="008C4030" w:rsidTr="00615812">
        <w:tc>
          <w:tcPr>
            <w:tcW w:w="595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910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Месяц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615812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1</w:t>
            </w:r>
          </w:p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0" w:type="dxa"/>
          </w:tcPr>
          <w:p w:rsidR="00131D79" w:rsidRPr="008C4030" w:rsidRDefault="00131D79" w:rsidP="008B0473">
            <w:pPr>
              <w:spacing w:line="338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 xml:space="preserve">Анкета для родителей </w:t>
            </w:r>
          </w:p>
          <w:p w:rsidR="00131D79" w:rsidRPr="008C4030" w:rsidRDefault="008F0F6D" w:rsidP="008B0473">
            <w:pPr>
              <w:spacing w:line="338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«Значение робототехники</w:t>
            </w:r>
            <w:r w:rsidR="00131D79" w:rsidRPr="008C4030">
              <w:rPr>
                <w:color w:val="000000" w:themeColor="text1"/>
                <w:sz w:val="28"/>
                <w:szCs w:val="28"/>
              </w:rPr>
              <w:t xml:space="preserve"> для детей»</w:t>
            </w:r>
          </w:p>
          <w:p w:rsidR="00131D79" w:rsidRPr="008C4030" w:rsidRDefault="00131D79" w:rsidP="008B0473">
            <w:pPr>
              <w:spacing w:line="338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 xml:space="preserve">Приём заявлений от родителей на посещение кружка. </w:t>
            </w:r>
          </w:p>
        </w:tc>
        <w:tc>
          <w:tcPr>
            <w:tcW w:w="1843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10" w:type="dxa"/>
          </w:tcPr>
          <w:p w:rsidR="00131D79" w:rsidRPr="008C4030" w:rsidRDefault="00131D79" w:rsidP="008B0473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Информационное сообщение для родителей</w:t>
            </w:r>
          </w:p>
          <w:p w:rsidR="00131D79" w:rsidRPr="008C4030" w:rsidRDefault="00131D79" w:rsidP="008B0473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 </w:t>
            </w:r>
            <w:r w:rsidRPr="008C4030">
              <w:rPr>
                <w:iCs/>
                <w:color w:val="000000" w:themeColor="text1"/>
                <w:sz w:val="28"/>
                <w:szCs w:val="28"/>
              </w:rPr>
              <w:t>«О пользе  занятий</w:t>
            </w:r>
            <w:r w:rsidR="008F0F6D">
              <w:rPr>
                <w:iCs/>
                <w:color w:val="000000" w:themeColor="text1"/>
                <w:sz w:val="28"/>
                <w:szCs w:val="28"/>
              </w:rPr>
              <w:t xml:space="preserve"> робототехникой</w:t>
            </w:r>
            <w:r w:rsidRPr="008C4030">
              <w:rPr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10" w:type="dxa"/>
          </w:tcPr>
          <w:p w:rsidR="00131D79" w:rsidRPr="008C4030" w:rsidRDefault="00131D79" w:rsidP="008B0473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Консультация для родителей:</w:t>
            </w:r>
          </w:p>
          <w:p w:rsidR="00131D79" w:rsidRPr="008C4030" w:rsidRDefault="00131D79" w:rsidP="008B0473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«Детский конструктор: польза и какой выбрать?»</w:t>
            </w:r>
          </w:p>
        </w:tc>
        <w:tc>
          <w:tcPr>
            <w:tcW w:w="1843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10" w:type="dxa"/>
          </w:tcPr>
          <w:p w:rsidR="00131D79" w:rsidRPr="008C4030" w:rsidRDefault="00131D79" w:rsidP="008B0473">
            <w:pPr>
              <w:spacing w:line="338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Консультация для педагогов: </w:t>
            </w:r>
          </w:p>
          <w:p w:rsidR="00131D79" w:rsidRPr="008C4030" w:rsidRDefault="008F0F6D" w:rsidP="008B0473">
            <w:pPr>
              <w:spacing w:line="338" w:lineRule="atLeast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«Применение продуктов робототехники в различных видах деятельности</w:t>
            </w:r>
            <w:r w:rsidR="00131D79" w:rsidRPr="008C4030">
              <w:rPr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10" w:type="dxa"/>
          </w:tcPr>
          <w:p w:rsidR="00131D79" w:rsidRPr="008C4030" w:rsidRDefault="00131D79" w:rsidP="008B0473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 xml:space="preserve">Проект для родителей и их детей </w:t>
            </w:r>
          </w:p>
          <w:p w:rsidR="00131D79" w:rsidRPr="008C4030" w:rsidRDefault="008F0F6D" w:rsidP="008B0473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«Мир робототехники</w:t>
            </w:r>
            <w:r w:rsidR="00131D79" w:rsidRPr="008C4030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10" w:type="dxa"/>
          </w:tcPr>
          <w:p w:rsidR="00131D79" w:rsidRPr="008C4030" w:rsidRDefault="00131D79" w:rsidP="008B0473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Консультация для педагогов:</w:t>
            </w:r>
          </w:p>
          <w:p w:rsidR="00131D79" w:rsidRPr="008C4030" w:rsidRDefault="00131D79" w:rsidP="008B0473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lastRenderedPageBreak/>
              <w:t>«</w:t>
            </w:r>
            <w:r w:rsidR="008F0F6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Робототехника </w:t>
            </w:r>
            <w:r w:rsidRPr="008C4030">
              <w:rPr>
                <w:color w:val="000000" w:themeColor="text1"/>
                <w:sz w:val="28"/>
                <w:szCs w:val="28"/>
              </w:rPr>
              <w:t>как фактор развития одарённости»</w:t>
            </w:r>
          </w:p>
        </w:tc>
        <w:tc>
          <w:tcPr>
            <w:tcW w:w="1843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7910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Индивидуальная, дифференцированная работа с разными категориями родителей.</w:t>
            </w:r>
          </w:p>
        </w:tc>
        <w:tc>
          <w:tcPr>
            <w:tcW w:w="1843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8B0473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10" w:type="dxa"/>
          </w:tcPr>
          <w:p w:rsidR="00131D79" w:rsidRPr="008C4030" w:rsidRDefault="00131D79" w:rsidP="008B0473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Родительское собрание на тему:</w:t>
            </w:r>
          </w:p>
          <w:p w:rsidR="00131D79" w:rsidRPr="008C4030" w:rsidRDefault="008F0F6D" w:rsidP="008B0473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«Мои первые успехи в робототехнике</w:t>
            </w:r>
            <w:r w:rsidR="00131D79" w:rsidRPr="008C4030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31D79" w:rsidRPr="008C4030" w:rsidRDefault="00131D79" w:rsidP="008B0473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8B0473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10" w:type="dxa"/>
          </w:tcPr>
          <w:p w:rsidR="00131D79" w:rsidRPr="008C4030" w:rsidRDefault="00131D79" w:rsidP="008B0473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Оформление фото - выставки на тему: «Вот как мы умеем!»</w:t>
            </w:r>
          </w:p>
        </w:tc>
        <w:tc>
          <w:tcPr>
            <w:tcW w:w="1843" w:type="dxa"/>
          </w:tcPr>
          <w:p w:rsidR="00131D79" w:rsidRPr="008C4030" w:rsidRDefault="00131D79" w:rsidP="008B0473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013F24" w:rsidRPr="008C4030" w:rsidRDefault="00013F24" w:rsidP="008B0473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77B" w:rsidRDefault="00D94353" w:rsidP="00D94353">
      <w:pPr>
        <w:tabs>
          <w:tab w:val="left" w:pos="0"/>
          <w:tab w:val="left" w:pos="1820"/>
          <w:tab w:val="center" w:pos="4677"/>
        </w:tabs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</w:t>
      </w:r>
      <w:r w:rsidR="0035477B" w:rsidRPr="008C4030">
        <w:rPr>
          <w:b/>
          <w:color w:val="000000" w:themeColor="text1"/>
          <w:sz w:val="28"/>
          <w:szCs w:val="28"/>
        </w:rPr>
        <w:t>Литература</w:t>
      </w:r>
    </w:p>
    <w:p w:rsidR="004712E4" w:rsidRPr="004712E4" w:rsidRDefault="004712E4" w:rsidP="004712E4">
      <w:pPr>
        <w:tabs>
          <w:tab w:val="left" w:pos="0"/>
          <w:tab w:val="left" w:pos="1820"/>
          <w:tab w:val="center" w:pos="4677"/>
        </w:tabs>
        <w:jc w:val="both"/>
        <w:rPr>
          <w:color w:val="000000" w:themeColor="text1"/>
          <w:sz w:val="28"/>
          <w:szCs w:val="28"/>
        </w:rPr>
      </w:pPr>
      <w:r w:rsidRPr="004712E4">
        <w:rPr>
          <w:color w:val="000000" w:themeColor="text1"/>
          <w:sz w:val="28"/>
          <w:szCs w:val="28"/>
        </w:rPr>
        <w:t>1. Наука. Энциклопедия. – М., «РОСМЭН», 2001. – 125 с.</w:t>
      </w:r>
    </w:p>
    <w:p w:rsidR="004712E4" w:rsidRPr="004712E4" w:rsidRDefault="004712E4" w:rsidP="004712E4">
      <w:pPr>
        <w:tabs>
          <w:tab w:val="left" w:pos="0"/>
          <w:tab w:val="left" w:pos="1820"/>
          <w:tab w:val="center" w:pos="4677"/>
        </w:tabs>
        <w:jc w:val="both"/>
        <w:rPr>
          <w:color w:val="000000" w:themeColor="text1"/>
          <w:sz w:val="28"/>
          <w:szCs w:val="28"/>
        </w:rPr>
      </w:pPr>
      <w:r w:rsidRPr="004712E4">
        <w:rPr>
          <w:color w:val="000000" w:themeColor="text1"/>
          <w:sz w:val="28"/>
          <w:szCs w:val="28"/>
        </w:rPr>
        <w:t>2. Энциклопедический словарь юного техника. – М., «Педагогика», 1988. – 463 с.</w:t>
      </w:r>
    </w:p>
    <w:p w:rsidR="004712E4" w:rsidRPr="004712E4" w:rsidRDefault="004712E4" w:rsidP="004712E4">
      <w:pPr>
        <w:tabs>
          <w:tab w:val="left" w:pos="0"/>
          <w:tab w:val="left" w:pos="1820"/>
          <w:tab w:val="center" w:pos="4677"/>
        </w:tabs>
        <w:jc w:val="both"/>
        <w:rPr>
          <w:color w:val="000000" w:themeColor="text1"/>
          <w:sz w:val="28"/>
          <w:szCs w:val="28"/>
        </w:rPr>
      </w:pPr>
      <w:r w:rsidRPr="004712E4">
        <w:rPr>
          <w:color w:val="000000" w:themeColor="text1"/>
          <w:sz w:val="28"/>
          <w:szCs w:val="28"/>
        </w:rPr>
        <w:t>3. «Робототехника для детей и родителей» С.А. Филиппов, Санкт-Петербург «Наука» 2010. - 195 с.</w:t>
      </w:r>
    </w:p>
    <w:p w:rsidR="004712E4" w:rsidRPr="004712E4" w:rsidRDefault="004712E4" w:rsidP="004712E4">
      <w:pPr>
        <w:tabs>
          <w:tab w:val="left" w:pos="0"/>
          <w:tab w:val="left" w:pos="1820"/>
          <w:tab w:val="center" w:pos="4677"/>
        </w:tabs>
        <w:jc w:val="both"/>
        <w:rPr>
          <w:color w:val="000000" w:themeColor="text1"/>
          <w:sz w:val="28"/>
          <w:szCs w:val="28"/>
        </w:rPr>
      </w:pPr>
      <w:r w:rsidRPr="004712E4">
        <w:rPr>
          <w:color w:val="000000" w:themeColor="text1"/>
          <w:sz w:val="28"/>
          <w:szCs w:val="28"/>
        </w:rPr>
        <w:t>4. Программа курса «Образовательная робототехника» . Томск: Дельтаплан, 2012.- 16с.</w:t>
      </w:r>
    </w:p>
    <w:p w:rsidR="004712E4" w:rsidRPr="004712E4" w:rsidRDefault="004712E4" w:rsidP="004712E4">
      <w:pPr>
        <w:tabs>
          <w:tab w:val="left" w:pos="0"/>
          <w:tab w:val="left" w:pos="1820"/>
          <w:tab w:val="center" w:pos="4677"/>
        </w:tabs>
        <w:jc w:val="both"/>
        <w:rPr>
          <w:color w:val="000000" w:themeColor="text1"/>
          <w:sz w:val="28"/>
          <w:szCs w:val="28"/>
        </w:rPr>
      </w:pPr>
      <w:r w:rsidRPr="004712E4">
        <w:rPr>
          <w:color w:val="000000" w:themeColor="text1"/>
          <w:sz w:val="28"/>
          <w:szCs w:val="28"/>
        </w:rPr>
        <w:t>5. Книга для учителя компании LEGO System A/S, Aastvej 1, DK-7190 Billund, Дания; авторизованный перевод - Институт новых технологий г. Москва.</w:t>
      </w:r>
    </w:p>
    <w:p w:rsidR="004712E4" w:rsidRPr="004712E4" w:rsidRDefault="004712E4" w:rsidP="004712E4">
      <w:pPr>
        <w:tabs>
          <w:tab w:val="left" w:pos="0"/>
          <w:tab w:val="left" w:pos="1820"/>
          <w:tab w:val="center" w:pos="4677"/>
        </w:tabs>
        <w:jc w:val="both"/>
        <w:rPr>
          <w:color w:val="000000" w:themeColor="text1"/>
          <w:sz w:val="28"/>
          <w:szCs w:val="28"/>
        </w:rPr>
      </w:pPr>
      <w:r w:rsidRPr="004712E4">
        <w:rPr>
          <w:color w:val="000000" w:themeColor="text1"/>
          <w:sz w:val="28"/>
          <w:szCs w:val="28"/>
        </w:rPr>
        <w:t>6.Сборник материалов международной конференции «Педагогический процесс,как непрерывное развитие творческого потенциала личности» Москва.: МГИУ, 1998г.</w:t>
      </w:r>
    </w:p>
    <w:p w:rsidR="004712E4" w:rsidRPr="004712E4" w:rsidRDefault="004712E4" w:rsidP="004712E4">
      <w:pPr>
        <w:tabs>
          <w:tab w:val="left" w:pos="0"/>
          <w:tab w:val="left" w:pos="1820"/>
          <w:tab w:val="center" w:pos="4677"/>
        </w:tabs>
        <w:jc w:val="both"/>
        <w:rPr>
          <w:color w:val="000000" w:themeColor="text1"/>
          <w:sz w:val="28"/>
          <w:szCs w:val="28"/>
        </w:rPr>
      </w:pPr>
      <w:r w:rsidRPr="004712E4">
        <w:rPr>
          <w:color w:val="000000" w:themeColor="text1"/>
          <w:sz w:val="28"/>
          <w:szCs w:val="28"/>
        </w:rPr>
        <w:t>7.Журнал «Самоделки».г. Москва. Издательская компания  «Эгмонт Россия Лтд.» LEGO. г. Москва. Издательство ООО «Лего»</w:t>
      </w:r>
    </w:p>
    <w:p w:rsidR="004712E4" w:rsidRPr="004712E4" w:rsidRDefault="004712E4" w:rsidP="004712E4">
      <w:pPr>
        <w:tabs>
          <w:tab w:val="left" w:pos="0"/>
          <w:tab w:val="left" w:pos="1820"/>
          <w:tab w:val="center" w:pos="4677"/>
        </w:tabs>
        <w:jc w:val="both"/>
        <w:rPr>
          <w:color w:val="000000" w:themeColor="text1"/>
          <w:sz w:val="28"/>
          <w:szCs w:val="28"/>
        </w:rPr>
      </w:pPr>
      <w:r w:rsidRPr="004712E4">
        <w:rPr>
          <w:color w:val="000000" w:themeColor="text1"/>
          <w:sz w:val="28"/>
          <w:szCs w:val="28"/>
        </w:rPr>
        <w:t>8. Индустрия развлечений. ПервоРобот. Книга для учителя и сборник проектов. LEGO Group, перевод ИНТ, - 87 с., илл.</w:t>
      </w:r>
    </w:p>
    <w:p w:rsidR="004712E4" w:rsidRPr="004712E4" w:rsidRDefault="004712E4" w:rsidP="004712E4">
      <w:pPr>
        <w:tabs>
          <w:tab w:val="left" w:pos="0"/>
          <w:tab w:val="left" w:pos="1820"/>
          <w:tab w:val="center" w:pos="4677"/>
        </w:tabs>
        <w:jc w:val="both"/>
        <w:rPr>
          <w:color w:val="000000" w:themeColor="text1"/>
          <w:sz w:val="28"/>
          <w:szCs w:val="28"/>
        </w:rPr>
      </w:pPr>
      <w:r w:rsidRPr="004712E4">
        <w:rPr>
          <w:color w:val="000000" w:themeColor="text1"/>
          <w:sz w:val="28"/>
          <w:szCs w:val="28"/>
        </w:rPr>
        <w:t>9.Интернет – ресурсы:</w:t>
      </w:r>
    </w:p>
    <w:p w:rsidR="004712E4" w:rsidRPr="004712E4" w:rsidRDefault="004712E4" w:rsidP="004712E4">
      <w:pPr>
        <w:tabs>
          <w:tab w:val="left" w:pos="0"/>
          <w:tab w:val="left" w:pos="1820"/>
          <w:tab w:val="center" w:pos="4677"/>
        </w:tabs>
        <w:jc w:val="both"/>
        <w:rPr>
          <w:color w:val="000000" w:themeColor="text1"/>
          <w:sz w:val="28"/>
          <w:szCs w:val="28"/>
        </w:rPr>
      </w:pPr>
      <w:r w:rsidRPr="004712E4">
        <w:rPr>
          <w:color w:val="000000" w:themeColor="text1"/>
          <w:sz w:val="28"/>
          <w:szCs w:val="28"/>
        </w:rPr>
        <w:t>http://int-edu.ru</w:t>
      </w:r>
    </w:p>
    <w:p w:rsidR="004712E4" w:rsidRPr="004712E4" w:rsidRDefault="004712E4" w:rsidP="004712E4">
      <w:pPr>
        <w:tabs>
          <w:tab w:val="left" w:pos="0"/>
          <w:tab w:val="left" w:pos="1820"/>
          <w:tab w:val="center" w:pos="4677"/>
        </w:tabs>
        <w:jc w:val="both"/>
        <w:rPr>
          <w:color w:val="000000" w:themeColor="text1"/>
          <w:sz w:val="28"/>
          <w:szCs w:val="28"/>
        </w:rPr>
      </w:pPr>
      <w:r w:rsidRPr="004712E4">
        <w:rPr>
          <w:color w:val="000000" w:themeColor="text1"/>
          <w:sz w:val="28"/>
          <w:szCs w:val="28"/>
        </w:rPr>
        <w:t>http://7robots.com/</w:t>
      </w:r>
    </w:p>
    <w:p w:rsidR="004712E4" w:rsidRPr="004712E4" w:rsidRDefault="004712E4" w:rsidP="004712E4">
      <w:pPr>
        <w:tabs>
          <w:tab w:val="left" w:pos="0"/>
          <w:tab w:val="left" w:pos="1820"/>
          <w:tab w:val="center" w:pos="4677"/>
        </w:tabs>
        <w:jc w:val="both"/>
        <w:rPr>
          <w:color w:val="000000" w:themeColor="text1"/>
          <w:sz w:val="28"/>
          <w:szCs w:val="28"/>
        </w:rPr>
      </w:pPr>
      <w:r w:rsidRPr="004712E4">
        <w:rPr>
          <w:color w:val="000000" w:themeColor="text1"/>
          <w:sz w:val="28"/>
          <w:szCs w:val="28"/>
        </w:rPr>
        <w:t xml:space="preserve">http://www.spfam.ru/contacts.html </w:t>
      </w:r>
    </w:p>
    <w:p w:rsidR="004712E4" w:rsidRPr="004712E4" w:rsidRDefault="004712E4" w:rsidP="004712E4">
      <w:pPr>
        <w:tabs>
          <w:tab w:val="left" w:pos="0"/>
          <w:tab w:val="left" w:pos="1820"/>
          <w:tab w:val="center" w:pos="4677"/>
        </w:tabs>
        <w:jc w:val="both"/>
        <w:rPr>
          <w:color w:val="000000" w:themeColor="text1"/>
          <w:sz w:val="28"/>
          <w:szCs w:val="28"/>
        </w:rPr>
      </w:pPr>
      <w:r w:rsidRPr="004712E4">
        <w:rPr>
          <w:color w:val="000000" w:themeColor="text1"/>
          <w:sz w:val="28"/>
          <w:szCs w:val="28"/>
        </w:rPr>
        <w:t xml:space="preserve">http://robocraft.ru/ </w:t>
      </w:r>
    </w:p>
    <w:p w:rsidR="004712E4" w:rsidRPr="004712E4" w:rsidRDefault="004712E4" w:rsidP="004712E4">
      <w:pPr>
        <w:tabs>
          <w:tab w:val="left" w:pos="0"/>
          <w:tab w:val="left" w:pos="1820"/>
          <w:tab w:val="center" w:pos="4677"/>
        </w:tabs>
        <w:jc w:val="both"/>
        <w:rPr>
          <w:color w:val="000000" w:themeColor="text1"/>
          <w:sz w:val="28"/>
          <w:szCs w:val="28"/>
        </w:rPr>
      </w:pPr>
      <w:r w:rsidRPr="004712E4">
        <w:rPr>
          <w:color w:val="000000" w:themeColor="text1"/>
          <w:sz w:val="28"/>
          <w:szCs w:val="28"/>
        </w:rPr>
        <w:t xml:space="preserve">http://iclass.home-edu.ru/course/category.php?id=15 </w:t>
      </w:r>
    </w:p>
    <w:p w:rsidR="004712E4" w:rsidRPr="004712E4" w:rsidRDefault="004712E4" w:rsidP="004712E4">
      <w:pPr>
        <w:tabs>
          <w:tab w:val="left" w:pos="0"/>
          <w:tab w:val="left" w:pos="1820"/>
          <w:tab w:val="center" w:pos="4677"/>
        </w:tabs>
        <w:jc w:val="both"/>
        <w:rPr>
          <w:color w:val="000000" w:themeColor="text1"/>
          <w:sz w:val="28"/>
          <w:szCs w:val="28"/>
        </w:rPr>
      </w:pPr>
      <w:r w:rsidRPr="004712E4">
        <w:rPr>
          <w:color w:val="000000" w:themeColor="text1"/>
          <w:sz w:val="28"/>
          <w:szCs w:val="28"/>
        </w:rPr>
        <w:t>/ http://insiderobot.blogspot.ru/</w:t>
      </w:r>
    </w:p>
    <w:p w:rsidR="004712E4" w:rsidRPr="004712E4" w:rsidRDefault="004712E4" w:rsidP="004712E4">
      <w:pPr>
        <w:tabs>
          <w:tab w:val="left" w:pos="0"/>
          <w:tab w:val="left" w:pos="1820"/>
          <w:tab w:val="center" w:pos="4677"/>
        </w:tabs>
        <w:jc w:val="both"/>
        <w:rPr>
          <w:color w:val="000000" w:themeColor="text1"/>
          <w:sz w:val="28"/>
          <w:szCs w:val="28"/>
        </w:rPr>
      </w:pPr>
      <w:r w:rsidRPr="004712E4">
        <w:rPr>
          <w:color w:val="000000" w:themeColor="text1"/>
          <w:sz w:val="28"/>
          <w:szCs w:val="28"/>
        </w:rPr>
        <w:t>https://sites.google.com/site/nxtwallet/</w:t>
      </w:r>
    </w:p>
    <w:p w:rsidR="00C75F66" w:rsidRPr="00936E3D" w:rsidRDefault="00C75F66" w:rsidP="008B0473">
      <w:pPr>
        <w:pStyle w:val="western"/>
        <w:shd w:val="clear" w:color="auto" w:fill="FFFFFF"/>
        <w:tabs>
          <w:tab w:val="left" w:pos="0"/>
        </w:tabs>
        <w:spacing w:before="150" w:beforeAutospacing="0" w:after="0" w:afterAutospacing="0" w:line="288" w:lineRule="atLeast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sectPr w:rsidR="00C75F66" w:rsidRPr="00936E3D" w:rsidSect="008B0473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F7" w:rsidRDefault="00E94AF7" w:rsidP="009555F0">
      <w:r>
        <w:separator/>
      </w:r>
    </w:p>
  </w:endnote>
  <w:endnote w:type="continuationSeparator" w:id="0">
    <w:p w:rsidR="00E94AF7" w:rsidRDefault="00E94AF7" w:rsidP="0095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433633"/>
      <w:docPartObj>
        <w:docPartGallery w:val="Page Numbers (Bottom of Page)"/>
        <w:docPartUnique/>
      </w:docPartObj>
    </w:sdtPr>
    <w:sdtEndPr/>
    <w:sdtContent>
      <w:p w:rsidR="00EC2C31" w:rsidRDefault="001D7A2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A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2C31" w:rsidRDefault="00EC2C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F7" w:rsidRDefault="00E94AF7" w:rsidP="009555F0">
      <w:r>
        <w:separator/>
      </w:r>
    </w:p>
  </w:footnote>
  <w:footnote w:type="continuationSeparator" w:id="0">
    <w:p w:rsidR="00E94AF7" w:rsidRDefault="00E94AF7" w:rsidP="0095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C32"/>
    <w:multiLevelType w:val="hybridMultilevel"/>
    <w:tmpl w:val="998037EA"/>
    <w:lvl w:ilvl="0" w:tplc="6AEA1F92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F9C"/>
    <w:multiLevelType w:val="multilevel"/>
    <w:tmpl w:val="20A01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A62B8"/>
    <w:multiLevelType w:val="multilevel"/>
    <w:tmpl w:val="F610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F4FD6"/>
    <w:multiLevelType w:val="hybridMultilevel"/>
    <w:tmpl w:val="B910284A"/>
    <w:lvl w:ilvl="0" w:tplc="BCC6A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C407F7"/>
    <w:multiLevelType w:val="multilevel"/>
    <w:tmpl w:val="94CC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62689"/>
    <w:multiLevelType w:val="hybridMultilevel"/>
    <w:tmpl w:val="3354AF10"/>
    <w:lvl w:ilvl="0" w:tplc="3DF07AD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09F7"/>
    <w:multiLevelType w:val="hybridMultilevel"/>
    <w:tmpl w:val="0AE08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1659"/>
    <w:multiLevelType w:val="hybridMultilevel"/>
    <w:tmpl w:val="44606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12009"/>
    <w:multiLevelType w:val="hybridMultilevel"/>
    <w:tmpl w:val="9DA077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52DD0"/>
    <w:multiLevelType w:val="hybridMultilevel"/>
    <w:tmpl w:val="8E54BE64"/>
    <w:lvl w:ilvl="0" w:tplc="B4BAD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45C81"/>
    <w:multiLevelType w:val="multilevel"/>
    <w:tmpl w:val="1924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D65E3D"/>
    <w:multiLevelType w:val="multilevel"/>
    <w:tmpl w:val="2FEE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F371D2"/>
    <w:multiLevelType w:val="multilevel"/>
    <w:tmpl w:val="89C6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5B710F"/>
    <w:multiLevelType w:val="hybridMultilevel"/>
    <w:tmpl w:val="431C01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E117E"/>
    <w:multiLevelType w:val="hybridMultilevel"/>
    <w:tmpl w:val="9058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32B41"/>
    <w:multiLevelType w:val="multilevel"/>
    <w:tmpl w:val="380A51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5D1175B"/>
    <w:multiLevelType w:val="multilevel"/>
    <w:tmpl w:val="56B0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F61D04"/>
    <w:multiLevelType w:val="multilevel"/>
    <w:tmpl w:val="CDAE0B9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D27992"/>
    <w:multiLevelType w:val="hybridMultilevel"/>
    <w:tmpl w:val="0CA210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641219"/>
    <w:multiLevelType w:val="hybridMultilevel"/>
    <w:tmpl w:val="E6FE304C"/>
    <w:lvl w:ilvl="0" w:tplc="22907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E3DD2"/>
    <w:multiLevelType w:val="hybridMultilevel"/>
    <w:tmpl w:val="D8C6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564BE"/>
    <w:multiLevelType w:val="hybridMultilevel"/>
    <w:tmpl w:val="2354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F5F6A"/>
    <w:multiLevelType w:val="multilevel"/>
    <w:tmpl w:val="482A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F6BCD"/>
    <w:multiLevelType w:val="multilevel"/>
    <w:tmpl w:val="EFB2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9121F5"/>
    <w:multiLevelType w:val="hybridMultilevel"/>
    <w:tmpl w:val="6C18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63EB7"/>
    <w:multiLevelType w:val="hybridMultilevel"/>
    <w:tmpl w:val="81FE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1332E"/>
    <w:multiLevelType w:val="hybridMultilevel"/>
    <w:tmpl w:val="660AF3F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5F5553B"/>
    <w:multiLevelType w:val="hybridMultilevel"/>
    <w:tmpl w:val="CB24E2FA"/>
    <w:lvl w:ilvl="0" w:tplc="3E7EE6D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E1B6E"/>
    <w:multiLevelType w:val="hybridMultilevel"/>
    <w:tmpl w:val="F6CC92EC"/>
    <w:lvl w:ilvl="0" w:tplc="0C28B9F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B2483"/>
    <w:multiLevelType w:val="multilevel"/>
    <w:tmpl w:val="BB66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04306"/>
    <w:multiLevelType w:val="multilevel"/>
    <w:tmpl w:val="CDAE0B9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1A3EC6"/>
    <w:multiLevelType w:val="multilevel"/>
    <w:tmpl w:val="C3C0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E906AD"/>
    <w:multiLevelType w:val="hybridMultilevel"/>
    <w:tmpl w:val="7ED4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F7A32"/>
    <w:multiLevelType w:val="hybridMultilevel"/>
    <w:tmpl w:val="CB24E2FA"/>
    <w:lvl w:ilvl="0" w:tplc="3E7EE6D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566E0"/>
    <w:multiLevelType w:val="multilevel"/>
    <w:tmpl w:val="BA725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8" w:hanging="1800"/>
      </w:pPr>
      <w:rPr>
        <w:rFonts w:hint="default"/>
      </w:rPr>
    </w:lvl>
  </w:abstractNum>
  <w:abstractNum w:abstractNumId="35" w15:restartNumberingAfterBreak="0">
    <w:nsid w:val="657B5D7F"/>
    <w:multiLevelType w:val="hybridMultilevel"/>
    <w:tmpl w:val="5B589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52A38"/>
    <w:multiLevelType w:val="multilevel"/>
    <w:tmpl w:val="D7BA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F75E3C"/>
    <w:multiLevelType w:val="multilevel"/>
    <w:tmpl w:val="EF5EB2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4E15E8"/>
    <w:multiLevelType w:val="multilevel"/>
    <w:tmpl w:val="44A8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B66FDE"/>
    <w:multiLevelType w:val="hybridMultilevel"/>
    <w:tmpl w:val="69660E8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7F24921"/>
    <w:multiLevelType w:val="hybridMultilevel"/>
    <w:tmpl w:val="57D6285A"/>
    <w:lvl w:ilvl="0" w:tplc="B4BAD2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491992"/>
    <w:multiLevelType w:val="multilevel"/>
    <w:tmpl w:val="909090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2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546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417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5172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6165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6798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7791" w:hanging="2160"/>
      </w:pPr>
      <w:rPr>
        <w:rFonts w:hint="default"/>
        <w:color w:val="000000" w:themeColor="text1"/>
      </w:rPr>
    </w:lvl>
  </w:abstractNum>
  <w:abstractNum w:abstractNumId="42" w15:restartNumberingAfterBreak="0">
    <w:nsid w:val="7C2F7212"/>
    <w:multiLevelType w:val="hybridMultilevel"/>
    <w:tmpl w:val="0CA210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21603B"/>
    <w:multiLevelType w:val="multilevel"/>
    <w:tmpl w:val="F12267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34"/>
  </w:num>
  <w:num w:numId="5">
    <w:abstractNumId w:val="6"/>
  </w:num>
  <w:num w:numId="6">
    <w:abstractNumId w:val="18"/>
  </w:num>
  <w:num w:numId="7">
    <w:abstractNumId w:val="35"/>
  </w:num>
  <w:num w:numId="8">
    <w:abstractNumId w:val="38"/>
  </w:num>
  <w:num w:numId="9">
    <w:abstractNumId w:val="2"/>
  </w:num>
  <w:num w:numId="10">
    <w:abstractNumId w:val="12"/>
  </w:num>
  <w:num w:numId="11">
    <w:abstractNumId w:val="40"/>
  </w:num>
  <w:num w:numId="12">
    <w:abstractNumId w:val="37"/>
  </w:num>
  <w:num w:numId="13">
    <w:abstractNumId w:val="43"/>
  </w:num>
  <w:num w:numId="14">
    <w:abstractNumId w:val="17"/>
  </w:num>
  <w:num w:numId="15">
    <w:abstractNumId w:val="30"/>
  </w:num>
  <w:num w:numId="16">
    <w:abstractNumId w:val="21"/>
  </w:num>
  <w:num w:numId="17">
    <w:abstractNumId w:val="8"/>
  </w:num>
  <w:num w:numId="18">
    <w:abstractNumId w:val="42"/>
  </w:num>
  <w:num w:numId="19">
    <w:abstractNumId w:val="7"/>
  </w:num>
  <w:num w:numId="20">
    <w:abstractNumId w:val="16"/>
  </w:num>
  <w:num w:numId="21">
    <w:abstractNumId w:val="32"/>
  </w:num>
  <w:num w:numId="22">
    <w:abstractNumId w:val="13"/>
  </w:num>
  <w:num w:numId="23">
    <w:abstractNumId w:val="9"/>
  </w:num>
  <w:num w:numId="24">
    <w:abstractNumId w:val="3"/>
  </w:num>
  <w:num w:numId="25">
    <w:abstractNumId w:val="24"/>
  </w:num>
  <w:num w:numId="26">
    <w:abstractNumId w:val="25"/>
  </w:num>
  <w:num w:numId="27">
    <w:abstractNumId w:val="19"/>
  </w:num>
  <w:num w:numId="28">
    <w:abstractNumId w:val="27"/>
  </w:num>
  <w:num w:numId="29">
    <w:abstractNumId w:val="1"/>
  </w:num>
  <w:num w:numId="30">
    <w:abstractNumId w:val="33"/>
  </w:num>
  <w:num w:numId="31">
    <w:abstractNumId w:val="14"/>
  </w:num>
  <w:num w:numId="32">
    <w:abstractNumId w:val="26"/>
  </w:num>
  <w:num w:numId="33">
    <w:abstractNumId w:val="31"/>
  </w:num>
  <w:num w:numId="34">
    <w:abstractNumId w:val="39"/>
  </w:num>
  <w:num w:numId="35">
    <w:abstractNumId w:val="29"/>
  </w:num>
  <w:num w:numId="36">
    <w:abstractNumId w:val="4"/>
  </w:num>
  <w:num w:numId="37">
    <w:abstractNumId w:val="36"/>
  </w:num>
  <w:num w:numId="38">
    <w:abstractNumId w:val="23"/>
  </w:num>
  <w:num w:numId="39">
    <w:abstractNumId w:val="22"/>
  </w:num>
  <w:num w:numId="40">
    <w:abstractNumId w:val="20"/>
  </w:num>
  <w:num w:numId="41">
    <w:abstractNumId w:val="15"/>
  </w:num>
  <w:num w:numId="42">
    <w:abstractNumId w:val="41"/>
  </w:num>
  <w:num w:numId="43">
    <w:abstractNumId w:val="28"/>
  </w:num>
  <w:num w:numId="4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27D"/>
    <w:rsid w:val="0000001D"/>
    <w:rsid w:val="00002C25"/>
    <w:rsid w:val="00007BDB"/>
    <w:rsid w:val="00012A0A"/>
    <w:rsid w:val="0001301A"/>
    <w:rsid w:val="00013F24"/>
    <w:rsid w:val="000150B5"/>
    <w:rsid w:val="0001565F"/>
    <w:rsid w:val="0002155D"/>
    <w:rsid w:val="000228C9"/>
    <w:rsid w:val="000255CD"/>
    <w:rsid w:val="00025DBE"/>
    <w:rsid w:val="00027673"/>
    <w:rsid w:val="00030526"/>
    <w:rsid w:val="000309AB"/>
    <w:rsid w:val="00030BE7"/>
    <w:rsid w:val="00030C23"/>
    <w:rsid w:val="0003250F"/>
    <w:rsid w:val="00032F23"/>
    <w:rsid w:val="00034B7B"/>
    <w:rsid w:val="000350BB"/>
    <w:rsid w:val="00036340"/>
    <w:rsid w:val="0003723F"/>
    <w:rsid w:val="000376BB"/>
    <w:rsid w:val="00037B5B"/>
    <w:rsid w:val="00040AE0"/>
    <w:rsid w:val="00042870"/>
    <w:rsid w:val="00043256"/>
    <w:rsid w:val="000437B8"/>
    <w:rsid w:val="00044678"/>
    <w:rsid w:val="0004498E"/>
    <w:rsid w:val="00045BB8"/>
    <w:rsid w:val="000477F7"/>
    <w:rsid w:val="00047A7C"/>
    <w:rsid w:val="00050577"/>
    <w:rsid w:val="00052CBC"/>
    <w:rsid w:val="00055394"/>
    <w:rsid w:val="00055857"/>
    <w:rsid w:val="00055B39"/>
    <w:rsid w:val="000560A3"/>
    <w:rsid w:val="00056C5D"/>
    <w:rsid w:val="00056E87"/>
    <w:rsid w:val="00057856"/>
    <w:rsid w:val="00057F18"/>
    <w:rsid w:val="000621E2"/>
    <w:rsid w:val="00063936"/>
    <w:rsid w:val="00066063"/>
    <w:rsid w:val="00066539"/>
    <w:rsid w:val="0006691E"/>
    <w:rsid w:val="00066EBB"/>
    <w:rsid w:val="00067684"/>
    <w:rsid w:val="000701E0"/>
    <w:rsid w:val="0007021F"/>
    <w:rsid w:val="00072274"/>
    <w:rsid w:val="00072DC5"/>
    <w:rsid w:val="000738E1"/>
    <w:rsid w:val="00075E02"/>
    <w:rsid w:val="00076324"/>
    <w:rsid w:val="000800E5"/>
    <w:rsid w:val="00080A7E"/>
    <w:rsid w:val="00083CEB"/>
    <w:rsid w:val="0008432D"/>
    <w:rsid w:val="000847AD"/>
    <w:rsid w:val="0008586C"/>
    <w:rsid w:val="00086304"/>
    <w:rsid w:val="000865E2"/>
    <w:rsid w:val="000866E7"/>
    <w:rsid w:val="00087BA2"/>
    <w:rsid w:val="00090549"/>
    <w:rsid w:val="00094761"/>
    <w:rsid w:val="00094985"/>
    <w:rsid w:val="00095C18"/>
    <w:rsid w:val="00095CBB"/>
    <w:rsid w:val="00095DC0"/>
    <w:rsid w:val="000A0420"/>
    <w:rsid w:val="000A0771"/>
    <w:rsid w:val="000A1DBF"/>
    <w:rsid w:val="000A1FA5"/>
    <w:rsid w:val="000A2292"/>
    <w:rsid w:val="000A3494"/>
    <w:rsid w:val="000A432F"/>
    <w:rsid w:val="000A5B2E"/>
    <w:rsid w:val="000B0994"/>
    <w:rsid w:val="000B13D4"/>
    <w:rsid w:val="000B19B8"/>
    <w:rsid w:val="000B26B8"/>
    <w:rsid w:val="000B36BF"/>
    <w:rsid w:val="000B562A"/>
    <w:rsid w:val="000B64A8"/>
    <w:rsid w:val="000B6523"/>
    <w:rsid w:val="000B6D6B"/>
    <w:rsid w:val="000B711A"/>
    <w:rsid w:val="000C0427"/>
    <w:rsid w:val="000C045E"/>
    <w:rsid w:val="000C0E52"/>
    <w:rsid w:val="000C3021"/>
    <w:rsid w:val="000C3388"/>
    <w:rsid w:val="000C3C05"/>
    <w:rsid w:val="000C5505"/>
    <w:rsid w:val="000C6035"/>
    <w:rsid w:val="000C6173"/>
    <w:rsid w:val="000C73A5"/>
    <w:rsid w:val="000C7A3B"/>
    <w:rsid w:val="000D22F2"/>
    <w:rsid w:val="000D2790"/>
    <w:rsid w:val="000D3064"/>
    <w:rsid w:val="000D31D5"/>
    <w:rsid w:val="000E2099"/>
    <w:rsid w:val="000E2827"/>
    <w:rsid w:val="000E31E9"/>
    <w:rsid w:val="000F0A46"/>
    <w:rsid w:val="000F1384"/>
    <w:rsid w:val="000F2319"/>
    <w:rsid w:val="000F29F3"/>
    <w:rsid w:val="000F3B78"/>
    <w:rsid w:val="000F49EB"/>
    <w:rsid w:val="000F4CAD"/>
    <w:rsid w:val="000F5EC7"/>
    <w:rsid w:val="000F6895"/>
    <w:rsid w:val="00100287"/>
    <w:rsid w:val="0010042F"/>
    <w:rsid w:val="0010168F"/>
    <w:rsid w:val="00101DEE"/>
    <w:rsid w:val="0010407C"/>
    <w:rsid w:val="0010429A"/>
    <w:rsid w:val="00105C35"/>
    <w:rsid w:val="00106DBB"/>
    <w:rsid w:val="001108AB"/>
    <w:rsid w:val="00110A3A"/>
    <w:rsid w:val="00110BE5"/>
    <w:rsid w:val="00112D18"/>
    <w:rsid w:val="001145A8"/>
    <w:rsid w:val="0011478A"/>
    <w:rsid w:val="001179AE"/>
    <w:rsid w:val="00117FB3"/>
    <w:rsid w:val="00120318"/>
    <w:rsid w:val="00121628"/>
    <w:rsid w:val="0012166D"/>
    <w:rsid w:val="00121CDB"/>
    <w:rsid w:val="00121D25"/>
    <w:rsid w:val="00122974"/>
    <w:rsid w:val="00123772"/>
    <w:rsid w:val="00123FD3"/>
    <w:rsid w:val="00124B0B"/>
    <w:rsid w:val="00124D28"/>
    <w:rsid w:val="00126955"/>
    <w:rsid w:val="00127A78"/>
    <w:rsid w:val="00127DBB"/>
    <w:rsid w:val="00130102"/>
    <w:rsid w:val="001312D8"/>
    <w:rsid w:val="00131D79"/>
    <w:rsid w:val="001354AA"/>
    <w:rsid w:val="0013622A"/>
    <w:rsid w:val="001368C8"/>
    <w:rsid w:val="001372F9"/>
    <w:rsid w:val="00137F7C"/>
    <w:rsid w:val="001404D7"/>
    <w:rsid w:val="00141064"/>
    <w:rsid w:val="0014369F"/>
    <w:rsid w:val="00143883"/>
    <w:rsid w:val="00144ADB"/>
    <w:rsid w:val="00146C87"/>
    <w:rsid w:val="0014717B"/>
    <w:rsid w:val="00147629"/>
    <w:rsid w:val="00150C8C"/>
    <w:rsid w:val="001524D8"/>
    <w:rsid w:val="00152F1C"/>
    <w:rsid w:val="00154634"/>
    <w:rsid w:val="00154635"/>
    <w:rsid w:val="001551D7"/>
    <w:rsid w:val="00155E7A"/>
    <w:rsid w:val="0016045E"/>
    <w:rsid w:val="00160B54"/>
    <w:rsid w:val="001613C2"/>
    <w:rsid w:val="00162D79"/>
    <w:rsid w:val="00164016"/>
    <w:rsid w:val="00165059"/>
    <w:rsid w:val="0016762B"/>
    <w:rsid w:val="00167AD7"/>
    <w:rsid w:val="001706F9"/>
    <w:rsid w:val="00171CC9"/>
    <w:rsid w:val="00172691"/>
    <w:rsid w:val="00173641"/>
    <w:rsid w:val="00173AF3"/>
    <w:rsid w:val="0017409A"/>
    <w:rsid w:val="00174804"/>
    <w:rsid w:val="00175085"/>
    <w:rsid w:val="0017570B"/>
    <w:rsid w:val="00180375"/>
    <w:rsid w:val="00180476"/>
    <w:rsid w:val="00181CD9"/>
    <w:rsid w:val="00183004"/>
    <w:rsid w:val="00183086"/>
    <w:rsid w:val="00185A68"/>
    <w:rsid w:val="00185E02"/>
    <w:rsid w:val="0018609E"/>
    <w:rsid w:val="0018660E"/>
    <w:rsid w:val="00186B11"/>
    <w:rsid w:val="00186C75"/>
    <w:rsid w:val="00186F82"/>
    <w:rsid w:val="00187DB7"/>
    <w:rsid w:val="00190036"/>
    <w:rsid w:val="00190397"/>
    <w:rsid w:val="00192933"/>
    <w:rsid w:val="00193239"/>
    <w:rsid w:val="00193BCB"/>
    <w:rsid w:val="00193FDE"/>
    <w:rsid w:val="00195515"/>
    <w:rsid w:val="00196029"/>
    <w:rsid w:val="001966AE"/>
    <w:rsid w:val="001973EE"/>
    <w:rsid w:val="001A1356"/>
    <w:rsid w:val="001A26CD"/>
    <w:rsid w:val="001A3442"/>
    <w:rsid w:val="001A45AC"/>
    <w:rsid w:val="001A530E"/>
    <w:rsid w:val="001A63E1"/>
    <w:rsid w:val="001A67A5"/>
    <w:rsid w:val="001A67AB"/>
    <w:rsid w:val="001A6AC9"/>
    <w:rsid w:val="001A6D85"/>
    <w:rsid w:val="001A7E59"/>
    <w:rsid w:val="001B169C"/>
    <w:rsid w:val="001B2438"/>
    <w:rsid w:val="001B2556"/>
    <w:rsid w:val="001B285C"/>
    <w:rsid w:val="001B339E"/>
    <w:rsid w:val="001B3BD9"/>
    <w:rsid w:val="001B4F3E"/>
    <w:rsid w:val="001B5B4B"/>
    <w:rsid w:val="001B6CCE"/>
    <w:rsid w:val="001C0C50"/>
    <w:rsid w:val="001C19F2"/>
    <w:rsid w:val="001C1D01"/>
    <w:rsid w:val="001C22D9"/>
    <w:rsid w:val="001C38A5"/>
    <w:rsid w:val="001C491A"/>
    <w:rsid w:val="001C5174"/>
    <w:rsid w:val="001C5948"/>
    <w:rsid w:val="001D0514"/>
    <w:rsid w:val="001D0FD8"/>
    <w:rsid w:val="001D0FFC"/>
    <w:rsid w:val="001D1251"/>
    <w:rsid w:val="001D1807"/>
    <w:rsid w:val="001D2F4C"/>
    <w:rsid w:val="001D4AC1"/>
    <w:rsid w:val="001D4F67"/>
    <w:rsid w:val="001D543E"/>
    <w:rsid w:val="001D633A"/>
    <w:rsid w:val="001D7A29"/>
    <w:rsid w:val="001E1EFC"/>
    <w:rsid w:val="001E647A"/>
    <w:rsid w:val="001E671E"/>
    <w:rsid w:val="001E6D30"/>
    <w:rsid w:val="001F0073"/>
    <w:rsid w:val="001F01A2"/>
    <w:rsid w:val="001F076E"/>
    <w:rsid w:val="001F12F6"/>
    <w:rsid w:val="001F1749"/>
    <w:rsid w:val="001F1ACF"/>
    <w:rsid w:val="001F3AE1"/>
    <w:rsid w:val="001F419D"/>
    <w:rsid w:val="001F451C"/>
    <w:rsid w:val="001F5148"/>
    <w:rsid w:val="001F6093"/>
    <w:rsid w:val="00200453"/>
    <w:rsid w:val="00201306"/>
    <w:rsid w:val="002014CF"/>
    <w:rsid w:val="0020280D"/>
    <w:rsid w:val="002036E5"/>
    <w:rsid w:val="0020570D"/>
    <w:rsid w:val="00206B49"/>
    <w:rsid w:val="002073B3"/>
    <w:rsid w:val="00210E90"/>
    <w:rsid w:val="00212377"/>
    <w:rsid w:val="00213244"/>
    <w:rsid w:val="002136CB"/>
    <w:rsid w:val="00215370"/>
    <w:rsid w:val="00216437"/>
    <w:rsid w:val="002165AB"/>
    <w:rsid w:val="002176E4"/>
    <w:rsid w:val="00217AD6"/>
    <w:rsid w:val="00217F0E"/>
    <w:rsid w:val="002211AE"/>
    <w:rsid w:val="00221C14"/>
    <w:rsid w:val="00221E54"/>
    <w:rsid w:val="0022325F"/>
    <w:rsid w:val="002264CB"/>
    <w:rsid w:val="00227207"/>
    <w:rsid w:val="00227FE0"/>
    <w:rsid w:val="0023056D"/>
    <w:rsid w:val="00231760"/>
    <w:rsid w:val="00232054"/>
    <w:rsid w:val="00233851"/>
    <w:rsid w:val="00233F39"/>
    <w:rsid w:val="002356BA"/>
    <w:rsid w:val="002357C8"/>
    <w:rsid w:val="002362A1"/>
    <w:rsid w:val="00236BC5"/>
    <w:rsid w:val="00236F7D"/>
    <w:rsid w:val="00236FDB"/>
    <w:rsid w:val="002405C0"/>
    <w:rsid w:val="0024063E"/>
    <w:rsid w:val="00241C19"/>
    <w:rsid w:val="00241D95"/>
    <w:rsid w:val="002441CE"/>
    <w:rsid w:val="00244E5B"/>
    <w:rsid w:val="00245497"/>
    <w:rsid w:val="00246D7A"/>
    <w:rsid w:val="00247575"/>
    <w:rsid w:val="00247D76"/>
    <w:rsid w:val="00252553"/>
    <w:rsid w:val="002561E5"/>
    <w:rsid w:val="00256F75"/>
    <w:rsid w:val="00257228"/>
    <w:rsid w:val="002600AB"/>
    <w:rsid w:val="0026137F"/>
    <w:rsid w:val="00264682"/>
    <w:rsid w:val="00264C02"/>
    <w:rsid w:val="0026591B"/>
    <w:rsid w:val="0027128F"/>
    <w:rsid w:val="00272D76"/>
    <w:rsid w:val="00272F28"/>
    <w:rsid w:val="002730AF"/>
    <w:rsid w:val="00273F18"/>
    <w:rsid w:val="00274FEC"/>
    <w:rsid w:val="00275474"/>
    <w:rsid w:val="00275B8F"/>
    <w:rsid w:val="00276A58"/>
    <w:rsid w:val="00280263"/>
    <w:rsid w:val="002828A2"/>
    <w:rsid w:val="002869A5"/>
    <w:rsid w:val="00286BFC"/>
    <w:rsid w:val="00287274"/>
    <w:rsid w:val="0029025D"/>
    <w:rsid w:val="0029064F"/>
    <w:rsid w:val="00292F10"/>
    <w:rsid w:val="002965B9"/>
    <w:rsid w:val="00297B3D"/>
    <w:rsid w:val="002A0999"/>
    <w:rsid w:val="002A1AC1"/>
    <w:rsid w:val="002A1FFC"/>
    <w:rsid w:val="002A3841"/>
    <w:rsid w:val="002A4440"/>
    <w:rsid w:val="002A4E7F"/>
    <w:rsid w:val="002B0284"/>
    <w:rsid w:val="002B109B"/>
    <w:rsid w:val="002B1A93"/>
    <w:rsid w:val="002B20B2"/>
    <w:rsid w:val="002B6FDE"/>
    <w:rsid w:val="002B7CE7"/>
    <w:rsid w:val="002C0016"/>
    <w:rsid w:val="002C0A9F"/>
    <w:rsid w:val="002C0C53"/>
    <w:rsid w:val="002C1118"/>
    <w:rsid w:val="002C1362"/>
    <w:rsid w:val="002C140F"/>
    <w:rsid w:val="002C18AD"/>
    <w:rsid w:val="002C19DB"/>
    <w:rsid w:val="002C20C3"/>
    <w:rsid w:val="002C2780"/>
    <w:rsid w:val="002C38E0"/>
    <w:rsid w:val="002C3D33"/>
    <w:rsid w:val="002C6D23"/>
    <w:rsid w:val="002C6E87"/>
    <w:rsid w:val="002C6FEE"/>
    <w:rsid w:val="002C761E"/>
    <w:rsid w:val="002D7722"/>
    <w:rsid w:val="002D77CD"/>
    <w:rsid w:val="002E16EC"/>
    <w:rsid w:val="002E174B"/>
    <w:rsid w:val="002E37BB"/>
    <w:rsid w:val="002E469B"/>
    <w:rsid w:val="002E6B0B"/>
    <w:rsid w:val="002E76E1"/>
    <w:rsid w:val="002F0D79"/>
    <w:rsid w:val="002F19B4"/>
    <w:rsid w:val="002F4F9E"/>
    <w:rsid w:val="002F5C50"/>
    <w:rsid w:val="002F6362"/>
    <w:rsid w:val="00302BD8"/>
    <w:rsid w:val="00303C85"/>
    <w:rsid w:val="0030439C"/>
    <w:rsid w:val="00304D9F"/>
    <w:rsid w:val="00304ED5"/>
    <w:rsid w:val="00305505"/>
    <w:rsid w:val="00306465"/>
    <w:rsid w:val="003067CF"/>
    <w:rsid w:val="00306E29"/>
    <w:rsid w:val="00311542"/>
    <w:rsid w:val="0031176A"/>
    <w:rsid w:val="003121D0"/>
    <w:rsid w:val="00312242"/>
    <w:rsid w:val="0031460A"/>
    <w:rsid w:val="00314BF1"/>
    <w:rsid w:val="00317890"/>
    <w:rsid w:val="0031796C"/>
    <w:rsid w:val="00320687"/>
    <w:rsid w:val="00322784"/>
    <w:rsid w:val="00323297"/>
    <w:rsid w:val="00324EEE"/>
    <w:rsid w:val="003251B6"/>
    <w:rsid w:val="003269F3"/>
    <w:rsid w:val="00326C26"/>
    <w:rsid w:val="00327E0D"/>
    <w:rsid w:val="003302A8"/>
    <w:rsid w:val="00333361"/>
    <w:rsid w:val="003335B9"/>
    <w:rsid w:val="00335617"/>
    <w:rsid w:val="00335E4A"/>
    <w:rsid w:val="003369F1"/>
    <w:rsid w:val="00340347"/>
    <w:rsid w:val="0034090E"/>
    <w:rsid w:val="0034108C"/>
    <w:rsid w:val="0034108D"/>
    <w:rsid w:val="00341142"/>
    <w:rsid w:val="003449B3"/>
    <w:rsid w:val="00345D69"/>
    <w:rsid w:val="00347FFE"/>
    <w:rsid w:val="003502FE"/>
    <w:rsid w:val="00351898"/>
    <w:rsid w:val="0035247A"/>
    <w:rsid w:val="00352F80"/>
    <w:rsid w:val="00353519"/>
    <w:rsid w:val="00353FAA"/>
    <w:rsid w:val="003546A0"/>
    <w:rsid w:val="0035477B"/>
    <w:rsid w:val="00355C46"/>
    <w:rsid w:val="00356AA6"/>
    <w:rsid w:val="00365DD3"/>
    <w:rsid w:val="003671AA"/>
    <w:rsid w:val="00367538"/>
    <w:rsid w:val="00370B6C"/>
    <w:rsid w:val="00370DE4"/>
    <w:rsid w:val="00370E72"/>
    <w:rsid w:val="00374B43"/>
    <w:rsid w:val="00375720"/>
    <w:rsid w:val="00375CBD"/>
    <w:rsid w:val="00376C3C"/>
    <w:rsid w:val="00380096"/>
    <w:rsid w:val="00382456"/>
    <w:rsid w:val="003833E1"/>
    <w:rsid w:val="00383E85"/>
    <w:rsid w:val="0038472C"/>
    <w:rsid w:val="00386688"/>
    <w:rsid w:val="0038680B"/>
    <w:rsid w:val="00386BA1"/>
    <w:rsid w:val="00387F22"/>
    <w:rsid w:val="00390D95"/>
    <w:rsid w:val="003939E7"/>
    <w:rsid w:val="0039410A"/>
    <w:rsid w:val="0039432A"/>
    <w:rsid w:val="00394471"/>
    <w:rsid w:val="0039459E"/>
    <w:rsid w:val="003950DF"/>
    <w:rsid w:val="00396BC9"/>
    <w:rsid w:val="003977C8"/>
    <w:rsid w:val="0039789B"/>
    <w:rsid w:val="003A0495"/>
    <w:rsid w:val="003A04EF"/>
    <w:rsid w:val="003A051C"/>
    <w:rsid w:val="003A0D9C"/>
    <w:rsid w:val="003A19CC"/>
    <w:rsid w:val="003A3426"/>
    <w:rsid w:val="003A4EE3"/>
    <w:rsid w:val="003A6317"/>
    <w:rsid w:val="003A728E"/>
    <w:rsid w:val="003B2511"/>
    <w:rsid w:val="003B5ABD"/>
    <w:rsid w:val="003B60B1"/>
    <w:rsid w:val="003C03AA"/>
    <w:rsid w:val="003C0EBD"/>
    <w:rsid w:val="003C0F03"/>
    <w:rsid w:val="003C3E0E"/>
    <w:rsid w:val="003C4288"/>
    <w:rsid w:val="003C44D7"/>
    <w:rsid w:val="003C44E0"/>
    <w:rsid w:val="003C6E14"/>
    <w:rsid w:val="003C79F5"/>
    <w:rsid w:val="003C7C5E"/>
    <w:rsid w:val="003D0776"/>
    <w:rsid w:val="003D1083"/>
    <w:rsid w:val="003D1162"/>
    <w:rsid w:val="003D130B"/>
    <w:rsid w:val="003D1B59"/>
    <w:rsid w:val="003D327C"/>
    <w:rsid w:val="003D40C2"/>
    <w:rsid w:val="003D445B"/>
    <w:rsid w:val="003D46D1"/>
    <w:rsid w:val="003D4A72"/>
    <w:rsid w:val="003D6CA3"/>
    <w:rsid w:val="003D7843"/>
    <w:rsid w:val="003D79B5"/>
    <w:rsid w:val="003E2341"/>
    <w:rsid w:val="003E5FBA"/>
    <w:rsid w:val="003E62E5"/>
    <w:rsid w:val="003E6971"/>
    <w:rsid w:val="003E7536"/>
    <w:rsid w:val="003F26E6"/>
    <w:rsid w:val="003F3A01"/>
    <w:rsid w:val="003F476C"/>
    <w:rsid w:val="003F4B91"/>
    <w:rsid w:val="003F4C2F"/>
    <w:rsid w:val="003F66A3"/>
    <w:rsid w:val="003F7103"/>
    <w:rsid w:val="003F7958"/>
    <w:rsid w:val="003F7BAF"/>
    <w:rsid w:val="00400CC6"/>
    <w:rsid w:val="00401151"/>
    <w:rsid w:val="0040195F"/>
    <w:rsid w:val="00402656"/>
    <w:rsid w:val="00403A55"/>
    <w:rsid w:val="00405474"/>
    <w:rsid w:val="004057F4"/>
    <w:rsid w:val="00405BCF"/>
    <w:rsid w:val="00405EB3"/>
    <w:rsid w:val="004074E1"/>
    <w:rsid w:val="004102A4"/>
    <w:rsid w:val="00410DAB"/>
    <w:rsid w:val="00410EB4"/>
    <w:rsid w:val="00411305"/>
    <w:rsid w:val="004119A5"/>
    <w:rsid w:val="00411F20"/>
    <w:rsid w:val="00412EE5"/>
    <w:rsid w:val="00414A48"/>
    <w:rsid w:val="00414DC8"/>
    <w:rsid w:val="00415CA9"/>
    <w:rsid w:val="00415D2B"/>
    <w:rsid w:val="0041609C"/>
    <w:rsid w:val="00416687"/>
    <w:rsid w:val="004209FE"/>
    <w:rsid w:val="004212B3"/>
    <w:rsid w:val="004215A1"/>
    <w:rsid w:val="00421ADE"/>
    <w:rsid w:val="00421FEE"/>
    <w:rsid w:val="0042286D"/>
    <w:rsid w:val="00423768"/>
    <w:rsid w:val="00423817"/>
    <w:rsid w:val="004255D4"/>
    <w:rsid w:val="00427AE5"/>
    <w:rsid w:val="00430DC5"/>
    <w:rsid w:val="00433433"/>
    <w:rsid w:val="004336DD"/>
    <w:rsid w:val="00433A76"/>
    <w:rsid w:val="004358B4"/>
    <w:rsid w:val="004358DB"/>
    <w:rsid w:val="004361C8"/>
    <w:rsid w:val="00436BAC"/>
    <w:rsid w:val="00437E67"/>
    <w:rsid w:val="00437FBA"/>
    <w:rsid w:val="00442414"/>
    <w:rsid w:val="004425D8"/>
    <w:rsid w:val="00442A29"/>
    <w:rsid w:val="00447DA6"/>
    <w:rsid w:val="004516D2"/>
    <w:rsid w:val="00452D66"/>
    <w:rsid w:val="0045436B"/>
    <w:rsid w:val="00454C1E"/>
    <w:rsid w:val="0045551F"/>
    <w:rsid w:val="00455B81"/>
    <w:rsid w:val="0045611F"/>
    <w:rsid w:val="004562E8"/>
    <w:rsid w:val="00456EA2"/>
    <w:rsid w:val="00457045"/>
    <w:rsid w:val="0045738A"/>
    <w:rsid w:val="00457744"/>
    <w:rsid w:val="00457D16"/>
    <w:rsid w:val="00460549"/>
    <w:rsid w:val="004605D1"/>
    <w:rsid w:val="0046250B"/>
    <w:rsid w:val="0046322E"/>
    <w:rsid w:val="00464315"/>
    <w:rsid w:val="00464537"/>
    <w:rsid w:val="00467947"/>
    <w:rsid w:val="00467BB1"/>
    <w:rsid w:val="00470615"/>
    <w:rsid w:val="004712E4"/>
    <w:rsid w:val="00471CE4"/>
    <w:rsid w:val="004736C1"/>
    <w:rsid w:val="004738EA"/>
    <w:rsid w:val="00474737"/>
    <w:rsid w:val="0047558A"/>
    <w:rsid w:val="0047768B"/>
    <w:rsid w:val="00480C04"/>
    <w:rsid w:val="00481158"/>
    <w:rsid w:val="00483132"/>
    <w:rsid w:val="004839DF"/>
    <w:rsid w:val="00483B13"/>
    <w:rsid w:val="004871A9"/>
    <w:rsid w:val="00487678"/>
    <w:rsid w:val="00487F63"/>
    <w:rsid w:val="00492CFD"/>
    <w:rsid w:val="0049375C"/>
    <w:rsid w:val="00496374"/>
    <w:rsid w:val="00496976"/>
    <w:rsid w:val="00496E8A"/>
    <w:rsid w:val="00497C43"/>
    <w:rsid w:val="004A064B"/>
    <w:rsid w:val="004A12B9"/>
    <w:rsid w:val="004A27DE"/>
    <w:rsid w:val="004A2F68"/>
    <w:rsid w:val="004A3036"/>
    <w:rsid w:val="004A3C42"/>
    <w:rsid w:val="004A6F3D"/>
    <w:rsid w:val="004A771C"/>
    <w:rsid w:val="004A7F7A"/>
    <w:rsid w:val="004B0088"/>
    <w:rsid w:val="004B257F"/>
    <w:rsid w:val="004B6F05"/>
    <w:rsid w:val="004B7446"/>
    <w:rsid w:val="004C009D"/>
    <w:rsid w:val="004C0742"/>
    <w:rsid w:val="004C1818"/>
    <w:rsid w:val="004C1863"/>
    <w:rsid w:val="004C2DDE"/>
    <w:rsid w:val="004C4308"/>
    <w:rsid w:val="004C58A0"/>
    <w:rsid w:val="004D0394"/>
    <w:rsid w:val="004D1CF3"/>
    <w:rsid w:val="004D22B5"/>
    <w:rsid w:val="004D379D"/>
    <w:rsid w:val="004D5025"/>
    <w:rsid w:val="004D54C3"/>
    <w:rsid w:val="004D5CB3"/>
    <w:rsid w:val="004D5F39"/>
    <w:rsid w:val="004D6E7A"/>
    <w:rsid w:val="004D79FC"/>
    <w:rsid w:val="004E098E"/>
    <w:rsid w:val="004E09A2"/>
    <w:rsid w:val="004E164F"/>
    <w:rsid w:val="004E36D2"/>
    <w:rsid w:val="004E3964"/>
    <w:rsid w:val="004E4010"/>
    <w:rsid w:val="004E6451"/>
    <w:rsid w:val="004E6EC6"/>
    <w:rsid w:val="004F0A55"/>
    <w:rsid w:val="004F0AFD"/>
    <w:rsid w:val="004F0D1C"/>
    <w:rsid w:val="004F2771"/>
    <w:rsid w:val="004F2E73"/>
    <w:rsid w:val="004F3E07"/>
    <w:rsid w:val="004F420F"/>
    <w:rsid w:val="004F5B6C"/>
    <w:rsid w:val="004F68B1"/>
    <w:rsid w:val="0050063A"/>
    <w:rsid w:val="00501409"/>
    <w:rsid w:val="00501F44"/>
    <w:rsid w:val="0050398B"/>
    <w:rsid w:val="0050470B"/>
    <w:rsid w:val="005047AC"/>
    <w:rsid w:val="00504821"/>
    <w:rsid w:val="00511097"/>
    <w:rsid w:val="00512018"/>
    <w:rsid w:val="005121A8"/>
    <w:rsid w:val="00515876"/>
    <w:rsid w:val="00516792"/>
    <w:rsid w:val="005179A0"/>
    <w:rsid w:val="005200E7"/>
    <w:rsid w:val="00520A79"/>
    <w:rsid w:val="0052171B"/>
    <w:rsid w:val="0052445E"/>
    <w:rsid w:val="00524DA2"/>
    <w:rsid w:val="005271D4"/>
    <w:rsid w:val="00527447"/>
    <w:rsid w:val="00530B3B"/>
    <w:rsid w:val="00531EFB"/>
    <w:rsid w:val="00535D5C"/>
    <w:rsid w:val="00540DF2"/>
    <w:rsid w:val="00541FEE"/>
    <w:rsid w:val="00542A3F"/>
    <w:rsid w:val="005435E3"/>
    <w:rsid w:val="00544638"/>
    <w:rsid w:val="005446C6"/>
    <w:rsid w:val="00545D68"/>
    <w:rsid w:val="00546473"/>
    <w:rsid w:val="005468F5"/>
    <w:rsid w:val="00550876"/>
    <w:rsid w:val="00550B9A"/>
    <w:rsid w:val="005513D9"/>
    <w:rsid w:val="00552C3D"/>
    <w:rsid w:val="00554524"/>
    <w:rsid w:val="00555FD6"/>
    <w:rsid w:val="0055677F"/>
    <w:rsid w:val="00560017"/>
    <w:rsid w:val="0056139C"/>
    <w:rsid w:val="005619C0"/>
    <w:rsid w:val="00561F95"/>
    <w:rsid w:val="00562720"/>
    <w:rsid w:val="00562E8D"/>
    <w:rsid w:val="0056428E"/>
    <w:rsid w:val="005658D3"/>
    <w:rsid w:val="00566B0A"/>
    <w:rsid w:val="00566DCB"/>
    <w:rsid w:val="00566E61"/>
    <w:rsid w:val="0056746F"/>
    <w:rsid w:val="0057045A"/>
    <w:rsid w:val="00572932"/>
    <w:rsid w:val="00572B6A"/>
    <w:rsid w:val="00573530"/>
    <w:rsid w:val="0057358F"/>
    <w:rsid w:val="0057387B"/>
    <w:rsid w:val="00573B32"/>
    <w:rsid w:val="00574156"/>
    <w:rsid w:val="00574ECF"/>
    <w:rsid w:val="00575ADE"/>
    <w:rsid w:val="005766EC"/>
    <w:rsid w:val="0057670A"/>
    <w:rsid w:val="005779CA"/>
    <w:rsid w:val="0058039B"/>
    <w:rsid w:val="00580806"/>
    <w:rsid w:val="005834AB"/>
    <w:rsid w:val="00583503"/>
    <w:rsid w:val="00583728"/>
    <w:rsid w:val="00583CEA"/>
    <w:rsid w:val="00584060"/>
    <w:rsid w:val="0058552E"/>
    <w:rsid w:val="00586640"/>
    <w:rsid w:val="00587022"/>
    <w:rsid w:val="0059133B"/>
    <w:rsid w:val="0059143D"/>
    <w:rsid w:val="0059222A"/>
    <w:rsid w:val="005926BC"/>
    <w:rsid w:val="005933E1"/>
    <w:rsid w:val="005937A1"/>
    <w:rsid w:val="00593B87"/>
    <w:rsid w:val="00593FA6"/>
    <w:rsid w:val="005950B6"/>
    <w:rsid w:val="005955FF"/>
    <w:rsid w:val="00596CAA"/>
    <w:rsid w:val="00597187"/>
    <w:rsid w:val="005A06AE"/>
    <w:rsid w:val="005A0911"/>
    <w:rsid w:val="005A25D4"/>
    <w:rsid w:val="005A387B"/>
    <w:rsid w:val="005A43EE"/>
    <w:rsid w:val="005A5B73"/>
    <w:rsid w:val="005A69F2"/>
    <w:rsid w:val="005A7A30"/>
    <w:rsid w:val="005A7E32"/>
    <w:rsid w:val="005B25AA"/>
    <w:rsid w:val="005B2965"/>
    <w:rsid w:val="005B48E9"/>
    <w:rsid w:val="005C1581"/>
    <w:rsid w:val="005C18BF"/>
    <w:rsid w:val="005C40A9"/>
    <w:rsid w:val="005C4A0F"/>
    <w:rsid w:val="005C4F4A"/>
    <w:rsid w:val="005C62F6"/>
    <w:rsid w:val="005C647D"/>
    <w:rsid w:val="005C6930"/>
    <w:rsid w:val="005D0E2F"/>
    <w:rsid w:val="005D0E95"/>
    <w:rsid w:val="005D1161"/>
    <w:rsid w:val="005D1772"/>
    <w:rsid w:val="005D1BCB"/>
    <w:rsid w:val="005D3F6B"/>
    <w:rsid w:val="005D4AA8"/>
    <w:rsid w:val="005D6246"/>
    <w:rsid w:val="005D64F9"/>
    <w:rsid w:val="005D6AB6"/>
    <w:rsid w:val="005D7644"/>
    <w:rsid w:val="005D7888"/>
    <w:rsid w:val="005E23EB"/>
    <w:rsid w:val="005E248F"/>
    <w:rsid w:val="005E2506"/>
    <w:rsid w:val="005E4E2D"/>
    <w:rsid w:val="005E55BD"/>
    <w:rsid w:val="005E5C80"/>
    <w:rsid w:val="005F037E"/>
    <w:rsid w:val="005F0585"/>
    <w:rsid w:val="005F17B2"/>
    <w:rsid w:val="005F3B4A"/>
    <w:rsid w:val="005F40C1"/>
    <w:rsid w:val="005F4E4B"/>
    <w:rsid w:val="005F6DE6"/>
    <w:rsid w:val="005F6F35"/>
    <w:rsid w:val="005F7056"/>
    <w:rsid w:val="005F7DB5"/>
    <w:rsid w:val="005F7DB7"/>
    <w:rsid w:val="0060043A"/>
    <w:rsid w:val="00601EBB"/>
    <w:rsid w:val="00602980"/>
    <w:rsid w:val="0060299B"/>
    <w:rsid w:val="00605B35"/>
    <w:rsid w:val="006067F7"/>
    <w:rsid w:val="00607F9C"/>
    <w:rsid w:val="00610DD0"/>
    <w:rsid w:val="006142A3"/>
    <w:rsid w:val="00615812"/>
    <w:rsid w:val="006160C8"/>
    <w:rsid w:val="0061623D"/>
    <w:rsid w:val="0062048E"/>
    <w:rsid w:val="006219EC"/>
    <w:rsid w:val="00621BCA"/>
    <w:rsid w:val="0062579C"/>
    <w:rsid w:val="00626EA4"/>
    <w:rsid w:val="00630E5E"/>
    <w:rsid w:val="00631915"/>
    <w:rsid w:val="00632061"/>
    <w:rsid w:val="00633AAC"/>
    <w:rsid w:val="00633B60"/>
    <w:rsid w:val="00634D8B"/>
    <w:rsid w:val="006379EA"/>
    <w:rsid w:val="0064058C"/>
    <w:rsid w:val="0064103E"/>
    <w:rsid w:val="00641C96"/>
    <w:rsid w:val="00641FAA"/>
    <w:rsid w:val="0064211A"/>
    <w:rsid w:val="006437C9"/>
    <w:rsid w:val="0064390A"/>
    <w:rsid w:val="006451FF"/>
    <w:rsid w:val="006461C3"/>
    <w:rsid w:val="00650692"/>
    <w:rsid w:val="00650AE1"/>
    <w:rsid w:val="00652A99"/>
    <w:rsid w:val="0065462A"/>
    <w:rsid w:val="006558CF"/>
    <w:rsid w:val="006571D0"/>
    <w:rsid w:val="00657211"/>
    <w:rsid w:val="00657212"/>
    <w:rsid w:val="006577A9"/>
    <w:rsid w:val="00657F01"/>
    <w:rsid w:val="00657FDC"/>
    <w:rsid w:val="00663CC3"/>
    <w:rsid w:val="00665350"/>
    <w:rsid w:val="00666587"/>
    <w:rsid w:val="00667104"/>
    <w:rsid w:val="0067060A"/>
    <w:rsid w:val="00672259"/>
    <w:rsid w:val="006724E9"/>
    <w:rsid w:val="00673EBE"/>
    <w:rsid w:val="00674FD6"/>
    <w:rsid w:val="0067764E"/>
    <w:rsid w:val="00680E91"/>
    <w:rsid w:val="00680FDA"/>
    <w:rsid w:val="006832A1"/>
    <w:rsid w:val="0068351C"/>
    <w:rsid w:val="00684E28"/>
    <w:rsid w:val="006851E8"/>
    <w:rsid w:val="00685AB3"/>
    <w:rsid w:val="0069099C"/>
    <w:rsid w:val="0069152F"/>
    <w:rsid w:val="00693460"/>
    <w:rsid w:val="00693CFA"/>
    <w:rsid w:val="00695F4A"/>
    <w:rsid w:val="00695F85"/>
    <w:rsid w:val="00696382"/>
    <w:rsid w:val="00697779"/>
    <w:rsid w:val="006A03B1"/>
    <w:rsid w:val="006A08EC"/>
    <w:rsid w:val="006A1076"/>
    <w:rsid w:val="006A3882"/>
    <w:rsid w:val="006A3B3A"/>
    <w:rsid w:val="006A40A2"/>
    <w:rsid w:val="006A623A"/>
    <w:rsid w:val="006A6B9B"/>
    <w:rsid w:val="006A730A"/>
    <w:rsid w:val="006B09B1"/>
    <w:rsid w:val="006B0B2B"/>
    <w:rsid w:val="006B0B3F"/>
    <w:rsid w:val="006B2D16"/>
    <w:rsid w:val="006B319E"/>
    <w:rsid w:val="006B36ED"/>
    <w:rsid w:val="006B3A64"/>
    <w:rsid w:val="006B4BF7"/>
    <w:rsid w:val="006B6722"/>
    <w:rsid w:val="006C1CD3"/>
    <w:rsid w:val="006C58E3"/>
    <w:rsid w:val="006C5D7F"/>
    <w:rsid w:val="006C5DBE"/>
    <w:rsid w:val="006C6B9D"/>
    <w:rsid w:val="006C6CC3"/>
    <w:rsid w:val="006D05F8"/>
    <w:rsid w:val="006D182E"/>
    <w:rsid w:val="006D6EBA"/>
    <w:rsid w:val="006E1370"/>
    <w:rsid w:val="006E19B2"/>
    <w:rsid w:val="006E23AA"/>
    <w:rsid w:val="006E2688"/>
    <w:rsid w:val="006E4C52"/>
    <w:rsid w:val="006E6277"/>
    <w:rsid w:val="006F0423"/>
    <w:rsid w:val="006F252A"/>
    <w:rsid w:val="006F329A"/>
    <w:rsid w:val="006F3D34"/>
    <w:rsid w:val="006F3FA7"/>
    <w:rsid w:val="006F435C"/>
    <w:rsid w:val="006F4BD5"/>
    <w:rsid w:val="006F4C17"/>
    <w:rsid w:val="006F4CAA"/>
    <w:rsid w:val="006F4DCC"/>
    <w:rsid w:val="006F4E7C"/>
    <w:rsid w:val="006F4ED1"/>
    <w:rsid w:val="006F6142"/>
    <w:rsid w:val="006F6E86"/>
    <w:rsid w:val="00701747"/>
    <w:rsid w:val="007019EE"/>
    <w:rsid w:val="00703134"/>
    <w:rsid w:val="00703716"/>
    <w:rsid w:val="00703757"/>
    <w:rsid w:val="0070455A"/>
    <w:rsid w:val="007045E7"/>
    <w:rsid w:val="007046B7"/>
    <w:rsid w:val="00705727"/>
    <w:rsid w:val="007061AB"/>
    <w:rsid w:val="0070641F"/>
    <w:rsid w:val="007076AB"/>
    <w:rsid w:val="00707915"/>
    <w:rsid w:val="00710113"/>
    <w:rsid w:val="00710BC5"/>
    <w:rsid w:val="0071191A"/>
    <w:rsid w:val="00711D25"/>
    <w:rsid w:val="007124CA"/>
    <w:rsid w:val="007133CA"/>
    <w:rsid w:val="007146C9"/>
    <w:rsid w:val="007153FB"/>
    <w:rsid w:val="00716A69"/>
    <w:rsid w:val="00716B2C"/>
    <w:rsid w:val="00720AD2"/>
    <w:rsid w:val="00721155"/>
    <w:rsid w:val="0072297D"/>
    <w:rsid w:val="00723747"/>
    <w:rsid w:val="007253AE"/>
    <w:rsid w:val="00725663"/>
    <w:rsid w:val="00726849"/>
    <w:rsid w:val="00727D10"/>
    <w:rsid w:val="007319A9"/>
    <w:rsid w:val="00732F62"/>
    <w:rsid w:val="0073387B"/>
    <w:rsid w:val="00733B73"/>
    <w:rsid w:val="00733C2E"/>
    <w:rsid w:val="00734A69"/>
    <w:rsid w:val="00734A87"/>
    <w:rsid w:val="00735499"/>
    <w:rsid w:val="00735828"/>
    <w:rsid w:val="00735F91"/>
    <w:rsid w:val="0073777B"/>
    <w:rsid w:val="007379CF"/>
    <w:rsid w:val="007424E6"/>
    <w:rsid w:val="00743E8E"/>
    <w:rsid w:val="007465F7"/>
    <w:rsid w:val="0074669B"/>
    <w:rsid w:val="007501C9"/>
    <w:rsid w:val="007505D5"/>
    <w:rsid w:val="00751749"/>
    <w:rsid w:val="0075258A"/>
    <w:rsid w:val="00753631"/>
    <w:rsid w:val="00753FDF"/>
    <w:rsid w:val="00754832"/>
    <w:rsid w:val="007551CF"/>
    <w:rsid w:val="007555DF"/>
    <w:rsid w:val="007570CF"/>
    <w:rsid w:val="0075782D"/>
    <w:rsid w:val="00757A6F"/>
    <w:rsid w:val="00757D67"/>
    <w:rsid w:val="007603BC"/>
    <w:rsid w:val="007606E6"/>
    <w:rsid w:val="0076401A"/>
    <w:rsid w:val="00764181"/>
    <w:rsid w:val="00764509"/>
    <w:rsid w:val="00764D47"/>
    <w:rsid w:val="007656AE"/>
    <w:rsid w:val="007658AC"/>
    <w:rsid w:val="00765F8B"/>
    <w:rsid w:val="007663BB"/>
    <w:rsid w:val="00766F30"/>
    <w:rsid w:val="00767639"/>
    <w:rsid w:val="00770A01"/>
    <w:rsid w:val="007712AA"/>
    <w:rsid w:val="0077131E"/>
    <w:rsid w:val="007729C4"/>
    <w:rsid w:val="00774282"/>
    <w:rsid w:val="00775A5A"/>
    <w:rsid w:val="00775D5A"/>
    <w:rsid w:val="00776C0B"/>
    <w:rsid w:val="00776CFA"/>
    <w:rsid w:val="00777060"/>
    <w:rsid w:val="0077739D"/>
    <w:rsid w:val="00777EB2"/>
    <w:rsid w:val="00781866"/>
    <w:rsid w:val="0078211E"/>
    <w:rsid w:val="007823B9"/>
    <w:rsid w:val="00782F30"/>
    <w:rsid w:val="00783EA4"/>
    <w:rsid w:val="00784AF0"/>
    <w:rsid w:val="00785C0E"/>
    <w:rsid w:val="00787228"/>
    <w:rsid w:val="007874A9"/>
    <w:rsid w:val="0079077B"/>
    <w:rsid w:val="00792250"/>
    <w:rsid w:val="0079309B"/>
    <w:rsid w:val="007937C8"/>
    <w:rsid w:val="007938ED"/>
    <w:rsid w:val="007939B9"/>
    <w:rsid w:val="00793D0F"/>
    <w:rsid w:val="007947CA"/>
    <w:rsid w:val="0079527C"/>
    <w:rsid w:val="007961F5"/>
    <w:rsid w:val="007962D7"/>
    <w:rsid w:val="00797668"/>
    <w:rsid w:val="007978C0"/>
    <w:rsid w:val="007A02E8"/>
    <w:rsid w:val="007A20F0"/>
    <w:rsid w:val="007A33E5"/>
    <w:rsid w:val="007A3A74"/>
    <w:rsid w:val="007A47BE"/>
    <w:rsid w:val="007A4EF8"/>
    <w:rsid w:val="007A57E8"/>
    <w:rsid w:val="007A5833"/>
    <w:rsid w:val="007A603A"/>
    <w:rsid w:val="007A6E68"/>
    <w:rsid w:val="007A7826"/>
    <w:rsid w:val="007B2D50"/>
    <w:rsid w:val="007B6611"/>
    <w:rsid w:val="007C3E73"/>
    <w:rsid w:val="007C5526"/>
    <w:rsid w:val="007C72D0"/>
    <w:rsid w:val="007C784F"/>
    <w:rsid w:val="007D07D1"/>
    <w:rsid w:val="007D2764"/>
    <w:rsid w:val="007D2E62"/>
    <w:rsid w:val="007E1490"/>
    <w:rsid w:val="007E19EA"/>
    <w:rsid w:val="007E1D05"/>
    <w:rsid w:val="007E326A"/>
    <w:rsid w:val="007E3A3C"/>
    <w:rsid w:val="007E44D2"/>
    <w:rsid w:val="007E5B1A"/>
    <w:rsid w:val="007E5FC3"/>
    <w:rsid w:val="007E6328"/>
    <w:rsid w:val="007E6354"/>
    <w:rsid w:val="007E789A"/>
    <w:rsid w:val="007F0FB2"/>
    <w:rsid w:val="007F174C"/>
    <w:rsid w:val="007F257F"/>
    <w:rsid w:val="007F2A88"/>
    <w:rsid w:val="007F430C"/>
    <w:rsid w:val="007F53B7"/>
    <w:rsid w:val="007F6EDB"/>
    <w:rsid w:val="007F6EE5"/>
    <w:rsid w:val="007F7D16"/>
    <w:rsid w:val="008007CE"/>
    <w:rsid w:val="0080157B"/>
    <w:rsid w:val="00801A88"/>
    <w:rsid w:val="00802B5D"/>
    <w:rsid w:val="00803A6A"/>
    <w:rsid w:val="00803DE2"/>
    <w:rsid w:val="00805532"/>
    <w:rsid w:val="00805BF6"/>
    <w:rsid w:val="00813C62"/>
    <w:rsid w:val="00816738"/>
    <w:rsid w:val="0081790C"/>
    <w:rsid w:val="00820416"/>
    <w:rsid w:val="008226F4"/>
    <w:rsid w:val="00824CD4"/>
    <w:rsid w:val="008250C1"/>
    <w:rsid w:val="00825212"/>
    <w:rsid w:val="008255AC"/>
    <w:rsid w:val="008261CC"/>
    <w:rsid w:val="008271B7"/>
    <w:rsid w:val="00827E86"/>
    <w:rsid w:val="008328EB"/>
    <w:rsid w:val="00833F6F"/>
    <w:rsid w:val="008347AF"/>
    <w:rsid w:val="00835F0E"/>
    <w:rsid w:val="00836C86"/>
    <w:rsid w:val="0084192E"/>
    <w:rsid w:val="008425A0"/>
    <w:rsid w:val="008425B2"/>
    <w:rsid w:val="008427B6"/>
    <w:rsid w:val="00842F04"/>
    <w:rsid w:val="008443AF"/>
    <w:rsid w:val="0084634F"/>
    <w:rsid w:val="008504BE"/>
    <w:rsid w:val="00851B1E"/>
    <w:rsid w:val="0085246E"/>
    <w:rsid w:val="00852AA1"/>
    <w:rsid w:val="008532D2"/>
    <w:rsid w:val="00855A21"/>
    <w:rsid w:val="00855C3A"/>
    <w:rsid w:val="008566C3"/>
    <w:rsid w:val="00857882"/>
    <w:rsid w:val="008609D0"/>
    <w:rsid w:val="00860AA7"/>
    <w:rsid w:val="00861101"/>
    <w:rsid w:val="00861869"/>
    <w:rsid w:val="00862911"/>
    <w:rsid w:val="00865215"/>
    <w:rsid w:val="00865350"/>
    <w:rsid w:val="00873412"/>
    <w:rsid w:val="0087341E"/>
    <w:rsid w:val="00874553"/>
    <w:rsid w:val="00875A50"/>
    <w:rsid w:val="00877DA5"/>
    <w:rsid w:val="008816CD"/>
    <w:rsid w:val="00881944"/>
    <w:rsid w:val="00881B64"/>
    <w:rsid w:val="00882128"/>
    <w:rsid w:val="00882284"/>
    <w:rsid w:val="008839FC"/>
    <w:rsid w:val="0088423E"/>
    <w:rsid w:val="00884A19"/>
    <w:rsid w:val="00884B74"/>
    <w:rsid w:val="00885101"/>
    <w:rsid w:val="00890F93"/>
    <w:rsid w:val="008910EA"/>
    <w:rsid w:val="008915D0"/>
    <w:rsid w:val="0089426A"/>
    <w:rsid w:val="008949DF"/>
    <w:rsid w:val="00894D99"/>
    <w:rsid w:val="00895232"/>
    <w:rsid w:val="008956E8"/>
    <w:rsid w:val="00895A5B"/>
    <w:rsid w:val="00896CE1"/>
    <w:rsid w:val="00897D03"/>
    <w:rsid w:val="008A099C"/>
    <w:rsid w:val="008A12FF"/>
    <w:rsid w:val="008A2067"/>
    <w:rsid w:val="008A24BC"/>
    <w:rsid w:val="008A317A"/>
    <w:rsid w:val="008A4F59"/>
    <w:rsid w:val="008A5978"/>
    <w:rsid w:val="008A6281"/>
    <w:rsid w:val="008A6292"/>
    <w:rsid w:val="008A721E"/>
    <w:rsid w:val="008B0473"/>
    <w:rsid w:val="008B4AFD"/>
    <w:rsid w:val="008B6DC8"/>
    <w:rsid w:val="008B7167"/>
    <w:rsid w:val="008C053B"/>
    <w:rsid w:val="008C2A6D"/>
    <w:rsid w:val="008C4030"/>
    <w:rsid w:val="008C6321"/>
    <w:rsid w:val="008C6A96"/>
    <w:rsid w:val="008C7226"/>
    <w:rsid w:val="008D070C"/>
    <w:rsid w:val="008D171F"/>
    <w:rsid w:val="008D2D9D"/>
    <w:rsid w:val="008D513E"/>
    <w:rsid w:val="008D5CC0"/>
    <w:rsid w:val="008D70E0"/>
    <w:rsid w:val="008D72FD"/>
    <w:rsid w:val="008E09DC"/>
    <w:rsid w:val="008E185F"/>
    <w:rsid w:val="008E2CD3"/>
    <w:rsid w:val="008E37F9"/>
    <w:rsid w:val="008E4C9B"/>
    <w:rsid w:val="008E522C"/>
    <w:rsid w:val="008E6763"/>
    <w:rsid w:val="008F0F6D"/>
    <w:rsid w:val="008F317B"/>
    <w:rsid w:val="008F379C"/>
    <w:rsid w:val="008F4601"/>
    <w:rsid w:val="008F4A51"/>
    <w:rsid w:val="008F4A53"/>
    <w:rsid w:val="008F58CB"/>
    <w:rsid w:val="008F697B"/>
    <w:rsid w:val="008F7E8B"/>
    <w:rsid w:val="009013D8"/>
    <w:rsid w:val="0090196D"/>
    <w:rsid w:val="009023FE"/>
    <w:rsid w:val="009029CC"/>
    <w:rsid w:val="00903596"/>
    <w:rsid w:val="009046D7"/>
    <w:rsid w:val="00904B8D"/>
    <w:rsid w:val="00905289"/>
    <w:rsid w:val="00905752"/>
    <w:rsid w:val="00905A16"/>
    <w:rsid w:val="009072BC"/>
    <w:rsid w:val="00907FEA"/>
    <w:rsid w:val="00912246"/>
    <w:rsid w:val="0091264E"/>
    <w:rsid w:val="009136C9"/>
    <w:rsid w:val="00913A43"/>
    <w:rsid w:val="00913DD4"/>
    <w:rsid w:val="0091476C"/>
    <w:rsid w:val="00914B0F"/>
    <w:rsid w:val="00914C34"/>
    <w:rsid w:val="009156D0"/>
    <w:rsid w:val="00916711"/>
    <w:rsid w:val="00917B5D"/>
    <w:rsid w:val="009214B2"/>
    <w:rsid w:val="00923225"/>
    <w:rsid w:val="00923690"/>
    <w:rsid w:val="00923BB4"/>
    <w:rsid w:val="00923D11"/>
    <w:rsid w:val="0092403E"/>
    <w:rsid w:val="00927EB7"/>
    <w:rsid w:val="00927F53"/>
    <w:rsid w:val="009301AA"/>
    <w:rsid w:val="00930BCC"/>
    <w:rsid w:val="009313E8"/>
    <w:rsid w:val="009347F7"/>
    <w:rsid w:val="00936207"/>
    <w:rsid w:val="00936E3D"/>
    <w:rsid w:val="00937EC8"/>
    <w:rsid w:val="00940421"/>
    <w:rsid w:val="00940CC3"/>
    <w:rsid w:val="00940DF2"/>
    <w:rsid w:val="0094107F"/>
    <w:rsid w:val="009410D7"/>
    <w:rsid w:val="0094125A"/>
    <w:rsid w:val="009414CA"/>
    <w:rsid w:val="00942CB9"/>
    <w:rsid w:val="009434A9"/>
    <w:rsid w:val="00944457"/>
    <w:rsid w:val="0094480E"/>
    <w:rsid w:val="00950134"/>
    <w:rsid w:val="0095019F"/>
    <w:rsid w:val="00950446"/>
    <w:rsid w:val="009516BE"/>
    <w:rsid w:val="009526DE"/>
    <w:rsid w:val="009536EF"/>
    <w:rsid w:val="00954184"/>
    <w:rsid w:val="00954A3A"/>
    <w:rsid w:val="009555F0"/>
    <w:rsid w:val="00955FBD"/>
    <w:rsid w:val="0095680C"/>
    <w:rsid w:val="00956AAB"/>
    <w:rsid w:val="009577CC"/>
    <w:rsid w:val="009619C3"/>
    <w:rsid w:val="009635DE"/>
    <w:rsid w:val="00964095"/>
    <w:rsid w:val="009665DC"/>
    <w:rsid w:val="009676BC"/>
    <w:rsid w:val="0097047D"/>
    <w:rsid w:val="00972B9C"/>
    <w:rsid w:val="009751D9"/>
    <w:rsid w:val="00980DC9"/>
    <w:rsid w:val="00981031"/>
    <w:rsid w:val="009815F0"/>
    <w:rsid w:val="00983246"/>
    <w:rsid w:val="0098338F"/>
    <w:rsid w:val="009842A2"/>
    <w:rsid w:val="009845C2"/>
    <w:rsid w:val="00984C8B"/>
    <w:rsid w:val="00985405"/>
    <w:rsid w:val="009871C4"/>
    <w:rsid w:val="00987854"/>
    <w:rsid w:val="00987AEA"/>
    <w:rsid w:val="00987BA0"/>
    <w:rsid w:val="00993666"/>
    <w:rsid w:val="00993C99"/>
    <w:rsid w:val="0099448A"/>
    <w:rsid w:val="00995126"/>
    <w:rsid w:val="00995195"/>
    <w:rsid w:val="00996D50"/>
    <w:rsid w:val="009977CF"/>
    <w:rsid w:val="009A0333"/>
    <w:rsid w:val="009A05C0"/>
    <w:rsid w:val="009A0B8E"/>
    <w:rsid w:val="009A12BE"/>
    <w:rsid w:val="009A139B"/>
    <w:rsid w:val="009A2544"/>
    <w:rsid w:val="009A295D"/>
    <w:rsid w:val="009A2A47"/>
    <w:rsid w:val="009A39FE"/>
    <w:rsid w:val="009A3F7F"/>
    <w:rsid w:val="009A56BA"/>
    <w:rsid w:val="009A73E8"/>
    <w:rsid w:val="009B0ED7"/>
    <w:rsid w:val="009B163A"/>
    <w:rsid w:val="009B1B51"/>
    <w:rsid w:val="009B21FC"/>
    <w:rsid w:val="009B2E34"/>
    <w:rsid w:val="009B344D"/>
    <w:rsid w:val="009B3856"/>
    <w:rsid w:val="009B388C"/>
    <w:rsid w:val="009B3C29"/>
    <w:rsid w:val="009B56D5"/>
    <w:rsid w:val="009B79ED"/>
    <w:rsid w:val="009C009D"/>
    <w:rsid w:val="009C16B8"/>
    <w:rsid w:val="009C4147"/>
    <w:rsid w:val="009C46B5"/>
    <w:rsid w:val="009C48D4"/>
    <w:rsid w:val="009C4A02"/>
    <w:rsid w:val="009C555E"/>
    <w:rsid w:val="009C5648"/>
    <w:rsid w:val="009C64FF"/>
    <w:rsid w:val="009D0126"/>
    <w:rsid w:val="009D1EF5"/>
    <w:rsid w:val="009D2405"/>
    <w:rsid w:val="009D298A"/>
    <w:rsid w:val="009D2DD9"/>
    <w:rsid w:val="009D49CE"/>
    <w:rsid w:val="009D60E0"/>
    <w:rsid w:val="009D73D8"/>
    <w:rsid w:val="009E201B"/>
    <w:rsid w:val="009E24D9"/>
    <w:rsid w:val="009E2827"/>
    <w:rsid w:val="009E632C"/>
    <w:rsid w:val="009E75D6"/>
    <w:rsid w:val="009E7F37"/>
    <w:rsid w:val="009F34C3"/>
    <w:rsid w:val="009F4E46"/>
    <w:rsid w:val="009F6362"/>
    <w:rsid w:val="009F7F08"/>
    <w:rsid w:val="00A00665"/>
    <w:rsid w:val="00A00A9C"/>
    <w:rsid w:val="00A00FA5"/>
    <w:rsid w:val="00A01A90"/>
    <w:rsid w:val="00A01D61"/>
    <w:rsid w:val="00A0440E"/>
    <w:rsid w:val="00A04636"/>
    <w:rsid w:val="00A049DA"/>
    <w:rsid w:val="00A04D2A"/>
    <w:rsid w:val="00A06620"/>
    <w:rsid w:val="00A06C85"/>
    <w:rsid w:val="00A076D3"/>
    <w:rsid w:val="00A1162B"/>
    <w:rsid w:val="00A15473"/>
    <w:rsid w:val="00A154AE"/>
    <w:rsid w:val="00A20087"/>
    <w:rsid w:val="00A20D72"/>
    <w:rsid w:val="00A2138F"/>
    <w:rsid w:val="00A21CE1"/>
    <w:rsid w:val="00A22742"/>
    <w:rsid w:val="00A22906"/>
    <w:rsid w:val="00A247B8"/>
    <w:rsid w:val="00A25C84"/>
    <w:rsid w:val="00A26D94"/>
    <w:rsid w:val="00A30E75"/>
    <w:rsid w:val="00A32613"/>
    <w:rsid w:val="00A3610B"/>
    <w:rsid w:val="00A36CBD"/>
    <w:rsid w:val="00A37F17"/>
    <w:rsid w:val="00A40023"/>
    <w:rsid w:val="00A411B6"/>
    <w:rsid w:val="00A42B2A"/>
    <w:rsid w:val="00A44F05"/>
    <w:rsid w:val="00A468C0"/>
    <w:rsid w:val="00A472BA"/>
    <w:rsid w:val="00A47D2B"/>
    <w:rsid w:val="00A53BC8"/>
    <w:rsid w:val="00A53D38"/>
    <w:rsid w:val="00A53DFE"/>
    <w:rsid w:val="00A5463B"/>
    <w:rsid w:val="00A54BF4"/>
    <w:rsid w:val="00A56E69"/>
    <w:rsid w:val="00A60705"/>
    <w:rsid w:val="00A6403B"/>
    <w:rsid w:val="00A66BB4"/>
    <w:rsid w:val="00A71B4E"/>
    <w:rsid w:val="00A72EFC"/>
    <w:rsid w:val="00A7318D"/>
    <w:rsid w:val="00A73BA2"/>
    <w:rsid w:val="00A73D31"/>
    <w:rsid w:val="00A74CA1"/>
    <w:rsid w:val="00A75A04"/>
    <w:rsid w:val="00A7798D"/>
    <w:rsid w:val="00A77AEC"/>
    <w:rsid w:val="00A82413"/>
    <w:rsid w:val="00A826A2"/>
    <w:rsid w:val="00A828F1"/>
    <w:rsid w:val="00A83A40"/>
    <w:rsid w:val="00A84388"/>
    <w:rsid w:val="00A871F7"/>
    <w:rsid w:val="00A91635"/>
    <w:rsid w:val="00A92C52"/>
    <w:rsid w:val="00A92E6B"/>
    <w:rsid w:val="00A937A0"/>
    <w:rsid w:val="00A9531A"/>
    <w:rsid w:val="00A95D67"/>
    <w:rsid w:val="00A96C4D"/>
    <w:rsid w:val="00AA0B0A"/>
    <w:rsid w:val="00AA1DA4"/>
    <w:rsid w:val="00AA2A14"/>
    <w:rsid w:val="00AA2C58"/>
    <w:rsid w:val="00AA3579"/>
    <w:rsid w:val="00AA4D0C"/>
    <w:rsid w:val="00AA5A39"/>
    <w:rsid w:val="00AA5AA8"/>
    <w:rsid w:val="00AA6151"/>
    <w:rsid w:val="00AA6BBE"/>
    <w:rsid w:val="00AA74CD"/>
    <w:rsid w:val="00AA75C3"/>
    <w:rsid w:val="00AB0646"/>
    <w:rsid w:val="00AB28D0"/>
    <w:rsid w:val="00AB33AB"/>
    <w:rsid w:val="00AB34F6"/>
    <w:rsid w:val="00AB5FE1"/>
    <w:rsid w:val="00AB79E7"/>
    <w:rsid w:val="00AC484C"/>
    <w:rsid w:val="00AC49A6"/>
    <w:rsid w:val="00AC5EBC"/>
    <w:rsid w:val="00AC6308"/>
    <w:rsid w:val="00AC7080"/>
    <w:rsid w:val="00AC74FA"/>
    <w:rsid w:val="00AD2462"/>
    <w:rsid w:val="00AD3F92"/>
    <w:rsid w:val="00AD6923"/>
    <w:rsid w:val="00AD7AF0"/>
    <w:rsid w:val="00AE2871"/>
    <w:rsid w:val="00AE329C"/>
    <w:rsid w:val="00AE6989"/>
    <w:rsid w:val="00AF0584"/>
    <w:rsid w:val="00AF0B65"/>
    <w:rsid w:val="00AF3492"/>
    <w:rsid w:val="00AF3BD2"/>
    <w:rsid w:val="00AF5109"/>
    <w:rsid w:val="00AF5C4E"/>
    <w:rsid w:val="00AF5E8E"/>
    <w:rsid w:val="00AF7006"/>
    <w:rsid w:val="00AF7B27"/>
    <w:rsid w:val="00B01B0D"/>
    <w:rsid w:val="00B0258E"/>
    <w:rsid w:val="00B03EC9"/>
    <w:rsid w:val="00B042CA"/>
    <w:rsid w:val="00B043B0"/>
    <w:rsid w:val="00B04D08"/>
    <w:rsid w:val="00B05781"/>
    <w:rsid w:val="00B0725D"/>
    <w:rsid w:val="00B07CC4"/>
    <w:rsid w:val="00B103EB"/>
    <w:rsid w:val="00B1130C"/>
    <w:rsid w:val="00B11768"/>
    <w:rsid w:val="00B13544"/>
    <w:rsid w:val="00B13C02"/>
    <w:rsid w:val="00B14615"/>
    <w:rsid w:val="00B149C7"/>
    <w:rsid w:val="00B15A6E"/>
    <w:rsid w:val="00B16670"/>
    <w:rsid w:val="00B16B58"/>
    <w:rsid w:val="00B20B3B"/>
    <w:rsid w:val="00B22CF4"/>
    <w:rsid w:val="00B23A0C"/>
    <w:rsid w:val="00B24257"/>
    <w:rsid w:val="00B243DF"/>
    <w:rsid w:val="00B2479F"/>
    <w:rsid w:val="00B302F9"/>
    <w:rsid w:val="00B30D15"/>
    <w:rsid w:val="00B31306"/>
    <w:rsid w:val="00B32522"/>
    <w:rsid w:val="00B338FD"/>
    <w:rsid w:val="00B33EFD"/>
    <w:rsid w:val="00B35192"/>
    <w:rsid w:val="00B3524C"/>
    <w:rsid w:val="00B35EB9"/>
    <w:rsid w:val="00B36526"/>
    <w:rsid w:val="00B40020"/>
    <w:rsid w:val="00B41E1C"/>
    <w:rsid w:val="00B42253"/>
    <w:rsid w:val="00B423FC"/>
    <w:rsid w:val="00B43B6E"/>
    <w:rsid w:val="00B44C27"/>
    <w:rsid w:val="00B45076"/>
    <w:rsid w:val="00B459F5"/>
    <w:rsid w:val="00B46BC4"/>
    <w:rsid w:val="00B47517"/>
    <w:rsid w:val="00B47AD5"/>
    <w:rsid w:val="00B52F82"/>
    <w:rsid w:val="00B537D5"/>
    <w:rsid w:val="00B53E0C"/>
    <w:rsid w:val="00B541B7"/>
    <w:rsid w:val="00B5568C"/>
    <w:rsid w:val="00B55DA9"/>
    <w:rsid w:val="00B61743"/>
    <w:rsid w:val="00B61D06"/>
    <w:rsid w:val="00B623F1"/>
    <w:rsid w:val="00B6280E"/>
    <w:rsid w:val="00B62E0D"/>
    <w:rsid w:val="00B63AE7"/>
    <w:rsid w:val="00B651C7"/>
    <w:rsid w:val="00B65D8D"/>
    <w:rsid w:val="00B73FC4"/>
    <w:rsid w:val="00B761DA"/>
    <w:rsid w:val="00B76B49"/>
    <w:rsid w:val="00B76ED7"/>
    <w:rsid w:val="00B809CF"/>
    <w:rsid w:val="00B8161C"/>
    <w:rsid w:val="00B81B9C"/>
    <w:rsid w:val="00B853B3"/>
    <w:rsid w:val="00B864C5"/>
    <w:rsid w:val="00B87063"/>
    <w:rsid w:val="00B90A4F"/>
    <w:rsid w:val="00B90CF4"/>
    <w:rsid w:val="00B93347"/>
    <w:rsid w:val="00B93FCD"/>
    <w:rsid w:val="00B964E8"/>
    <w:rsid w:val="00B965A8"/>
    <w:rsid w:val="00BA00AE"/>
    <w:rsid w:val="00BA4006"/>
    <w:rsid w:val="00BA5B2A"/>
    <w:rsid w:val="00BA677D"/>
    <w:rsid w:val="00BA73FA"/>
    <w:rsid w:val="00BA792B"/>
    <w:rsid w:val="00BB1056"/>
    <w:rsid w:val="00BB2D36"/>
    <w:rsid w:val="00BB3173"/>
    <w:rsid w:val="00BB66CA"/>
    <w:rsid w:val="00BB6C56"/>
    <w:rsid w:val="00BB71BB"/>
    <w:rsid w:val="00BC131A"/>
    <w:rsid w:val="00BC28EA"/>
    <w:rsid w:val="00BC28EF"/>
    <w:rsid w:val="00BC2FA2"/>
    <w:rsid w:val="00BC6403"/>
    <w:rsid w:val="00BD2508"/>
    <w:rsid w:val="00BD2DF1"/>
    <w:rsid w:val="00BD32F0"/>
    <w:rsid w:val="00BD35BE"/>
    <w:rsid w:val="00BD478E"/>
    <w:rsid w:val="00BD495F"/>
    <w:rsid w:val="00BD4FB7"/>
    <w:rsid w:val="00BD5C2E"/>
    <w:rsid w:val="00BD754A"/>
    <w:rsid w:val="00BE00F9"/>
    <w:rsid w:val="00BE18BF"/>
    <w:rsid w:val="00BE2103"/>
    <w:rsid w:val="00BE21FE"/>
    <w:rsid w:val="00BE22B2"/>
    <w:rsid w:val="00BE6CBF"/>
    <w:rsid w:val="00BE75BA"/>
    <w:rsid w:val="00BE7C8F"/>
    <w:rsid w:val="00BF2822"/>
    <w:rsid w:val="00BF284A"/>
    <w:rsid w:val="00BF2BFB"/>
    <w:rsid w:val="00BF3AA0"/>
    <w:rsid w:val="00BF4251"/>
    <w:rsid w:val="00BF5D75"/>
    <w:rsid w:val="00BF70DC"/>
    <w:rsid w:val="00BF744B"/>
    <w:rsid w:val="00BF7B83"/>
    <w:rsid w:val="00C00253"/>
    <w:rsid w:val="00C00A9E"/>
    <w:rsid w:val="00C01488"/>
    <w:rsid w:val="00C01C6F"/>
    <w:rsid w:val="00C01F8D"/>
    <w:rsid w:val="00C029EF"/>
    <w:rsid w:val="00C02CDB"/>
    <w:rsid w:val="00C039BC"/>
    <w:rsid w:val="00C04475"/>
    <w:rsid w:val="00C050EF"/>
    <w:rsid w:val="00C07EDC"/>
    <w:rsid w:val="00C10CBD"/>
    <w:rsid w:val="00C10E30"/>
    <w:rsid w:val="00C10FF8"/>
    <w:rsid w:val="00C1229D"/>
    <w:rsid w:val="00C12A6F"/>
    <w:rsid w:val="00C12F4E"/>
    <w:rsid w:val="00C134FF"/>
    <w:rsid w:val="00C1384B"/>
    <w:rsid w:val="00C13C11"/>
    <w:rsid w:val="00C14232"/>
    <w:rsid w:val="00C14596"/>
    <w:rsid w:val="00C15522"/>
    <w:rsid w:val="00C1556E"/>
    <w:rsid w:val="00C1790E"/>
    <w:rsid w:val="00C17B19"/>
    <w:rsid w:val="00C21BDD"/>
    <w:rsid w:val="00C2297E"/>
    <w:rsid w:val="00C23D7C"/>
    <w:rsid w:val="00C261A7"/>
    <w:rsid w:val="00C26244"/>
    <w:rsid w:val="00C279E1"/>
    <w:rsid w:val="00C30843"/>
    <w:rsid w:val="00C31E62"/>
    <w:rsid w:val="00C3522D"/>
    <w:rsid w:val="00C3585A"/>
    <w:rsid w:val="00C36318"/>
    <w:rsid w:val="00C367BD"/>
    <w:rsid w:val="00C36AA5"/>
    <w:rsid w:val="00C4019D"/>
    <w:rsid w:val="00C41213"/>
    <w:rsid w:val="00C42AB8"/>
    <w:rsid w:val="00C437F6"/>
    <w:rsid w:val="00C45B5A"/>
    <w:rsid w:val="00C50DD3"/>
    <w:rsid w:val="00C51ABD"/>
    <w:rsid w:val="00C52450"/>
    <w:rsid w:val="00C5255C"/>
    <w:rsid w:val="00C53112"/>
    <w:rsid w:val="00C53FBD"/>
    <w:rsid w:val="00C55B19"/>
    <w:rsid w:val="00C5673B"/>
    <w:rsid w:val="00C56BCD"/>
    <w:rsid w:val="00C57D39"/>
    <w:rsid w:val="00C61360"/>
    <w:rsid w:val="00C6278B"/>
    <w:rsid w:val="00C63305"/>
    <w:rsid w:val="00C6336D"/>
    <w:rsid w:val="00C6453C"/>
    <w:rsid w:val="00C65386"/>
    <w:rsid w:val="00C6600E"/>
    <w:rsid w:val="00C66DFB"/>
    <w:rsid w:val="00C671D9"/>
    <w:rsid w:val="00C6729F"/>
    <w:rsid w:val="00C70679"/>
    <w:rsid w:val="00C729A8"/>
    <w:rsid w:val="00C7573E"/>
    <w:rsid w:val="00C75F66"/>
    <w:rsid w:val="00C76463"/>
    <w:rsid w:val="00C76B18"/>
    <w:rsid w:val="00C801C0"/>
    <w:rsid w:val="00C80608"/>
    <w:rsid w:val="00C8180F"/>
    <w:rsid w:val="00C8290E"/>
    <w:rsid w:val="00C82CD7"/>
    <w:rsid w:val="00C83A4F"/>
    <w:rsid w:val="00C9314E"/>
    <w:rsid w:val="00C938AD"/>
    <w:rsid w:val="00C95697"/>
    <w:rsid w:val="00C97A92"/>
    <w:rsid w:val="00C97CF1"/>
    <w:rsid w:val="00CA01A8"/>
    <w:rsid w:val="00CA076E"/>
    <w:rsid w:val="00CA15E3"/>
    <w:rsid w:val="00CA1959"/>
    <w:rsid w:val="00CA2B88"/>
    <w:rsid w:val="00CA343D"/>
    <w:rsid w:val="00CA412E"/>
    <w:rsid w:val="00CA4B92"/>
    <w:rsid w:val="00CA4F4B"/>
    <w:rsid w:val="00CA5B17"/>
    <w:rsid w:val="00CA5B30"/>
    <w:rsid w:val="00CA662A"/>
    <w:rsid w:val="00CA6C95"/>
    <w:rsid w:val="00CA77D8"/>
    <w:rsid w:val="00CA7C8C"/>
    <w:rsid w:val="00CB09B7"/>
    <w:rsid w:val="00CB0F35"/>
    <w:rsid w:val="00CB1DF8"/>
    <w:rsid w:val="00CB21EC"/>
    <w:rsid w:val="00CB3CB5"/>
    <w:rsid w:val="00CB580A"/>
    <w:rsid w:val="00CB721C"/>
    <w:rsid w:val="00CC03D7"/>
    <w:rsid w:val="00CC0734"/>
    <w:rsid w:val="00CC15EF"/>
    <w:rsid w:val="00CC1709"/>
    <w:rsid w:val="00CC1AD7"/>
    <w:rsid w:val="00CC2AA7"/>
    <w:rsid w:val="00CC30BB"/>
    <w:rsid w:val="00CC580C"/>
    <w:rsid w:val="00CC7CCC"/>
    <w:rsid w:val="00CD00AF"/>
    <w:rsid w:val="00CD0EB3"/>
    <w:rsid w:val="00CD27F5"/>
    <w:rsid w:val="00CD3A4B"/>
    <w:rsid w:val="00CD4503"/>
    <w:rsid w:val="00CD5980"/>
    <w:rsid w:val="00CD5FC8"/>
    <w:rsid w:val="00CD6158"/>
    <w:rsid w:val="00CD6447"/>
    <w:rsid w:val="00CD68EB"/>
    <w:rsid w:val="00CD7E7A"/>
    <w:rsid w:val="00CE274D"/>
    <w:rsid w:val="00CE5026"/>
    <w:rsid w:val="00CE59C1"/>
    <w:rsid w:val="00CE6C6A"/>
    <w:rsid w:val="00CF1A8D"/>
    <w:rsid w:val="00CF29F7"/>
    <w:rsid w:val="00CF35F4"/>
    <w:rsid w:val="00CF3CC4"/>
    <w:rsid w:val="00CF4C7A"/>
    <w:rsid w:val="00CF5C9B"/>
    <w:rsid w:val="00CF67AB"/>
    <w:rsid w:val="00CF6A35"/>
    <w:rsid w:val="00CF7030"/>
    <w:rsid w:val="00CF7126"/>
    <w:rsid w:val="00CF7A0B"/>
    <w:rsid w:val="00D00A32"/>
    <w:rsid w:val="00D01314"/>
    <w:rsid w:val="00D107CB"/>
    <w:rsid w:val="00D11CD3"/>
    <w:rsid w:val="00D11FAF"/>
    <w:rsid w:val="00D13C01"/>
    <w:rsid w:val="00D13D98"/>
    <w:rsid w:val="00D15475"/>
    <w:rsid w:val="00D20CA3"/>
    <w:rsid w:val="00D20F2E"/>
    <w:rsid w:val="00D226F1"/>
    <w:rsid w:val="00D23830"/>
    <w:rsid w:val="00D258F0"/>
    <w:rsid w:val="00D30911"/>
    <w:rsid w:val="00D32699"/>
    <w:rsid w:val="00D32EB9"/>
    <w:rsid w:val="00D33B6D"/>
    <w:rsid w:val="00D35408"/>
    <w:rsid w:val="00D43FA7"/>
    <w:rsid w:val="00D44C00"/>
    <w:rsid w:val="00D4649D"/>
    <w:rsid w:val="00D4680B"/>
    <w:rsid w:val="00D46C47"/>
    <w:rsid w:val="00D4739C"/>
    <w:rsid w:val="00D47A61"/>
    <w:rsid w:val="00D47D29"/>
    <w:rsid w:val="00D5524D"/>
    <w:rsid w:val="00D568A4"/>
    <w:rsid w:val="00D60B9F"/>
    <w:rsid w:val="00D64E3C"/>
    <w:rsid w:val="00D65EE1"/>
    <w:rsid w:val="00D67497"/>
    <w:rsid w:val="00D67A36"/>
    <w:rsid w:val="00D67B34"/>
    <w:rsid w:val="00D7014D"/>
    <w:rsid w:val="00D718D6"/>
    <w:rsid w:val="00D72CF8"/>
    <w:rsid w:val="00D72FF7"/>
    <w:rsid w:val="00D735D0"/>
    <w:rsid w:val="00D7366D"/>
    <w:rsid w:val="00D750EC"/>
    <w:rsid w:val="00D76684"/>
    <w:rsid w:val="00D770BC"/>
    <w:rsid w:val="00D82720"/>
    <w:rsid w:val="00D839A1"/>
    <w:rsid w:val="00D83EB0"/>
    <w:rsid w:val="00D83FE1"/>
    <w:rsid w:val="00D86EB5"/>
    <w:rsid w:val="00D87763"/>
    <w:rsid w:val="00D908A0"/>
    <w:rsid w:val="00D90B55"/>
    <w:rsid w:val="00D926E2"/>
    <w:rsid w:val="00D94353"/>
    <w:rsid w:val="00D94F17"/>
    <w:rsid w:val="00D94FA0"/>
    <w:rsid w:val="00D95561"/>
    <w:rsid w:val="00D9563E"/>
    <w:rsid w:val="00D96130"/>
    <w:rsid w:val="00D9782F"/>
    <w:rsid w:val="00DA0E6E"/>
    <w:rsid w:val="00DA0F84"/>
    <w:rsid w:val="00DA20E6"/>
    <w:rsid w:val="00DA2117"/>
    <w:rsid w:val="00DA2E1D"/>
    <w:rsid w:val="00DA35B6"/>
    <w:rsid w:val="00DA4FDD"/>
    <w:rsid w:val="00DA5196"/>
    <w:rsid w:val="00DA52BB"/>
    <w:rsid w:val="00DA54F5"/>
    <w:rsid w:val="00DA56AC"/>
    <w:rsid w:val="00DA63B8"/>
    <w:rsid w:val="00DB021E"/>
    <w:rsid w:val="00DB0576"/>
    <w:rsid w:val="00DB182D"/>
    <w:rsid w:val="00DB3C6D"/>
    <w:rsid w:val="00DB4D7E"/>
    <w:rsid w:val="00DB520F"/>
    <w:rsid w:val="00DB5E6B"/>
    <w:rsid w:val="00DB60AC"/>
    <w:rsid w:val="00DB651C"/>
    <w:rsid w:val="00DB666D"/>
    <w:rsid w:val="00DB753D"/>
    <w:rsid w:val="00DB76DD"/>
    <w:rsid w:val="00DC053C"/>
    <w:rsid w:val="00DC097A"/>
    <w:rsid w:val="00DC1E00"/>
    <w:rsid w:val="00DC23E0"/>
    <w:rsid w:val="00DC4069"/>
    <w:rsid w:val="00DC4D88"/>
    <w:rsid w:val="00DC5607"/>
    <w:rsid w:val="00DC5E73"/>
    <w:rsid w:val="00DC6C87"/>
    <w:rsid w:val="00DD1A2F"/>
    <w:rsid w:val="00DD33DA"/>
    <w:rsid w:val="00DD49B8"/>
    <w:rsid w:val="00DD563F"/>
    <w:rsid w:val="00DD5F22"/>
    <w:rsid w:val="00DD714E"/>
    <w:rsid w:val="00DD749A"/>
    <w:rsid w:val="00DE0DFA"/>
    <w:rsid w:val="00DE1F9C"/>
    <w:rsid w:val="00DE2B28"/>
    <w:rsid w:val="00DE481D"/>
    <w:rsid w:val="00DE48D6"/>
    <w:rsid w:val="00DE4A13"/>
    <w:rsid w:val="00DE4CC6"/>
    <w:rsid w:val="00DE5A4C"/>
    <w:rsid w:val="00DE5A94"/>
    <w:rsid w:val="00DE5BD0"/>
    <w:rsid w:val="00DE6473"/>
    <w:rsid w:val="00DE64A3"/>
    <w:rsid w:val="00DE6F75"/>
    <w:rsid w:val="00DF0AA3"/>
    <w:rsid w:val="00DF1244"/>
    <w:rsid w:val="00DF240B"/>
    <w:rsid w:val="00DF2729"/>
    <w:rsid w:val="00DF4F8A"/>
    <w:rsid w:val="00DF6E4B"/>
    <w:rsid w:val="00E00661"/>
    <w:rsid w:val="00E00860"/>
    <w:rsid w:val="00E01163"/>
    <w:rsid w:val="00E0207A"/>
    <w:rsid w:val="00E0313F"/>
    <w:rsid w:val="00E03241"/>
    <w:rsid w:val="00E03FBF"/>
    <w:rsid w:val="00E04B28"/>
    <w:rsid w:val="00E058F5"/>
    <w:rsid w:val="00E05A23"/>
    <w:rsid w:val="00E1008C"/>
    <w:rsid w:val="00E11F89"/>
    <w:rsid w:val="00E1482A"/>
    <w:rsid w:val="00E14E76"/>
    <w:rsid w:val="00E16746"/>
    <w:rsid w:val="00E17A37"/>
    <w:rsid w:val="00E20515"/>
    <w:rsid w:val="00E2081B"/>
    <w:rsid w:val="00E20828"/>
    <w:rsid w:val="00E20AA6"/>
    <w:rsid w:val="00E21E0A"/>
    <w:rsid w:val="00E22800"/>
    <w:rsid w:val="00E22C1E"/>
    <w:rsid w:val="00E22D20"/>
    <w:rsid w:val="00E23662"/>
    <w:rsid w:val="00E244BD"/>
    <w:rsid w:val="00E2470C"/>
    <w:rsid w:val="00E25110"/>
    <w:rsid w:val="00E25DC5"/>
    <w:rsid w:val="00E26046"/>
    <w:rsid w:val="00E27ECA"/>
    <w:rsid w:val="00E3046C"/>
    <w:rsid w:val="00E30D97"/>
    <w:rsid w:val="00E31174"/>
    <w:rsid w:val="00E3119C"/>
    <w:rsid w:val="00E316D5"/>
    <w:rsid w:val="00E32A6A"/>
    <w:rsid w:val="00E334F8"/>
    <w:rsid w:val="00E34857"/>
    <w:rsid w:val="00E35232"/>
    <w:rsid w:val="00E35B1E"/>
    <w:rsid w:val="00E363DC"/>
    <w:rsid w:val="00E36DA0"/>
    <w:rsid w:val="00E370FC"/>
    <w:rsid w:val="00E373B4"/>
    <w:rsid w:val="00E37584"/>
    <w:rsid w:val="00E416E8"/>
    <w:rsid w:val="00E423B8"/>
    <w:rsid w:val="00E43344"/>
    <w:rsid w:val="00E4424C"/>
    <w:rsid w:val="00E454DE"/>
    <w:rsid w:val="00E4761F"/>
    <w:rsid w:val="00E476E0"/>
    <w:rsid w:val="00E50D3E"/>
    <w:rsid w:val="00E53656"/>
    <w:rsid w:val="00E53F97"/>
    <w:rsid w:val="00E54210"/>
    <w:rsid w:val="00E54775"/>
    <w:rsid w:val="00E5547D"/>
    <w:rsid w:val="00E55AF9"/>
    <w:rsid w:val="00E55B98"/>
    <w:rsid w:val="00E55D4E"/>
    <w:rsid w:val="00E561DB"/>
    <w:rsid w:val="00E56C85"/>
    <w:rsid w:val="00E60CDF"/>
    <w:rsid w:val="00E612C3"/>
    <w:rsid w:val="00E61474"/>
    <w:rsid w:val="00E616F2"/>
    <w:rsid w:val="00E635AB"/>
    <w:rsid w:val="00E65304"/>
    <w:rsid w:val="00E66F21"/>
    <w:rsid w:val="00E70434"/>
    <w:rsid w:val="00E70980"/>
    <w:rsid w:val="00E70A90"/>
    <w:rsid w:val="00E70E13"/>
    <w:rsid w:val="00E71E3E"/>
    <w:rsid w:val="00E71EEE"/>
    <w:rsid w:val="00E720F7"/>
    <w:rsid w:val="00E735FC"/>
    <w:rsid w:val="00E73FC3"/>
    <w:rsid w:val="00E7777A"/>
    <w:rsid w:val="00E80667"/>
    <w:rsid w:val="00E80E48"/>
    <w:rsid w:val="00E8137D"/>
    <w:rsid w:val="00E83C3F"/>
    <w:rsid w:val="00E8663B"/>
    <w:rsid w:val="00E87AE7"/>
    <w:rsid w:val="00E87BEE"/>
    <w:rsid w:val="00E90AAE"/>
    <w:rsid w:val="00E9249F"/>
    <w:rsid w:val="00E92864"/>
    <w:rsid w:val="00E929DA"/>
    <w:rsid w:val="00E9320C"/>
    <w:rsid w:val="00E93493"/>
    <w:rsid w:val="00E93B4D"/>
    <w:rsid w:val="00E94AF7"/>
    <w:rsid w:val="00E95C9E"/>
    <w:rsid w:val="00E96D1A"/>
    <w:rsid w:val="00EA1ADB"/>
    <w:rsid w:val="00EA379F"/>
    <w:rsid w:val="00EA4F54"/>
    <w:rsid w:val="00EA5410"/>
    <w:rsid w:val="00EA5648"/>
    <w:rsid w:val="00EA6657"/>
    <w:rsid w:val="00EA695E"/>
    <w:rsid w:val="00EA6C88"/>
    <w:rsid w:val="00EB0922"/>
    <w:rsid w:val="00EB1E74"/>
    <w:rsid w:val="00EB20AB"/>
    <w:rsid w:val="00EB5ECB"/>
    <w:rsid w:val="00EB65E3"/>
    <w:rsid w:val="00EB69B3"/>
    <w:rsid w:val="00EB6B46"/>
    <w:rsid w:val="00EB725C"/>
    <w:rsid w:val="00EC0481"/>
    <w:rsid w:val="00EC0659"/>
    <w:rsid w:val="00EC206E"/>
    <w:rsid w:val="00EC26FE"/>
    <w:rsid w:val="00EC2C31"/>
    <w:rsid w:val="00EC2C4D"/>
    <w:rsid w:val="00EC3E10"/>
    <w:rsid w:val="00EC4C3A"/>
    <w:rsid w:val="00EC4F79"/>
    <w:rsid w:val="00EC527D"/>
    <w:rsid w:val="00EC562A"/>
    <w:rsid w:val="00EC5768"/>
    <w:rsid w:val="00EC6EA3"/>
    <w:rsid w:val="00EC71D2"/>
    <w:rsid w:val="00ED047F"/>
    <w:rsid w:val="00ED064E"/>
    <w:rsid w:val="00ED0C2A"/>
    <w:rsid w:val="00ED1451"/>
    <w:rsid w:val="00ED25E5"/>
    <w:rsid w:val="00ED2F0D"/>
    <w:rsid w:val="00ED3D92"/>
    <w:rsid w:val="00ED4BA1"/>
    <w:rsid w:val="00ED60C6"/>
    <w:rsid w:val="00ED6522"/>
    <w:rsid w:val="00ED6DAC"/>
    <w:rsid w:val="00ED722C"/>
    <w:rsid w:val="00EE009C"/>
    <w:rsid w:val="00EE024F"/>
    <w:rsid w:val="00EE0F74"/>
    <w:rsid w:val="00EE2E86"/>
    <w:rsid w:val="00EE3032"/>
    <w:rsid w:val="00EE3324"/>
    <w:rsid w:val="00EE5581"/>
    <w:rsid w:val="00EE5F70"/>
    <w:rsid w:val="00EF0B82"/>
    <w:rsid w:val="00EF0D6F"/>
    <w:rsid w:val="00EF17DD"/>
    <w:rsid w:val="00EF2443"/>
    <w:rsid w:val="00EF2E66"/>
    <w:rsid w:val="00EF3BE7"/>
    <w:rsid w:val="00EF417F"/>
    <w:rsid w:val="00EF4816"/>
    <w:rsid w:val="00EF493E"/>
    <w:rsid w:val="00EF4A62"/>
    <w:rsid w:val="00EF70BE"/>
    <w:rsid w:val="00F00BE5"/>
    <w:rsid w:val="00F033F8"/>
    <w:rsid w:val="00F03875"/>
    <w:rsid w:val="00F03A6F"/>
    <w:rsid w:val="00F03E45"/>
    <w:rsid w:val="00F03EED"/>
    <w:rsid w:val="00F047E3"/>
    <w:rsid w:val="00F05156"/>
    <w:rsid w:val="00F05F0F"/>
    <w:rsid w:val="00F06186"/>
    <w:rsid w:val="00F06986"/>
    <w:rsid w:val="00F07CF3"/>
    <w:rsid w:val="00F102F3"/>
    <w:rsid w:val="00F11682"/>
    <w:rsid w:val="00F11BEE"/>
    <w:rsid w:val="00F1295E"/>
    <w:rsid w:val="00F149DF"/>
    <w:rsid w:val="00F14F3F"/>
    <w:rsid w:val="00F155D6"/>
    <w:rsid w:val="00F16C4D"/>
    <w:rsid w:val="00F16EB4"/>
    <w:rsid w:val="00F1761E"/>
    <w:rsid w:val="00F1796C"/>
    <w:rsid w:val="00F206DA"/>
    <w:rsid w:val="00F20A38"/>
    <w:rsid w:val="00F21BD2"/>
    <w:rsid w:val="00F22AC6"/>
    <w:rsid w:val="00F22AE0"/>
    <w:rsid w:val="00F22E3A"/>
    <w:rsid w:val="00F22F2A"/>
    <w:rsid w:val="00F242E9"/>
    <w:rsid w:val="00F26FE4"/>
    <w:rsid w:val="00F27337"/>
    <w:rsid w:val="00F33042"/>
    <w:rsid w:val="00F33416"/>
    <w:rsid w:val="00F35FDD"/>
    <w:rsid w:val="00F36E31"/>
    <w:rsid w:val="00F37900"/>
    <w:rsid w:val="00F379BB"/>
    <w:rsid w:val="00F37BDE"/>
    <w:rsid w:val="00F415D2"/>
    <w:rsid w:val="00F41600"/>
    <w:rsid w:val="00F42A16"/>
    <w:rsid w:val="00F43EB9"/>
    <w:rsid w:val="00F44783"/>
    <w:rsid w:val="00F44C2C"/>
    <w:rsid w:val="00F46C50"/>
    <w:rsid w:val="00F51927"/>
    <w:rsid w:val="00F54096"/>
    <w:rsid w:val="00F54812"/>
    <w:rsid w:val="00F5510A"/>
    <w:rsid w:val="00F55F3E"/>
    <w:rsid w:val="00F60863"/>
    <w:rsid w:val="00F609DB"/>
    <w:rsid w:val="00F61772"/>
    <w:rsid w:val="00F62071"/>
    <w:rsid w:val="00F63DB6"/>
    <w:rsid w:val="00F64705"/>
    <w:rsid w:val="00F64E92"/>
    <w:rsid w:val="00F653A2"/>
    <w:rsid w:val="00F65B81"/>
    <w:rsid w:val="00F65F90"/>
    <w:rsid w:val="00F66DCC"/>
    <w:rsid w:val="00F707A6"/>
    <w:rsid w:val="00F70EB3"/>
    <w:rsid w:val="00F71CCC"/>
    <w:rsid w:val="00F71FB4"/>
    <w:rsid w:val="00F722E9"/>
    <w:rsid w:val="00F72BD2"/>
    <w:rsid w:val="00F73CE3"/>
    <w:rsid w:val="00F73D2C"/>
    <w:rsid w:val="00F75555"/>
    <w:rsid w:val="00F76602"/>
    <w:rsid w:val="00F77579"/>
    <w:rsid w:val="00F77E97"/>
    <w:rsid w:val="00F817A3"/>
    <w:rsid w:val="00F81E83"/>
    <w:rsid w:val="00F8271D"/>
    <w:rsid w:val="00F82BD9"/>
    <w:rsid w:val="00F8317C"/>
    <w:rsid w:val="00F83B5E"/>
    <w:rsid w:val="00F84C71"/>
    <w:rsid w:val="00F856B2"/>
    <w:rsid w:val="00F85A84"/>
    <w:rsid w:val="00F87424"/>
    <w:rsid w:val="00F87E7A"/>
    <w:rsid w:val="00F911E7"/>
    <w:rsid w:val="00F91ECB"/>
    <w:rsid w:val="00F923B5"/>
    <w:rsid w:val="00F93BAC"/>
    <w:rsid w:val="00F96676"/>
    <w:rsid w:val="00F967E1"/>
    <w:rsid w:val="00F96E30"/>
    <w:rsid w:val="00F96EDF"/>
    <w:rsid w:val="00FA21BC"/>
    <w:rsid w:val="00FA2301"/>
    <w:rsid w:val="00FA231B"/>
    <w:rsid w:val="00FA2E3A"/>
    <w:rsid w:val="00FA3306"/>
    <w:rsid w:val="00FA3B8B"/>
    <w:rsid w:val="00FA41D5"/>
    <w:rsid w:val="00FA72FF"/>
    <w:rsid w:val="00FB0AAB"/>
    <w:rsid w:val="00FB26C0"/>
    <w:rsid w:val="00FB2800"/>
    <w:rsid w:val="00FB35C1"/>
    <w:rsid w:val="00FB602F"/>
    <w:rsid w:val="00FB759F"/>
    <w:rsid w:val="00FB7FA3"/>
    <w:rsid w:val="00FC0FB6"/>
    <w:rsid w:val="00FC10F3"/>
    <w:rsid w:val="00FC42A2"/>
    <w:rsid w:val="00FC4D3E"/>
    <w:rsid w:val="00FC4E70"/>
    <w:rsid w:val="00FC55ED"/>
    <w:rsid w:val="00FC6EEF"/>
    <w:rsid w:val="00FC7820"/>
    <w:rsid w:val="00FD114E"/>
    <w:rsid w:val="00FD341D"/>
    <w:rsid w:val="00FD3B67"/>
    <w:rsid w:val="00FD592C"/>
    <w:rsid w:val="00FD7656"/>
    <w:rsid w:val="00FD77AC"/>
    <w:rsid w:val="00FE0610"/>
    <w:rsid w:val="00FE3576"/>
    <w:rsid w:val="00FE7A95"/>
    <w:rsid w:val="00FF08B6"/>
    <w:rsid w:val="00FF10EE"/>
    <w:rsid w:val="00FF2823"/>
    <w:rsid w:val="00FF37A5"/>
    <w:rsid w:val="00FF40DF"/>
    <w:rsid w:val="00FF47FD"/>
    <w:rsid w:val="00FF5213"/>
    <w:rsid w:val="00FF55D3"/>
    <w:rsid w:val="00FF61EC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F2A2D-4F53-49D1-B8D7-2D1F75E4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728E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3A728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A728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3A728E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27D"/>
  </w:style>
  <w:style w:type="paragraph" w:styleId="a3">
    <w:name w:val="No Spacing"/>
    <w:uiPriority w:val="1"/>
    <w:qFormat/>
    <w:rsid w:val="009B16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2784"/>
    <w:pPr>
      <w:ind w:left="720"/>
      <w:contextualSpacing/>
    </w:pPr>
  </w:style>
  <w:style w:type="paragraph" w:customStyle="1" w:styleId="WW-2">
    <w:name w:val="WW-Основной текст 2"/>
    <w:basedOn w:val="a"/>
    <w:rsid w:val="009555F0"/>
    <w:pPr>
      <w:widowControl w:val="0"/>
      <w:autoSpaceDN w:val="0"/>
      <w:adjustRightInd w:val="0"/>
      <w:spacing w:line="360" w:lineRule="auto"/>
      <w:jc w:val="center"/>
    </w:pPr>
    <w:rPr>
      <w:b/>
      <w:bCs/>
      <w:color w:val="000000"/>
      <w:sz w:val="36"/>
      <w:szCs w:val="36"/>
      <w:lang w:val="en-US" w:eastAsia="en-US"/>
    </w:rPr>
  </w:style>
  <w:style w:type="character" w:styleId="a5">
    <w:name w:val="footnote reference"/>
    <w:basedOn w:val="a0"/>
    <w:semiHidden/>
    <w:rsid w:val="009555F0"/>
    <w:rPr>
      <w:color w:val="000000"/>
      <w:position w:val="10"/>
      <w:lang w:val="en-US"/>
    </w:rPr>
  </w:style>
  <w:style w:type="paragraph" w:styleId="a6">
    <w:name w:val="footnote text"/>
    <w:basedOn w:val="a"/>
    <w:link w:val="a7"/>
    <w:semiHidden/>
    <w:rsid w:val="009555F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555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73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aliases w:val="Обычный (веб) Знак1,Обычный (веб) Знак Знак"/>
    <w:basedOn w:val="a"/>
    <w:uiPriority w:val="99"/>
    <w:unhideWhenUsed/>
    <w:rsid w:val="007153F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153FB"/>
    <w:rPr>
      <w:b/>
      <w:bCs/>
    </w:rPr>
  </w:style>
  <w:style w:type="paragraph" w:styleId="ab">
    <w:name w:val="header"/>
    <w:basedOn w:val="a"/>
    <w:link w:val="ac"/>
    <w:unhideWhenUsed/>
    <w:rsid w:val="00657F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57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57F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7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16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C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4D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4D3E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C01C6F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01C6F"/>
    <w:rPr>
      <w:color w:val="800080" w:themeColor="followedHyperlink"/>
      <w:u w:val="single"/>
    </w:rPr>
  </w:style>
  <w:style w:type="paragraph" w:styleId="af3">
    <w:name w:val="Body Text"/>
    <w:basedOn w:val="a"/>
    <w:link w:val="af4"/>
    <w:unhideWhenUsed/>
    <w:rsid w:val="00B6174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B61743"/>
  </w:style>
  <w:style w:type="character" w:styleId="af5">
    <w:name w:val="Emphasis"/>
    <w:basedOn w:val="a0"/>
    <w:qFormat/>
    <w:rsid w:val="00F149DF"/>
    <w:rPr>
      <w:i/>
      <w:iCs/>
    </w:rPr>
  </w:style>
  <w:style w:type="paragraph" w:customStyle="1" w:styleId="c2">
    <w:name w:val="c2"/>
    <w:basedOn w:val="a"/>
    <w:rsid w:val="00C6538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A72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7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A72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3A728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A7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3A728E"/>
    <w:pPr>
      <w:jc w:val="both"/>
    </w:pPr>
    <w:rPr>
      <w:b/>
      <w:bCs/>
      <w:i/>
      <w:iCs/>
      <w:sz w:val="28"/>
      <w:u w:val="single"/>
    </w:rPr>
  </w:style>
  <w:style w:type="character" w:customStyle="1" w:styleId="32">
    <w:name w:val="Основной текст 3 Знак"/>
    <w:basedOn w:val="a0"/>
    <w:link w:val="31"/>
    <w:rsid w:val="003A728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f6">
    <w:name w:val="Body Text Indent"/>
    <w:basedOn w:val="a"/>
    <w:link w:val="af7"/>
    <w:rsid w:val="003A728E"/>
    <w:pPr>
      <w:ind w:left="972"/>
      <w:jc w:val="center"/>
    </w:pPr>
    <w:rPr>
      <w:b/>
      <w:bCs/>
      <w:sz w:val="28"/>
    </w:rPr>
  </w:style>
  <w:style w:type="character" w:customStyle="1" w:styleId="af7">
    <w:name w:val="Основной текст с отступом Знак"/>
    <w:basedOn w:val="a0"/>
    <w:link w:val="af6"/>
    <w:rsid w:val="003A7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8">
    <w:name w:val="Plain Text"/>
    <w:basedOn w:val="a"/>
    <w:link w:val="af9"/>
    <w:rsid w:val="003A728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3A728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a">
    <w:name w:val="page number"/>
    <w:basedOn w:val="a0"/>
    <w:rsid w:val="003A728E"/>
  </w:style>
  <w:style w:type="character" w:customStyle="1" w:styleId="ft">
    <w:name w:val="ft"/>
    <w:basedOn w:val="a0"/>
    <w:rsid w:val="006571D0"/>
  </w:style>
  <w:style w:type="paragraph" w:customStyle="1" w:styleId="c10">
    <w:name w:val="c10"/>
    <w:basedOn w:val="a"/>
    <w:rsid w:val="00C83A4F"/>
    <w:pPr>
      <w:spacing w:before="100" w:beforeAutospacing="1" w:after="100" w:afterAutospacing="1"/>
    </w:pPr>
  </w:style>
  <w:style w:type="character" w:customStyle="1" w:styleId="c3">
    <w:name w:val="c3"/>
    <w:basedOn w:val="a0"/>
    <w:rsid w:val="00C83A4F"/>
  </w:style>
  <w:style w:type="paragraph" w:customStyle="1" w:styleId="c0">
    <w:name w:val="c0"/>
    <w:basedOn w:val="a"/>
    <w:rsid w:val="00C83A4F"/>
    <w:pPr>
      <w:spacing w:before="100" w:beforeAutospacing="1" w:after="100" w:afterAutospacing="1"/>
    </w:pPr>
  </w:style>
  <w:style w:type="character" w:customStyle="1" w:styleId="c1">
    <w:name w:val="c1"/>
    <w:basedOn w:val="a0"/>
    <w:rsid w:val="00C83A4F"/>
  </w:style>
  <w:style w:type="paragraph" w:customStyle="1" w:styleId="western">
    <w:name w:val="western"/>
    <w:basedOn w:val="a"/>
    <w:rsid w:val="003F4B91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496E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c4">
    <w:name w:val="c4"/>
    <w:basedOn w:val="a0"/>
    <w:rsid w:val="0039789B"/>
  </w:style>
  <w:style w:type="character" w:customStyle="1" w:styleId="c6">
    <w:name w:val="c6"/>
    <w:basedOn w:val="a0"/>
    <w:rsid w:val="0039789B"/>
  </w:style>
  <w:style w:type="table" w:customStyle="1" w:styleId="11">
    <w:name w:val="Сетка таблицы1"/>
    <w:basedOn w:val="a1"/>
    <w:next w:val="a8"/>
    <w:uiPriority w:val="59"/>
    <w:rsid w:val="000505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b">
    <w:name w:val="Основной текст_"/>
    <w:link w:val="33"/>
    <w:rsid w:val="000F3B78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rsid w:val="000F3B7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b"/>
    <w:rsid w:val="000F3B78"/>
    <w:pPr>
      <w:widowControl w:val="0"/>
      <w:shd w:val="clear" w:color="auto" w:fill="FFFFFF"/>
      <w:spacing w:line="276" w:lineRule="exact"/>
      <w:jc w:val="both"/>
    </w:pPr>
    <w:rPr>
      <w:rFonts w:cstheme="minorBidi"/>
      <w:sz w:val="25"/>
      <w:szCs w:val="25"/>
      <w:lang w:eastAsia="en-US"/>
    </w:rPr>
  </w:style>
  <w:style w:type="paragraph" w:customStyle="1" w:styleId="24">
    <w:name w:val="Основной текст (2)"/>
    <w:basedOn w:val="a"/>
    <w:link w:val="23"/>
    <w:rsid w:val="000F3B78"/>
    <w:pPr>
      <w:widowControl w:val="0"/>
      <w:shd w:val="clear" w:color="auto" w:fill="FFFFFF"/>
      <w:spacing w:before="600" w:line="274" w:lineRule="exact"/>
      <w:ind w:firstLine="460"/>
      <w:jc w:val="both"/>
    </w:pPr>
    <w:rPr>
      <w:rFonts w:cstheme="minorBidi"/>
      <w:b/>
      <w:bCs/>
      <w:sz w:val="25"/>
      <w:szCs w:val="25"/>
      <w:lang w:eastAsia="en-US"/>
    </w:rPr>
  </w:style>
  <w:style w:type="paragraph" w:customStyle="1" w:styleId="Default">
    <w:name w:val="Default"/>
    <w:rsid w:val="000F3B7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25">
    <w:name w:val="Сетка таблицы2"/>
    <w:basedOn w:val="a1"/>
    <w:next w:val="a8"/>
    <w:uiPriority w:val="59"/>
    <w:rsid w:val="00CA77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"/>
    <w:basedOn w:val="a1"/>
    <w:next w:val="a8"/>
    <w:uiPriority w:val="59"/>
    <w:rsid w:val="00CA77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rp-urlitem">
    <w:name w:val="serp-url__item"/>
    <w:basedOn w:val="a0"/>
    <w:rsid w:val="00131D79"/>
  </w:style>
  <w:style w:type="character" w:customStyle="1" w:styleId="serp-urlmark">
    <w:name w:val="serp-url__mark"/>
    <w:basedOn w:val="a0"/>
    <w:rsid w:val="00131D79"/>
  </w:style>
  <w:style w:type="character" w:customStyle="1" w:styleId="26">
    <w:name w:val="Основной текст2"/>
    <w:rsid w:val="00131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fc">
    <w:name w:val="Основной текст + Курсив"/>
    <w:rsid w:val="00131D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table" w:customStyle="1" w:styleId="41">
    <w:name w:val="Сетка таблицы4"/>
    <w:basedOn w:val="a1"/>
    <w:uiPriority w:val="39"/>
    <w:rsid w:val="00803D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6072-ACA4-4669-99F7-F3F39D0F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2018-02-09T10:04:00Z</cp:lastPrinted>
  <dcterms:created xsi:type="dcterms:W3CDTF">2017-11-30T19:28:00Z</dcterms:created>
  <dcterms:modified xsi:type="dcterms:W3CDTF">2024-09-13T14:40:00Z</dcterms:modified>
</cp:coreProperties>
</file>